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Certainly! Below is an example abstract and module breakdown for a Computer Spare Parts Maintenance System.</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**Abstract</w:t>
      </w:r>
      <w:proofErr w:type="gramStart"/>
      <w:r w:rsidRPr="00083226">
        <w:rPr>
          <w:rFonts w:ascii="Times New Roman" w:hAnsi="Times New Roman" w:cs="Times New Roman"/>
          <w:color w:val="202124"/>
          <w:sz w:val="28"/>
          <w:szCs w:val="28"/>
          <w:shd w:val="clear" w:color="auto" w:fill="FFFFFF"/>
        </w:rPr>
        <w:t>:*</w:t>
      </w:r>
      <w:proofErr w:type="gramEnd"/>
      <w:r w:rsidRPr="00083226">
        <w:rPr>
          <w:rFonts w:ascii="Times New Roman" w:hAnsi="Times New Roman" w:cs="Times New Roman"/>
          <w:color w:val="202124"/>
          <w:sz w:val="28"/>
          <w:szCs w:val="28"/>
          <w:shd w:val="clear" w:color="auto" w:fill="FFFFFF"/>
        </w:rPr>
        <w:t>*</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The Computer Spare Parts Maintenance System is a comprehensive software solution designed to streamline and optimize the management of spare parts used in computer systems. This system aims to enhance the efficiency of maintenance processes, reduce downtime, and ensure the availability of critical spare parts when needed.</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The system provides a user-friendly interface for tracking spare parts inventory, managing procurement, and scheduling maintenance activities. It incorporates robust features such as real-time monitoring, automated alerts, and reporting tools to facilitate data-driven decision-making. By centralizing spare parts information and automating maintenance workflows, the Computer Spare Parts Maintenance System contributes to cost savings, improved productivity, and increased reliability of computer systems.</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**Modules</w:t>
      </w:r>
      <w:proofErr w:type="gramStart"/>
      <w:r w:rsidRPr="00083226">
        <w:rPr>
          <w:rFonts w:ascii="Times New Roman" w:hAnsi="Times New Roman" w:cs="Times New Roman"/>
          <w:color w:val="202124"/>
          <w:sz w:val="28"/>
          <w:szCs w:val="28"/>
          <w:shd w:val="clear" w:color="auto" w:fill="FFFFFF"/>
        </w:rPr>
        <w:t>:*</w:t>
      </w:r>
      <w:proofErr w:type="gramEnd"/>
      <w:r w:rsidRPr="00083226">
        <w:rPr>
          <w:rFonts w:ascii="Times New Roman" w:hAnsi="Times New Roman" w:cs="Times New Roman"/>
          <w:color w:val="202124"/>
          <w:sz w:val="28"/>
          <w:szCs w:val="28"/>
          <w:shd w:val="clear" w:color="auto" w:fill="FFFFFF"/>
        </w:rPr>
        <w:t>*</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1. **User Authentication and Authorization</w:t>
      </w:r>
      <w:proofErr w:type="gramStart"/>
      <w:r w:rsidRPr="00083226">
        <w:rPr>
          <w:rFonts w:ascii="Times New Roman" w:hAnsi="Times New Roman" w:cs="Times New Roman"/>
          <w:color w:val="202124"/>
          <w:sz w:val="28"/>
          <w:szCs w:val="28"/>
          <w:shd w:val="clear" w:color="auto" w:fill="FFFFFF"/>
        </w:rPr>
        <w:t>:*</w:t>
      </w:r>
      <w:proofErr w:type="gramEnd"/>
      <w:r w:rsidRPr="00083226">
        <w:rPr>
          <w:rFonts w:ascii="Times New Roman" w:hAnsi="Times New Roman" w:cs="Times New Roman"/>
          <w:color w:val="202124"/>
          <w:sz w:val="28"/>
          <w:szCs w:val="28"/>
          <w:shd w:val="clear" w:color="auto" w:fill="FFFFFF"/>
        </w:rPr>
        <w:t>*</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Allows users to log in with secure credentials.</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Defines roles and permissions for different user types (admin, technician, etc.).</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2. **Spare Parts Inventory Management</w:t>
      </w:r>
      <w:proofErr w:type="gramStart"/>
      <w:r w:rsidRPr="00083226">
        <w:rPr>
          <w:rFonts w:ascii="Times New Roman" w:hAnsi="Times New Roman" w:cs="Times New Roman"/>
          <w:color w:val="202124"/>
          <w:sz w:val="28"/>
          <w:szCs w:val="28"/>
          <w:shd w:val="clear" w:color="auto" w:fill="FFFFFF"/>
        </w:rPr>
        <w:t>:*</w:t>
      </w:r>
      <w:proofErr w:type="gramEnd"/>
      <w:r w:rsidRPr="00083226">
        <w:rPr>
          <w:rFonts w:ascii="Times New Roman" w:hAnsi="Times New Roman" w:cs="Times New Roman"/>
          <w:color w:val="202124"/>
          <w:sz w:val="28"/>
          <w:szCs w:val="28"/>
          <w:shd w:val="clear" w:color="auto" w:fill="FFFFFF"/>
        </w:rPr>
        <w:t>*</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Enables the addition, modification, and deletion of spare parts information.</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lastRenderedPageBreak/>
        <w:t xml:space="preserve">   - Tracks the quantity, location, and status of each spare part.</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Provides a searchable database for quick retrieval of spare parts details.</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3. **Procurement Module</w:t>
      </w:r>
      <w:proofErr w:type="gramStart"/>
      <w:r w:rsidRPr="00083226">
        <w:rPr>
          <w:rFonts w:ascii="Times New Roman" w:hAnsi="Times New Roman" w:cs="Times New Roman"/>
          <w:color w:val="202124"/>
          <w:sz w:val="28"/>
          <w:szCs w:val="28"/>
          <w:shd w:val="clear" w:color="auto" w:fill="FFFFFF"/>
        </w:rPr>
        <w:t>:*</w:t>
      </w:r>
      <w:proofErr w:type="gramEnd"/>
      <w:r w:rsidRPr="00083226">
        <w:rPr>
          <w:rFonts w:ascii="Times New Roman" w:hAnsi="Times New Roman" w:cs="Times New Roman"/>
          <w:color w:val="202124"/>
          <w:sz w:val="28"/>
          <w:szCs w:val="28"/>
          <w:shd w:val="clear" w:color="auto" w:fill="FFFFFF"/>
        </w:rPr>
        <w:t>*</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Manages the procurement process for new spare parts.</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Generates purchase orders and tracks order status.</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Automatically updates inventory upon receipt of new parts.</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4. **Maintenance Scheduling</w:t>
      </w:r>
      <w:proofErr w:type="gramStart"/>
      <w:r w:rsidRPr="00083226">
        <w:rPr>
          <w:rFonts w:ascii="Times New Roman" w:hAnsi="Times New Roman" w:cs="Times New Roman"/>
          <w:color w:val="202124"/>
          <w:sz w:val="28"/>
          <w:szCs w:val="28"/>
          <w:shd w:val="clear" w:color="auto" w:fill="FFFFFF"/>
        </w:rPr>
        <w:t>:*</w:t>
      </w:r>
      <w:proofErr w:type="gramEnd"/>
      <w:r w:rsidRPr="00083226">
        <w:rPr>
          <w:rFonts w:ascii="Times New Roman" w:hAnsi="Times New Roman" w:cs="Times New Roman"/>
          <w:color w:val="202124"/>
          <w:sz w:val="28"/>
          <w:szCs w:val="28"/>
          <w:shd w:val="clear" w:color="auto" w:fill="FFFFFF"/>
        </w:rPr>
        <w:t>*</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Allows users to schedule routine maintenance tasks.</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Sends automated reminders for upcoming maintenance activities.</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Supports the assignment of tasks to specific technicians.</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5. **Real-time Monitoring</w:t>
      </w:r>
      <w:proofErr w:type="gramStart"/>
      <w:r w:rsidRPr="00083226">
        <w:rPr>
          <w:rFonts w:ascii="Times New Roman" w:hAnsi="Times New Roman" w:cs="Times New Roman"/>
          <w:color w:val="202124"/>
          <w:sz w:val="28"/>
          <w:szCs w:val="28"/>
          <w:shd w:val="clear" w:color="auto" w:fill="FFFFFF"/>
        </w:rPr>
        <w:t>:*</w:t>
      </w:r>
      <w:proofErr w:type="gramEnd"/>
      <w:r w:rsidRPr="00083226">
        <w:rPr>
          <w:rFonts w:ascii="Times New Roman" w:hAnsi="Times New Roman" w:cs="Times New Roman"/>
          <w:color w:val="202124"/>
          <w:sz w:val="28"/>
          <w:szCs w:val="28"/>
          <w:shd w:val="clear" w:color="auto" w:fill="FFFFFF"/>
        </w:rPr>
        <w:t>*</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Monitors the status of computer systems and their components in real-time.</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Alerts users to potential issues or low inventory levels.</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Provides a dashboard for a quick overview of system health.</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6. **Reporting and Analytics</w:t>
      </w:r>
      <w:proofErr w:type="gramStart"/>
      <w:r w:rsidRPr="00083226">
        <w:rPr>
          <w:rFonts w:ascii="Times New Roman" w:hAnsi="Times New Roman" w:cs="Times New Roman"/>
          <w:color w:val="202124"/>
          <w:sz w:val="28"/>
          <w:szCs w:val="28"/>
          <w:shd w:val="clear" w:color="auto" w:fill="FFFFFF"/>
        </w:rPr>
        <w:t>:*</w:t>
      </w:r>
      <w:proofErr w:type="gramEnd"/>
      <w:r w:rsidRPr="00083226">
        <w:rPr>
          <w:rFonts w:ascii="Times New Roman" w:hAnsi="Times New Roman" w:cs="Times New Roman"/>
          <w:color w:val="202124"/>
          <w:sz w:val="28"/>
          <w:szCs w:val="28"/>
          <w:shd w:val="clear" w:color="auto" w:fill="FFFFFF"/>
        </w:rPr>
        <w:t>*</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Generates reports on spare parts usage, maintenance history, and system performance.</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Supports customizable reports to meet specific business needs.</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Enables data analysis for continuous improvement of maintenance processes.</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7. **Notification and Alerts</w:t>
      </w:r>
      <w:proofErr w:type="gramStart"/>
      <w:r w:rsidRPr="00083226">
        <w:rPr>
          <w:rFonts w:ascii="Times New Roman" w:hAnsi="Times New Roman" w:cs="Times New Roman"/>
          <w:color w:val="202124"/>
          <w:sz w:val="28"/>
          <w:szCs w:val="28"/>
          <w:shd w:val="clear" w:color="auto" w:fill="FFFFFF"/>
        </w:rPr>
        <w:t>:*</w:t>
      </w:r>
      <w:proofErr w:type="gramEnd"/>
      <w:r w:rsidRPr="00083226">
        <w:rPr>
          <w:rFonts w:ascii="Times New Roman" w:hAnsi="Times New Roman" w:cs="Times New Roman"/>
          <w:color w:val="202124"/>
          <w:sz w:val="28"/>
          <w:szCs w:val="28"/>
          <w:shd w:val="clear" w:color="auto" w:fill="FFFFFF"/>
        </w:rPr>
        <w:t>*</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Sends notifications for critical events, such as low inventory or system failures.</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Allows users to set up custom alert preferences.</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8. **Audit Trail</w:t>
      </w:r>
      <w:proofErr w:type="gramStart"/>
      <w:r w:rsidRPr="00083226">
        <w:rPr>
          <w:rFonts w:ascii="Times New Roman" w:hAnsi="Times New Roman" w:cs="Times New Roman"/>
          <w:color w:val="202124"/>
          <w:sz w:val="28"/>
          <w:szCs w:val="28"/>
          <w:shd w:val="clear" w:color="auto" w:fill="FFFFFF"/>
        </w:rPr>
        <w:t>:*</w:t>
      </w:r>
      <w:proofErr w:type="gramEnd"/>
      <w:r w:rsidRPr="00083226">
        <w:rPr>
          <w:rFonts w:ascii="Times New Roman" w:hAnsi="Times New Roman" w:cs="Times New Roman"/>
          <w:color w:val="202124"/>
          <w:sz w:val="28"/>
          <w:szCs w:val="28"/>
          <w:shd w:val="clear" w:color="auto" w:fill="FFFFFF"/>
        </w:rPr>
        <w:t>*</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Maintains a log of all user activities and system changes.</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Enhances accountability and security.</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9. **Integration with External Systems</w:t>
      </w:r>
      <w:proofErr w:type="gramStart"/>
      <w:r w:rsidRPr="00083226">
        <w:rPr>
          <w:rFonts w:ascii="Times New Roman" w:hAnsi="Times New Roman" w:cs="Times New Roman"/>
          <w:color w:val="202124"/>
          <w:sz w:val="28"/>
          <w:szCs w:val="28"/>
          <w:shd w:val="clear" w:color="auto" w:fill="FFFFFF"/>
        </w:rPr>
        <w:t>:*</w:t>
      </w:r>
      <w:proofErr w:type="gramEnd"/>
      <w:r w:rsidRPr="00083226">
        <w:rPr>
          <w:rFonts w:ascii="Times New Roman" w:hAnsi="Times New Roman" w:cs="Times New Roman"/>
          <w:color w:val="202124"/>
          <w:sz w:val="28"/>
          <w:szCs w:val="28"/>
          <w:shd w:val="clear" w:color="auto" w:fill="FFFFFF"/>
        </w:rPr>
        <w:t>*</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Allows integration with other systems, such as ERP or purchasing systems.</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Enhances data consistency and eliminates manual data entry.</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10. **User Support and Helpdesk</w:t>
      </w:r>
      <w:proofErr w:type="gramStart"/>
      <w:r w:rsidRPr="00083226">
        <w:rPr>
          <w:rFonts w:ascii="Times New Roman" w:hAnsi="Times New Roman" w:cs="Times New Roman"/>
          <w:color w:val="202124"/>
          <w:sz w:val="28"/>
          <w:szCs w:val="28"/>
          <w:shd w:val="clear" w:color="auto" w:fill="FFFFFF"/>
        </w:rPr>
        <w:t>:*</w:t>
      </w:r>
      <w:proofErr w:type="gramEnd"/>
      <w:r w:rsidRPr="00083226">
        <w:rPr>
          <w:rFonts w:ascii="Times New Roman" w:hAnsi="Times New Roman" w:cs="Times New Roman"/>
          <w:color w:val="202124"/>
          <w:sz w:val="28"/>
          <w:szCs w:val="28"/>
          <w:shd w:val="clear" w:color="auto" w:fill="FFFFFF"/>
        </w:rPr>
        <w:t>*</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Provides support features for users facing issues or requiring assistance.</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 xml:space="preserve">    - Includes a helpdesk module for logging and tracking support requests.</w:t>
      </w:r>
    </w:p>
    <w:p w:rsidR="00083226" w:rsidRPr="00083226" w:rsidRDefault="00083226" w:rsidP="00083226">
      <w:pPr>
        <w:spacing w:after="0" w:line="360" w:lineRule="auto"/>
        <w:jc w:val="both"/>
        <w:rPr>
          <w:rFonts w:ascii="Times New Roman" w:hAnsi="Times New Roman" w:cs="Times New Roman"/>
          <w:color w:val="202124"/>
          <w:sz w:val="28"/>
          <w:szCs w:val="28"/>
          <w:shd w:val="clear" w:color="auto" w:fill="FFFFFF"/>
        </w:rPr>
      </w:pPr>
    </w:p>
    <w:p w:rsidR="00083226" w:rsidRDefault="00083226" w:rsidP="00083226">
      <w:pPr>
        <w:spacing w:after="0" w:line="360" w:lineRule="auto"/>
        <w:jc w:val="both"/>
        <w:rPr>
          <w:rFonts w:ascii="Times New Roman" w:hAnsi="Times New Roman" w:cs="Times New Roman"/>
          <w:color w:val="202124"/>
          <w:sz w:val="28"/>
          <w:szCs w:val="28"/>
          <w:shd w:val="clear" w:color="auto" w:fill="FFFFFF"/>
        </w:rPr>
      </w:pPr>
      <w:r w:rsidRPr="00083226">
        <w:rPr>
          <w:rFonts w:ascii="Times New Roman" w:hAnsi="Times New Roman" w:cs="Times New Roman"/>
          <w:color w:val="202124"/>
          <w:sz w:val="28"/>
          <w:szCs w:val="28"/>
          <w:shd w:val="clear" w:color="auto" w:fill="FFFFFF"/>
        </w:rPr>
        <w:t>This modular approach ensures that each aspect of the Computer Spare Parts Maintenance System is well-defined and can be developed, updated, or maintained independently.</w:t>
      </w:r>
    </w:p>
    <w:p w:rsidR="00083226" w:rsidRDefault="00083226" w:rsidP="00083226">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083226">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lastRenderedPageBreak/>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MySQL:</w:t>
      </w:r>
      <w:r w:rsidRPr="00265306">
        <w:rPr>
          <w:rFonts w:ascii="Times New Roman" w:hAnsi="Times New Roman" w:cs="Times New Roman"/>
          <w:color w:val="202124"/>
          <w:sz w:val="28"/>
          <w:szCs w:val="28"/>
          <w:shd w:val="clear" w:color="auto" w:fill="FFFFFF"/>
        </w:rPr>
        <w:t xml:space="preserve"> </w:t>
      </w:r>
      <w:proofErr w:type="spellStart"/>
      <w:r w:rsidRPr="00265306">
        <w:rPr>
          <w:rFonts w:ascii="Times New Roman" w:hAnsi="Times New Roman" w:cs="Times New Roman"/>
          <w:color w:val="202124"/>
          <w:sz w:val="28"/>
          <w:szCs w:val="28"/>
          <w:shd w:val="clear" w:color="auto" w:fill="FFFFFF"/>
        </w:rPr>
        <w:t>MySql</w:t>
      </w:r>
      <w:proofErr w:type="spellEnd"/>
      <w:r w:rsidRPr="00265306">
        <w:rPr>
          <w:rFonts w:ascii="Times New Roman" w:hAnsi="Times New Roman" w:cs="Times New Roman"/>
          <w:color w:val="202124"/>
          <w:sz w:val="28"/>
          <w:szCs w:val="28"/>
          <w:shd w:val="clear" w:color="auto" w:fill="FFFFFF"/>
        </w:rPr>
        <w:t xml:space="preserve">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can be used for submission of mini or final </w:t>
      </w:r>
      <w:proofErr w:type="spellStart"/>
      <w:r>
        <w:rPr>
          <w:rFonts w:ascii="Arial" w:hAnsi="Arial" w:cs="Arial"/>
          <w:color w:val="202124"/>
          <w:sz w:val="35"/>
          <w:szCs w:val="35"/>
          <w:shd w:val="clear" w:color="auto" w:fill="FFFFFF"/>
        </w:rPr>
        <w:t>yesr</w:t>
      </w:r>
      <w:proofErr w:type="spellEnd"/>
      <w:r>
        <w:rPr>
          <w:rFonts w:ascii="Arial" w:hAnsi="Arial" w:cs="Arial"/>
          <w:color w:val="202124"/>
          <w:sz w:val="35"/>
          <w:szCs w:val="35"/>
          <w:shd w:val="clear" w:color="auto" w:fill="FFFFFF"/>
        </w:rPr>
        <w:t xml:space="preserve"> project for BE, ME, B Tech, BCA, MCA, MBA, </w:t>
      </w:r>
      <w:proofErr w:type="spellStart"/>
      <w:r>
        <w:rPr>
          <w:rFonts w:ascii="Arial" w:hAnsi="Arial" w:cs="Arial"/>
          <w:color w:val="202124"/>
          <w:sz w:val="35"/>
          <w:szCs w:val="35"/>
          <w:shd w:val="clear" w:color="auto" w:fill="FFFFFF"/>
        </w:rPr>
        <w:t>BSc</w:t>
      </w:r>
      <w:proofErr w:type="spellEnd"/>
      <w:r>
        <w:rPr>
          <w:rFonts w:ascii="Arial" w:hAnsi="Arial" w:cs="Arial"/>
          <w:color w:val="202124"/>
          <w:sz w:val="35"/>
          <w:szCs w:val="35"/>
          <w:shd w:val="clear" w:color="auto" w:fill="FFFFFF"/>
        </w:rPr>
        <w:t xml:space="preserve">-IT,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proofErr w:type="spellStart"/>
      <w:r w:rsidRPr="00AA0058">
        <w:rPr>
          <w:rFonts w:ascii="Arial" w:hAnsi="Arial" w:cs="Arial"/>
          <w:b/>
          <w:color w:val="202124"/>
          <w:sz w:val="35"/>
          <w:szCs w:val="35"/>
          <w:shd w:val="clear" w:color="auto" w:fill="FFFFFF"/>
        </w:rPr>
        <w:t>VSoft</w:t>
      </w:r>
      <w:proofErr w:type="spellEnd"/>
      <w:r w:rsidRPr="00AA0058">
        <w:rPr>
          <w:rFonts w:ascii="Arial" w:hAnsi="Arial" w:cs="Arial"/>
          <w:b/>
          <w:color w:val="202124"/>
          <w:sz w:val="35"/>
          <w:szCs w:val="35"/>
          <w:shd w:val="clear" w:color="auto" w:fill="FFFFFF"/>
        </w:rPr>
        <w:t xml:space="preserve">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0058"/>
    <w:rsid w:val="00026BF8"/>
    <w:rsid w:val="00035D19"/>
    <w:rsid w:val="0003789D"/>
    <w:rsid w:val="00067577"/>
    <w:rsid w:val="00083226"/>
    <w:rsid w:val="000B32FB"/>
    <w:rsid w:val="000D7850"/>
    <w:rsid w:val="0010480C"/>
    <w:rsid w:val="00137127"/>
    <w:rsid w:val="00137DC9"/>
    <w:rsid w:val="00171733"/>
    <w:rsid w:val="001A234C"/>
    <w:rsid w:val="002339D3"/>
    <w:rsid w:val="00233D3E"/>
    <w:rsid w:val="003120FE"/>
    <w:rsid w:val="00347CDB"/>
    <w:rsid w:val="00347D7E"/>
    <w:rsid w:val="003E2AD0"/>
    <w:rsid w:val="004357F1"/>
    <w:rsid w:val="004545DA"/>
    <w:rsid w:val="00473150"/>
    <w:rsid w:val="0048079B"/>
    <w:rsid w:val="0049725C"/>
    <w:rsid w:val="00514484"/>
    <w:rsid w:val="00533668"/>
    <w:rsid w:val="00567810"/>
    <w:rsid w:val="005A0067"/>
    <w:rsid w:val="006806A0"/>
    <w:rsid w:val="00691C04"/>
    <w:rsid w:val="006F20A4"/>
    <w:rsid w:val="007512C2"/>
    <w:rsid w:val="00767EE5"/>
    <w:rsid w:val="00792DC9"/>
    <w:rsid w:val="007A5EF8"/>
    <w:rsid w:val="00820DE0"/>
    <w:rsid w:val="00886A73"/>
    <w:rsid w:val="00907027"/>
    <w:rsid w:val="0092038A"/>
    <w:rsid w:val="00986777"/>
    <w:rsid w:val="009A1C39"/>
    <w:rsid w:val="009B1DAB"/>
    <w:rsid w:val="009C5BC2"/>
    <w:rsid w:val="00A10C84"/>
    <w:rsid w:val="00A27BC0"/>
    <w:rsid w:val="00A65A8F"/>
    <w:rsid w:val="00A86106"/>
    <w:rsid w:val="00AA0058"/>
    <w:rsid w:val="00AA30DF"/>
    <w:rsid w:val="00B1410B"/>
    <w:rsid w:val="00B74D66"/>
    <w:rsid w:val="00BD6885"/>
    <w:rsid w:val="00BF0971"/>
    <w:rsid w:val="00CA7FDE"/>
    <w:rsid w:val="00CE536A"/>
    <w:rsid w:val="00D5739D"/>
    <w:rsid w:val="00D74AD3"/>
    <w:rsid w:val="00D84F6D"/>
    <w:rsid w:val="00DB3F98"/>
    <w:rsid w:val="00E56E65"/>
    <w:rsid w:val="00E6214A"/>
    <w:rsid w:val="00EA60F1"/>
    <w:rsid w:val="00EE75E9"/>
    <w:rsid w:val="00F368CC"/>
    <w:rsid w:val="00FA3EF7"/>
    <w:rsid w:val="00FD2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divs>
    <w:div w:id="7742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3</cp:revision>
  <dcterms:created xsi:type="dcterms:W3CDTF">2023-12-05T06:24:00Z</dcterms:created>
  <dcterms:modified xsi:type="dcterms:W3CDTF">2023-12-05T06:25:00Z</dcterms:modified>
</cp:coreProperties>
</file>