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D173" w14:textId="78FA77BD" w:rsidR="00D73CDC" w:rsidRDefault="00707479"/>
    <w:p w14:paraId="0526BE77" w14:textId="3A6593BA" w:rsidR="00A4051B" w:rsidRPr="002F1952" w:rsidRDefault="00A4051B">
      <w:pPr>
        <w:rPr>
          <w:rFonts w:ascii="Times New Roman" w:hAnsi="Times New Roman" w:cs="Times New Roman"/>
          <w:b/>
          <w:sz w:val="32"/>
          <w:szCs w:val="32"/>
        </w:rPr>
      </w:pPr>
    </w:p>
    <w:p w14:paraId="0865F0AA" w14:textId="0FD764D9" w:rsidR="00A4051B" w:rsidRPr="00FE7D60" w:rsidRDefault="00A4051B" w:rsidP="00A405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D60">
        <w:rPr>
          <w:rFonts w:ascii="Times New Roman" w:hAnsi="Times New Roman" w:cs="Times New Roman"/>
          <w:b/>
          <w:sz w:val="32"/>
          <w:szCs w:val="32"/>
        </w:rPr>
        <w:t xml:space="preserve">Отчет о составлении семантического ядра </w:t>
      </w:r>
      <w:r w:rsidR="00430262" w:rsidRPr="00430262">
        <w:rPr>
          <w:rFonts w:ascii="Times New Roman" w:hAnsi="Times New Roman" w:cs="Times New Roman"/>
          <w:b/>
          <w:sz w:val="32"/>
          <w:szCs w:val="32"/>
        </w:rPr>
        <w:t>веб-ресурсa для учебного заведения</w:t>
      </w:r>
    </w:p>
    <w:p w14:paraId="49CE6AB8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Этап 1: Выбор ниши и целевой аудитории</w:t>
      </w:r>
    </w:p>
    <w:p w14:paraId="0EE10132" w14:textId="55B63472" w:rsidR="00A4051B" w:rsidRPr="003B4B8B" w:rsidRDefault="00A4051B" w:rsidP="00A4051B">
      <w:pPr>
        <w:rPr>
          <w:rFonts w:ascii="Times New Roman" w:hAnsi="Times New Roman" w:cs="Times New Roman"/>
          <w:sz w:val="28"/>
          <w:szCs w:val="28"/>
        </w:rPr>
      </w:pPr>
      <w:r w:rsidRPr="00FE7D60">
        <w:rPr>
          <w:rFonts w:ascii="Times New Roman" w:hAnsi="Times New Roman" w:cs="Times New Roman"/>
          <w:sz w:val="28"/>
          <w:szCs w:val="28"/>
        </w:rPr>
        <w:t xml:space="preserve">Ниша: </w:t>
      </w:r>
      <w:r w:rsidR="00430262" w:rsidRPr="00430262">
        <w:rPr>
          <w:rFonts w:ascii="Times New Roman" w:hAnsi="Times New Roman" w:cs="Times New Roman"/>
          <w:sz w:val="28"/>
          <w:szCs w:val="28"/>
        </w:rPr>
        <w:t>веб-ресурс для учебного заведения</w:t>
      </w:r>
    </w:p>
    <w:p w14:paraId="7052FFEB" w14:textId="34C1A313" w:rsidR="003B4B8B" w:rsidRPr="00430262" w:rsidRDefault="00A4051B" w:rsidP="00A4051B">
      <w:pPr>
        <w:rPr>
          <w:rFonts w:ascii="Arial" w:hAnsi="Arial" w:cs="Arial"/>
          <w:b/>
          <w:bCs/>
          <w:bdr w:val="single" w:sz="2" w:space="0" w:color="D9D9E3" w:frame="1"/>
          <w:shd w:val="clear" w:color="auto" w:fill="343541"/>
        </w:rPr>
      </w:pPr>
      <w:r w:rsidRPr="00FE7D60"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E46ACA" w:rsidRPr="00E46ACA">
        <w:rPr>
          <w:rFonts w:ascii="Times New Roman" w:hAnsi="Times New Roman" w:cs="Times New Roman"/>
          <w:sz w:val="28"/>
          <w:szCs w:val="28"/>
        </w:rPr>
        <w:t>Подростки и молодежь Семейные пары с детьми Любители фестивального кино</w:t>
      </w:r>
      <w:r w:rsidR="00E46ACA">
        <w:rPr>
          <w:rFonts w:ascii="Times New Roman" w:hAnsi="Times New Roman" w:cs="Times New Roman"/>
          <w:sz w:val="28"/>
          <w:szCs w:val="28"/>
        </w:rPr>
        <w:t>.</w:t>
      </w:r>
    </w:p>
    <w:p w14:paraId="7A285244" w14:textId="1F10CA8E" w:rsidR="00A4051B" w:rsidRPr="00430262" w:rsidRDefault="00E46ACA" w:rsidP="007074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6A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3761B5" wp14:editId="442775AB">
            <wp:extent cx="4074045" cy="247578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591" cy="24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F19" w14:textId="77777777" w:rsidR="00A4051B" w:rsidRPr="00A772D5" w:rsidRDefault="00A4051B" w:rsidP="00A4051B">
      <w:pPr>
        <w:spacing w:before="36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статистика популярности по регионам</w:t>
      </w:r>
    </w:p>
    <w:p w14:paraId="408F60C9" w14:textId="77777777" w:rsidR="00A4051B" w:rsidRPr="00FE7D60" w:rsidRDefault="00A4051B" w:rsidP="00A405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0DEDA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Этап 2: Ключевые слова</w:t>
      </w:r>
    </w:p>
    <w:p w14:paraId="05F23740" w14:textId="77777777" w:rsidR="00A4051B" w:rsidRDefault="00A4051B" w:rsidP="00A405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 xml:space="preserve">Для составления семантического ядра использовались инструменты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Keyword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Planner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SEMrush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>. Были выбраны следующие ключевые слова:</w:t>
      </w:r>
    </w:p>
    <w:p w14:paraId="383E54DD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  -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ключевые слова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4868"/>
        <w:gridCol w:w="4346"/>
      </w:tblGrid>
      <w:tr w:rsidR="00A4051B" w14:paraId="60633131" w14:textId="77777777" w:rsidTr="00C32830">
        <w:trPr>
          <w:trHeight w:val="394"/>
        </w:trPr>
        <w:tc>
          <w:tcPr>
            <w:tcW w:w="4868" w:type="dxa"/>
          </w:tcPr>
          <w:p w14:paraId="4A4A681E" w14:textId="77777777" w:rsidR="00A4051B" w:rsidRPr="00513D49" w:rsidRDefault="00A4051B" w:rsidP="00C3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ключевые слова</w:t>
            </w:r>
          </w:p>
        </w:tc>
        <w:tc>
          <w:tcPr>
            <w:tcW w:w="4346" w:type="dxa"/>
          </w:tcPr>
          <w:p w14:paraId="23892BD4" w14:textId="77777777" w:rsidR="00A4051B" w:rsidRPr="00513D49" w:rsidRDefault="00A4051B" w:rsidP="00C3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ключевые слова</w:t>
            </w:r>
          </w:p>
        </w:tc>
      </w:tr>
      <w:tr w:rsidR="00E46ACA" w14:paraId="5290969C" w14:textId="77777777" w:rsidTr="00C32830">
        <w:trPr>
          <w:trHeight w:val="330"/>
        </w:trPr>
        <w:tc>
          <w:tcPr>
            <w:tcW w:w="4868" w:type="dxa"/>
          </w:tcPr>
          <w:p w14:paraId="58630216" w14:textId="4093AE7E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Фильм</w:t>
            </w:r>
          </w:p>
        </w:tc>
        <w:tc>
          <w:tcPr>
            <w:tcW w:w="4346" w:type="dxa"/>
          </w:tcPr>
          <w:p w14:paraId="6953E54C" w14:textId="5DD3FB31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3D</w:t>
            </w:r>
          </w:p>
        </w:tc>
      </w:tr>
      <w:tr w:rsidR="00E46ACA" w14:paraId="1DDA2888" w14:textId="77777777" w:rsidTr="00C32830">
        <w:trPr>
          <w:trHeight w:val="347"/>
        </w:trPr>
        <w:tc>
          <w:tcPr>
            <w:tcW w:w="4868" w:type="dxa"/>
          </w:tcPr>
          <w:p w14:paraId="0FEEBE22" w14:textId="3A15F75A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Кинотеатр</w:t>
            </w:r>
          </w:p>
        </w:tc>
        <w:tc>
          <w:tcPr>
            <w:tcW w:w="4346" w:type="dxa"/>
          </w:tcPr>
          <w:p w14:paraId="5500E190" w14:textId="659C55EA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46ACA" w14:paraId="4EDC9444" w14:textId="77777777" w:rsidTr="00C32830">
        <w:trPr>
          <w:trHeight w:val="330"/>
        </w:trPr>
        <w:tc>
          <w:tcPr>
            <w:tcW w:w="4868" w:type="dxa"/>
          </w:tcPr>
          <w:p w14:paraId="5551AD5E" w14:textId="7872420B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Сеанс</w:t>
            </w:r>
          </w:p>
        </w:tc>
        <w:tc>
          <w:tcPr>
            <w:tcW w:w="4346" w:type="dxa"/>
          </w:tcPr>
          <w:p w14:paraId="3974BF53" w14:textId="39ADE904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Трейлер</w:t>
            </w:r>
          </w:p>
        </w:tc>
      </w:tr>
      <w:tr w:rsidR="00E46ACA" w14:paraId="049DA9BA" w14:textId="77777777" w:rsidTr="00C32830">
        <w:trPr>
          <w:trHeight w:val="330"/>
        </w:trPr>
        <w:tc>
          <w:tcPr>
            <w:tcW w:w="4868" w:type="dxa"/>
          </w:tcPr>
          <w:p w14:paraId="7F30C89F" w14:textId="42A9423F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4346" w:type="dxa"/>
          </w:tcPr>
          <w:p w14:paraId="0D8D6663" w14:textId="73D18496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Касса</w:t>
            </w:r>
          </w:p>
        </w:tc>
      </w:tr>
      <w:tr w:rsidR="00E46ACA" w14:paraId="4E70EA48" w14:textId="77777777" w:rsidTr="00C32830">
        <w:trPr>
          <w:trHeight w:val="330"/>
        </w:trPr>
        <w:tc>
          <w:tcPr>
            <w:tcW w:w="4868" w:type="dxa"/>
          </w:tcPr>
          <w:p w14:paraId="2F84FC2B" w14:textId="4A19198C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Попкорн</w:t>
            </w:r>
          </w:p>
        </w:tc>
        <w:tc>
          <w:tcPr>
            <w:tcW w:w="4346" w:type="dxa"/>
          </w:tcPr>
          <w:p w14:paraId="1BCACEEC" w14:textId="556BF0CA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Комфорт</w:t>
            </w:r>
          </w:p>
        </w:tc>
      </w:tr>
      <w:tr w:rsidR="00E46ACA" w14:paraId="33BEC7F8" w14:textId="77777777" w:rsidTr="00C32830">
        <w:trPr>
          <w:trHeight w:val="330"/>
        </w:trPr>
        <w:tc>
          <w:tcPr>
            <w:tcW w:w="4868" w:type="dxa"/>
          </w:tcPr>
          <w:p w14:paraId="5CD8AEFC" w14:textId="573E9345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  <w:tc>
          <w:tcPr>
            <w:tcW w:w="4346" w:type="dxa"/>
          </w:tcPr>
          <w:p w14:paraId="7FBDE9C9" w14:textId="3337A4A5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</w:tr>
      <w:tr w:rsidR="00E46ACA" w14:paraId="5C5CACBE" w14:textId="77777777" w:rsidTr="00C32830">
        <w:trPr>
          <w:trHeight w:val="330"/>
        </w:trPr>
        <w:tc>
          <w:tcPr>
            <w:tcW w:w="4868" w:type="dxa"/>
          </w:tcPr>
          <w:p w14:paraId="390A49FD" w14:textId="43087517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Премьера</w:t>
            </w:r>
          </w:p>
        </w:tc>
        <w:tc>
          <w:tcPr>
            <w:tcW w:w="4346" w:type="dxa"/>
          </w:tcPr>
          <w:p w14:paraId="5AC54108" w14:textId="32D1508B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Прожектор</w:t>
            </w:r>
          </w:p>
        </w:tc>
      </w:tr>
      <w:tr w:rsidR="00E46ACA" w14:paraId="68F34C70" w14:textId="77777777" w:rsidTr="00C32830">
        <w:trPr>
          <w:trHeight w:val="330"/>
        </w:trPr>
        <w:tc>
          <w:tcPr>
            <w:tcW w:w="4868" w:type="dxa"/>
          </w:tcPr>
          <w:p w14:paraId="6A5BD0E2" w14:textId="08BF6CA6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Зритель</w:t>
            </w:r>
          </w:p>
        </w:tc>
        <w:tc>
          <w:tcPr>
            <w:tcW w:w="4346" w:type="dxa"/>
          </w:tcPr>
          <w:p w14:paraId="5F696277" w14:textId="14A8B9E2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Киноафиша</w:t>
            </w:r>
          </w:p>
        </w:tc>
      </w:tr>
      <w:tr w:rsidR="00E46ACA" w14:paraId="1A43D214" w14:textId="77777777" w:rsidTr="00E46ACA">
        <w:trPr>
          <w:trHeight w:val="70"/>
        </w:trPr>
        <w:tc>
          <w:tcPr>
            <w:tcW w:w="4868" w:type="dxa"/>
          </w:tcPr>
          <w:p w14:paraId="58C86364" w14:textId="4E3299C7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4346" w:type="dxa"/>
          </w:tcPr>
          <w:p w14:paraId="1A99D317" w14:textId="355FA4E7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</w:tr>
      <w:tr w:rsidR="00E46ACA" w14:paraId="07F391F5" w14:textId="77777777" w:rsidTr="00C32830">
        <w:trPr>
          <w:trHeight w:val="330"/>
        </w:trPr>
        <w:tc>
          <w:tcPr>
            <w:tcW w:w="4868" w:type="dxa"/>
          </w:tcPr>
          <w:p w14:paraId="36DF1000" w14:textId="3A5B9DE6" w:rsidR="00E46ACA" w:rsidRPr="003B4B8B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Ряд</w:t>
            </w:r>
          </w:p>
        </w:tc>
        <w:tc>
          <w:tcPr>
            <w:tcW w:w="4346" w:type="dxa"/>
          </w:tcPr>
          <w:p w14:paraId="26759576" w14:textId="66A869DF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Звуковая дорожка</w:t>
            </w:r>
          </w:p>
        </w:tc>
      </w:tr>
    </w:tbl>
    <w:p w14:paraId="26331F6D" w14:textId="77777777" w:rsidR="00A4051B" w:rsidRDefault="00A4051B" w:rsidP="00A405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494DA6" w14:textId="77777777" w:rsidR="00A4051B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статистика поисковых запросов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A4051B" w14:paraId="51F6243B" w14:textId="77777777" w:rsidTr="00C32830">
        <w:trPr>
          <w:trHeight w:val="449"/>
        </w:trPr>
        <w:tc>
          <w:tcPr>
            <w:tcW w:w="4670" w:type="dxa"/>
          </w:tcPr>
          <w:p w14:paraId="2134A3DC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Статистика по словам</w:t>
            </w:r>
          </w:p>
        </w:tc>
        <w:tc>
          <w:tcPr>
            <w:tcW w:w="4670" w:type="dxa"/>
          </w:tcPr>
          <w:p w14:paraId="7B7EFE7E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Показов в месяц</w:t>
            </w:r>
          </w:p>
        </w:tc>
      </w:tr>
      <w:tr w:rsidR="00E46ACA" w14:paraId="33A4133D" w14:textId="77777777" w:rsidTr="00FB327F">
        <w:trPr>
          <w:trHeight w:val="449"/>
        </w:trPr>
        <w:tc>
          <w:tcPr>
            <w:tcW w:w="4670" w:type="dxa"/>
          </w:tcPr>
          <w:p w14:paraId="6AD8BA08" w14:textId="286FD124" w:rsidR="00E46ACA" w:rsidRPr="0082177A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anchor="!/?words=%D0%BA%D0%B8%D0%BD%D0%BE%D1%82%D0%B5%D0%B0%D1%82%D1%80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кинотеатр</w:t>
              </w:r>
            </w:hyperlink>
          </w:p>
        </w:tc>
        <w:tc>
          <w:tcPr>
            <w:tcW w:w="4670" w:type="dxa"/>
          </w:tcPr>
          <w:p w14:paraId="1765B381" w14:textId="5F25CA2F" w:rsidR="00E46ACA" w:rsidRPr="0082177A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14 228 688</w:t>
            </w:r>
          </w:p>
        </w:tc>
      </w:tr>
      <w:tr w:rsidR="00E46ACA" w14:paraId="6892CAD7" w14:textId="77777777" w:rsidTr="00C32830">
        <w:trPr>
          <w:trHeight w:val="449"/>
        </w:trPr>
        <w:tc>
          <w:tcPr>
            <w:tcW w:w="4670" w:type="dxa"/>
          </w:tcPr>
          <w:p w14:paraId="3882C78E" w14:textId="380EF9A9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!/?words=%D1%80%D0%B0%D1%81%D0%BF%D0%B8%D1%81%D0%B0%D0%BD%D0%B8%D0%B5%20%D0%BA%D0%B8%D0%BD%D0%BE%D1%82%D0%B5%D0%B0%D1%82%D1%80%D0%BE%D0%B2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расписание кинотеатров</w:t>
              </w:r>
            </w:hyperlink>
          </w:p>
        </w:tc>
        <w:tc>
          <w:tcPr>
            <w:tcW w:w="4670" w:type="dxa"/>
          </w:tcPr>
          <w:p w14:paraId="0C2E5580" w14:textId="7A753242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2 581 971</w:t>
            </w:r>
          </w:p>
        </w:tc>
      </w:tr>
      <w:tr w:rsidR="00E46ACA" w14:paraId="4FB93FC6" w14:textId="77777777" w:rsidTr="00C32830">
        <w:trPr>
          <w:trHeight w:val="464"/>
        </w:trPr>
        <w:tc>
          <w:tcPr>
            <w:tcW w:w="4670" w:type="dxa"/>
          </w:tcPr>
          <w:p w14:paraId="627C94E9" w14:textId="53D9F90F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anchor="!/?words=%D0%BA%D0%B8%D0%BD%D0%BE%D1%82%D0%B5%D0%B0%D1%82%D1%80%20%D0%B0%D1%84%D0%B8%D1%88%D0%B0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кинотеатр афиша</w:t>
              </w:r>
            </w:hyperlink>
          </w:p>
        </w:tc>
        <w:tc>
          <w:tcPr>
            <w:tcW w:w="4670" w:type="dxa"/>
          </w:tcPr>
          <w:p w14:paraId="6069A3AE" w14:textId="3799BAAD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2 050 485</w:t>
            </w:r>
          </w:p>
        </w:tc>
      </w:tr>
      <w:tr w:rsidR="00E46ACA" w14:paraId="1FF802E1" w14:textId="77777777" w:rsidTr="00C32830">
        <w:trPr>
          <w:trHeight w:val="449"/>
        </w:trPr>
        <w:tc>
          <w:tcPr>
            <w:tcW w:w="4670" w:type="dxa"/>
          </w:tcPr>
          <w:p w14:paraId="10D0688C" w14:textId="244D3921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!/?words=%D0%BE%D0%BD%D0%BB%D0%B0%D0%B9%D0%BD%20%D0%BA%D0%B8%D0%BD%D0%BE%D1%82%D0%B5%D0%B0%D1%82%D1%80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онлайн кинотеатр</w:t>
              </w:r>
            </w:hyperlink>
          </w:p>
        </w:tc>
        <w:tc>
          <w:tcPr>
            <w:tcW w:w="4670" w:type="dxa"/>
          </w:tcPr>
          <w:p w14:paraId="26477FA1" w14:textId="1EC9DEB5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596 996</w:t>
            </w:r>
          </w:p>
        </w:tc>
      </w:tr>
      <w:tr w:rsidR="00E46ACA" w14:paraId="5CF0D6AA" w14:textId="77777777" w:rsidTr="00C32830">
        <w:trPr>
          <w:trHeight w:val="449"/>
        </w:trPr>
        <w:tc>
          <w:tcPr>
            <w:tcW w:w="4670" w:type="dxa"/>
          </w:tcPr>
          <w:p w14:paraId="08933ED8" w14:textId="3CFEF32B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!/?words=%D0%BA%D0%B8%D0%BD%D0%BE%D1%82%D0%B5%D0%B0%D1%82%D1%80%20%D1%86%D0%B5%D0%BD%D1%8B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кинотеатр цены</w:t>
              </w:r>
            </w:hyperlink>
          </w:p>
        </w:tc>
        <w:tc>
          <w:tcPr>
            <w:tcW w:w="4670" w:type="dxa"/>
          </w:tcPr>
          <w:p w14:paraId="13DE946D" w14:textId="3AB3B512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397 703</w:t>
            </w:r>
          </w:p>
        </w:tc>
      </w:tr>
      <w:tr w:rsidR="00E46ACA" w14:paraId="57E92EED" w14:textId="77777777" w:rsidTr="00C32830">
        <w:trPr>
          <w:trHeight w:val="449"/>
        </w:trPr>
        <w:tc>
          <w:tcPr>
            <w:tcW w:w="4670" w:type="dxa"/>
          </w:tcPr>
          <w:p w14:paraId="1E681306" w14:textId="0E294991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!/?words=%D1%84%D0%B8%D0%BB%D1%8C%D0%BC%D1%8B%20%2B%D0%B2%20%D0%BA%D0%B8%D0%BD%D0%BE%D1%82%D0%B5%D0%B0%D1%82%D1%80%D0%B0%D1%85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фильмы +в кинотеатрах</w:t>
              </w:r>
            </w:hyperlink>
          </w:p>
        </w:tc>
        <w:tc>
          <w:tcPr>
            <w:tcW w:w="4670" w:type="dxa"/>
          </w:tcPr>
          <w:p w14:paraId="19AE89CD" w14:textId="257C96B8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332 608</w:t>
            </w:r>
          </w:p>
        </w:tc>
      </w:tr>
      <w:tr w:rsidR="00E46ACA" w14:paraId="1F3592E0" w14:textId="77777777" w:rsidTr="00C32830">
        <w:trPr>
          <w:trHeight w:val="449"/>
        </w:trPr>
        <w:tc>
          <w:tcPr>
            <w:tcW w:w="4670" w:type="dxa"/>
          </w:tcPr>
          <w:p w14:paraId="27BA0F71" w14:textId="4857BC52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!/?words=%D0%BA%D0%B8%D0%BD%D0%BE%D1%82%D0%B5%D0%B0%D1%82%D1%80%20%D0%BC%D0%BE%D0%BB%D0%BB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 xml:space="preserve">кинотеатр </w:t>
              </w:r>
              <w:proofErr w:type="spellStart"/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молл</w:t>
              </w:r>
              <w:proofErr w:type="spellEnd"/>
            </w:hyperlink>
          </w:p>
        </w:tc>
        <w:tc>
          <w:tcPr>
            <w:tcW w:w="4670" w:type="dxa"/>
          </w:tcPr>
          <w:p w14:paraId="27EF379F" w14:textId="05AB7F37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331 628</w:t>
            </w:r>
          </w:p>
        </w:tc>
      </w:tr>
      <w:tr w:rsidR="00E46ACA" w14:paraId="506CFBCE" w14:textId="77777777" w:rsidTr="00C32830">
        <w:trPr>
          <w:trHeight w:val="449"/>
        </w:trPr>
        <w:tc>
          <w:tcPr>
            <w:tcW w:w="4670" w:type="dxa"/>
          </w:tcPr>
          <w:p w14:paraId="6550531F" w14:textId="5F2E9B12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!/?words=%D0%B0%D1%84%D0%B8%D1%88%D0%B0%20%D1%80%D0%B0%D1%81%D0%BF%D0%B8%D1%81%D0%B0%D0%BD%D0%B8%D0%B5%20%D0%BA%D0%B8%D0%BD%D0%BE%D1%82%D0%B5%D0%B0%D1%82%D1%80%D0%BE%D0%B2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афиша расписание кинотеатров</w:t>
              </w:r>
            </w:hyperlink>
          </w:p>
        </w:tc>
        <w:tc>
          <w:tcPr>
            <w:tcW w:w="4670" w:type="dxa"/>
          </w:tcPr>
          <w:p w14:paraId="5591AB7F" w14:textId="09EB8EC1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305 228</w:t>
            </w:r>
          </w:p>
        </w:tc>
      </w:tr>
      <w:tr w:rsidR="00E46ACA" w14:paraId="338DF27F" w14:textId="77777777" w:rsidTr="00C32830">
        <w:trPr>
          <w:trHeight w:val="449"/>
        </w:trPr>
        <w:tc>
          <w:tcPr>
            <w:tcW w:w="4670" w:type="dxa"/>
          </w:tcPr>
          <w:p w14:paraId="0004F16B" w14:textId="4D1D1713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!/?words=%D0%BA%D0%B8%D0%BD%D0%BE%D1%82%D0%B5%D0%B0%D1%82%D1%80%20%D0%BC%D0%BE%D1%81%D0%BA%D0%B2%D0%B0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 xml:space="preserve">кинотеатр </w:t>
              </w:r>
              <w:proofErr w:type="spellStart"/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москва</w:t>
              </w:r>
              <w:proofErr w:type="spellEnd"/>
            </w:hyperlink>
          </w:p>
        </w:tc>
        <w:tc>
          <w:tcPr>
            <w:tcW w:w="4670" w:type="dxa"/>
          </w:tcPr>
          <w:p w14:paraId="58AE58B5" w14:textId="75262C28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281 490</w:t>
            </w:r>
          </w:p>
        </w:tc>
      </w:tr>
      <w:tr w:rsidR="00E46ACA" w14:paraId="556FFBC6" w14:textId="77777777" w:rsidTr="00C32830">
        <w:trPr>
          <w:trHeight w:val="449"/>
        </w:trPr>
        <w:tc>
          <w:tcPr>
            <w:tcW w:w="4670" w:type="dxa"/>
          </w:tcPr>
          <w:p w14:paraId="679CB233" w14:textId="3CFBF54A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!/?words=%D0%B0%D1%84%D0%B8%D1%88%D0%B0%20%D0%BA%D0%B8%D0%BD%D0%BE%D1%82%D0%B5%D0%B0%D1%82%D1%80%D0%BE%D0%B2%20%2B%D0%BD%D0%B0%20%D1%81%D0%B5%D0%B3%D0%BE%D0%B4%D0%BD%D1%8F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афиша кинотеатров +на сегодня</w:t>
              </w:r>
            </w:hyperlink>
          </w:p>
        </w:tc>
        <w:tc>
          <w:tcPr>
            <w:tcW w:w="4670" w:type="dxa"/>
          </w:tcPr>
          <w:p w14:paraId="016D33FC" w14:textId="31CD30C4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277 213</w:t>
            </w:r>
          </w:p>
        </w:tc>
      </w:tr>
      <w:tr w:rsidR="00E46ACA" w14:paraId="458A47D9" w14:textId="77777777" w:rsidTr="00C32830">
        <w:trPr>
          <w:trHeight w:val="449"/>
        </w:trPr>
        <w:tc>
          <w:tcPr>
            <w:tcW w:w="4670" w:type="dxa"/>
          </w:tcPr>
          <w:p w14:paraId="441AC1BC" w14:textId="24DBB75E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!/?words=%D0%BA%D0%B8%D0%BD%D0%BE%D1%82%D0%B5%D0%B0%D1%82%D1%80%20%2B%D0%BD%D0%B0%20%D0%B7%D0%B0%D0%B2%D1%82%D1%80%D0%B0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кинотеатр +на завтра</w:t>
              </w:r>
            </w:hyperlink>
          </w:p>
        </w:tc>
        <w:tc>
          <w:tcPr>
            <w:tcW w:w="4670" w:type="dxa"/>
          </w:tcPr>
          <w:p w14:paraId="51871054" w14:textId="20AEF921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271 850</w:t>
            </w:r>
          </w:p>
        </w:tc>
      </w:tr>
      <w:tr w:rsidR="00E46ACA" w14:paraId="4CF7E9A7" w14:textId="77777777" w:rsidTr="00C32830">
        <w:trPr>
          <w:trHeight w:val="449"/>
        </w:trPr>
        <w:tc>
          <w:tcPr>
            <w:tcW w:w="4670" w:type="dxa"/>
          </w:tcPr>
          <w:p w14:paraId="64F327CC" w14:textId="323B3F5A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!/?words=%D0%BA%D1%83%D0%BF%D0%B8%D1%82%D1%8C%20%D0%BA%D0%B8%D0%BD%D0%BE%D1%82%D0%B5%D0%B0%D1%82%D1%80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купить кинотеатр</w:t>
              </w:r>
            </w:hyperlink>
          </w:p>
        </w:tc>
        <w:tc>
          <w:tcPr>
            <w:tcW w:w="4670" w:type="dxa"/>
          </w:tcPr>
          <w:p w14:paraId="5F4AA063" w14:textId="0C920208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264 846</w:t>
            </w:r>
          </w:p>
        </w:tc>
      </w:tr>
      <w:tr w:rsidR="00E46ACA" w14:paraId="51FF5094" w14:textId="77777777" w:rsidTr="008041F3">
        <w:trPr>
          <w:trHeight w:val="449"/>
        </w:trPr>
        <w:tc>
          <w:tcPr>
            <w:tcW w:w="4670" w:type="dxa"/>
          </w:tcPr>
          <w:p w14:paraId="5DCB96E4" w14:textId="258C76BE" w:rsidR="00E46ACA" w:rsidRPr="002F1952" w:rsidRDefault="00707479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anchor="!/?words=%D0%BA%D0%B8%D0%BD%D0%BE%D1%82%D0%B5%D0%B0%D1%82%D1%80%20%D1%80%D0%B0%D1%81%D0%BF%D0%B8%D1%81%D0%B0%D0%BD%D0%B8%D0%B5%20%2B%D0%B8%20%D1%86%D0%B5%D0%BD%D1%8B" w:history="1">
              <w:r w:rsidR="00E46ACA" w:rsidRPr="00E46ACA">
                <w:rPr>
                  <w:rFonts w:ascii="Times New Roman" w:hAnsi="Times New Roman" w:cs="Times New Roman"/>
                  <w:sz w:val="24"/>
                  <w:szCs w:val="24"/>
                </w:rPr>
                <w:t>кинотеатр расписание +и цены</w:t>
              </w:r>
            </w:hyperlink>
          </w:p>
        </w:tc>
        <w:tc>
          <w:tcPr>
            <w:tcW w:w="4670" w:type="dxa"/>
          </w:tcPr>
          <w:p w14:paraId="66687FE5" w14:textId="52BAEBDB" w:rsidR="00E46ACA" w:rsidRPr="002F1952" w:rsidRDefault="00E46ACA" w:rsidP="00E46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ACA">
              <w:rPr>
                <w:rFonts w:ascii="Times New Roman" w:hAnsi="Times New Roman" w:cs="Times New Roman"/>
                <w:sz w:val="24"/>
                <w:szCs w:val="24"/>
              </w:rPr>
              <w:t>248 988</w:t>
            </w:r>
          </w:p>
        </w:tc>
      </w:tr>
    </w:tbl>
    <w:p w14:paraId="4AC3162E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3936C970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Минус-слова:</w:t>
      </w:r>
    </w:p>
    <w:p w14:paraId="600FDC22" w14:textId="0530F684" w:rsidR="0082177A" w:rsidRPr="006B5E84" w:rsidRDefault="006B5E84" w:rsidP="006B5E84">
      <w:pPr>
        <w:pStyle w:val="a3"/>
        <w:numPr>
          <w:ilvl w:val="0"/>
          <w:numId w:val="5"/>
        </w:numPr>
      </w:pPr>
      <w:r w:rsidRPr="006B5E84">
        <w:rPr>
          <w:rFonts w:ascii="Times New Roman" w:hAnsi="Times New Roman" w:cs="Times New Roman"/>
          <w:sz w:val="28"/>
          <w:szCs w:val="28"/>
        </w:rPr>
        <w:t>Пустые залы</w:t>
      </w:r>
    </w:p>
    <w:p w14:paraId="4A9691CD" w14:textId="77777777" w:rsidR="006B5E84" w:rsidRPr="006B5E84" w:rsidRDefault="006B5E84" w:rsidP="0082177A">
      <w:pPr>
        <w:pStyle w:val="a3"/>
        <w:numPr>
          <w:ilvl w:val="0"/>
          <w:numId w:val="5"/>
        </w:numPr>
      </w:pPr>
      <w:r w:rsidRPr="006B5E84">
        <w:rPr>
          <w:rFonts w:ascii="Times New Roman" w:hAnsi="Times New Roman" w:cs="Times New Roman"/>
          <w:sz w:val="28"/>
          <w:szCs w:val="28"/>
        </w:rPr>
        <w:t>Пиратство</w:t>
      </w:r>
    </w:p>
    <w:p w14:paraId="0F7AD0E7" w14:textId="6B0FAD0B" w:rsidR="0082177A" w:rsidRPr="006B5E84" w:rsidRDefault="006B5E84" w:rsidP="006B5E84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E84">
        <w:rPr>
          <w:rFonts w:ascii="Times New Roman" w:hAnsi="Times New Roman" w:cs="Times New Roman"/>
          <w:sz w:val="28"/>
          <w:szCs w:val="28"/>
        </w:rPr>
        <w:t xml:space="preserve">Конкуренция </w:t>
      </w:r>
    </w:p>
    <w:p w14:paraId="6739794B" w14:textId="77777777" w:rsidR="006B5E84" w:rsidRPr="006B5E84" w:rsidRDefault="006B5E84" w:rsidP="0082177A">
      <w:pPr>
        <w:pStyle w:val="a3"/>
        <w:numPr>
          <w:ilvl w:val="0"/>
          <w:numId w:val="5"/>
        </w:numPr>
      </w:pPr>
      <w:r w:rsidRPr="006B5E84">
        <w:rPr>
          <w:rFonts w:ascii="Times New Roman" w:hAnsi="Times New Roman" w:cs="Times New Roman"/>
          <w:sz w:val="28"/>
          <w:szCs w:val="28"/>
        </w:rPr>
        <w:t>Технические сбои</w:t>
      </w:r>
    </w:p>
    <w:p w14:paraId="0A28D6CB" w14:textId="536E5C48" w:rsidR="006B5E84" w:rsidRDefault="006B5E84" w:rsidP="00417D1C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E84">
        <w:rPr>
          <w:rFonts w:ascii="Times New Roman" w:hAnsi="Times New Roman" w:cs="Times New Roman"/>
          <w:bCs/>
          <w:sz w:val="28"/>
          <w:szCs w:val="28"/>
        </w:rPr>
        <w:t>Дорого</w:t>
      </w:r>
    </w:p>
    <w:p w14:paraId="4BD7158A" w14:textId="77777777" w:rsidR="006B5E84" w:rsidRPr="006B5E84" w:rsidRDefault="006B5E84" w:rsidP="006B5E84">
      <w:pPr>
        <w:pStyle w:val="a3"/>
        <w:ind w:left="1776"/>
        <w:rPr>
          <w:rFonts w:ascii="Times New Roman" w:hAnsi="Times New Roman" w:cs="Times New Roman"/>
          <w:bCs/>
          <w:sz w:val="28"/>
          <w:szCs w:val="28"/>
        </w:rPr>
      </w:pPr>
    </w:p>
    <w:p w14:paraId="69F4CF8B" w14:textId="481D6523" w:rsidR="00A4051B" w:rsidRPr="00513D49" w:rsidRDefault="00A4051B" w:rsidP="0082177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Этап 3: Кластеризация ключевых слов</w:t>
      </w:r>
    </w:p>
    <w:p w14:paraId="6FCAF09E" w14:textId="77777777" w:rsidR="00A4051B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Ключевые слова были сгруппированы по следующим категориям: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51B" w:rsidRPr="00EF1563" w14:paraId="67E67B62" w14:textId="77777777" w:rsidTr="00C32830">
        <w:tc>
          <w:tcPr>
            <w:tcW w:w="4672" w:type="dxa"/>
          </w:tcPr>
          <w:p w14:paraId="577DD788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категория</w:t>
            </w:r>
          </w:p>
        </w:tc>
        <w:tc>
          <w:tcPr>
            <w:tcW w:w="4673" w:type="dxa"/>
          </w:tcPr>
          <w:p w14:paraId="11C2593F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подкатегории</w:t>
            </w:r>
          </w:p>
        </w:tc>
      </w:tr>
      <w:tr w:rsidR="006B5E84" w14:paraId="2931B7E5" w14:textId="77777777" w:rsidTr="00C32830">
        <w:tc>
          <w:tcPr>
            <w:tcW w:w="4672" w:type="dxa"/>
          </w:tcPr>
          <w:p w14:paraId="101852F8" w14:textId="4D1B4E11" w:rsidR="006B5E84" w:rsidRPr="005709C6" w:rsidRDefault="006B5E84" w:rsidP="006B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4673" w:type="dxa"/>
          </w:tcPr>
          <w:p w14:paraId="1033AAF2" w14:textId="13D2E5A9" w:rsidR="006B5E84" w:rsidRPr="005709C6" w:rsidRDefault="006B5E84" w:rsidP="006B5E84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Фильмы</w:t>
            </w:r>
          </w:p>
        </w:tc>
      </w:tr>
      <w:tr w:rsidR="006B5E84" w14:paraId="3871B693" w14:textId="77777777" w:rsidTr="00C32830">
        <w:tc>
          <w:tcPr>
            <w:tcW w:w="4672" w:type="dxa"/>
          </w:tcPr>
          <w:p w14:paraId="73688595" w14:textId="1E49E198" w:rsidR="006B5E84" w:rsidRPr="005709C6" w:rsidRDefault="006B5E84" w:rsidP="006B5E8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Культура</w:t>
            </w:r>
          </w:p>
        </w:tc>
        <w:tc>
          <w:tcPr>
            <w:tcW w:w="4673" w:type="dxa"/>
          </w:tcPr>
          <w:p w14:paraId="0BD9AA94" w14:textId="3F774A6B" w:rsidR="006B5E84" w:rsidRPr="005709C6" w:rsidRDefault="006B5E84" w:rsidP="006B5E8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Проекции</w:t>
            </w:r>
          </w:p>
        </w:tc>
      </w:tr>
      <w:tr w:rsidR="006B5E84" w14:paraId="7EF0B032" w14:textId="77777777" w:rsidTr="00C32830">
        <w:tc>
          <w:tcPr>
            <w:tcW w:w="4672" w:type="dxa"/>
          </w:tcPr>
          <w:p w14:paraId="7D75F1D3" w14:textId="6F2E2359" w:rsidR="006B5E84" w:rsidRPr="005709C6" w:rsidRDefault="006B5E84" w:rsidP="006B5E8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Общественные мероприятия</w:t>
            </w:r>
          </w:p>
        </w:tc>
        <w:tc>
          <w:tcPr>
            <w:tcW w:w="4673" w:type="dxa"/>
          </w:tcPr>
          <w:p w14:paraId="30CB3659" w14:textId="5CBC31EC" w:rsidR="006B5E84" w:rsidRPr="005709C6" w:rsidRDefault="006B5E84" w:rsidP="006B5E8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Кинопремьеры</w:t>
            </w:r>
          </w:p>
        </w:tc>
      </w:tr>
      <w:tr w:rsidR="006B5E84" w14:paraId="4900112B" w14:textId="77777777" w:rsidTr="006B5E84">
        <w:trPr>
          <w:trHeight w:val="70"/>
        </w:trPr>
        <w:tc>
          <w:tcPr>
            <w:tcW w:w="4672" w:type="dxa"/>
          </w:tcPr>
          <w:p w14:paraId="72A47362" w14:textId="52F4A49F" w:rsidR="006B5E84" w:rsidRPr="005709C6" w:rsidRDefault="006B5E84" w:rsidP="006B5E8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Развитие личности</w:t>
            </w:r>
          </w:p>
        </w:tc>
        <w:tc>
          <w:tcPr>
            <w:tcW w:w="4673" w:type="dxa"/>
          </w:tcPr>
          <w:p w14:paraId="29EB754F" w14:textId="75A5EBB5" w:rsidR="006B5E84" w:rsidRPr="005709C6" w:rsidRDefault="006B5E84" w:rsidP="006B5E84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Арт-</w:t>
            </w:r>
            <w:proofErr w:type="spellStart"/>
            <w:r w:rsidRPr="006B5E84">
              <w:rPr>
                <w:rFonts w:ascii="Times New Roman" w:hAnsi="Times New Roman" w:cs="Times New Roman"/>
                <w:sz w:val="24"/>
                <w:szCs w:val="24"/>
              </w:rPr>
              <w:t>хаусные</w:t>
            </w:r>
            <w:proofErr w:type="spellEnd"/>
            <w:r w:rsidRPr="006B5E84">
              <w:rPr>
                <w:rFonts w:ascii="Times New Roman" w:hAnsi="Times New Roman" w:cs="Times New Roman"/>
                <w:sz w:val="24"/>
                <w:szCs w:val="24"/>
              </w:rPr>
              <w:t xml:space="preserve"> фильмы</w:t>
            </w:r>
          </w:p>
        </w:tc>
      </w:tr>
    </w:tbl>
    <w:p w14:paraId="229F84AD" w14:textId="77777777" w:rsidR="00A4051B" w:rsidRPr="00513D49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5CB1A375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Этап 4: Определение приоритетных ключевых слов</w:t>
      </w:r>
    </w:p>
    <w:p w14:paraId="25D8ABB4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Для определения приоритетных ключевых слов учтены следующие факторы:</w:t>
      </w:r>
    </w:p>
    <w:p w14:paraId="043FD6F6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Объем поискового трафика.</w:t>
      </w:r>
    </w:p>
    <w:p w14:paraId="2026422F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Степень конкуренции.</w:t>
      </w:r>
    </w:p>
    <w:p w14:paraId="76C5BBFE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Релевантность запросов для целевой аудитории.</w:t>
      </w:r>
    </w:p>
    <w:p w14:paraId="1ACA04F3" w14:textId="77777777" w:rsidR="00A4051B" w:rsidRPr="00B721A7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Приоритетные ключевые слова:</w:t>
      </w:r>
    </w:p>
    <w:p w14:paraId="6B51251B" w14:textId="77777777" w:rsidR="006B5E84" w:rsidRPr="006B5E84" w:rsidRDefault="006B5E84" w:rsidP="006B5E84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E84">
        <w:rPr>
          <w:rFonts w:ascii="Times New Roman" w:hAnsi="Times New Roman" w:cs="Times New Roman"/>
          <w:bCs/>
          <w:sz w:val="28"/>
          <w:szCs w:val="28"/>
        </w:rPr>
        <w:t>Фильм</w:t>
      </w:r>
    </w:p>
    <w:p w14:paraId="2309749F" w14:textId="77777777" w:rsidR="006B5E84" w:rsidRPr="006B5E84" w:rsidRDefault="006B5E84" w:rsidP="006B5E84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E84">
        <w:rPr>
          <w:rFonts w:ascii="Times New Roman" w:hAnsi="Times New Roman" w:cs="Times New Roman"/>
          <w:bCs/>
          <w:sz w:val="28"/>
          <w:szCs w:val="28"/>
        </w:rPr>
        <w:t>Сеанс</w:t>
      </w:r>
    </w:p>
    <w:p w14:paraId="3CCBBC52" w14:textId="77777777" w:rsidR="006B5E84" w:rsidRPr="006B5E84" w:rsidRDefault="006B5E84" w:rsidP="006B5E84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E84">
        <w:rPr>
          <w:rFonts w:ascii="Times New Roman" w:hAnsi="Times New Roman" w:cs="Times New Roman"/>
          <w:bCs/>
          <w:sz w:val="28"/>
          <w:szCs w:val="28"/>
        </w:rPr>
        <w:t>Билет</w:t>
      </w:r>
    </w:p>
    <w:p w14:paraId="6F047758" w14:textId="77777777" w:rsidR="006B5E84" w:rsidRPr="006B5E84" w:rsidRDefault="006B5E84" w:rsidP="006B5E84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E84">
        <w:rPr>
          <w:rFonts w:ascii="Times New Roman" w:hAnsi="Times New Roman" w:cs="Times New Roman"/>
          <w:bCs/>
          <w:sz w:val="28"/>
          <w:szCs w:val="28"/>
        </w:rPr>
        <w:t>Попкорн</w:t>
      </w:r>
    </w:p>
    <w:p w14:paraId="73DCB313" w14:textId="31044168" w:rsidR="00A86640" w:rsidRPr="006B5E84" w:rsidRDefault="006B5E84" w:rsidP="006B5E84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6B5E84">
        <w:rPr>
          <w:rFonts w:ascii="Times New Roman" w:hAnsi="Times New Roman" w:cs="Times New Roman"/>
          <w:bCs/>
          <w:sz w:val="28"/>
          <w:szCs w:val="28"/>
        </w:rPr>
        <w:t>Экран</w:t>
      </w:r>
    </w:p>
    <w:p w14:paraId="21A1E41D" w14:textId="3132AA43" w:rsidR="00A31496" w:rsidRPr="006B5E84" w:rsidRDefault="00707479" w:rsidP="00A31496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6B5E84" w:rsidRPr="00DC0A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B5E84" w:rsidRPr="00DC0AF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B5E84" w:rsidRPr="00DC0A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zariaprimer</w:t>
        </w:r>
        <w:proofErr w:type="spellEnd"/>
        <w:r w:rsidR="006B5E84" w:rsidRPr="00DC0AF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6B5E84" w:rsidRPr="00DC0A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5AB8EF72" w14:textId="1AA510B1" w:rsidR="00A31496" w:rsidRPr="00A31496" w:rsidRDefault="00707479" w:rsidP="00A31496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D96041" w:rsidRPr="00DC0A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96041" w:rsidRPr="00DC0AF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D96041" w:rsidRPr="00DC0A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kinozaria</w:t>
        </w:r>
        <w:r w:rsidR="00D96041" w:rsidRPr="00DC0AF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D96041" w:rsidRPr="00DC0AF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4279FDAA" w14:textId="4252D375" w:rsidR="00A31496" w:rsidRPr="00A31496" w:rsidRDefault="00A31496" w:rsidP="00A31496">
      <w:pPr>
        <w:pStyle w:val="a3"/>
        <w:ind w:left="1776"/>
        <w:rPr>
          <w:rStyle w:val="a5"/>
          <w:sz w:val="28"/>
          <w:szCs w:val="28"/>
        </w:rPr>
      </w:pPr>
      <w:r w:rsidRPr="00A31496">
        <w:rPr>
          <w:rStyle w:val="a5"/>
          <w:sz w:val="28"/>
          <w:szCs w:val="28"/>
        </w:rPr>
        <w:t>https</w:t>
      </w:r>
      <w:r w:rsidRPr="006B5E84">
        <w:rPr>
          <w:rStyle w:val="a5"/>
          <w:sz w:val="28"/>
          <w:szCs w:val="28"/>
        </w:rPr>
        <w:t>://</w:t>
      </w:r>
      <w:proofErr w:type="spellStart"/>
      <w:r w:rsidR="00D96041">
        <w:rPr>
          <w:rStyle w:val="a5"/>
          <w:sz w:val="28"/>
          <w:szCs w:val="28"/>
          <w:lang w:val="en-GB"/>
        </w:rPr>
        <w:t>zariamovie</w:t>
      </w:r>
      <w:proofErr w:type="spellEnd"/>
      <w:r w:rsidRPr="006B5E84">
        <w:rPr>
          <w:rStyle w:val="a5"/>
          <w:sz w:val="28"/>
          <w:szCs w:val="28"/>
        </w:rPr>
        <w:t>.</w:t>
      </w:r>
      <w:proofErr w:type="spellStart"/>
      <w:r w:rsidRPr="00A31496">
        <w:rPr>
          <w:rStyle w:val="a5"/>
          <w:sz w:val="28"/>
          <w:szCs w:val="28"/>
        </w:rPr>
        <w:t>com</w:t>
      </w:r>
      <w:proofErr w:type="spellEnd"/>
    </w:p>
    <w:p w14:paraId="3FF9554E" w14:textId="5B22C39B" w:rsidR="00A31496" w:rsidRPr="006B5E84" w:rsidRDefault="00A31496" w:rsidP="00A31496">
      <w:pPr>
        <w:pStyle w:val="a3"/>
        <w:ind w:left="1776"/>
        <w:rPr>
          <w:rStyle w:val="a5"/>
          <w:sz w:val="28"/>
          <w:szCs w:val="28"/>
        </w:rPr>
      </w:pPr>
      <w:r w:rsidRPr="00A31496">
        <w:rPr>
          <w:rStyle w:val="a5"/>
          <w:sz w:val="28"/>
          <w:szCs w:val="28"/>
        </w:rPr>
        <w:t>https</w:t>
      </w:r>
      <w:r w:rsidRPr="006B5E84">
        <w:rPr>
          <w:rStyle w:val="a5"/>
          <w:sz w:val="28"/>
          <w:szCs w:val="28"/>
        </w:rPr>
        <w:t>://</w:t>
      </w:r>
      <w:proofErr w:type="spellStart"/>
      <w:r w:rsidR="00D96041">
        <w:rPr>
          <w:rStyle w:val="a5"/>
          <w:sz w:val="28"/>
          <w:szCs w:val="28"/>
          <w:lang w:val="en-GB"/>
        </w:rPr>
        <w:t>cinemazaria</w:t>
      </w:r>
      <w:proofErr w:type="spellEnd"/>
      <w:r w:rsidRPr="006B5E84">
        <w:rPr>
          <w:rStyle w:val="a5"/>
          <w:sz w:val="28"/>
          <w:szCs w:val="28"/>
        </w:rPr>
        <w:t>.</w:t>
      </w:r>
      <w:proofErr w:type="spellStart"/>
      <w:r w:rsidRPr="00A31496">
        <w:rPr>
          <w:rStyle w:val="a5"/>
          <w:sz w:val="28"/>
          <w:szCs w:val="28"/>
        </w:rPr>
        <w:t>com</w:t>
      </w:r>
      <w:bookmarkStart w:id="0" w:name="_GoBack"/>
      <w:bookmarkEnd w:id="0"/>
      <w:proofErr w:type="spellEnd"/>
    </w:p>
    <w:p w14:paraId="06ED1055" w14:textId="20DEEE0F" w:rsidR="00A31496" w:rsidRPr="006B5E84" w:rsidRDefault="00A31496" w:rsidP="00A31496">
      <w:pPr>
        <w:pStyle w:val="a3"/>
        <w:ind w:left="1776"/>
        <w:rPr>
          <w:rStyle w:val="a5"/>
          <w:sz w:val="28"/>
          <w:szCs w:val="28"/>
        </w:rPr>
      </w:pPr>
      <w:r w:rsidRPr="00A31496">
        <w:rPr>
          <w:rStyle w:val="a5"/>
          <w:sz w:val="28"/>
          <w:szCs w:val="28"/>
        </w:rPr>
        <w:t>https</w:t>
      </w:r>
      <w:r w:rsidRPr="006B5E84">
        <w:rPr>
          <w:rStyle w:val="a5"/>
          <w:sz w:val="28"/>
          <w:szCs w:val="28"/>
        </w:rPr>
        <w:t>://</w:t>
      </w:r>
      <w:proofErr w:type="spellStart"/>
      <w:r w:rsidR="00D96041">
        <w:rPr>
          <w:rStyle w:val="a5"/>
          <w:sz w:val="28"/>
          <w:szCs w:val="28"/>
          <w:lang w:val="en-US"/>
        </w:rPr>
        <w:t>zariapresent</w:t>
      </w:r>
      <w:proofErr w:type="spellEnd"/>
      <w:r w:rsidRPr="006B5E84">
        <w:rPr>
          <w:rStyle w:val="a5"/>
          <w:sz w:val="28"/>
          <w:szCs w:val="28"/>
        </w:rPr>
        <w:t>.</w:t>
      </w:r>
      <w:proofErr w:type="spellStart"/>
      <w:r w:rsidRPr="00A31496">
        <w:rPr>
          <w:rStyle w:val="a5"/>
          <w:sz w:val="28"/>
          <w:szCs w:val="28"/>
        </w:rPr>
        <w:t>com</w:t>
      </w:r>
      <w:proofErr w:type="spellEnd"/>
    </w:p>
    <w:p w14:paraId="4AAE52CC" w14:textId="77777777" w:rsidR="00A31496" w:rsidRPr="00D96041" w:rsidRDefault="00A31496" w:rsidP="00D96041">
      <w:pPr>
        <w:rPr>
          <w:rFonts w:ascii="Times New Roman" w:hAnsi="Times New Roman" w:cs="Times New Roman"/>
          <w:sz w:val="28"/>
          <w:szCs w:val="28"/>
        </w:rPr>
      </w:pPr>
    </w:p>
    <w:p w14:paraId="7B33F8D2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Этап 5: Составление семантического ядра</w:t>
      </w:r>
    </w:p>
    <w:p w14:paraId="13DD9211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Исходя из категорий и приоритетных ключевых слов, было составлено семантическое ядро:</w:t>
      </w:r>
    </w:p>
    <w:p w14:paraId="363960BB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- 4</w:t>
      </w:r>
      <w:r w:rsidRPr="00B72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72D5">
        <w:rPr>
          <w:rFonts w:ascii="Times New Roman" w:hAnsi="Times New Roman" w:cs="Times New Roman"/>
          <w:bCs/>
          <w:sz w:val="28"/>
          <w:szCs w:val="28"/>
        </w:rPr>
        <w:t>семантическое ядро</w:t>
      </w:r>
    </w:p>
    <w:p w14:paraId="0343D0FF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02C0" w14:paraId="273E8E12" w14:textId="77777777" w:rsidTr="009F02C0">
        <w:tc>
          <w:tcPr>
            <w:tcW w:w="4672" w:type="dxa"/>
          </w:tcPr>
          <w:p w14:paraId="7A1F5BEF" w14:textId="2F316F27" w:rsidR="009F02C0" w:rsidRPr="0082177A" w:rsidRDefault="009F02C0" w:rsidP="00A40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2016D6E3" w14:textId="2B1D253B" w:rsidR="009F02C0" w:rsidRPr="009F02C0" w:rsidRDefault="009F02C0" w:rsidP="00A405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2C0">
              <w:rPr>
                <w:rFonts w:ascii="Times New Roman" w:hAnsi="Times New Roman" w:cs="Times New Roman"/>
                <w:b/>
                <w:sz w:val="28"/>
                <w:szCs w:val="28"/>
              </w:rPr>
              <w:t>подкатегории</w:t>
            </w:r>
          </w:p>
        </w:tc>
      </w:tr>
      <w:tr w:rsidR="009F02C0" w14:paraId="0E29B29A" w14:textId="77777777" w:rsidTr="009F02C0">
        <w:tc>
          <w:tcPr>
            <w:tcW w:w="4672" w:type="dxa"/>
          </w:tcPr>
          <w:p w14:paraId="25DD0695" w14:textId="3E0C05C1" w:rsidR="009F02C0" w:rsidRPr="00D96041" w:rsidRDefault="00D96041" w:rsidP="009F02C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Жанры фильмов</w:t>
            </w:r>
          </w:p>
        </w:tc>
        <w:tc>
          <w:tcPr>
            <w:tcW w:w="4673" w:type="dxa"/>
          </w:tcPr>
          <w:p w14:paraId="2EA9614F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Боевик</w:t>
            </w:r>
          </w:p>
          <w:p w14:paraId="3306D989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Комедия</w:t>
            </w:r>
          </w:p>
          <w:p w14:paraId="28D41B56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Драма</w:t>
            </w:r>
          </w:p>
          <w:p w14:paraId="2B5244E4" w14:textId="56673C66" w:rsidR="009F02C0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Фантастика</w:t>
            </w:r>
          </w:p>
        </w:tc>
      </w:tr>
      <w:tr w:rsidR="009F02C0" w14:paraId="630F0E84" w14:textId="77777777" w:rsidTr="009F02C0">
        <w:tc>
          <w:tcPr>
            <w:tcW w:w="4672" w:type="dxa"/>
          </w:tcPr>
          <w:p w14:paraId="70B57444" w14:textId="2CF9D768" w:rsidR="009F02C0" w:rsidRPr="00D96041" w:rsidRDefault="00D96041" w:rsidP="00D96041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Виды сеансов</w:t>
            </w:r>
          </w:p>
        </w:tc>
        <w:tc>
          <w:tcPr>
            <w:tcW w:w="4673" w:type="dxa"/>
          </w:tcPr>
          <w:p w14:paraId="6426C1AF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2D</w:t>
            </w:r>
          </w:p>
          <w:p w14:paraId="3DE13A87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3D</w:t>
            </w:r>
          </w:p>
          <w:p w14:paraId="048F32BA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IMAX</w:t>
            </w:r>
          </w:p>
          <w:p w14:paraId="7C3A48FD" w14:textId="41CF316D" w:rsidR="009F02C0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VIP-зал</w:t>
            </w:r>
          </w:p>
        </w:tc>
      </w:tr>
      <w:tr w:rsidR="009F02C0" w14:paraId="257D9E54" w14:textId="77777777" w:rsidTr="009F02C0">
        <w:tc>
          <w:tcPr>
            <w:tcW w:w="4672" w:type="dxa"/>
          </w:tcPr>
          <w:p w14:paraId="53ACBA7D" w14:textId="6D27DA97" w:rsidR="009F02C0" w:rsidRPr="00D96041" w:rsidRDefault="00D96041" w:rsidP="00D96041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Услуги и предметы</w:t>
            </w:r>
          </w:p>
        </w:tc>
        <w:tc>
          <w:tcPr>
            <w:tcW w:w="4673" w:type="dxa"/>
          </w:tcPr>
          <w:p w14:paraId="0202121D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Билеты</w:t>
            </w:r>
          </w:p>
          <w:p w14:paraId="247D92A4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Попкорн</w:t>
            </w:r>
          </w:p>
          <w:p w14:paraId="006F6897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Напитки</w:t>
            </w:r>
          </w:p>
          <w:p w14:paraId="4D0C0627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Кондиционер</w:t>
            </w:r>
          </w:p>
          <w:p w14:paraId="247B33C4" w14:textId="5863A6C7" w:rsidR="009F02C0" w:rsidRPr="0082177A" w:rsidRDefault="009F02C0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F02C0" w14:paraId="50969892" w14:textId="77777777" w:rsidTr="009F02C0">
        <w:tc>
          <w:tcPr>
            <w:tcW w:w="4672" w:type="dxa"/>
          </w:tcPr>
          <w:p w14:paraId="5F2FB1DD" w14:textId="107B819B" w:rsidR="009F02C0" w:rsidRPr="00D96041" w:rsidRDefault="00D96041" w:rsidP="00D96041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Месторасположение кинотеатра</w:t>
            </w:r>
          </w:p>
        </w:tc>
        <w:tc>
          <w:tcPr>
            <w:tcW w:w="4673" w:type="dxa"/>
          </w:tcPr>
          <w:p w14:paraId="2105E105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Центр города</w:t>
            </w:r>
          </w:p>
          <w:p w14:paraId="799647BE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Торговый центр</w:t>
            </w:r>
          </w:p>
          <w:p w14:paraId="154B3671" w14:textId="77777777" w:rsidR="00D96041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Окраина</w:t>
            </w:r>
          </w:p>
          <w:p w14:paraId="43C751B6" w14:textId="152B3192" w:rsidR="009F02C0" w:rsidRPr="00D96041" w:rsidRDefault="00D96041" w:rsidP="00D96041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041">
              <w:rPr>
                <w:rFonts w:ascii="Times New Roman" w:hAnsi="Times New Roman" w:cs="Times New Roman"/>
                <w:bCs/>
                <w:sz w:val="28"/>
                <w:szCs w:val="28"/>
              </w:rPr>
              <w:t>Пригород</w:t>
            </w:r>
          </w:p>
        </w:tc>
      </w:tr>
    </w:tbl>
    <w:p w14:paraId="65E11EC2" w14:textId="77777777" w:rsidR="00A4051B" w:rsidRDefault="00A4051B"/>
    <w:sectPr w:rsidR="00A40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934"/>
    <w:multiLevelType w:val="multilevel"/>
    <w:tmpl w:val="D494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C3529"/>
    <w:multiLevelType w:val="multilevel"/>
    <w:tmpl w:val="5F4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62DBA"/>
    <w:multiLevelType w:val="multilevel"/>
    <w:tmpl w:val="E49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6EB9"/>
    <w:multiLevelType w:val="multilevel"/>
    <w:tmpl w:val="E524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71A3D"/>
    <w:multiLevelType w:val="multilevel"/>
    <w:tmpl w:val="AE5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E74B4"/>
    <w:multiLevelType w:val="multilevel"/>
    <w:tmpl w:val="C146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96AD9"/>
    <w:multiLevelType w:val="multilevel"/>
    <w:tmpl w:val="933C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854E8"/>
    <w:multiLevelType w:val="multilevel"/>
    <w:tmpl w:val="321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626AB"/>
    <w:multiLevelType w:val="multilevel"/>
    <w:tmpl w:val="55E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123A4"/>
    <w:multiLevelType w:val="multilevel"/>
    <w:tmpl w:val="025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76155"/>
    <w:multiLevelType w:val="hybridMultilevel"/>
    <w:tmpl w:val="8F8C9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42DD"/>
    <w:multiLevelType w:val="multilevel"/>
    <w:tmpl w:val="B93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F56AE"/>
    <w:multiLevelType w:val="hybridMultilevel"/>
    <w:tmpl w:val="2A88FE7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E254E5A"/>
    <w:multiLevelType w:val="multilevel"/>
    <w:tmpl w:val="53B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122C1"/>
    <w:multiLevelType w:val="multilevel"/>
    <w:tmpl w:val="214E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04249"/>
    <w:multiLevelType w:val="hybridMultilevel"/>
    <w:tmpl w:val="A1129C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73E5B42"/>
    <w:multiLevelType w:val="multilevel"/>
    <w:tmpl w:val="5E32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E3248"/>
    <w:multiLevelType w:val="multilevel"/>
    <w:tmpl w:val="5B4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E40E5"/>
    <w:multiLevelType w:val="multilevel"/>
    <w:tmpl w:val="C14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E6106"/>
    <w:multiLevelType w:val="multilevel"/>
    <w:tmpl w:val="BCD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A7D75"/>
    <w:multiLevelType w:val="multilevel"/>
    <w:tmpl w:val="89EE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B177D"/>
    <w:multiLevelType w:val="hybridMultilevel"/>
    <w:tmpl w:val="AEEC2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17C6B"/>
    <w:multiLevelType w:val="multilevel"/>
    <w:tmpl w:val="D76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821F2"/>
    <w:multiLevelType w:val="hybridMultilevel"/>
    <w:tmpl w:val="E1A0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0334E"/>
    <w:multiLevelType w:val="multilevel"/>
    <w:tmpl w:val="FF0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D27AC"/>
    <w:multiLevelType w:val="multilevel"/>
    <w:tmpl w:val="723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50F76"/>
    <w:multiLevelType w:val="hybridMultilevel"/>
    <w:tmpl w:val="C96CB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05DDF"/>
    <w:multiLevelType w:val="hybridMultilevel"/>
    <w:tmpl w:val="0C0EDE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2"/>
  </w:num>
  <w:num w:numId="4">
    <w:abstractNumId w:val="6"/>
  </w:num>
  <w:num w:numId="5">
    <w:abstractNumId w:val="15"/>
  </w:num>
  <w:num w:numId="6">
    <w:abstractNumId w:val="23"/>
  </w:num>
  <w:num w:numId="7">
    <w:abstractNumId w:val="10"/>
  </w:num>
  <w:num w:numId="8">
    <w:abstractNumId w:val="0"/>
  </w:num>
  <w:num w:numId="9">
    <w:abstractNumId w:val="27"/>
  </w:num>
  <w:num w:numId="10">
    <w:abstractNumId w:val="9"/>
  </w:num>
  <w:num w:numId="11">
    <w:abstractNumId w:val="14"/>
  </w:num>
  <w:num w:numId="12">
    <w:abstractNumId w:val="4"/>
  </w:num>
  <w:num w:numId="13">
    <w:abstractNumId w:val="24"/>
  </w:num>
  <w:num w:numId="14">
    <w:abstractNumId w:val="11"/>
  </w:num>
  <w:num w:numId="15">
    <w:abstractNumId w:val="22"/>
  </w:num>
  <w:num w:numId="16">
    <w:abstractNumId w:val="8"/>
  </w:num>
  <w:num w:numId="17">
    <w:abstractNumId w:val="13"/>
  </w:num>
  <w:num w:numId="18">
    <w:abstractNumId w:val="5"/>
  </w:num>
  <w:num w:numId="19">
    <w:abstractNumId w:val="20"/>
  </w:num>
  <w:num w:numId="20">
    <w:abstractNumId w:val="2"/>
  </w:num>
  <w:num w:numId="21">
    <w:abstractNumId w:val="7"/>
  </w:num>
  <w:num w:numId="22">
    <w:abstractNumId w:val="3"/>
  </w:num>
  <w:num w:numId="23">
    <w:abstractNumId w:val="25"/>
  </w:num>
  <w:num w:numId="24">
    <w:abstractNumId w:val="16"/>
  </w:num>
  <w:num w:numId="25">
    <w:abstractNumId w:val="19"/>
  </w:num>
  <w:num w:numId="26">
    <w:abstractNumId w:val="17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15"/>
    <w:rsid w:val="0006388B"/>
    <w:rsid w:val="0028176C"/>
    <w:rsid w:val="002F1952"/>
    <w:rsid w:val="00354E7E"/>
    <w:rsid w:val="0039384F"/>
    <w:rsid w:val="003B4B8B"/>
    <w:rsid w:val="003D6097"/>
    <w:rsid w:val="00430262"/>
    <w:rsid w:val="005709C6"/>
    <w:rsid w:val="006703FC"/>
    <w:rsid w:val="006B5E84"/>
    <w:rsid w:val="006E18E3"/>
    <w:rsid w:val="00707479"/>
    <w:rsid w:val="0082177A"/>
    <w:rsid w:val="008A0715"/>
    <w:rsid w:val="008B4E33"/>
    <w:rsid w:val="00930BCF"/>
    <w:rsid w:val="00997D4A"/>
    <w:rsid w:val="009F02C0"/>
    <w:rsid w:val="00A31496"/>
    <w:rsid w:val="00A4051B"/>
    <w:rsid w:val="00A86640"/>
    <w:rsid w:val="00BC0989"/>
    <w:rsid w:val="00D96041"/>
    <w:rsid w:val="00DE64A3"/>
    <w:rsid w:val="00E46ACA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47F"/>
  <w15:chartTrackingRefBased/>
  <w15:docId w15:val="{11FAD381-C4F8-472E-BDC0-D62A6F9C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51B"/>
    <w:pPr>
      <w:ind w:left="720"/>
      <w:contextualSpacing/>
    </w:pPr>
  </w:style>
  <w:style w:type="table" w:styleId="a4">
    <w:name w:val="Table Grid"/>
    <w:basedOn w:val="a1"/>
    <w:uiPriority w:val="39"/>
    <w:rsid w:val="00A4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4051B"/>
    <w:rPr>
      <w:color w:val="0000FF"/>
      <w:u w:val="single"/>
    </w:rPr>
  </w:style>
  <w:style w:type="character" w:styleId="a6">
    <w:name w:val="Strong"/>
    <w:basedOn w:val="a0"/>
    <w:uiPriority w:val="22"/>
    <w:qFormat/>
    <w:rsid w:val="003B4B8B"/>
    <w:rPr>
      <w:b/>
      <w:bCs/>
    </w:rPr>
  </w:style>
  <w:style w:type="character" w:customStyle="1" w:styleId="b-phrase-link">
    <w:name w:val="b-phrase-link"/>
    <w:basedOn w:val="a0"/>
    <w:rsid w:val="003B4B8B"/>
  </w:style>
  <w:style w:type="paragraph" w:customStyle="1" w:styleId="whitespace-pre-wrap">
    <w:name w:val="whitespace-pre-wrap"/>
    <w:basedOn w:val="a"/>
    <w:rsid w:val="00DE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E64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D6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60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D6097"/>
  </w:style>
  <w:style w:type="character" w:styleId="a8">
    <w:name w:val="Unresolved Mention"/>
    <w:basedOn w:val="a0"/>
    <w:uiPriority w:val="99"/>
    <w:semiHidden/>
    <w:unhideWhenUsed/>
    <w:rsid w:val="00A3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ordstat.yandex.ru/" TargetMode="External"/><Relationship Id="rId12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stat.yandex.ru/" TargetMode="External"/><Relationship Id="rId20" Type="http://schemas.openxmlformats.org/officeDocument/2006/relationships/hyperlink" Target="https://kinozari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ordstat.yandex.ru/" TargetMode="External"/><Relationship Id="rId11" Type="http://schemas.openxmlformats.org/officeDocument/2006/relationships/hyperlink" Target="https://wordstat.yandex.r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stat.yandex.ru/" TargetMode="External"/><Relationship Id="rId10" Type="http://schemas.openxmlformats.org/officeDocument/2006/relationships/hyperlink" Target="https://wordstat.yandex.ru/" TargetMode="External"/><Relationship Id="rId19" Type="http://schemas.openxmlformats.org/officeDocument/2006/relationships/hyperlink" Target="https://zariaprim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Владимир Константинович</dc:creator>
  <cp:keywords/>
  <dc:description/>
  <cp:lastModifiedBy>Привалов Владимир Константинович</cp:lastModifiedBy>
  <cp:revision>17</cp:revision>
  <dcterms:created xsi:type="dcterms:W3CDTF">2024-01-13T04:13:00Z</dcterms:created>
  <dcterms:modified xsi:type="dcterms:W3CDTF">2024-01-25T04:16:00Z</dcterms:modified>
</cp:coreProperties>
</file>