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Cognizant Deep Nurture 4.0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Design Patterns and Principles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sz w:val="20"/>
          <w:szCs w:val="20"/>
        </w:rPr>
      </w:pPr>
      <w:r>
        <w:rPr>
          <w:rStyle w:val="5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Candidate Name: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Rohit Tudu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br w:type="textWrapping"/>
      </w:r>
      <w:r>
        <w:rPr>
          <w:rStyle w:val="5"/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>Superset ID:</w:t>
      </w:r>
      <w:r>
        <w:rPr>
          <w:rFonts w:hint="default" w:ascii="JetBrains Mono" w:hAnsi="JetBrains Mono" w:eastAsia="宋体" w:cs="JetBrains Mono"/>
          <w:kern w:val="0"/>
          <w:sz w:val="20"/>
          <w:szCs w:val="20"/>
          <w:lang w:val="en-US" w:eastAsia="zh-CN" w:bidi="ar"/>
        </w:rPr>
        <w:t xml:space="preserve"> 6393839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Exercise 1: Implementing the Singleton Pattern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Scenario:</w:t>
      </w:r>
      <w:r>
        <w:rPr>
          <w:rFonts w:hint="default" w:ascii="JetBrains Mono" w:hAnsi="JetBrains Mono" w:cs="JetBrains Mono"/>
          <w:sz w:val="20"/>
          <w:szCs w:val="20"/>
        </w:rPr>
        <w:t xml:space="preserve"> 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You need to ensure that a logging utility class in your application has only one instance throughout the application lifecycle to ensure consistent logging.</w:t>
      </w:r>
    </w:p>
    <w:p>
      <w:p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Steps: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Create a New Java Project: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 xml:space="preserve">Create a new Java project named </w:t>
      </w:r>
      <w:r>
        <w:rPr>
          <w:rFonts w:hint="default" w:ascii="JetBrains Mono" w:hAnsi="JetBrains Mono" w:cs="JetBrains Mono"/>
          <w:b/>
          <w:bCs/>
          <w:sz w:val="20"/>
          <w:szCs w:val="20"/>
        </w:rPr>
        <w:t>SingletonPatternExample</w:t>
      </w:r>
      <w:r>
        <w:rPr>
          <w:rFonts w:hint="default" w:ascii="JetBrains Mono" w:hAnsi="JetBrains Mono" w:cs="JetBrains Mono"/>
          <w:sz w:val="20"/>
          <w:szCs w:val="20"/>
        </w:rPr>
        <w:t>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Define a Singleton Class: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Create a class named Logger that has a private static instance of itself.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Ensure the constructor of Logger is private.</w:t>
      </w:r>
    </w:p>
    <w:p>
      <w:pPr>
        <w:numPr>
          <w:ilvl w:val="1"/>
          <w:numId w:val="1"/>
        </w:numPr>
        <w:spacing w:after="0" w:line="276" w:lineRule="auto"/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Provide a public static method to get the instance of the Logger class.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Implement the Singleton Pattern: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Write code to ensure that the Logger class follows the Singleton design pattern.</w:t>
      </w:r>
    </w:p>
    <w:p>
      <w:pPr>
        <w:numPr>
          <w:ilvl w:val="0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b/>
          <w:bCs/>
          <w:sz w:val="20"/>
          <w:szCs w:val="20"/>
        </w:rPr>
        <w:t>Test the Singleton Implementation:</w:t>
      </w:r>
    </w:p>
    <w:p>
      <w:pPr>
        <w:numPr>
          <w:ilvl w:val="1"/>
          <w:numId w:val="1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t>Create a test class to verify that only one instance of Logger is created and used across the application.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Solution checklist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 xml:space="preserve">Created a new Project Named </w:t>
      </w: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SingletonPatternExample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Created a private static instance of Logger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 w:val="0"/>
          <w:bCs w:val="0"/>
          <w:sz w:val="20"/>
          <w:szCs w:val="20"/>
          <w:lang w:val="en-US"/>
        </w:rPr>
        <w:t>Implemented Logger Constructor</w:t>
      </w:r>
    </w:p>
    <w:p>
      <w:pPr>
        <w:numPr>
          <w:ilvl w:val="0"/>
          <w:numId w:val="2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Tested Logger method</w:t>
      </w:r>
    </w:p>
    <w:p>
      <w:pPr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br w:type="page"/>
      </w:r>
    </w:p>
    <w:p>
      <w:pPr>
        <w:numPr>
          <w:numId w:val="0"/>
        </w:numPr>
        <w:rPr>
          <w:rFonts w:hint="default" w:ascii="JetBrains Mono" w:hAnsi="JetBrains Mono" w:cs="JetBrains Mono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8"/>
          <w:szCs w:val="28"/>
          <w:lang w:val="en-US"/>
        </w:rPr>
      </w:pPr>
      <w:r>
        <w:rPr>
          <w:rFonts w:hint="default" w:ascii="JetBrains Mono" w:hAnsi="JetBrains Mono" w:cs="JetBrains Mono"/>
          <w:b/>
          <w:bCs/>
          <w:sz w:val="28"/>
          <w:szCs w:val="28"/>
          <w:lang w:val="en-US"/>
        </w:rPr>
        <w:t>Screenshots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File Name: Main.java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</w:rPr>
        <w:drawing>
          <wp:inline distT="0" distB="0" distL="114300" distR="114300">
            <wp:extent cx="5268595" cy="28079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  <w:t>File Name: Logger.java</w:t>
      </w:r>
    </w:p>
    <w:p>
      <w:pPr>
        <w:numPr>
          <w:numId w:val="0"/>
        </w:numPr>
        <w:rPr>
          <w:rFonts w:hint="default" w:ascii="JetBrains Mono" w:hAnsi="JetBrains Mono" w:cs="JetBrains Mono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  <w:r>
        <w:rPr>
          <w:rFonts w:hint="default" w:ascii="JetBrains Mono" w:hAnsi="JetBrains Mono" w:cs="JetBrains Mono"/>
          <w:sz w:val="20"/>
          <w:szCs w:val="20"/>
        </w:rPr>
        <w:drawing>
          <wp:inline distT="0" distB="0" distL="114300" distR="114300">
            <wp:extent cx="5268595" cy="2807970"/>
            <wp:effectExtent l="0" t="0" r="825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JetBrains Mono" w:hAnsi="JetBrains Mono" w:cs="JetBrains Mono"/>
          <w:sz w:val="20"/>
          <w:szCs w:val="20"/>
        </w:rPr>
      </w:pPr>
    </w:p>
    <w:p>
      <w:pPr>
        <w:pStyle w:val="2"/>
        <w:bidi w:val="0"/>
        <w:rPr>
          <w:rFonts w:hint="default" w:ascii="JetBrains Mono" w:hAnsi="JetBrains Mono" w:cs="JetBrains Mono"/>
          <w:sz w:val="20"/>
          <w:szCs w:val="20"/>
          <w:lang w:val="en-US"/>
        </w:rPr>
      </w:pPr>
      <w:r>
        <w:rPr>
          <w:rFonts w:hint="default" w:ascii="JetBrains Mono" w:hAnsi="JetBrains Mono" w:cs="JetBrains Mono"/>
          <w:sz w:val="20"/>
          <w:szCs w:val="20"/>
          <w:lang w:val="en-US"/>
        </w:rPr>
        <w:t>Output:</w:t>
      </w:r>
      <w:bookmarkStart w:id="0" w:name="_GoBack"/>
      <w:bookmarkEnd w:id="0"/>
      <w:r>
        <w:rPr>
          <w:rFonts w:hint="default" w:ascii="JetBrains Mono" w:hAnsi="JetBrains Mono" w:cs="JetBrains Mono"/>
          <w:sz w:val="20"/>
          <w:szCs w:val="20"/>
        </w:rPr>
        <w:drawing>
          <wp:inline distT="0" distB="0" distL="114300" distR="114300">
            <wp:extent cx="5272405" cy="24314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Nothing Font (5x7)">
    <w:panose1 w:val="00000400000000000000"/>
    <w:charset w:val="00"/>
    <w:family w:val="auto"/>
    <w:pitch w:val="default"/>
    <w:sig w:usb0="00000001" w:usb1="00000000" w:usb2="00000000" w:usb3="00000000" w:csb0="200101FF" w:csb1="CDFF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67DFC"/>
    <w:multiLevelType w:val="multilevel"/>
    <w:tmpl w:val="22E67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96E39F6"/>
    <w:multiLevelType w:val="singleLevel"/>
    <w:tmpl w:val="796E39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D7C213"/>
    <w:rsid w:val="F4D7C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2025-06-21T20:11:00Z</dcterms:created>
  <dc:creator>ragefire</dc:creator>
  <cp:lastModifiedBy>ragefire</cp:lastModifiedBy>
  <dcterms:modified xsi:type="dcterms:W3CDTF">2025-06-21T20:31:01Z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