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36"/>
          <w:szCs w:val="36"/>
        </w:rPr>
      </w:pPr>
      <w:r>
        <w:rPr>
          <w:rFonts w:hint="default" w:ascii="JetBrains Mono" w:hAnsi="JetBrains Mono" w:cs="JetBrains Mono"/>
          <w:sz w:val="36"/>
          <w:szCs w:val="36"/>
        </w:rPr>
        <w:t>Spring Framework – Exercise 1 &amp; 2 Implementation Report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24"/>
          <w:szCs w:val="24"/>
        </w:rPr>
      </w:pPr>
      <w:r>
        <w:rPr>
          <w:rFonts w:hint="default" w:ascii="JetBrains Mono" w:hAnsi="JetBrains Mono" w:cs="JetBrains Mono"/>
          <w:sz w:val="24"/>
          <w:szCs w:val="24"/>
        </w:rPr>
        <w:t>Exercise 1: Configuring a Basic Spring Application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1. Project Setup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Created a Maven project named </w:t>
      </w:r>
      <w:r>
        <w:rPr>
          <w:rStyle w:val="7"/>
          <w:rFonts w:hint="default" w:ascii="JetBrains Mono" w:hAnsi="JetBrains Mono" w:cs="JetBrains Mono"/>
          <w:sz w:val="16"/>
          <w:szCs w:val="16"/>
        </w:rPr>
        <w:t>LibraryManagement</w:t>
      </w:r>
      <w:r>
        <w:rPr>
          <w:rFonts w:hint="default" w:ascii="JetBrains Mono" w:hAnsi="JetBrains Mono" w:cs="JetBrains Mono"/>
          <w:sz w:val="16"/>
          <w:szCs w:val="16"/>
        </w:rPr>
        <w:t>.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Added </w:t>
      </w:r>
      <w:bookmarkStart w:id="0" w:name="_GoBack"/>
      <w:bookmarkEnd w:id="0"/>
      <w:r>
        <w:rPr>
          <w:rFonts w:hint="default" w:ascii="JetBrains Mono" w:hAnsi="JetBrains Mono" w:cs="JetBrains Mono"/>
          <w:sz w:val="16"/>
          <w:szCs w:val="16"/>
        </w:rPr>
        <w:t xml:space="preserve">Spring Core dependency in </w:t>
      </w:r>
      <w:r>
        <w:rPr>
          <w:rStyle w:val="7"/>
          <w:rFonts w:hint="default" w:ascii="JetBrains Mono" w:hAnsi="JetBrains Mono" w:cs="JetBrains Mono"/>
          <w:sz w:val="16"/>
          <w:szCs w:val="16"/>
        </w:rPr>
        <w:t>pom.xml</w:t>
      </w:r>
      <w:r>
        <w:rPr>
          <w:rFonts w:hint="default" w:ascii="JetBrains Mono" w:hAnsi="JetBrains Mono" w:cs="JetBrains Mono"/>
          <w:sz w:val="16"/>
          <w:szCs w:val="16"/>
        </w:rPr>
        <w:t>:</w:t>
      </w:r>
    </w:p>
    <w:p>
      <w:pPr>
        <w:pStyle w:val="9"/>
        <w:keepNext w:val="0"/>
        <w:keepLines w:val="0"/>
        <w:widowControl/>
        <w:suppressLineNumbers w:val="0"/>
        <w:jc w:val="center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drawing>
          <wp:inline distT="0" distB="0" distL="114300" distR="114300">
            <wp:extent cx="5267325" cy="1901190"/>
            <wp:effectExtent l="0" t="0" r="9525" b="381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2. XML Configuration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Created </w:t>
      </w:r>
      <w:r>
        <w:rPr>
          <w:rStyle w:val="7"/>
          <w:rFonts w:hint="default" w:ascii="JetBrains Mono" w:hAnsi="JetBrains Mono" w:cs="JetBrains Mono"/>
          <w:sz w:val="16"/>
          <w:szCs w:val="16"/>
        </w:rPr>
        <w:t>applicationContext.xml</w:t>
      </w:r>
      <w:r>
        <w:rPr>
          <w:rFonts w:hint="default" w:ascii="JetBrains Mono" w:hAnsi="JetBrains Mono" w:cs="JetBrains Mono"/>
          <w:sz w:val="16"/>
          <w:szCs w:val="16"/>
        </w:rPr>
        <w:t xml:space="preserve"> under </w:t>
      </w:r>
      <w:r>
        <w:rPr>
          <w:rStyle w:val="7"/>
          <w:rFonts w:hint="default" w:ascii="JetBrains Mono" w:hAnsi="JetBrains Mono" w:cs="JetBrains Mono"/>
          <w:sz w:val="16"/>
          <w:szCs w:val="16"/>
        </w:rPr>
        <w:t>src/main/resources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Defined beans for </w:t>
      </w:r>
      <w:r>
        <w:rPr>
          <w:rStyle w:val="7"/>
          <w:rFonts w:hint="default" w:ascii="JetBrains Mono" w:hAnsi="JetBrains Mono" w:cs="JetBrains Mono"/>
          <w:sz w:val="16"/>
          <w:szCs w:val="16"/>
        </w:rPr>
        <w:t>BookService</w:t>
      </w:r>
      <w:r>
        <w:rPr>
          <w:rFonts w:hint="default" w:ascii="JetBrains Mono" w:hAnsi="JetBrains Mono" w:cs="JetBrains Mono"/>
          <w:sz w:val="16"/>
          <w:szCs w:val="16"/>
        </w:rPr>
        <w:t xml:space="preserve"> and </w:t>
      </w:r>
      <w:r>
        <w:rPr>
          <w:rStyle w:val="7"/>
          <w:rFonts w:hint="default" w:ascii="JetBrains Mono" w:hAnsi="JetBrains Mono" w:cs="JetBrains Mono"/>
          <w:sz w:val="16"/>
          <w:szCs w:val="16"/>
        </w:rPr>
        <w:t>BookRepository</w:t>
      </w:r>
    </w:p>
    <w:p>
      <w:pPr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drawing>
          <wp:inline distT="0" distB="0" distL="114300" distR="114300">
            <wp:extent cx="5267325" cy="3556635"/>
            <wp:effectExtent l="0" t="0" r="9525" b="5715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3. Service and Repository Classes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Style w:val="10"/>
          <w:rFonts w:hint="default" w:ascii="JetBrains Mono" w:hAnsi="JetBrains Mono" w:cs="JetBrains Mono"/>
          <w:sz w:val="16"/>
          <w:szCs w:val="16"/>
        </w:rPr>
        <w:t>BookRepository.java</w:t>
      </w:r>
    </w:p>
    <w:p>
      <w:pPr>
        <w:pStyle w:val="9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7325" cy="1249045"/>
            <wp:effectExtent l="0" t="0" r="9525" b="8255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Style w:val="10"/>
          <w:rFonts w:hint="default" w:ascii="JetBrains Mono" w:hAnsi="JetBrains Mono" w:cs="JetBrains Mono"/>
          <w:sz w:val="16"/>
          <w:szCs w:val="16"/>
        </w:rPr>
        <w:t>BookService.java</w:t>
      </w:r>
    </w:p>
    <w:p>
      <w:pPr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drawing>
          <wp:inline distT="0" distB="0" distL="114300" distR="114300">
            <wp:extent cx="5267325" cy="2713355"/>
            <wp:effectExtent l="0" t="0" r="9525" b="10795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4. Main Class for Testing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Style w:val="10"/>
          <w:rFonts w:hint="default" w:ascii="JetBrains Mono" w:hAnsi="JetBrains Mono" w:cs="JetBrains Mono"/>
          <w:sz w:val="16"/>
          <w:szCs w:val="16"/>
        </w:rPr>
        <w:t>LibraryManagementApplication.java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drawing>
          <wp:inline distT="0" distB="0" distL="114300" distR="114300">
            <wp:extent cx="4857115" cy="2939415"/>
            <wp:effectExtent l="0" t="0" r="635" b="13335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Exercise 2: Implementing Dependency Injection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1. XML Configuration Updated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Confirmed </w:t>
      </w:r>
      <w:r>
        <w:rPr>
          <w:rStyle w:val="7"/>
          <w:rFonts w:hint="default" w:ascii="JetBrains Mono" w:hAnsi="JetBrains Mono" w:cs="JetBrains Mono"/>
          <w:sz w:val="16"/>
          <w:szCs w:val="16"/>
        </w:rPr>
        <w:t>bookRepository</w:t>
      </w:r>
      <w:r>
        <w:rPr>
          <w:rFonts w:hint="default" w:ascii="JetBrains Mono" w:hAnsi="JetBrains Mono" w:cs="JetBrains Mono"/>
          <w:sz w:val="16"/>
          <w:szCs w:val="16"/>
        </w:rPr>
        <w:t xml:space="preserve"> is injected into </w:t>
      </w:r>
      <w:r>
        <w:rPr>
          <w:rStyle w:val="7"/>
          <w:rFonts w:hint="default" w:ascii="JetBrains Mono" w:hAnsi="JetBrains Mono" w:cs="JetBrains Mono"/>
          <w:sz w:val="16"/>
          <w:szCs w:val="16"/>
        </w:rPr>
        <w:t>bookService</w:t>
      </w:r>
      <w:r>
        <w:rPr>
          <w:rFonts w:hint="default" w:ascii="JetBrains Mono" w:hAnsi="JetBrains Mono" w:cs="JetBrains Mono"/>
          <w:sz w:val="16"/>
          <w:szCs w:val="16"/>
        </w:rPr>
        <w:t xml:space="preserve"> using </w:t>
      </w:r>
      <w:r>
        <w:rPr>
          <w:rStyle w:val="7"/>
          <w:rFonts w:hint="default" w:ascii="JetBrains Mono" w:hAnsi="JetBrains Mono" w:cs="JetBrains Mono"/>
          <w:sz w:val="16"/>
          <w:szCs w:val="16"/>
        </w:rPr>
        <w:t>&lt;property&gt;</w:t>
      </w:r>
      <w:r>
        <w:rPr>
          <w:rFonts w:hint="default" w:ascii="JetBrains Mono" w:hAnsi="JetBrains Mono" w:cs="JetBrains Mono"/>
          <w:sz w:val="16"/>
          <w:szCs w:val="16"/>
        </w:rPr>
        <w:t xml:space="preserve"> tag.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drawing>
          <wp:inline distT="0" distB="0" distL="114300" distR="114300">
            <wp:extent cx="5269230" cy="902970"/>
            <wp:effectExtent l="0" t="0" r="7620" b="11430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2. Setter in BookService</w:t>
      </w:r>
    </w:p>
    <w:p>
      <w:pPr>
        <w:pStyle w:val="8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drawing>
          <wp:inline distT="0" distB="0" distL="114300" distR="114300">
            <wp:extent cx="5273040" cy="971550"/>
            <wp:effectExtent l="0" t="0" r="3810" b="0"/>
            <wp:docPr id="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3. Execution Result</w:t>
      </w:r>
    </w:p>
    <w:p>
      <w:pPr>
        <w:pStyle w:val="9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 xml:space="preserve">Ran </w:t>
      </w:r>
      <w:r>
        <w:rPr>
          <w:rStyle w:val="7"/>
          <w:rFonts w:hint="default" w:ascii="JetBrains Mono" w:hAnsi="JetBrains Mono" w:cs="JetBrains Mono"/>
          <w:sz w:val="16"/>
          <w:szCs w:val="16"/>
        </w:rPr>
        <w:t>LibraryManagementApplication.java</w:t>
      </w:r>
    </w:p>
    <w:p>
      <w:pPr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drawing>
          <wp:inline distT="0" distB="0" distL="114300" distR="114300">
            <wp:extent cx="5266690" cy="1220470"/>
            <wp:effectExtent l="0" t="0" r="10160" b="17780"/>
            <wp:docPr id="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rPr>
          <w:rFonts w:hint="default" w:ascii="JetBrains Mono" w:hAnsi="JetBrains Mono" w:cs="JetBrains Mono"/>
          <w:sz w:val="16"/>
          <w:szCs w:val="16"/>
        </w:rPr>
        <w:t>Project Structure Overview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Style w:val="7"/>
          <w:rFonts w:hint="default" w:ascii="JetBrains Mono" w:hAnsi="JetBrains Mono" w:cs="JetBrains Mono"/>
          <w:sz w:val="16"/>
          <w:szCs w:val="16"/>
        </w:rPr>
        <w:t>src/main/java/com/library/repository</w:t>
      </w:r>
      <w:r>
        <w:rPr>
          <w:rFonts w:hint="default" w:ascii="JetBrains Mono" w:hAnsi="JetBrains Mono" w:cs="JetBrains Mono"/>
          <w:sz w:val="16"/>
          <w:szCs w:val="16"/>
        </w:rPr>
        <w:t xml:space="preserve"> → BookRepository.java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Style w:val="7"/>
          <w:rFonts w:hint="default" w:ascii="JetBrains Mono" w:hAnsi="JetBrains Mono" w:cs="JetBrains Mono"/>
          <w:sz w:val="16"/>
          <w:szCs w:val="16"/>
        </w:rPr>
        <w:t>src/main/java/com/library/service</w:t>
      </w:r>
      <w:r>
        <w:rPr>
          <w:rFonts w:hint="default" w:ascii="JetBrains Mono" w:hAnsi="JetBrains Mono" w:cs="JetBrains Mono"/>
          <w:sz w:val="16"/>
          <w:szCs w:val="16"/>
        </w:rPr>
        <w:t xml:space="preserve"> → BookService.java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Style w:val="7"/>
          <w:rFonts w:hint="default" w:ascii="JetBrains Mono" w:hAnsi="JetBrains Mono" w:cs="JetBrains Mono"/>
          <w:sz w:val="16"/>
          <w:szCs w:val="16"/>
        </w:rPr>
        <w:t>src/main/java/com/library</w:t>
      </w:r>
      <w:r>
        <w:rPr>
          <w:rFonts w:hint="default" w:ascii="JetBrains Mono" w:hAnsi="JetBrains Mono" w:cs="JetBrains Mono"/>
          <w:sz w:val="16"/>
          <w:szCs w:val="16"/>
        </w:rPr>
        <w:t xml:space="preserve"> → LibraryManagementApplication.java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Style w:val="7"/>
          <w:rFonts w:hint="default" w:ascii="JetBrains Mono" w:hAnsi="JetBrains Mono" w:cs="JetBrains Mono"/>
          <w:sz w:val="16"/>
          <w:szCs w:val="16"/>
        </w:rPr>
        <w:t>src/main/resources</w:t>
      </w:r>
      <w:r>
        <w:rPr>
          <w:rFonts w:hint="default" w:ascii="JetBrains Mono" w:hAnsi="JetBrains Mono" w:cs="JetBrains Mono"/>
          <w:sz w:val="16"/>
          <w:szCs w:val="16"/>
        </w:rPr>
        <w:t xml:space="preserve"> → applicationContext.xml</w:t>
      </w:r>
    </w:p>
    <w:p>
      <w:pPr>
        <w:pStyle w:val="9"/>
        <w:keepNext w:val="0"/>
        <w:keepLines w:val="0"/>
        <w:widowControl/>
        <w:suppressLineNumbers w:val="0"/>
        <w:ind w:left="720"/>
        <w:rPr>
          <w:rFonts w:hint="default" w:ascii="JetBrains Mono" w:hAnsi="JetBrains Mono" w:cs="JetBrains Mono"/>
          <w:sz w:val="16"/>
          <w:szCs w:val="16"/>
        </w:rPr>
      </w:pPr>
      <w:r>
        <w:rPr>
          <w:rStyle w:val="7"/>
          <w:rFonts w:hint="default" w:ascii="JetBrains Mono" w:hAnsi="JetBrains Mono" w:cs="JetBrains Mono"/>
          <w:sz w:val="16"/>
          <w:szCs w:val="16"/>
        </w:rPr>
        <w:t>pom.xml</w:t>
      </w:r>
      <w:r>
        <w:rPr>
          <w:rFonts w:hint="default" w:ascii="JetBrains Mono" w:hAnsi="JetBrains Mono" w:cs="JetBrains Mono"/>
          <w:sz w:val="16"/>
          <w:szCs w:val="16"/>
        </w:rPr>
        <w:t xml:space="preserve"> → Spring Core dependency</w:t>
      </w:r>
    </w:p>
    <w:p>
      <w:pPr>
        <w:keepNext w:val="0"/>
        <w:keepLines w:val="0"/>
        <w:widowControl/>
        <w:suppressLineNumbers w:val="0"/>
        <w:rPr>
          <w:rFonts w:hint="default" w:ascii="JetBrains Mono" w:hAnsi="JetBrains Mono" w:cs="JetBrains Mono"/>
          <w:sz w:val="16"/>
          <w:szCs w:val="16"/>
        </w:rPr>
      </w:pPr>
      <w:r>
        <w:drawing>
          <wp:inline distT="0" distB="0" distL="114300" distR="114300">
            <wp:extent cx="3819525" cy="5591175"/>
            <wp:effectExtent l="0" t="0" r="9525" b="9525"/>
            <wp:docPr id="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8EAA6"/>
    <w:rsid w:val="9F95A4EA"/>
    <w:rsid w:val="BFF8E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2025-07-05T17:40:00Z</dcterms:created>
  <dc:creator>ragefire</dc:creator>
  <cp:lastModifiedBy>ragefire</cp:lastModifiedBy>
  <dcterms:modified xsi:type="dcterms:W3CDTF">2025-07-05T17:56:56Z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