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096FA" w14:textId="4703725D" w:rsidR="00066482" w:rsidRDefault="00066482" w:rsidP="006C4C62">
      <w:pPr>
        <w:tabs>
          <w:tab w:val="left" w:pos="1980"/>
        </w:tabs>
        <w:rPr>
          <w:lang w:val="eu-ES" w:eastAsia="es-ES"/>
        </w:rPr>
      </w:pPr>
      <w:r>
        <w:rPr>
          <w:lang w:val="eu-ES" w:eastAsia="es-ES"/>
        </w:rPr>
        <w:t>Data:</w:t>
      </w:r>
    </w:p>
    <w:p w14:paraId="45E06063" w14:textId="3877FB57" w:rsidR="00AE7B2B" w:rsidRPr="009F37E5" w:rsidRDefault="00066482" w:rsidP="006C4C62">
      <w:pPr>
        <w:tabs>
          <w:tab w:val="left" w:pos="1980"/>
        </w:tabs>
        <w:rPr>
          <w:lang w:val="eu-ES" w:eastAsia="es-ES"/>
        </w:rPr>
      </w:pPr>
      <w:r>
        <w:rPr>
          <w:lang w:val="eu-ES" w:eastAsia="es-ES"/>
        </w:rPr>
        <w:t>9</w:t>
      </w:r>
      <w:r w:rsidR="00F92665" w:rsidRPr="009F37E5">
        <w:rPr>
          <w:lang w:val="eu-ES" w:eastAsia="es-ES"/>
        </w:rPr>
        <w:t>. galdetegia</w:t>
      </w:r>
    </w:p>
    <w:p w14:paraId="45E06064" w14:textId="77777777" w:rsidR="00AE7B2B" w:rsidRPr="009F37E5" w:rsidRDefault="009F072F" w:rsidP="000D2536">
      <w:pPr>
        <w:pStyle w:val="Zerrenda-paragrafoa"/>
        <w:numPr>
          <w:ilvl w:val="0"/>
          <w:numId w:val="1"/>
        </w:numPr>
        <w:ind w:hanging="357"/>
        <w:contextualSpacing w:val="0"/>
        <w:rPr>
          <w:lang w:val="eu-ES" w:eastAsia="es-ES"/>
        </w:rPr>
      </w:pPr>
      <w:r w:rsidRPr="009F37E5">
        <w:rPr>
          <w:lang w:val="eu-ES" w:eastAsia="es-ES"/>
        </w:rPr>
        <w:t>Lanaren a</w:t>
      </w:r>
      <w:r w:rsidR="00AF7A2B" w:rsidRPr="009F37E5">
        <w:rPr>
          <w:lang w:val="eu-ES" w:eastAsia="es-ES"/>
        </w:rPr>
        <w:t>ntolaketarekin lotutako arrisku-</w:t>
      </w:r>
      <w:r w:rsidRPr="009F37E5">
        <w:rPr>
          <w:lang w:val="eu-ES" w:eastAsia="es-ES"/>
        </w:rPr>
        <w:t>faktoreak honako hauek dira: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1C6215" w:rsidRPr="009F37E5" w14:paraId="45E06067" w14:textId="77777777" w:rsidTr="004B7FA4">
        <w:tc>
          <w:tcPr>
            <w:tcW w:w="676" w:type="dxa"/>
          </w:tcPr>
          <w:p w14:paraId="45E06065" w14:textId="694FFF4A" w:rsidR="001C6215" w:rsidRPr="009F37E5" w:rsidRDefault="00AA18FD" w:rsidP="00D55E48">
            <w:pPr>
              <w:rPr>
                <w:lang w:val="eu-ES" w:eastAsia="es-ES"/>
              </w:rPr>
            </w:pPr>
            <w:r w:rsidRPr="009F37E5">
              <w:rPr>
                <w:lang w:val="eu-ES"/>
              </w:rPr>
              <w:object w:dxaOrig="225" w:dyaOrig="225" w14:anchorId="45E060C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5" type="#_x0000_t75" style="width:20.25pt;height:11.25pt" o:ole="">
                  <v:imagedata r:id="rId8" o:title=""/>
                </v:shape>
                <w:control r:id="rId9" w:name="OptionButton1_1" w:shapeid="_x0000_i1085"/>
              </w:object>
            </w:r>
          </w:p>
        </w:tc>
        <w:tc>
          <w:tcPr>
            <w:tcW w:w="7336" w:type="dxa"/>
          </w:tcPr>
          <w:p w14:paraId="45E06066" w14:textId="77777777" w:rsidR="001C6215" w:rsidRPr="009F37E5" w:rsidRDefault="009F072F" w:rsidP="009C56C3">
            <w:pPr>
              <w:pStyle w:val="Zerrenda-paragrafoa"/>
              <w:numPr>
                <w:ilvl w:val="0"/>
                <w:numId w:val="14"/>
              </w:numPr>
              <w:rPr>
                <w:lang w:val="eu-ES" w:eastAsia="es-ES"/>
              </w:rPr>
            </w:pPr>
            <w:r w:rsidRPr="009F37E5">
              <w:rPr>
                <w:lang w:val="eu-ES" w:eastAsia="es-ES"/>
              </w:rPr>
              <w:t>Laneko ezegonkortasuna.</w:t>
            </w:r>
          </w:p>
        </w:tc>
      </w:tr>
      <w:tr w:rsidR="001C6215" w:rsidRPr="009F37E5" w14:paraId="45E0606A" w14:textId="77777777" w:rsidTr="004B7FA4">
        <w:tc>
          <w:tcPr>
            <w:tcW w:w="676" w:type="dxa"/>
          </w:tcPr>
          <w:p w14:paraId="45E06068" w14:textId="69E35300" w:rsidR="001C6215" w:rsidRPr="009F37E5" w:rsidRDefault="00AA18FD" w:rsidP="00D55E48">
            <w:pPr>
              <w:rPr>
                <w:lang w:val="eu-ES" w:eastAsia="es-ES"/>
              </w:rPr>
            </w:pPr>
            <w:r w:rsidRPr="009F37E5">
              <w:rPr>
                <w:lang w:val="eu-ES"/>
              </w:rPr>
              <w:object w:dxaOrig="225" w:dyaOrig="225" w14:anchorId="45E060CC">
                <v:shape id="_x0000_i1087" type="#_x0000_t75" style="width:20.25pt;height:11.25pt" o:ole="">
                  <v:imagedata r:id="rId8" o:title=""/>
                </v:shape>
                <w:control r:id="rId10" w:name="OptionButton1_2" w:shapeid="_x0000_i1087"/>
              </w:object>
            </w:r>
          </w:p>
        </w:tc>
        <w:tc>
          <w:tcPr>
            <w:tcW w:w="7336" w:type="dxa"/>
          </w:tcPr>
          <w:p w14:paraId="45E06069" w14:textId="77777777" w:rsidR="001C6215" w:rsidRPr="009F37E5" w:rsidRDefault="009F072F" w:rsidP="009C56C3">
            <w:pPr>
              <w:pStyle w:val="Zerrenda-paragrafoa"/>
              <w:numPr>
                <w:ilvl w:val="0"/>
                <w:numId w:val="14"/>
              </w:numPr>
              <w:rPr>
                <w:lang w:val="eu-ES" w:eastAsia="es-ES"/>
              </w:rPr>
            </w:pPr>
            <w:r w:rsidRPr="009F37E5">
              <w:rPr>
                <w:lang w:val="eu-ES" w:eastAsia="es-ES"/>
              </w:rPr>
              <w:t>Lankideekin harreman txarrak.</w:t>
            </w:r>
          </w:p>
        </w:tc>
      </w:tr>
      <w:tr w:rsidR="001C6215" w:rsidRPr="009F37E5" w14:paraId="45E0606D" w14:textId="77777777" w:rsidTr="004B7FA4">
        <w:tc>
          <w:tcPr>
            <w:tcW w:w="676" w:type="dxa"/>
          </w:tcPr>
          <w:p w14:paraId="45E0606B" w14:textId="179067EE" w:rsidR="001C6215" w:rsidRPr="009F37E5" w:rsidRDefault="00AA18FD" w:rsidP="00D55E48">
            <w:pPr>
              <w:rPr>
                <w:lang w:val="eu-ES" w:eastAsia="es-ES"/>
              </w:rPr>
            </w:pPr>
            <w:r w:rsidRPr="009F37E5">
              <w:rPr>
                <w:lang w:val="eu-ES"/>
              </w:rPr>
              <w:object w:dxaOrig="225" w:dyaOrig="225" w14:anchorId="45E060CD">
                <v:shape id="_x0000_i1145" type="#_x0000_t75" style="width:20.25pt;height:11.25pt" o:ole="">
                  <v:imagedata r:id="rId11" o:title=""/>
                </v:shape>
                <w:control r:id="rId12" w:name="OptionButton1_3" w:shapeid="_x0000_i1145"/>
              </w:object>
            </w:r>
          </w:p>
        </w:tc>
        <w:tc>
          <w:tcPr>
            <w:tcW w:w="7336" w:type="dxa"/>
          </w:tcPr>
          <w:p w14:paraId="45E0606C" w14:textId="01BBCA65" w:rsidR="001C6215" w:rsidRPr="009F37E5" w:rsidRDefault="00815109" w:rsidP="009C56C3">
            <w:pPr>
              <w:pStyle w:val="Zerrenda-paragrafoa"/>
              <w:numPr>
                <w:ilvl w:val="0"/>
                <w:numId w:val="14"/>
              </w:numPr>
              <w:rPr>
                <w:lang w:val="eu-ES" w:eastAsia="es-ES"/>
              </w:rPr>
            </w:pPr>
            <w:r w:rsidRPr="009F37E5">
              <w:rPr>
                <w:lang w:val="eu-ES" w:eastAsia="es-ES"/>
              </w:rPr>
              <w:t>E</w:t>
            </w:r>
            <w:r w:rsidR="009F072F" w:rsidRPr="009F37E5">
              <w:rPr>
                <w:lang w:val="eu-ES" w:eastAsia="es-ES"/>
              </w:rPr>
              <w:t xml:space="preserve">rantzun </w:t>
            </w:r>
            <w:r w:rsidRPr="009F37E5">
              <w:rPr>
                <w:lang w:val="eu-ES" w:eastAsia="es-ES"/>
              </w:rPr>
              <w:t xml:space="preserve">biak </w:t>
            </w:r>
            <w:r w:rsidR="009F072F" w:rsidRPr="009F37E5">
              <w:rPr>
                <w:lang w:val="eu-ES" w:eastAsia="es-ES"/>
              </w:rPr>
              <w:t>zuzenak dira.</w:t>
            </w:r>
          </w:p>
        </w:tc>
      </w:tr>
    </w:tbl>
    <w:p w14:paraId="45E0606E" w14:textId="22FDCA06" w:rsidR="00AE7B2B" w:rsidRPr="009F37E5" w:rsidRDefault="009F072F" w:rsidP="000D2536">
      <w:pPr>
        <w:pStyle w:val="Zerrenda-paragrafoa"/>
        <w:numPr>
          <w:ilvl w:val="0"/>
          <w:numId w:val="1"/>
        </w:numPr>
        <w:ind w:hanging="357"/>
        <w:contextualSpacing w:val="0"/>
        <w:rPr>
          <w:lang w:val="eu-ES"/>
        </w:rPr>
      </w:pPr>
      <w:r w:rsidRPr="009F37E5">
        <w:rPr>
          <w:lang w:val="eu-ES" w:eastAsia="es-ES"/>
        </w:rPr>
        <w:t>Ze</w:t>
      </w:r>
      <w:r w:rsidR="00815109" w:rsidRPr="009F37E5">
        <w:rPr>
          <w:lang w:val="eu-ES" w:eastAsia="es-ES"/>
        </w:rPr>
        <w:t>in</w:t>
      </w:r>
      <w:r w:rsidRPr="009F37E5">
        <w:rPr>
          <w:lang w:val="eu-ES" w:eastAsia="es-ES"/>
        </w:rPr>
        <w:t xml:space="preserve"> termino dagokio</w:t>
      </w:r>
      <w:r w:rsidR="00A24549" w:rsidRPr="009F37E5">
        <w:rPr>
          <w:lang w:val="eu-ES" w:eastAsia="es-ES"/>
        </w:rPr>
        <w:t xml:space="preserve"> definizio honi?</w:t>
      </w:r>
      <w:r w:rsidRPr="009F37E5">
        <w:rPr>
          <w:lang w:val="eu-ES" w:eastAsia="es-ES"/>
        </w:rPr>
        <w:t xml:space="preserve"> "</w:t>
      </w:r>
      <w:r w:rsidR="00A24549" w:rsidRPr="009F37E5">
        <w:rPr>
          <w:lang w:val="eu-ES" w:eastAsia="es-ES"/>
        </w:rPr>
        <w:t>P</w:t>
      </w:r>
      <w:r w:rsidRPr="009F37E5">
        <w:rPr>
          <w:lang w:val="eu-ES" w:eastAsia="es-ES"/>
        </w:rPr>
        <w:t xml:space="preserve">ertsona batek lantokian modu sistematikoan jasaten duen </w:t>
      </w:r>
      <w:r w:rsidR="00815109" w:rsidRPr="009F37E5">
        <w:rPr>
          <w:lang w:val="eu-ES" w:eastAsia="es-ES"/>
        </w:rPr>
        <w:t>jokaera</w:t>
      </w:r>
      <w:r w:rsidRPr="009F37E5">
        <w:rPr>
          <w:lang w:val="eu-ES" w:eastAsia="es-ES"/>
        </w:rPr>
        <w:t xml:space="preserve"> etsai edo </w:t>
      </w:r>
      <w:r w:rsidR="00815109" w:rsidRPr="009F37E5">
        <w:rPr>
          <w:lang w:val="eu-ES" w:eastAsia="es-ES"/>
        </w:rPr>
        <w:t>iraingarria</w:t>
      </w:r>
      <w:r w:rsidRPr="009F37E5">
        <w:rPr>
          <w:lang w:val="eu-ES" w:eastAsia="es-ES"/>
        </w:rPr>
        <w:t>, arazo psikologikoak eta profesionalak eragiten dituen</w:t>
      </w:r>
      <w:r w:rsidR="00815109" w:rsidRPr="009F37E5">
        <w:rPr>
          <w:lang w:val="eu-ES" w:eastAsia="es-ES"/>
        </w:rPr>
        <w:t>a</w:t>
      </w:r>
      <w:r w:rsidR="009760C0" w:rsidRPr="009F37E5">
        <w:rPr>
          <w:lang w:val="eu-ES" w:eastAsia="es-ES"/>
        </w:rPr>
        <w:t>.</w:t>
      </w:r>
      <w:r w:rsidRPr="009F37E5">
        <w:rPr>
          <w:lang w:val="eu-ES" w:eastAsia="es-ES"/>
        </w:rPr>
        <w:t>"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6B08CD" w:rsidRPr="009F37E5" w14:paraId="45E06071" w14:textId="77777777" w:rsidTr="004B7FA4">
        <w:tc>
          <w:tcPr>
            <w:tcW w:w="676" w:type="dxa"/>
          </w:tcPr>
          <w:p w14:paraId="45E0606F" w14:textId="5F1613CC" w:rsidR="006B08CD" w:rsidRPr="009F37E5" w:rsidRDefault="00AA18FD" w:rsidP="006B08CD">
            <w:pPr>
              <w:rPr>
                <w:lang w:val="eu-ES" w:eastAsia="es-ES"/>
              </w:rPr>
            </w:pPr>
            <w:r w:rsidRPr="009F37E5">
              <w:rPr>
                <w:lang w:val="eu-ES"/>
              </w:rPr>
              <w:object w:dxaOrig="225" w:dyaOrig="225" w14:anchorId="45E060CE">
                <v:shape id="_x0000_i1146" type="#_x0000_t75" style="width:20.25pt;height:11.25pt" o:ole="">
                  <v:imagedata r:id="rId11" o:title=""/>
                </v:shape>
                <w:control r:id="rId13" w:name="OptionButton2_1" w:shapeid="_x0000_i1146"/>
              </w:object>
            </w:r>
          </w:p>
        </w:tc>
        <w:tc>
          <w:tcPr>
            <w:tcW w:w="7336" w:type="dxa"/>
          </w:tcPr>
          <w:p w14:paraId="45E06070" w14:textId="77777777" w:rsidR="006B08CD" w:rsidRPr="009F37E5" w:rsidRDefault="009F072F" w:rsidP="009C56C3">
            <w:pPr>
              <w:pStyle w:val="Zerrenda-paragrafoa"/>
              <w:numPr>
                <w:ilvl w:val="0"/>
                <w:numId w:val="15"/>
              </w:numPr>
              <w:rPr>
                <w:lang w:val="eu-ES" w:eastAsia="es-ES"/>
              </w:rPr>
            </w:pPr>
            <w:r w:rsidRPr="009F37E5">
              <w:rPr>
                <w:i/>
                <w:lang w:val="eu-ES" w:eastAsia="es-ES"/>
              </w:rPr>
              <w:t>Mobbing</w:t>
            </w:r>
            <w:r w:rsidR="00605281" w:rsidRPr="009F37E5">
              <w:rPr>
                <w:lang w:val="eu-ES" w:eastAsia="es-ES"/>
              </w:rPr>
              <w:t>-</w:t>
            </w:r>
            <w:r w:rsidRPr="009F37E5">
              <w:rPr>
                <w:lang w:val="eu-ES" w:eastAsia="es-ES"/>
              </w:rPr>
              <w:t>a</w:t>
            </w:r>
            <w:r w:rsidR="00426A75" w:rsidRPr="009F37E5">
              <w:rPr>
                <w:lang w:val="eu-ES" w:eastAsia="es-ES"/>
              </w:rPr>
              <w:t xml:space="preserve"> edo laneko jazarpena</w:t>
            </w:r>
            <w:r w:rsidRPr="009F37E5">
              <w:rPr>
                <w:lang w:val="eu-ES" w:eastAsia="es-ES"/>
              </w:rPr>
              <w:t>.</w:t>
            </w:r>
          </w:p>
        </w:tc>
      </w:tr>
      <w:tr w:rsidR="006B08CD" w:rsidRPr="009F37E5" w14:paraId="45E06074" w14:textId="77777777" w:rsidTr="004B7FA4">
        <w:tc>
          <w:tcPr>
            <w:tcW w:w="676" w:type="dxa"/>
          </w:tcPr>
          <w:p w14:paraId="45E06072" w14:textId="3C8ED6CB" w:rsidR="006B08CD" w:rsidRPr="009F37E5" w:rsidRDefault="00AA18FD" w:rsidP="006B08CD">
            <w:pPr>
              <w:rPr>
                <w:lang w:val="eu-ES" w:eastAsia="es-ES"/>
              </w:rPr>
            </w:pPr>
            <w:r w:rsidRPr="009F37E5">
              <w:rPr>
                <w:lang w:val="eu-ES"/>
              </w:rPr>
              <w:object w:dxaOrig="225" w:dyaOrig="225" w14:anchorId="45E060CF">
                <v:shape id="_x0000_i1093" type="#_x0000_t75" style="width:20.25pt;height:11.25pt" o:ole="">
                  <v:imagedata r:id="rId8" o:title=""/>
                </v:shape>
                <w:control r:id="rId14" w:name="OptionButton2_2" w:shapeid="_x0000_i1093"/>
              </w:object>
            </w:r>
          </w:p>
        </w:tc>
        <w:tc>
          <w:tcPr>
            <w:tcW w:w="7336" w:type="dxa"/>
          </w:tcPr>
          <w:p w14:paraId="45E06073" w14:textId="77777777" w:rsidR="006B08CD" w:rsidRPr="009F37E5" w:rsidRDefault="009F072F" w:rsidP="009C56C3">
            <w:pPr>
              <w:pStyle w:val="Zerrenda-paragrafoa"/>
              <w:numPr>
                <w:ilvl w:val="0"/>
                <w:numId w:val="15"/>
              </w:numPr>
              <w:rPr>
                <w:lang w:val="eu-ES" w:eastAsia="es-ES"/>
              </w:rPr>
            </w:pPr>
            <w:r w:rsidRPr="009F37E5">
              <w:rPr>
                <w:lang w:val="eu-ES" w:eastAsia="es-ES"/>
              </w:rPr>
              <w:t>Nekea.</w:t>
            </w:r>
          </w:p>
        </w:tc>
      </w:tr>
      <w:tr w:rsidR="006B08CD" w:rsidRPr="009F37E5" w14:paraId="45E06077" w14:textId="77777777" w:rsidTr="004B7FA4">
        <w:tc>
          <w:tcPr>
            <w:tcW w:w="676" w:type="dxa"/>
          </w:tcPr>
          <w:p w14:paraId="45E06075" w14:textId="2D2C5D93" w:rsidR="006B08CD" w:rsidRPr="009F37E5" w:rsidRDefault="00AA18FD" w:rsidP="006B08CD">
            <w:pPr>
              <w:rPr>
                <w:lang w:val="eu-ES" w:eastAsia="es-ES"/>
              </w:rPr>
            </w:pPr>
            <w:r w:rsidRPr="009F37E5">
              <w:rPr>
                <w:lang w:val="eu-ES"/>
              </w:rPr>
              <w:object w:dxaOrig="225" w:dyaOrig="225" w14:anchorId="45E060D0">
                <v:shape id="_x0000_i1095" type="#_x0000_t75" style="width:20.25pt;height:11.25pt" o:ole="">
                  <v:imagedata r:id="rId8" o:title=""/>
                </v:shape>
                <w:control r:id="rId15" w:name="OptionButton2_3" w:shapeid="_x0000_i1095"/>
              </w:object>
            </w:r>
          </w:p>
        </w:tc>
        <w:tc>
          <w:tcPr>
            <w:tcW w:w="7336" w:type="dxa"/>
          </w:tcPr>
          <w:p w14:paraId="45E06076" w14:textId="77777777" w:rsidR="006B08CD" w:rsidRPr="009F37E5" w:rsidRDefault="009F072F" w:rsidP="009C56C3">
            <w:pPr>
              <w:pStyle w:val="Zerrenda-paragrafoa"/>
              <w:numPr>
                <w:ilvl w:val="0"/>
                <w:numId w:val="15"/>
              </w:numPr>
              <w:rPr>
                <w:lang w:val="eu-ES" w:eastAsia="es-ES"/>
              </w:rPr>
            </w:pPr>
            <w:r w:rsidRPr="009F37E5">
              <w:rPr>
                <w:lang w:val="eu-ES" w:eastAsia="es-ES"/>
              </w:rPr>
              <w:t>Estresa.</w:t>
            </w:r>
          </w:p>
        </w:tc>
      </w:tr>
    </w:tbl>
    <w:p w14:paraId="45E06078" w14:textId="77777777" w:rsidR="00AE7B2B" w:rsidRPr="009F37E5" w:rsidRDefault="009F072F" w:rsidP="000D2536">
      <w:pPr>
        <w:pStyle w:val="Zerrenda-paragrafoa"/>
        <w:numPr>
          <w:ilvl w:val="0"/>
          <w:numId w:val="1"/>
        </w:numPr>
        <w:ind w:hanging="357"/>
        <w:contextualSpacing w:val="0"/>
        <w:rPr>
          <w:lang w:val="eu-ES"/>
        </w:rPr>
      </w:pPr>
      <w:r w:rsidRPr="009F37E5">
        <w:rPr>
          <w:lang w:val="eu-ES"/>
        </w:rPr>
        <w:t>Adierazi adierazpen hauetatik zein den okerra: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6B08CD" w:rsidRPr="009F37E5" w14:paraId="45E0607B" w14:textId="77777777" w:rsidTr="004B7FA4">
        <w:tc>
          <w:tcPr>
            <w:tcW w:w="676" w:type="dxa"/>
          </w:tcPr>
          <w:p w14:paraId="45E06079" w14:textId="7C56A585" w:rsidR="006B08CD" w:rsidRPr="009F37E5" w:rsidRDefault="00AA18FD" w:rsidP="006B08CD">
            <w:pPr>
              <w:rPr>
                <w:lang w:val="eu-ES" w:eastAsia="es-ES"/>
              </w:rPr>
            </w:pPr>
            <w:r w:rsidRPr="009F37E5">
              <w:rPr>
                <w:lang w:val="eu-ES"/>
              </w:rPr>
              <w:object w:dxaOrig="225" w:dyaOrig="225" w14:anchorId="45E060D1">
                <v:shape id="_x0000_i1097" type="#_x0000_t75" style="width:20.25pt;height:11.25pt" o:ole="">
                  <v:imagedata r:id="rId8" o:title=""/>
                </v:shape>
                <w:control r:id="rId16" w:name="OptionButton3_1" w:shapeid="_x0000_i1097"/>
              </w:object>
            </w:r>
          </w:p>
        </w:tc>
        <w:tc>
          <w:tcPr>
            <w:tcW w:w="7336" w:type="dxa"/>
          </w:tcPr>
          <w:p w14:paraId="45E0607A" w14:textId="77777777" w:rsidR="006B08CD" w:rsidRPr="009F37E5" w:rsidRDefault="00815109" w:rsidP="00815109">
            <w:pPr>
              <w:pStyle w:val="Zerrenda-paragrafoa"/>
              <w:numPr>
                <w:ilvl w:val="0"/>
                <w:numId w:val="16"/>
              </w:numPr>
              <w:rPr>
                <w:lang w:val="eu-ES" w:eastAsia="es-ES"/>
              </w:rPr>
            </w:pPr>
            <w:r w:rsidRPr="009F37E5">
              <w:rPr>
                <w:lang w:val="eu-ES" w:eastAsia="es-ES"/>
              </w:rPr>
              <w:t>L</w:t>
            </w:r>
            <w:r w:rsidR="009F072F" w:rsidRPr="009F37E5">
              <w:rPr>
                <w:lang w:val="eu-ES" w:eastAsia="es-ES"/>
              </w:rPr>
              <w:t xml:space="preserve">an monotono eta errepikakorrek </w:t>
            </w:r>
            <w:r w:rsidRPr="009F37E5">
              <w:rPr>
                <w:lang w:val="eu-ES" w:eastAsia="es-ES"/>
              </w:rPr>
              <w:t>atsekabea</w:t>
            </w:r>
            <w:r w:rsidR="009F072F" w:rsidRPr="009F37E5">
              <w:rPr>
                <w:lang w:val="eu-ES" w:eastAsia="es-ES"/>
              </w:rPr>
              <w:t xml:space="preserve"> sortzen dute.</w:t>
            </w:r>
          </w:p>
        </w:tc>
      </w:tr>
      <w:tr w:rsidR="006B08CD" w:rsidRPr="009F37E5" w14:paraId="45E0607E" w14:textId="77777777" w:rsidTr="004B7FA4">
        <w:tc>
          <w:tcPr>
            <w:tcW w:w="676" w:type="dxa"/>
          </w:tcPr>
          <w:p w14:paraId="45E0607C" w14:textId="35C7005C" w:rsidR="006B08CD" w:rsidRPr="009F37E5" w:rsidRDefault="00AA18FD" w:rsidP="006B08CD">
            <w:pPr>
              <w:rPr>
                <w:lang w:val="eu-ES" w:eastAsia="es-ES"/>
              </w:rPr>
            </w:pPr>
            <w:r w:rsidRPr="009F37E5">
              <w:rPr>
                <w:lang w:val="eu-ES"/>
              </w:rPr>
              <w:object w:dxaOrig="225" w:dyaOrig="225" w14:anchorId="45E060D2">
                <v:shape id="_x0000_i1147" type="#_x0000_t75" style="width:20.25pt;height:11.25pt" o:ole="">
                  <v:imagedata r:id="rId11" o:title=""/>
                </v:shape>
                <w:control r:id="rId17" w:name="OptionButton3_2" w:shapeid="_x0000_i1147"/>
              </w:object>
            </w:r>
          </w:p>
        </w:tc>
        <w:tc>
          <w:tcPr>
            <w:tcW w:w="7336" w:type="dxa"/>
          </w:tcPr>
          <w:p w14:paraId="45E0607D" w14:textId="77777777" w:rsidR="006B08CD" w:rsidRPr="009F37E5" w:rsidRDefault="009F072F" w:rsidP="00A447EE">
            <w:pPr>
              <w:pStyle w:val="Zerrenda-paragrafoa"/>
              <w:numPr>
                <w:ilvl w:val="0"/>
                <w:numId w:val="16"/>
              </w:numPr>
              <w:rPr>
                <w:lang w:val="eu-ES" w:eastAsia="es-ES"/>
              </w:rPr>
            </w:pPr>
            <w:r w:rsidRPr="009F37E5">
              <w:rPr>
                <w:lang w:val="eu-ES" w:eastAsia="es-ES"/>
              </w:rPr>
              <w:t>Langileek lanaren antolaketan parte hartze</w:t>
            </w:r>
            <w:r w:rsidR="00A447EE" w:rsidRPr="009F37E5">
              <w:rPr>
                <w:lang w:val="eu-ES" w:eastAsia="es-ES"/>
              </w:rPr>
              <w:t>ko duten auker</w:t>
            </w:r>
            <w:r w:rsidR="00815109" w:rsidRPr="009F37E5">
              <w:rPr>
                <w:lang w:val="eu-ES" w:eastAsia="es-ES"/>
              </w:rPr>
              <w:t>ak</w:t>
            </w:r>
            <w:r w:rsidRPr="009F37E5">
              <w:rPr>
                <w:lang w:val="eu-ES" w:eastAsia="es-ES"/>
              </w:rPr>
              <w:t xml:space="preserve"> </w:t>
            </w:r>
            <w:r w:rsidR="00815109" w:rsidRPr="009F37E5">
              <w:rPr>
                <w:lang w:val="eu-ES" w:eastAsia="es-ES"/>
              </w:rPr>
              <w:t>atsekabea sortzen du</w:t>
            </w:r>
            <w:r w:rsidRPr="009F37E5">
              <w:rPr>
                <w:lang w:val="eu-ES" w:eastAsia="es-ES"/>
              </w:rPr>
              <w:t>.</w:t>
            </w:r>
          </w:p>
        </w:tc>
      </w:tr>
      <w:tr w:rsidR="006B08CD" w:rsidRPr="009F37E5" w14:paraId="45E06081" w14:textId="77777777" w:rsidTr="004B7FA4">
        <w:tc>
          <w:tcPr>
            <w:tcW w:w="676" w:type="dxa"/>
          </w:tcPr>
          <w:p w14:paraId="45E0607F" w14:textId="48D0D800" w:rsidR="006B08CD" w:rsidRPr="009F37E5" w:rsidRDefault="00AA18FD" w:rsidP="006B08CD">
            <w:pPr>
              <w:rPr>
                <w:lang w:val="eu-ES" w:eastAsia="es-ES"/>
              </w:rPr>
            </w:pPr>
            <w:r w:rsidRPr="009F37E5">
              <w:rPr>
                <w:lang w:val="eu-ES"/>
              </w:rPr>
              <w:object w:dxaOrig="225" w:dyaOrig="225" w14:anchorId="45E060D3">
                <v:shape id="_x0000_i1101" type="#_x0000_t75" style="width:20.25pt;height:11.25pt" o:ole="">
                  <v:imagedata r:id="rId8" o:title=""/>
                </v:shape>
                <w:control r:id="rId18" w:name="OptionButton3_3" w:shapeid="_x0000_i1101"/>
              </w:object>
            </w:r>
          </w:p>
        </w:tc>
        <w:tc>
          <w:tcPr>
            <w:tcW w:w="7336" w:type="dxa"/>
          </w:tcPr>
          <w:p w14:paraId="45E06080" w14:textId="16D21FCD" w:rsidR="006B08CD" w:rsidRPr="009F37E5" w:rsidRDefault="009F072F" w:rsidP="004E12FD">
            <w:pPr>
              <w:pStyle w:val="Zerrenda-paragrafoa"/>
              <w:numPr>
                <w:ilvl w:val="0"/>
                <w:numId w:val="16"/>
              </w:numPr>
              <w:rPr>
                <w:lang w:val="eu-ES" w:eastAsia="es-ES"/>
              </w:rPr>
            </w:pPr>
            <w:r w:rsidRPr="009F37E5">
              <w:rPr>
                <w:lang w:val="eu-ES" w:eastAsia="es-ES"/>
              </w:rPr>
              <w:t>Enpleguari edo etorkizun profesionalari buruzko segurtasun ezak langileen antsietatea sor</w:t>
            </w:r>
            <w:r w:rsidR="00343DA6">
              <w:rPr>
                <w:lang w:val="eu-ES" w:eastAsia="es-ES"/>
              </w:rPr>
              <w:t>tu</w:t>
            </w:r>
            <w:r w:rsidRPr="009F37E5">
              <w:rPr>
                <w:lang w:val="eu-ES" w:eastAsia="es-ES"/>
              </w:rPr>
              <w:t xml:space="preserve"> dezake.</w:t>
            </w:r>
          </w:p>
        </w:tc>
      </w:tr>
    </w:tbl>
    <w:p w14:paraId="45E06082" w14:textId="01716ADD" w:rsidR="00AE7B2B" w:rsidRPr="009F37E5" w:rsidRDefault="009F072F" w:rsidP="000D2536">
      <w:pPr>
        <w:pStyle w:val="Zerrenda-paragrafoa"/>
        <w:numPr>
          <w:ilvl w:val="0"/>
          <w:numId w:val="1"/>
        </w:numPr>
        <w:ind w:hanging="357"/>
        <w:contextualSpacing w:val="0"/>
        <w:rPr>
          <w:lang w:val="eu-ES"/>
        </w:rPr>
      </w:pPr>
      <w:r w:rsidRPr="009F37E5">
        <w:rPr>
          <w:lang w:val="eu-ES" w:eastAsia="es-ES"/>
        </w:rPr>
        <w:t>Zein termino dagokio</w:t>
      </w:r>
      <w:r w:rsidR="00605281" w:rsidRPr="009F37E5">
        <w:rPr>
          <w:lang w:val="eu-ES" w:eastAsia="es-ES"/>
        </w:rPr>
        <w:t xml:space="preserve"> definizio honi</w:t>
      </w:r>
      <w:r w:rsidR="00A24549" w:rsidRPr="009F37E5">
        <w:rPr>
          <w:lang w:val="eu-ES" w:eastAsia="es-ES"/>
        </w:rPr>
        <w:t>? "N</w:t>
      </w:r>
      <w:r w:rsidRPr="009F37E5">
        <w:rPr>
          <w:lang w:val="eu-ES" w:eastAsia="es-ES"/>
        </w:rPr>
        <w:t>ormala baino askoz ere errendimendu handiagoaren eskaerak eragindako buruko nekearen egoera; normalean hainbat desoreka fisiko eta mental sortzen ditu</w:t>
      </w:r>
      <w:r w:rsidR="009760C0" w:rsidRPr="009F37E5">
        <w:rPr>
          <w:lang w:val="eu-ES" w:eastAsia="es-ES"/>
        </w:rPr>
        <w:t>.</w:t>
      </w:r>
      <w:r w:rsidRPr="009F37E5">
        <w:rPr>
          <w:lang w:val="eu-ES" w:eastAsia="es-ES"/>
        </w:rPr>
        <w:t>"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6B08CD" w:rsidRPr="009F37E5" w14:paraId="45E06085" w14:textId="77777777" w:rsidTr="004B7FA4">
        <w:tc>
          <w:tcPr>
            <w:tcW w:w="676" w:type="dxa"/>
          </w:tcPr>
          <w:p w14:paraId="45E06083" w14:textId="3C9DF57A" w:rsidR="006B08CD" w:rsidRPr="009F37E5" w:rsidRDefault="00AA18FD" w:rsidP="006B08CD">
            <w:pPr>
              <w:rPr>
                <w:lang w:val="eu-ES" w:eastAsia="es-ES"/>
              </w:rPr>
            </w:pPr>
            <w:r w:rsidRPr="009F37E5">
              <w:rPr>
                <w:lang w:val="eu-ES"/>
              </w:rPr>
              <w:object w:dxaOrig="225" w:dyaOrig="225" w14:anchorId="45E060D4">
                <v:shape id="_x0000_i1103" type="#_x0000_t75" style="width:20.25pt;height:11.25pt" o:ole="">
                  <v:imagedata r:id="rId8" o:title=""/>
                </v:shape>
                <w:control r:id="rId19" w:name="OptionButton4_1" w:shapeid="_x0000_i1103"/>
              </w:object>
            </w:r>
          </w:p>
        </w:tc>
        <w:tc>
          <w:tcPr>
            <w:tcW w:w="7336" w:type="dxa"/>
          </w:tcPr>
          <w:p w14:paraId="45E06084" w14:textId="77777777" w:rsidR="006B08CD" w:rsidRPr="009F37E5" w:rsidRDefault="0082736C" w:rsidP="009C56C3">
            <w:pPr>
              <w:pStyle w:val="Zerrenda-paragrafoa"/>
              <w:numPr>
                <w:ilvl w:val="0"/>
                <w:numId w:val="17"/>
              </w:numPr>
              <w:rPr>
                <w:lang w:val="eu-ES" w:eastAsia="es-ES"/>
              </w:rPr>
            </w:pPr>
            <w:r w:rsidRPr="009F37E5">
              <w:rPr>
                <w:lang w:val="eu-ES" w:eastAsia="es-ES"/>
              </w:rPr>
              <w:t>Depresioa.</w:t>
            </w:r>
          </w:p>
        </w:tc>
      </w:tr>
      <w:tr w:rsidR="006B08CD" w:rsidRPr="009F37E5" w14:paraId="45E06088" w14:textId="77777777" w:rsidTr="004B7FA4">
        <w:tc>
          <w:tcPr>
            <w:tcW w:w="676" w:type="dxa"/>
          </w:tcPr>
          <w:p w14:paraId="45E06086" w14:textId="739E41C6" w:rsidR="006B08CD" w:rsidRPr="009F37E5" w:rsidRDefault="00AA18FD" w:rsidP="006B08CD">
            <w:pPr>
              <w:rPr>
                <w:lang w:val="eu-ES" w:eastAsia="es-ES"/>
              </w:rPr>
            </w:pPr>
            <w:r w:rsidRPr="009F37E5">
              <w:rPr>
                <w:lang w:val="eu-ES"/>
              </w:rPr>
              <w:object w:dxaOrig="225" w:dyaOrig="225" w14:anchorId="45E060D5">
                <v:shape id="_x0000_i1148" type="#_x0000_t75" style="width:20.25pt;height:11.25pt" o:ole="">
                  <v:imagedata r:id="rId11" o:title=""/>
                </v:shape>
                <w:control r:id="rId20" w:name="OptionButton4_2" w:shapeid="_x0000_i1148"/>
              </w:object>
            </w:r>
          </w:p>
        </w:tc>
        <w:tc>
          <w:tcPr>
            <w:tcW w:w="7336" w:type="dxa"/>
          </w:tcPr>
          <w:p w14:paraId="45E06087" w14:textId="77777777" w:rsidR="006B08CD" w:rsidRPr="009F37E5" w:rsidRDefault="0082736C" w:rsidP="009C56C3">
            <w:pPr>
              <w:pStyle w:val="Zerrenda-paragrafoa"/>
              <w:numPr>
                <w:ilvl w:val="0"/>
                <w:numId w:val="17"/>
              </w:numPr>
              <w:rPr>
                <w:lang w:val="eu-ES" w:eastAsia="es-ES"/>
              </w:rPr>
            </w:pPr>
            <w:r w:rsidRPr="009F37E5">
              <w:rPr>
                <w:lang w:val="eu-ES" w:eastAsia="es-ES"/>
              </w:rPr>
              <w:t>Estresa.</w:t>
            </w:r>
          </w:p>
        </w:tc>
      </w:tr>
      <w:tr w:rsidR="006B08CD" w:rsidRPr="009F37E5" w14:paraId="45E0608B" w14:textId="77777777" w:rsidTr="004B7FA4">
        <w:tc>
          <w:tcPr>
            <w:tcW w:w="676" w:type="dxa"/>
          </w:tcPr>
          <w:p w14:paraId="45E06089" w14:textId="02664BBB" w:rsidR="006B08CD" w:rsidRPr="009F37E5" w:rsidRDefault="00AA18FD" w:rsidP="006B08CD">
            <w:pPr>
              <w:rPr>
                <w:lang w:val="eu-ES" w:eastAsia="es-ES"/>
              </w:rPr>
            </w:pPr>
            <w:r w:rsidRPr="009F37E5">
              <w:rPr>
                <w:lang w:val="eu-ES"/>
              </w:rPr>
              <w:object w:dxaOrig="225" w:dyaOrig="225" w14:anchorId="45E060D6">
                <v:shape id="_x0000_i1107" type="#_x0000_t75" style="width:20.25pt;height:11.25pt" o:ole="">
                  <v:imagedata r:id="rId8" o:title=""/>
                </v:shape>
                <w:control r:id="rId21" w:name="OptionButton4_3" w:shapeid="_x0000_i1107"/>
              </w:object>
            </w:r>
          </w:p>
        </w:tc>
        <w:tc>
          <w:tcPr>
            <w:tcW w:w="7336" w:type="dxa"/>
          </w:tcPr>
          <w:p w14:paraId="45E0608A" w14:textId="77777777" w:rsidR="006B08CD" w:rsidRPr="009F37E5" w:rsidRDefault="0082736C" w:rsidP="009C56C3">
            <w:pPr>
              <w:pStyle w:val="Zerrenda-paragrafoa"/>
              <w:numPr>
                <w:ilvl w:val="0"/>
                <w:numId w:val="17"/>
              </w:numPr>
              <w:rPr>
                <w:lang w:val="eu-ES" w:eastAsia="es-ES"/>
              </w:rPr>
            </w:pPr>
            <w:r w:rsidRPr="009F37E5">
              <w:rPr>
                <w:lang w:val="eu-ES" w:eastAsia="es-ES"/>
              </w:rPr>
              <w:t>Antsietatea.</w:t>
            </w:r>
          </w:p>
        </w:tc>
      </w:tr>
    </w:tbl>
    <w:p w14:paraId="45E0608C" w14:textId="77777777" w:rsidR="00AE7B2B" w:rsidRPr="009F37E5" w:rsidRDefault="0082736C" w:rsidP="000D2536">
      <w:pPr>
        <w:pStyle w:val="Zerrenda-paragrafoa"/>
        <w:numPr>
          <w:ilvl w:val="0"/>
          <w:numId w:val="1"/>
        </w:numPr>
        <w:ind w:hanging="357"/>
        <w:contextualSpacing w:val="0"/>
        <w:rPr>
          <w:lang w:val="eu-ES"/>
        </w:rPr>
      </w:pPr>
      <w:r w:rsidRPr="009F37E5">
        <w:rPr>
          <w:lang w:val="eu-ES" w:eastAsia="es-ES"/>
        </w:rPr>
        <w:t>Estresari aurre egiteko</w:t>
      </w:r>
      <w:r w:rsidR="00605281" w:rsidRPr="009F37E5">
        <w:rPr>
          <w:lang w:val="eu-ES" w:eastAsia="es-ES"/>
        </w:rPr>
        <w:t xml:space="preserve"> neurri bat izan daiteke</w:t>
      </w:r>
      <w:r w:rsidRPr="009F37E5">
        <w:rPr>
          <w:lang w:val="eu-ES" w:eastAsia="es-ES"/>
        </w:rPr>
        <w:t>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6B08CD" w:rsidRPr="009F37E5" w14:paraId="45E0608F" w14:textId="77777777" w:rsidTr="004B7FA4">
        <w:tc>
          <w:tcPr>
            <w:tcW w:w="676" w:type="dxa"/>
          </w:tcPr>
          <w:p w14:paraId="45E0608D" w14:textId="26AD99A8" w:rsidR="006B08CD" w:rsidRPr="009F37E5" w:rsidRDefault="00AA18FD" w:rsidP="006B08CD">
            <w:pPr>
              <w:rPr>
                <w:lang w:val="eu-ES" w:eastAsia="es-ES"/>
              </w:rPr>
            </w:pPr>
            <w:r w:rsidRPr="009F37E5">
              <w:rPr>
                <w:lang w:val="eu-ES"/>
              </w:rPr>
              <w:object w:dxaOrig="225" w:dyaOrig="225" w14:anchorId="45E060D7">
                <v:shape id="_x0000_i1109" type="#_x0000_t75" style="width:20.25pt;height:11.25pt" o:ole="">
                  <v:imagedata r:id="rId8" o:title=""/>
                </v:shape>
                <w:control r:id="rId22" w:name="OptionButton5_1" w:shapeid="_x0000_i1109"/>
              </w:object>
            </w:r>
          </w:p>
        </w:tc>
        <w:tc>
          <w:tcPr>
            <w:tcW w:w="7336" w:type="dxa"/>
          </w:tcPr>
          <w:p w14:paraId="45E0608E" w14:textId="77777777" w:rsidR="006B08CD" w:rsidRPr="009F37E5" w:rsidRDefault="004E12FD" w:rsidP="00605281">
            <w:pPr>
              <w:pStyle w:val="Zerrenda-paragrafoa"/>
              <w:numPr>
                <w:ilvl w:val="0"/>
                <w:numId w:val="18"/>
              </w:numPr>
              <w:rPr>
                <w:lang w:val="eu-ES" w:eastAsia="es-ES"/>
              </w:rPr>
            </w:pPr>
            <w:r w:rsidRPr="009F37E5">
              <w:rPr>
                <w:lang w:val="eu-ES" w:eastAsia="es-ES"/>
              </w:rPr>
              <w:t>D</w:t>
            </w:r>
            <w:r w:rsidR="0082736C" w:rsidRPr="009F37E5">
              <w:rPr>
                <w:lang w:val="eu-ES" w:eastAsia="es-ES"/>
              </w:rPr>
              <w:t>ieta egokia</w:t>
            </w:r>
            <w:r w:rsidRPr="009F37E5">
              <w:rPr>
                <w:lang w:val="eu-ES" w:eastAsia="es-ES"/>
              </w:rPr>
              <w:t xml:space="preserve"> jarrait</w:t>
            </w:r>
            <w:r w:rsidR="00605281" w:rsidRPr="009F37E5">
              <w:rPr>
                <w:lang w:val="eu-ES" w:eastAsia="es-ES"/>
              </w:rPr>
              <w:t>zea</w:t>
            </w:r>
            <w:r w:rsidR="0082736C" w:rsidRPr="009F37E5">
              <w:rPr>
                <w:lang w:val="eu-ES" w:eastAsia="es-ES"/>
              </w:rPr>
              <w:t>.</w:t>
            </w:r>
          </w:p>
        </w:tc>
      </w:tr>
      <w:tr w:rsidR="006B08CD" w:rsidRPr="009F37E5" w14:paraId="45E06092" w14:textId="77777777" w:rsidTr="004B7FA4">
        <w:tc>
          <w:tcPr>
            <w:tcW w:w="676" w:type="dxa"/>
          </w:tcPr>
          <w:p w14:paraId="45E06090" w14:textId="1C69627E" w:rsidR="006B08CD" w:rsidRPr="009F37E5" w:rsidRDefault="00AA18FD" w:rsidP="006B08CD">
            <w:pPr>
              <w:rPr>
                <w:lang w:val="eu-ES" w:eastAsia="es-ES"/>
              </w:rPr>
            </w:pPr>
            <w:r w:rsidRPr="009F37E5">
              <w:rPr>
                <w:lang w:val="eu-ES"/>
              </w:rPr>
              <w:object w:dxaOrig="225" w:dyaOrig="225" w14:anchorId="45E060D8">
                <v:shape id="_x0000_i1111" type="#_x0000_t75" style="width:20.25pt;height:11.25pt" o:ole="">
                  <v:imagedata r:id="rId8" o:title=""/>
                </v:shape>
                <w:control r:id="rId23" w:name="OptionButton5_2" w:shapeid="_x0000_i1111"/>
              </w:object>
            </w:r>
          </w:p>
        </w:tc>
        <w:tc>
          <w:tcPr>
            <w:tcW w:w="7336" w:type="dxa"/>
          </w:tcPr>
          <w:p w14:paraId="45E06091" w14:textId="77777777" w:rsidR="006B08CD" w:rsidRPr="009F37E5" w:rsidRDefault="0082736C" w:rsidP="00605281">
            <w:pPr>
              <w:pStyle w:val="Zerrenda-paragrafoa"/>
              <w:numPr>
                <w:ilvl w:val="0"/>
                <w:numId w:val="18"/>
              </w:numPr>
              <w:rPr>
                <w:lang w:val="eu-ES" w:eastAsia="es-ES"/>
              </w:rPr>
            </w:pPr>
            <w:r w:rsidRPr="009F37E5">
              <w:rPr>
                <w:lang w:val="eu-ES" w:eastAsia="es-ES"/>
              </w:rPr>
              <w:t>Kirola egi</w:t>
            </w:r>
            <w:r w:rsidR="00605281" w:rsidRPr="009F37E5">
              <w:rPr>
                <w:lang w:val="eu-ES" w:eastAsia="es-ES"/>
              </w:rPr>
              <w:t>tea</w:t>
            </w:r>
            <w:r w:rsidRPr="009F37E5">
              <w:rPr>
                <w:lang w:val="eu-ES" w:eastAsia="es-ES"/>
              </w:rPr>
              <w:t>.</w:t>
            </w:r>
          </w:p>
        </w:tc>
      </w:tr>
      <w:tr w:rsidR="006B08CD" w:rsidRPr="009F37E5" w14:paraId="45E06095" w14:textId="77777777" w:rsidTr="004B7FA4">
        <w:tc>
          <w:tcPr>
            <w:tcW w:w="676" w:type="dxa"/>
          </w:tcPr>
          <w:p w14:paraId="45E06093" w14:textId="1E3DD1DD" w:rsidR="006B08CD" w:rsidRPr="009F37E5" w:rsidRDefault="00AA18FD" w:rsidP="006B08CD">
            <w:pPr>
              <w:rPr>
                <w:lang w:val="eu-ES" w:eastAsia="es-ES"/>
              </w:rPr>
            </w:pPr>
            <w:r w:rsidRPr="009F37E5">
              <w:rPr>
                <w:lang w:val="eu-ES"/>
              </w:rPr>
              <w:object w:dxaOrig="225" w:dyaOrig="225" w14:anchorId="45E060D9">
                <v:shape id="_x0000_i1149" type="#_x0000_t75" style="width:20.25pt;height:11.25pt" o:ole="">
                  <v:imagedata r:id="rId11" o:title=""/>
                </v:shape>
                <w:control r:id="rId24" w:name="OptionButton5_3" w:shapeid="_x0000_i1149"/>
              </w:object>
            </w:r>
          </w:p>
        </w:tc>
        <w:tc>
          <w:tcPr>
            <w:tcW w:w="7336" w:type="dxa"/>
          </w:tcPr>
          <w:p w14:paraId="45E06094" w14:textId="4CAFD97C" w:rsidR="006B08CD" w:rsidRPr="009F37E5" w:rsidRDefault="004E12FD" w:rsidP="009C56C3">
            <w:pPr>
              <w:pStyle w:val="Zerrenda-paragrafoa"/>
              <w:numPr>
                <w:ilvl w:val="0"/>
                <w:numId w:val="18"/>
              </w:numPr>
              <w:rPr>
                <w:lang w:val="eu-ES" w:eastAsia="es-ES"/>
              </w:rPr>
            </w:pPr>
            <w:r w:rsidRPr="009F37E5">
              <w:rPr>
                <w:lang w:val="eu-ES" w:eastAsia="es-ES"/>
              </w:rPr>
              <w:t>E</w:t>
            </w:r>
            <w:r w:rsidR="0082736C" w:rsidRPr="009F37E5">
              <w:rPr>
                <w:lang w:val="eu-ES" w:eastAsia="es-ES"/>
              </w:rPr>
              <w:t xml:space="preserve">rantzun </w:t>
            </w:r>
            <w:r w:rsidRPr="009F37E5">
              <w:rPr>
                <w:lang w:val="eu-ES" w:eastAsia="es-ES"/>
              </w:rPr>
              <w:t xml:space="preserve">biak </w:t>
            </w:r>
            <w:r w:rsidR="0082736C" w:rsidRPr="009F37E5">
              <w:rPr>
                <w:lang w:val="eu-ES" w:eastAsia="es-ES"/>
              </w:rPr>
              <w:t>zuzenak dira.</w:t>
            </w:r>
          </w:p>
        </w:tc>
      </w:tr>
    </w:tbl>
    <w:p w14:paraId="45E06096" w14:textId="77777777" w:rsidR="007A36B5" w:rsidRPr="009F37E5" w:rsidRDefault="007A36B5" w:rsidP="007A36B5">
      <w:pPr>
        <w:rPr>
          <w:lang w:val="eu-ES" w:eastAsia="es-ES"/>
        </w:rPr>
      </w:pPr>
    </w:p>
    <w:p w14:paraId="45E06097" w14:textId="77777777" w:rsidR="007A36B5" w:rsidRPr="009F37E5" w:rsidRDefault="007A36B5">
      <w:pPr>
        <w:spacing w:after="200"/>
        <w:rPr>
          <w:lang w:val="eu-ES" w:eastAsia="es-ES"/>
        </w:rPr>
      </w:pPr>
      <w:r w:rsidRPr="009F37E5">
        <w:rPr>
          <w:lang w:val="eu-ES" w:eastAsia="es-ES"/>
        </w:rPr>
        <w:br w:type="page"/>
      </w:r>
    </w:p>
    <w:p w14:paraId="45E06098" w14:textId="7D3BFD4D" w:rsidR="00AE7B2B" w:rsidRPr="009F37E5" w:rsidRDefault="0082736C" w:rsidP="000D2536">
      <w:pPr>
        <w:pStyle w:val="Zerrenda-paragrafoa"/>
        <w:numPr>
          <w:ilvl w:val="0"/>
          <w:numId w:val="1"/>
        </w:numPr>
        <w:rPr>
          <w:lang w:val="eu-ES"/>
        </w:rPr>
      </w:pPr>
      <w:r w:rsidRPr="009F37E5">
        <w:rPr>
          <w:lang w:val="eu-ES" w:eastAsia="es-ES"/>
        </w:rPr>
        <w:lastRenderedPageBreak/>
        <w:t>Zein termin</w:t>
      </w:r>
      <w:r w:rsidR="004E12FD" w:rsidRPr="009F37E5">
        <w:rPr>
          <w:lang w:val="eu-ES" w:eastAsia="es-ES"/>
        </w:rPr>
        <w:t>o</w:t>
      </w:r>
      <w:r w:rsidRPr="009F37E5">
        <w:rPr>
          <w:lang w:val="eu-ES" w:eastAsia="es-ES"/>
        </w:rPr>
        <w:t xml:space="preserve"> dagokio </w:t>
      </w:r>
      <w:r w:rsidR="00A24549" w:rsidRPr="009F37E5">
        <w:rPr>
          <w:lang w:val="eu-ES" w:eastAsia="es-ES"/>
        </w:rPr>
        <w:t>definizio honi?</w:t>
      </w:r>
      <w:r w:rsidR="00605281" w:rsidRPr="009F37E5">
        <w:rPr>
          <w:lang w:val="eu-ES" w:eastAsia="es-ES"/>
        </w:rPr>
        <w:t xml:space="preserve"> </w:t>
      </w:r>
      <w:r w:rsidRPr="009F37E5">
        <w:rPr>
          <w:lang w:val="eu-ES" w:eastAsia="es-ES"/>
        </w:rPr>
        <w:t>"</w:t>
      </w:r>
      <w:r w:rsidR="00A24549" w:rsidRPr="009F37E5">
        <w:rPr>
          <w:lang w:val="eu-ES" w:eastAsia="es-ES"/>
        </w:rPr>
        <w:t>E</w:t>
      </w:r>
      <w:r w:rsidRPr="009F37E5">
        <w:rPr>
          <w:lang w:val="eu-ES" w:eastAsia="es-ES"/>
        </w:rPr>
        <w:t xml:space="preserve">tengabeko estres egoerak eragindako sindromea, langilea </w:t>
      </w:r>
      <w:proofErr w:type="spellStart"/>
      <w:r w:rsidRPr="009F37E5">
        <w:rPr>
          <w:lang w:val="eu-ES" w:eastAsia="es-ES"/>
        </w:rPr>
        <w:t>desmotibatu</w:t>
      </w:r>
      <w:proofErr w:type="spellEnd"/>
      <w:r w:rsidRPr="009F37E5">
        <w:rPr>
          <w:lang w:val="eu-ES" w:eastAsia="es-ES"/>
        </w:rPr>
        <w:t xml:space="preserve"> eta ezgaitzen </w:t>
      </w:r>
      <w:r w:rsidR="009760C0" w:rsidRPr="009F37E5">
        <w:rPr>
          <w:lang w:val="eu-ES" w:eastAsia="es-ES"/>
        </w:rPr>
        <w:t>duena.</w:t>
      </w:r>
      <w:r w:rsidRPr="009F37E5">
        <w:rPr>
          <w:lang w:val="eu-ES" w:eastAsia="es-ES"/>
        </w:rPr>
        <w:t>"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6B08CD" w:rsidRPr="009F37E5" w14:paraId="45E0609B" w14:textId="77777777" w:rsidTr="004B7FA4">
        <w:tc>
          <w:tcPr>
            <w:tcW w:w="676" w:type="dxa"/>
          </w:tcPr>
          <w:p w14:paraId="45E06099" w14:textId="60AED485" w:rsidR="006B08CD" w:rsidRPr="009F37E5" w:rsidRDefault="00AA18FD" w:rsidP="006B08CD">
            <w:pPr>
              <w:rPr>
                <w:lang w:val="eu-ES" w:eastAsia="es-ES"/>
              </w:rPr>
            </w:pPr>
            <w:r w:rsidRPr="009F37E5">
              <w:rPr>
                <w:lang w:val="eu-ES"/>
              </w:rPr>
              <w:object w:dxaOrig="225" w:dyaOrig="225" w14:anchorId="45E060DA">
                <v:shape id="_x0000_i1115" type="#_x0000_t75" style="width:20.25pt;height:11.25pt" o:ole="">
                  <v:imagedata r:id="rId8" o:title=""/>
                </v:shape>
                <w:control r:id="rId25" w:name="OptionButton6_1" w:shapeid="_x0000_i1115"/>
              </w:object>
            </w:r>
          </w:p>
        </w:tc>
        <w:tc>
          <w:tcPr>
            <w:tcW w:w="7336" w:type="dxa"/>
          </w:tcPr>
          <w:p w14:paraId="45E0609A" w14:textId="77777777" w:rsidR="006B08CD" w:rsidRPr="009F37E5" w:rsidRDefault="0082736C" w:rsidP="009C56C3">
            <w:pPr>
              <w:pStyle w:val="Zerrenda-paragrafoa"/>
              <w:numPr>
                <w:ilvl w:val="0"/>
                <w:numId w:val="19"/>
              </w:numPr>
              <w:rPr>
                <w:lang w:val="eu-ES" w:eastAsia="es-ES"/>
              </w:rPr>
            </w:pPr>
            <w:r w:rsidRPr="009F37E5">
              <w:rPr>
                <w:i/>
                <w:lang w:val="eu-ES" w:eastAsia="es-ES"/>
              </w:rPr>
              <w:t>Mobbing</w:t>
            </w:r>
            <w:r w:rsidR="00605281" w:rsidRPr="009F37E5">
              <w:rPr>
                <w:lang w:val="eu-ES" w:eastAsia="es-ES"/>
              </w:rPr>
              <w:t>-</w:t>
            </w:r>
            <w:r w:rsidRPr="009F37E5">
              <w:rPr>
                <w:lang w:val="eu-ES" w:eastAsia="es-ES"/>
              </w:rPr>
              <w:t>a</w:t>
            </w:r>
            <w:r w:rsidR="00426A75" w:rsidRPr="009F37E5">
              <w:rPr>
                <w:lang w:val="eu-ES" w:eastAsia="es-ES"/>
              </w:rPr>
              <w:t xml:space="preserve"> edo laneko jazarpena</w:t>
            </w:r>
            <w:r w:rsidRPr="009F37E5">
              <w:rPr>
                <w:lang w:val="eu-ES" w:eastAsia="es-ES"/>
              </w:rPr>
              <w:t>.</w:t>
            </w:r>
          </w:p>
        </w:tc>
      </w:tr>
      <w:tr w:rsidR="006B08CD" w:rsidRPr="009F37E5" w14:paraId="45E0609E" w14:textId="77777777" w:rsidTr="004B7FA4">
        <w:tc>
          <w:tcPr>
            <w:tcW w:w="676" w:type="dxa"/>
          </w:tcPr>
          <w:p w14:paraId="45E0609C" w14:textId="764522E2" w:rsidR="006B08CD" w:rsidRPr="009F37E5" w:rsidRDefault="00AA18FD" w:rsidP="006B08CD">
            <w:pPr>
              <w:rPr>
                <w:lang w:val="eu-ES" w:eastAsia="es-ES"/>
              </w:rPr>
            </w:pPr>
            <w:r w:rsidRPr="009F37E5">
              <w:rPr>
                <w:lang w:val="eu-ES"/>
              </w:rPr>
              <w:object w:dxaOrig="225" w:dyaOrig="225" w14:anchorId="45E060DB">
                <v:shape id="_x0000_i1150" type="#_x0000_t75" style="width:20.25pt;height:11.25pt" o:ole="">
                  <v:imagedata r:id="rId11" o:title=""/>
                </v:shape>
                <w:control r:id="rId26" w:name="OptionButton6_2" w:shapeid="_x0000_i1150"/>
              </w:object>
            </w:r>
          </w:p>
        </w:tc>
        <w:tc>
          <w:tcPr>
            <w:tcW w:w="7336" w:type="dxa"/>
          </w:tcPr>
          <w:p w14:paraId="45E0609D" w14:textId="77777777" w:rsidR="006B08CD" w:rsidRPr="009F37E5" w:rsidRDefault="0082736C" w:rsidP="004E12FD">
            <w:pPr>
              <w:pStyle w:val="Zerrenda-paragrafoa"/>
              <w:numPr>
                <w:ilvl w:val="0"/>
                <w:numId w:val="19"/>
              </w:numPr>
              <w:rPr>
                <w:lang w:val="eu-ES" w:eastAsia="es-ES"/>
              </w:rPr>
            </w:pPr>
            <w:proofErr w:type="spellStart"/>
            <w:r w:rsidRPr="009F37E5">
              <w:rPr>
                <w:i/>
                <w:lang w:val="eu-ES" w:eastAsia="es-ES"/>
              </w:rPr>
              <w:t>Burn</w:t>
            </w:r>
            <w:r w:rsidR="004E12FD" w:rsidRPr="009F37E5">
              <w:rPr>
                <w:i/>
                <w:lang w:val="eu-ES" w:eastAsia="es-ES"/>
              </w:rPr>
              <w:t>-out</w:t>
            </w:r>
            <w:proofErr w:type="spellEnd"/>
            <w:r w:rsidRPr="009F37E5">
              <w:rPr>
                <w:lang w:val="eu-ES" w:eastAsia="es-ES"/>
              </w:rPr>
              <w:t xml:space="preserve"> sindromea</w:t>
            </w:r>
            <w:r w:rsidR="00094CF0" w:rsidRPr="009F37E5">
              <w:rPr>
                <w:lang w:val="eu-ES" w:eastAsia="es-ES"/>
              </w:rPr>
              <w:t>.</w:t>
            </w:r>
          </w:p>
        </w:tc>
      </w:tr>
      <w:tr w:rsidR="006B08CD" w:rsidRPr="009F37E5" w14:paraId="45E060A1" w14:textId="77777777" w:rsidTr="004B7FA4">
        <w:tc>
          <w:tcPr>
            <w:tcW w:w="676" w:type="dxa"/>
          </w:tcPr>
          <w:p w14:paraId="45E0609F" w14:textId="7BEED0CA" w:rsidR="006B08CD" w:rsidRPr="009F37E5" w:rsidRDefault="00AA18FD" w:rsidP="006B08CD">
            <w:pPr>
              <w:rPr>
                <w:lang w:val="eu-ES" w:eastAsia="es-ES"/>
              </w:rPr>
            </w:pPr>
            <w:r w:rsidRPr="009F37E5">
              <w:rPr>
                <w:lang w:val="eu-ES"/>
              </w:rPr>
              <w:object w:dxaOrig="225" w:dyaOrig="225" w14:anchorId="45E060DC">
                <v:shape id="_x0000_i1119" type="#_x0000_t75" style="width:20.25pt;height:11.25pt" o:ole="">
                  <v:imagedata r:id="rId8" o:title=""/>
                </v:shape>
                <w:control r:id="rId27" w:name="OptionButton6_3" w:shapeid="_x0000_i1119"/>
              </w:object>
            </w:r>
          </w:p>
        </w:tc>
        <w:tc>
          <w:tcPr>
            <w:tcW w:w="7336" w:type="dxa"/>
          </w:tcPr>
          <w:p w14:paraId="45E060A0" w14:textId="77777777" w:rsidR="006B08CD" w:rsidRPr="009F37E5" w:rsidRDefault="0082736C" w:rsidP="009C56C3">
            <w:pPr>
              <w:pStyle w:val="Zerrenda-paragrafoa"/>
              <w:numPr>
                <w:ilvl w:val="0"/>
                <w:numId w:val="19"/>
              </w:numPr>
              <w:rPr>
                <w:lang w:val="eu-ES" w:eastAsia="es-ES"/>
              </w:rPr>
            </w:pPr>
            <w:r w:rsidRPr="009F37E5">
              <w:rPr>
                <w:lang w:val="eu-ES" w:eastAsia="es-ES"/>
              </w:rPr>
              <w:t>Depresioa.</w:t>
            </w:r>
          </w:p>
        </w:tc>
      </w:tr>
    </w:tbl>
    <w:p w14:paraId="45E060A2" w14:textId="77777777" w:rsidR="00AE7B2B" w:rsidRPr="009F37E5" w:rsidRDefault="00605281" w:rsidP="000D2536">
      <w:pPr>
        <w:pStyle w:val="Zerrenda-paragrafoa"/>
        <w:numPr>
          <w:ilvl w:val="0"/>
          <w:numId w:val="1"/>
        </w:numPr>
        <w:rPr>
          <w:lang w:val="eu-ES"/>
        </w:rPr>
      </w:pPr>
      <w:r w:rsidRPr="009F37E5">
        <w:rPr>
          <w:lang w:val="eu-ES" w:eastAsia="es-ES"/>
        </w:rPr>
        <w:t>Lan-</w:t>
      </w:r>
      <w:r w:rsidR="00804CF3" w:rsidRPr="009F37E5">
        <w:rPr>
          <w:lang w:val="eu-ES" w:eastAsia="es-ES"/>
        </w:rPr>
        <w:t>txandei buruzko</w:t>
      </w:r>
      <w:r w:rsidR="0082736C" w:rsidRPr="009F37E5">
        <w:rPr>
          <w:lang w:val="eu-ES" w:eastAsia="es-ES"/>
        </w:rPr>
        <w:t xml:space="preserve"> artikuluaren arabera, zein litzateke </w:t>
      </w:r>
      <w:proofErr w:type="spellStart"/>
      <w:r w:rsidR="00804CF3" w:rsidRPr="009F37E5">
        <w:rPr>
          <w:i/>
          <w:lang w:val="eu-ES" w:eastAsia="es-ES"/>
        </w:rPr>
        <w:t>antiestrés</w:t>
      </w:r>
      <w:proofErr w:type="spellEnd"/>
      <w:r w:rsidR="0082736C" w:rsidRPr="009F37E5">
        <w:rPr>
          <w:lang w:val="eu-ES" w:eastAsia="es-ES"/>
        </w:rPr>
        <w:t xml:space="preserve"> </w:t>
      </w:r>
      <w:r w:rsidR="00804CF3" w:rsidRPr="009F37E5">
        <w:rPr>
          <w:lang w:val="eu-ES" w:eastAsia="es-ES"/>
        </w:rPr>
        <w:t>txanden</w:t>
      </w:r>
      <w:r w:rsidR="0082736C" w:rsidRPr="009F37E5">
        <w:rPr>
          <w:lang w:val="eu-ES" w:eastAsia="es-ES"/>
        </w:rPr>
        <w:t xml:space="preserve"> abantailetako bat?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A01A20" w:rsidRPr="009F37E5" w14:paraId="45E060A5" w14:textId="77777777" w:rsidTr="004B7FA4">
        <w:tc>
          <w:tcPr>
            <w:tcW w:w="676" w:type="dxa"/>
          </w:tcPr>
          <w:p w14:paraId="45E060A3" w14:textId="785D1A4D" w:rsidR="00A01A20" w:rsidRPr="009F37E5" w:rsidRDefault="00AA18FD" w:rsidP="00A01A20">
            <w:pPr>
              <w:rPr>
                <w:lang w:val="eu-ES" w:eastAsia="es-ES"/>
              </w:rPr>
            </w:pPr>
            <w:r w:rsidRPr="009F37E5">
              <w:rPr>
                <w:lang w:val="eu-ES"/>
              </w:rPr>
              <w:object w:dxaOrig="225" w:dyaOrig="225" w14:anchorId="45E060DD">
                <v:shape id="_x0000_i1121" type="#_x0000_t75" style="width:20.25pt;height:11.25pt" o:ole="">
                  <v:imagedata r:id="rId8" o:title=""/>
                </v:shape>
                <w:control r:id="rId28" w:name="OptionButton7_1" w:shapeid="_x0000_i1121"/>
              </w:object>
            </w:r>
          </w:p>
        </w:tc>
        <w:tc>
          <w:tcPr>
            <w:tcW w:w="7336" w:type="dxa"/>
          </w:tcPr>
          <w:p w14:paraId="45E060A4" w14:textId="77777777" w:rsidR="00A01A20" w:rsidRPr="009F37E5" w:rsidRDefault="0082736C" w:rsidP="00804CF3">
            <w:pPr>
              <w:pStyle w:val="Zerrenda-paragrafoa"/>
              <w:numPr>
                <w:ilvl w:val="0"/>
                <w:numId w:val="20"/>
              </w:numPr>
              <w:rPr>
                <w:lang w:val="eu-ES" w:eastAsia="es-ES"/>
              </w:rPr>
            </w:pPr>
            <w:r w:rsidRPr="009F37E5">
              <w:rPr>
                <w:lang w:val="eu-ES" w:eastAsia="es-ES"/>
              </w:rPr>
              <w:t>Lana eta familia uztartzeko aukera ematen dute.</w:t>
            </w:r>
          </w:p>
        </w:tc>
      </w:tr>
      <w:tr w:rsidR="00A01A20" w:rsidRPr="009F37E5" w14:paraId="45E060A8" w14:textId="77777777" w:rsidTr="004B7FA4">
        <w:tc>
          <w:tcPr>
            <w:tcW w:w="676" w:type="dxa"/>
          </w:tcPr>
          <w:p w14:paraId="45E060A6" w14:textId="576FA6DA" w:rsidR="00A01A20" w:rsidRPr="009F37E5" w:rsidRDefault="00AA18FD" w:rsidP="00A01A20">
            <w:pPr>
              <w:rPr>
                <w:lang w:val="eu-ES" w:eastAsia="es-ES"/>
              </w:rPr>
            </w:pPr>
            <w:r w:rsidRPr="009F37E5">
              <w:rPr>
                <w:lang w:val="eu-ES"/>
              </w:rPr>
              <w:object w:dxaOrig="225" w:dyaOrig="225" w14:anchorId="45E060DE">
                <v:shape id="_x0000_i1123" type="#_x0000_t75" style="width:20.25pt;height:11.25pt" o:ole="">
                  <v:imagedata r:id="rId8" o:title=""/>
                </v:shape>
                <w:control r:id="rId29" w:name="OptionButton7_2" w:shapeid="_x0000_i1123"/>
              </w:object>
            </w:r>
          </w:p>
        </w:tc>
        <w:tc>
          <w:tcPr>
            <w:tcW w:w="7336" w:type="dxa"/>
          </w:tcPr>
          <w:p w14:paraId="45E060A7" w14:textId="77777777" w:rsidR="00A01A20" w:rsidRPr="009F37E5" w:rsidRDefault="00804CF3" w:rsidP="009C56C3">
            <w:pPr>
              <w:pStyle w:val="Zerrenda-paragrafoa"/>
              <w:numPr>
                <w:ilvl w:val="0"/>
                <w:numId w:val="20"/>
              </w:numPr>
              <w:rPr>
                <w:lang w:val="eu-ES" w:eastAsia="es-ES"/>
              </w:rPr>
            </w:pPr>
            <w:r w:rsidRPr="009F37E5">
              <w:rPr>
                <w:lang w:val="eu-ES" w:eastAsia="es-ES"/>
              </w:rPr>
              <w:t>E</w:t>
            </w:r>
            <w:r w:rsidR="0082736C" w:rsidRPr="009F37E5">
              <w:rPr>
                <w:lang w:val="eu-ES" w:eastAsia="es-ES"/>
              </w:rPr>
              <w:t>rrekuperazio hobea ahalbidetzen dute.</w:t>
            </w:r>
          </w:p>
        </w:tc>
      </w:tr>
      <w:tr w:rsidR="00A01A20" w:rsidRPr="009F37E5" w14:paraId="45E060AB" w14:textId="77777777" w:rsidTr="004B7FA4">
        <w:tc>
          <w:tcPr>
            <w:tcW w:w="676" w:type="dxa"/>
          </w:tcPr>
          <w:p w14:paraId="45E060A9" w14:textId="71EC0FFB" w:rsidR="00A01A20" w:rsidRPr="009F37E5" w:rsidRDefault="00AA18FD" w:rsidP="00A01A20">
            <w:pPr>
              <w:rPr>
                <w:lang w:val="eu-ES" w:eastAsia="es-ES"/>
              </w:rPr>
            </w:pPr>
            <w:r w:rsidRPr="009F37E5">
              <w:rPr>
                <w:lang w:val="eu-ES"/>
              </w:rPr>
              <w:object w:dxaOrig="225" w:dyaOrig="225" w14:anchorId="45E060DF">
                <v:shape id="_x0000_i1151" type="#_x0000_t75" style="width:20.25pt;height:11.25pt" o:ole="">
                  <v:imagedata r:id="rId11" o:title=""/>
                </v:shape>
                <w:control r:id="rId30" w:name="OptionButton7_3" w:shapeid="_x0000_i1151"/>
              </w:object>
            </w:r>
          </w:p>
        </w:tc>
        <w:tc>
          <w:tcPr>
            <w:tcW w:w="7336" w:type="dxa"/>
          </w:tcPr>
          <w:p w14:paraId="45E060AA" w14:textId="77777777" w:rsidR="00A01A20" w:rsidRPr="009F37E5" w:rsidRDefault="00804CF3" w:rsidP="009C56C3">
            <w:pPr>
              <w:pStyle w:val="Zerrenda-paragrafoa"/>
              <w:numPr>
                <w:ilvl w:val="0"/>
                <w:numId w:val="20"/>
              </w:numPr>
              <w:rPr>
                <w:lang w:val="eu-ES" w:eastAsia="es-ES"/>
              </w:rPr>
            </w:pPr>
            <w:r w:rsidRPr="009F37E5">
              <w:rPr>
                <w:lang w:val="eu-ES" w:eastAsia="es-ES"/>
              </w:rPr>
              <w:t>E</w:t>
            </w:r>
            <w:r w:rsidR="0082736C" w:rsidRPr="009F37E5">
              <w:rPr>
                <w:lang w:val="eu-ES" w:eastAsia="es-ES"/>
              </w:rPr>
              <w:t>rantzun</w:t>
            </w:r>
            <w:r w:rsidRPr="009F37E5">
              <w:rPr>
                <w:lang w:val="eu-ES" w:eastAsia="es-ES"/>
              </w:rPr>
              <w:t xml:space="preserve"> bi</w:t>
            </w:r>
            <w:r w:rsidR="0082736C" w:rsidRPr="009F37E5">
              <w:rPr>
                <w:lang w:val="eu-ES" w:eastAsia="es-ES"/>
              </w:rPr>
              <w:t>ak zuzenak dira.</w:t>
            </w:r>
          </w:p>
        </w:tc>
      </w:tr>
    </w:tbl>
    <w:p w14:paraId="45E060AC" w14:textId="77777777" w:rsidR="00AE7B2B" w:rsidRPr="009F37E5" w:rsidRDefault="0082736C" w:rsidP="000D2536">
      <w:pPr>
        <w:pStyle w:val="Zerrenda-paragrafoa"/>
        <w:numPr>
          <w:ilvl w:val="0"/>
          <w:numId w:val="1"/>
        </w:numPr>
        <w:rPr>
          <w:lang w:val="eu-ES"/>
        </w:rPr>
      </w:pPr>
      <w:r w:rsidRPr="009F37E5">
        <w:rPr>
          <w:lang w:val="eu-ES" w:eastAsia="es-ES"/>
        </w:rPr>
        <w:t xml:space="preserve">Nolanahi ere, etengabeko </w:t>
      </w:r>
      <w:r w:rsidR="00605281" w:rsidRPr="009F37E5">
        <w:rPr>
          <w:lang w:val="eu-ES" w:eastAsia="es-ES"/>
        </w:rPr>
        <w:t>txanda-</w:t>
      </w:r>
      <w:r w:rsidRPr="009F37E5">
        <w:rPr>
          <w:lang w:val="eu-ES" w:eastAsia="es-ES"/>
        </w:rPr>
        <w:t>aldaketa</w:t>
      </w:r>
      <w:r w:rsidR="00804CF3" w:rsidRPr="009F37E5">
        <w:rPr>
          <w:lang w:val="eu-ES" w:eastAsia="es-ES"/>
        </w:rPr>
        <w:t>k</w:t>
      </w:r>
      <w:r w:rsidRPr="009F37E5">
        <w:rPr>
          <w:lang w:val="eu-ES" w:eastAsia="es-ES"/>
        </w:rPr>
        <w:t>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6B08CD" w:rsidRPr="009F37E5" w14:paraId="45E060AF" w14:textId="77777777" w:rsidTr="004B7FA4">
        <w:tc>
          <w:tcPr>
            <w:tcW w:w="676" w:type="dxa"/>
          </w:tcPr>
          <w:p w14:paraId="45E060AD" w14:textId="3228D4CD" w:rsidR="006B08CD" w:rsidRPr="009F37E5" w:rsidRDefault="00AA18FD" w:rsidP="006B08CD">
            <w:pPr>
              <w:rPr>
                <w:lang w:val="eu-ES" w:eastAsia="es-ES"/>
              </w:rPr>
            </w:pPr>
            <w:r w:rsidRPr="009F37E5">
              <w:rPr>
                <w:lang w:val="eu-ES"/>
              </w:rPr>
              <w:object w:dxaOrig="225" w:dyaOrig="225" w14:anchorId="45E060E0">
                <v:shape id="_x0000_i1127" type="#_x0000_t75" style="width:20.25pt;height:11.25pt" o:ole="">
                  <v:imagedata r:id="rId8" o:title=""/>
                </v:shape>
                <w:control r:id="rId31" w:name="OptionButton8_1" w:shapeid="_x0000_i1127"/>
              </w:object>
            </w:r>
          </w:p>
        </w:tc>
        <w:tc>
          <w:tcPr>
            <w:tcW w:w="7336" w:type="dxa"/>
          </w:tcPr>
          <w:p w14:paraId="45E060AE" w14:textId="77777777" w:rsidR="006B08CD" w:rsidRPr="009F37E5" w:rsidRDefault="0082736C" w:rsidP="00804CF3">
            <w:pPr>
              <w:pStyle w:val="Zerrenda-paragrafoa"/>
              <w:numPr>
                <w:ilvl w:val="0"/>
                <w:numId w:val="21"/>
              </w:numPr>
              <w:rPr>
                <w:lang w:val="eu-ES" w:eastAsia="es-ES"/>
              </w:rPr>
            </w:pPr>
            <w:r w:rsidRPr="009F37E5">
              <w:rPr>
                <w:lang w:val="eu-ES" w:eastAsia="es-ES"/>
              </w:rPr>
              <w:t>Deseroso</w:t>
            </w:r>
            <w:r w:rsidR="00804CF3" w:rsidRPr="009F37E5">
              <w:rPr>
                <w:lang w:val="eu-ES" w:eastAsia="es-ES"/>
              </w:rPr>
              <w:t>ak</w:t>
            </w:r>
            <w:r w:rsidRPr="009F37E5">
              <w:rPr>
                <w:lang w:val="eu-ES" w:eastAsia="es-ES"/>
              </w:rPr>
              <w:t xml:space="preserve"> d</w:t>
            </w:r>
            <w:r w:rsidR="00804CF3" w:rsidRPr="009F37E5">
              <w:rPr>
                <w:lang w:val="eu-ES" w:eastAsia="es-ES"/>
              </w:rPr>
              <w:t>ira</w:t>
            </w:r>
            <w:r w:rsidRPr="009F37E5">
              <w:rPr>
                <w:lang w:val="eu-ES" w:eastAsia="es-ES"/>
              </w:rPr>
              <w:t xml:space="preserve"> oraindik.</w:t>
            </w:r>
          </w:p>
        </w:tc>
      </w:tr>
      <w:tr w:rsidR="006B08CD" w:rsidRPr="009F37E5" w14:paraId="45E060B2" w14:textId="77777777" w:rsidTr="004B7FA4">
        <w:tc>
          <w:tcPr>
            <w:tcW w:w="676" w:type="dxa"/>
          </w:tcPr>
          <w:p w14:paraId="45E060B0" w14:textId="36BF7751" w:rsidR="006B08CD" w:rsidRPr="009F37E5" w:rsidRDefault="00AA18FD" w:rsidP="006B08CD">
            <w:pPr>
              <w:rPr>
                <w:lang w:val="eu-ES" w:eastAsia="es-ES"/>
              </w:rPr>
            </w:pPr>
            <w:r w:rsidRPr="009F37E5">
              <w:rPr>
                <w:lang w:val="eu-ES"/>
              </w:rPr>
              <w:object w:dxaOrig="225" w:dyaOrig="225" w14:anchorId="45E060E1">
                <v:shape id="_x0000_i1129" type="#_x0000_t75" style="width:20.25pt;height:11.25pt" o:ole="">
                  <v:imagedata r:id="rId8" o:title=""/>
                </v:shape>
                <w:control r:id="rId32" w:name="OptionButton8_2" w:shapeid="_x0000_i1129"/>
              </w:object>
            </w:r>
          </w:p>
        </w:tc>
        <w:tc>
          <w:tcPr>
            <w:tcW w:w="7336" w:type="dxa"/>
          </w:tcPr>
          <w:p w14:paraId="45E060B1" w14:textId="77777777" w:rsidR="006B08CD" w:rsidRPr="009F37E5" w:rsidRDefault="0082736C" w:rsidP="009C56C3">
            <w:pPr>
              <w:pStyle w:val="Zerrenda-paragrafoa"/>
              <w:numPr>
                <w:ilvl w:val="0"/>
                <w:numId w:val="21"/>
              </w:numPr>
              <w:rPr>
                <w:lang w:val="eu-ES" w:eastAsia="es-ES"/>
              </w:rPr>
            </w:pPr>
            <w:r w:rsidRPr="009F37E5">
              <w:rPr>
                <w:lang w:val="eu-ES" w:eastAsia="es-ES"/>
              </w:rPr>
              <w:t>Alterazio fisiologikoak sor ditzakete.</w:t>
            </w:r>
          </w:p>
        </w:tc>
      </w:tr>
      <w:tr w:rsidR="006B08CD" w:rsidRPr="009F37E5" w14:paraId="45E060B5" w14:textId="77777777" w:rsidTr="004B7FA4">
        <w:tc>
          <w:tcPr>
            <w:tcW w:w="676" w:type="dxa"/>
          </w:tcPr>
          <w:p w14:paraId="45E060B3" w14:textId="17DB1D05" w:rsidR="006B08CD" w:rsidRPr="009F37E5" w:rsidRDefault="00AA18FD" w:rsidP="006B08CD">
            <w:pPr>
              <w:rPr>
                <w:lang w:val="eu-ES" w:eastAsia="es-ES"/>
              </w:rPr>
            </w:pPr>
            <w:r w:rsidRPr="009F37E5">
              <w:rPr>
                <w:lang w:val="eu-ES"/>
              </w:rPr>
              <w:object w:dxaOrig="225" w:dyaOrig="225" w14:anchorId="45E060E2">
                <v:shape id="_x0000_i1152" type="#_x0000_t75" style="width:20.25pt;height:11.25pt" o:ole="">
                  <v:imagedata r:id="rId11" o:title=""/>
                </v:shape>
                <w:control r:id="rId33" w:name="OptionButton8_3" w:shapeid="_x0000_i1152"/>
              </w:object>
            </w:r>
          </w:p>
        </w:tc>
        <w:tc>
          <w:tcPr>
            <w:tcW w:w="7336" w:type="dxa"/>
          </w:tcPr>
          <w:p w14:paraId="45E060B4" w14:textId="77777777" w:rsidR="006B08CD" w:rsidRPr="009F37E5" w:rsidRDefault="00804CF3" w:rsidP="009C56C3">
            <w:pPr>
              <w:pStyle w:val="Zerrenda-paragrafoa"/>
              <w:numPr>
                <w:ilvl w:val="0"/>
                <w:numId w:val="21"/>
              </w:numPr>
              <w:rPr>
                <w:lang w:val="eu-ES" w:eastAsia="es-ES"/>
              </w:rPr>
            </w:pPr>
            <w:r w:rsidRPr="009F37E5">
              <w:rPr>
                <w:lang w:val="eu-ES" w:eastAsia="es-ES"/>
              </w:rPr>
              <w:t>E</w:t>
            </w:r>
            <w:r w:rsidR="0082736C" w:rsidRPr="009F37E5">
              <w:rPr>
                <w:lang w:val="eu-ES" w:eastAsia="es-ES"/>
              </w:rPr>
              <w:t>rantzun</w:t>
            </w:r>
            <w:r w:rsidRPr="009F37E5">
              <w:rPr>
                <w:lang w:val="eu-ES" w:eastAsia="es-ES"/>
              </w:rPr>
              <w:t xml:space="preserve"> bi</w:t>
            </w:r>
            <w:r w:rsidR="0082736C" w:rsidRPr="009F37E5">
              <w:rPr>
                <w:lang w:val="eu-ES" w:eastAsia="es-ES"/>
              </w:rPr>
              <w:t>ak zuzenak dira.</w:t>
            </w:r>
          </w:p>
        </w:tc>
      </w:tr>
    </w:tbl>
    <w:p w14:paraId="45E060B6" w14:textId="77777777" w:rsidR="00AE7B2B" w:rsidRPr="009F37E5" w:rsidRDefault="0082736C" w:rsidP="000D2536">
      <w:pPr>
        <w:pStyle w:val="Zerrenda-paragrafoa"/>
        <w:numPr>
          <w:ilvl w:val="0"/>
          <w:numId w:val="1"/>
        </w:numPr>
        <w:rPr>
          <w:lang w:val="eu-ES"/>
        </w:rPr>
      </w:pPr>
      <w:proofErr w:type="spellStart"/>
      <w:r w:rsidRPr="009F37E5">
        <w:rPr>
          <w:i/>
          <w:lang w:val="eu-ES" w:eastAsia="es-ES"/>
        </w:rPr>
        <w:t>Burn</w:t>
      </w:r>
      <w:r w:rsidR="00804CF3" w:rsidRPr="009F37E5">
        <w:rPr>
          <w:i/>
          <w:lang w:val="eu-ES" w:eastAsia="es-ES"/>
        </w:rPr>
        <w:t>-</w:t>
      </w:r>
      <w:r w:rsidRPr="009F37E5">
        <w:rPr>
          <w:i/>
          <w:lang w:val="eu-ES" w:eastAsia="es-ES"/>
        </w:rPr>
        <w:t>out</w:t>
      </w:r>
      <w:proofErr w:type="spellEnd"/>
      <w:r w:rsidRPr="009F37E5">
        <w:rPr>
          <w:lang w:val="eu-ES" w:eastAsia="es-ES"/>
        </w:rPr>
        <w:t xml:space="preserve"> sindromeari buruzko artikuluaren arabera: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6B08CD" w:rsidRPr="009F37E5" w14:paraId="45E060B9" w14:textId="77777777" w:rsidTr="004B7FA4">
        <w:tc>
          <w:tcPr>
            <w:tcW w:w="676" w:type="dxa"/>
          </w:tcPr>
          <w:p w14:paraId="45E060B7" w14:textId="5EE23FBB" w:rsidR="006B08CD" w:rsidRPr="009F37E5" w:rsidRDefault="00AA18FD" w:rsidP="006B08CD">
            <w:pPr>
              <w:rPr>
                <w:lang w:val="eu-ES" w:eastAsia="es-ES"/>
              </w:rPr>
            </w:pPr>
            <w:r w:rsidRPr="009F37E5">
              <w:rPr>
                <w:lang w:val="eu-ES"/>
              </w:rPr>
              <w:object w:dxaOrig="225" w:dyaOrig="225" w14:anchorId="45E060E3">
                <v:shape id="_x0000_i1133" type="#_x0000_t75" style="width:20.25pt;height:11.25pt" o:ole="">
                  <v:imagedata r:id="rId8" o:title=""/>
                </v:shape>
                <w:control r:id="rId34" w:name="OptionButton9_1" w:shapeid="_x0000_i1133"/>
              </w:object>
            </w:r>
          </w:p>
        </w:tc>
        <w:tc>
          <w:tcPr>
            <w:tcW w:w="7336" w:type="dxa"/>
          </w:tcPr>
          <w:p w14:paraId="45E060B8" w14:textId="77777777" w:rsidR="006B08CD" w:rsidRPr="009F37E5" w:rsidRDefault="0082736C" w:rsidP="00174D47">
            <w:pPr>
              <w:pStyle w:val="Zerrenda-paragrafoa"/>
              <w:numPr>
                <w:ilvl w:val="0"/>
                <w:numId w:val="22"/>
              </w:numPr>
              <w:rPr>
                <w:lang w:val="eu-ES" w:eastAsia="es-ES"/>
              </w:rPr>
            </w:pPr>
            <w:r w:rsidRPr="009F37E5">
              <w:rPr>
                <w:lang w:val="eu-ES" w:eastAsia="es-ES"/>
              </w:rPr>
              <w:t>Lanarekin loturarik ez duten arrazoiengatik maila pertsonalean egoera zailetan dauden pertsonei diagnostika dakieke.</w:t>
            </w:r>
          </w:p>
        </w:tc>
      </w:tr>
      <w:tr w:rsidR="006B08CD" w:rsidRPr="009F37E5" w14:paraId="45E060BC" w14:textId="77777777" w:rsidTr="004B7FA4">
        <w:tc>
          <w:tcPr>
            <w:tcW w:w="676" w:type="dxa"/>
          </w:tcPr>
          <w:p w14:paraId="45E060BA" w14:textId="7474BBC7" w:rsidR="006B08CD" w:rsidRPr="009F37E5" w:rsidRDefault="00AA18FD" w:rsidP="006B08CD">
            <w:pPr>
              <w:rPr>
                <w:lang w:val="eu-ES" w:eastAsia="es-ES"/>
              </w:rPr>
            </w:pPr>
            <w:r w:rsidRPr="009F37E5">
              <w:rPr>
                <w:lang w:val="eu-ES"/>
              </w:rPr>
              <w:object w:dxaOrig="225" w:dyaOrig="225" w14:anchorId="45E060E4">
                <v:shape id="_x0000_i1135" type="#_x0000_t75" style="width:20.25pt;height:11.25pt" o:ole="">
                  <v:imagedata r:id="rId8" o:title=""/>
                </v:shape>
                <w:control r:id="rId35" w:name="OptionButton9_2" w:shapeid="_x0000_i1135"/>
              </w:object>
            </w:r>
          </w:p>
        </w:tc>
        <w:tc>
          <w:tcPr>
            <w:tcW w:w="7336" w:type="dxa"/>
          </w:tcPr>
          <w:p w14:paraId="45E060BB" w14:textId="77777777" w:rsidR="006B08CD" w:rsidRPr="009F37E5" w:rsidRDefault="0082736C" w:rsidP="009C56C3">
            <w:pPr>
              <w:pStyle w:val="Zerrenda-paragrafoa"/>
              <w:numPr>
                <w:ilvl w:val="0"/>
                <w:numId w:val="22"/>
              </w:numPr>
              <w:rPr>
                <w:lang w:val="eu-ES" w:eastAsia="es-ES"/>
              </w:rPr>
            </w:pPr>
            <w:r w:rsidRPr="009F37E5">
              <w:rPr>
                <w:lang w:val="eu-ES" w:eastAsia="es-ES"/>
              </w:rPr>
              <w:t>35 urtetik gorakoei eragiten die gehien.</w:t>
            </w:r>
          </w:p>
        </w:tc>
      </w:tr>
      <w:tr w:rsidR="006B08CD" w:rsidRPr="009F37E5" w14:paraId="45E060BF" w14:textId="77777777" w:rsidTr="004B7FA4">
        <w:tc>
          <w:tcPr>
            <w:tcW w:w="676" w:type="dxa"/>
          </w:tcPr>
          <w:p w14:paraId="45E060BD" w14:textId="186B7687" w:rsidR="006B08CD" w:rsidRPr="009F37E5" w:rsidRDefault="00AA18FD" w:rsidP="006B08CD">
            <w:pPr>
              <w:rPr>
                <w:lang w:val="eu-ES" w:eastAsia="es-ES"/>
              </w:rPr>
            </w:pPr>
            <w:r w:rsidRPr="009F37E5">
              <w:rPr>
                <w:lang w:val="eu-ES"/>
              </w:rPr>
              <w:object w:dxaOrig="225" w:dyaOrig="225" w14:anchorId="45E060E5">
                <v:shape id="_x0000_i1153" type="#_x0000_t75" style="width:20.25pt;height:11.25pt" o:ole="">
                  <v:imagedata r:id="rId11" o:title=""/>
                </v:shape>
                <w:control r:id="rId36" w:name="OptionButton9_3" w:shapeid="_x0000_i1153"/>
              </w:object>
            </w:r>
          </w:p>
        </w:tc>
        <w:tc>
          <w:tcPr>
            <w:tcW w:w="7336" w:type="dxa"/>
          </w:tcPr>
          <w:p w14:paraId="45E060BE" w14:textId="77777777" w:rsidR="006B08CD" w:rsidRPr="009F37E5" w:rsidRDefault="0082736C" w:rsidP="009C56C3">
            <w:pPr>
              <w:pStyle w:val="Zerrenda-paragrafoa"/>
              <w:numPr>
                <w:ilvl w:val="0"/>
                <w:numId w:val="22"/>
              </w:numPr>
              <w:rPr>
                <w:lang w:val="eu-ES" w:eastAsia="es-ES"/>
              </w:rPr>
            </w:pPr>
            <w:r w:rsidRPr="009F37E5">
              <w:rPr>
                <w:lang w:val="eu-ES" w:eastAsia="es-ES"/>
              </w:rPr>
              <w:t>Gaixotasun profesionaltzat hartuko da 2022an.</w:t>
            </w:r>
          </w:p>
        </w:tc>
      </w:tr>
    </w:tbl>
    <w:p w14:paraId="45E060C0" w14:textId="77777777" w:rsidR="00AE7B2B" w:rsidRPr="009F37E5" w:rsidRDefault="0082736C" w:rsidP="000D2536">
      <w:pPr>
        <w:pStyle w:val="Zerrenda-paragrafoa"/>
        <w:numPr>
          <w:ilvl w:val="0"/>
          <w:numId w:val="1"/>
        </w:numPr>
        <w:rPr>
          <w:lang w:val="eu-ES"/>
        </w:rPr>
      </w:pPr>
      <w:r w:rsidRPr="009F37E5">
        <w:rPr>
          <w:lang w:val="eu-ES" w:eastAsia="es-ES"/>
        </w:rPr>
        <w:t xml:space="preserve">Artikulu honen arabera, </w:t>
      </w:r>
      <w:proofErr w:type="spellStart"/>
      <w:r w:rsidRPr="009F37E5">
        <w:rPr>
          <w:i/>
          <w:lang w:val="eu-ES" w:eastAsia="es-ES"/>
        </w:rPr>
        <w:t>burn</w:t>
      </w:r>
      <w:r w:rsidR="00804CF3" w:rsidRPr="009F37E5">
        <w:rPr>
          <w:i/>
          <w:lang w:val="eu-ES" w:eastAsia="es-ES"/>
        </w:rPr>
        <w:t>-</w:t>
      </w:r>
      <w:r w:rsidRPr="009F37E5">
        <w:rPr>
          <w:i/>
          <w:lang w:val="eu-ES" w:eastAsia="es-ES"/>
        </w:rPr>
        <w:t>out</w:t>
      </w:r>
      <w:proofErr w:type="spellEnd"/>
      <w:r w:rsidRPr="009F37E5">
        <w:rPr>
          <w:lang w:val="eu-ES" w:eastAsia="es-ES"/>
        </w:rPr>
        <w:t xml:space="preserve"> sindromea: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6B08CD" w:rsidRPr="009F37E5" w14:paraId="45E060C3" w14:textId="77777777" w:rsidTr="004B7FA4">
        <w:tc>
          <w:tcPr>
            <w:tcW w:w="676" w:type="dxa"/>
          </w:tcPr>
          <w:p w14:paraId="45E060C1" w14:textId="563CC1B7" w:rsidR="006B08CD" w:rsidRPr="009F37E5" w:rsidRDefault="00AA18FD" w:rsidP="006B08CD">
            <w:pPr>
              <w:rPr>
                <w:lang w:val="eu-ES" w:eastAsia="es-ES"/>
              </w:rPr>
            </w:pPr>
            <w:r w:rsidRPr="009F37E5">
              <w:rPr>
                <w:lang w:val="eu-ES"/>
              </w:rPr>
              <w:object w:dxaOrig="225" w:dyaOrig="225" w14:anchorId="45E060E6">
                <v:shape id="_x0000_i1139" type="#_x0000_t75" style="width:20.25pt;height:11.25pt" o:ole="">
                  <v:imagedata r:id="rId8" o:title=""/>
                </v:shape>
                <w:control r:id="rId37" w:name="OptionButton10_1" w:shapeid="_x0000_i1139"/>
              </w:object>
            </w:r>
          </w:p>
        </w:tc>
        <w:tc>
          <w:tcPr>
            <w:tcW w:w="7336" w:type="dxa"/>
          </w:tcPr>
          <w:p w14:paraId="45E060C2" w14:textId="77777777" w:rsidR="006B08CD" w:rsidRPr="009F37E5" w:rsidRDefault="00605281" w:rsidP="00605281">
            <w:pPr>
              <w:pStyle w:val="Zerrenda-paragrafoa"/>
              <w:numPr>
                <w:ilvl w:val="0"/>
                <w:numId w:val="23"/>
              </w:numPr>
              <w:rPr>
                <w:lang w:val="eu-ES" w:eastAsia="es-ES"/>
              </w:rPr>
            </w:pPr>
            <w:r w:rsidRPr="009F37E5">
              <w:rPr>
                <w:lang w:val="eu-ES" w:eastAsia="es-ES"/>
              </w:rPr>
              <w:t>Gehiago ematen da gizonezkoen artean</w:t>
            </w:r>
            <w:r w:rsidR="0082736C" w:rsidRPr="009F37E5">
              <w:rPr>
                <w:lang w:val="eu-ES" w:eastAsia="es-ES"/>
              </w:rPr>
              <w:t>.</w:t>
            </w:r>
          </w:p>
        </w:tc>
      </w:tr>
      <w:tr w:rsidR="006B08CD" w:rsidRPr="009F37E5" w14:paraId="45E060C6" w14:textId="77777777" w:rsidTr="004B7FA4">
        <w:tc>
          <w:tcPr>
            <w:tcW w:w="676" w:type="dxa"/>
          </w:tcPr>
          <w:p w14:paraId="45E060C4" w14:textId="11ED59C1" w:rsidR="006B08CD" w:rsidRPr="009F37E5" w:rsidRDefault="00AA18FD" w:rsidP="006B08CD">
            <w:pPr>
              <w:rPr>
                <w:lang w:val="eu-ES" w:eastAsia="es-ES"/>
              </w:rPr>
            </w:pPr>
            <w:r w:rsidRPr="009F37E5">
              <w:rPr>
                <w:lang w:val="eu-ES"/>
              </w:rPr>
              <w:object w:dxaOrig="225" w:dyaOrig="225" w14:anchorId="45E060E7">
                <v:shape id="_x0000_i1154" type="#_x0000_t75" style="width:20.25pt;height:11.25pt" o:ole="">
                  <v:imagedata r:id="rId11" o:title=""/>
                </v:shape>
                <w:control r:id="rId38" w:name="OptionButton10_2" w:shapeid="_x0000_i1154"/>
              </w:object>
            </w:r>
          </w:p>
        </w:tc>
        <w:tc>
          <w:tcPr>
            <w:tcW w:w="7336" w:type="dxa"/>
          </w:tcPr>
          <w:p w14:paraId="45E060C5" w14:textId="77777777" w:rsidR="006B08CD" w:rsidRPr="009F37E5" w:rsidRDefault="00605281" w:rsidP="009C56C3">
            <w:pPr>
              <w:pStyle w:val="Zerrenda-paragrafoa"/>
              <w:numPr>
                <w:ilvl w:val="0"/>
                <w:numId w:val="23"/>
              </w:numPr>
              <w:rPr>
                <w:lang w:val="eu-ES" w:eastAsia="es-ES"/>
              </w:rPr>
            </w:pPr>
            <w:r w:rsidRPr="009F37E5">
              <w:rPr>
                <w:lang w:val="eu-ES" w:eastAsia="es-ES"/>
              </w:rPr>
              <w:t>E</w:t>
            </w:r>
            <w:r w:rsidR="0082736C" w:rsidRPr="009F37E5">
              <w:rPr>
                <w:lang w:val="eu-ES" w:eastAsia="es-ES"/>
              </w:rPr>
              <w:t xml:space="preserve">stresa </w:t>
            </w:r>
            <w:r w:rsidRPr="009F37E5">
              <w:rPr>
                <w:lang w:val="eu-ES" w:eastAsia="es-ES"/>
              </w:rPr>
              <w:t xml:space="preserve">denboran zehar </w:t>
            </w:r>
            <w:r w:rsidR="0082736C" w:rsidRPr="009F37E5">
              <w:rPr>
                <w:lang w:val="eu-ES" w:eastAsia="es-ES"/>
              </w:rPr>
              <w:t>luzatu ondoren ager daiteke.</w:t>
            </w:r>
          </w:p>
        </w:tc>
      </w:tr>
      <w:tr w:rsidR="006B08CD" w:rsidRPr="009F37E5" w14:paraId="45E060C9" w14:textId="77777777" w:rsidTr="004B7FA4">
        <w:tc>
          <w:tcPr>
            <w:tcW w:w="676" w:type="dxa"/>
          </w:tcPr>
          <w:p w14:paraId="45E060C7" w14:textId="4D536697" w:rsidR="006B08CD" w:rsidRPr="009F37E5" w:rsidRDefault="00AA18FD" w:rsidP="006B08CD">
            <w:pPr>
              <w:rPr>
                <w:lang w:val="eu-ES" w:eastAsia="es-ES"/>
              </w:rPr>
            </w:pPr>
            <w:r w:rsidRPr="009F37E5">
              <w:rPr>
                <w:lang w:val="eu-ES"/>
              </w:rPr>
              <w:object w:dxaOrig="225" w:dyaOrig="225" w14:anchorId="45E060E8">
                <v:shape id="_x0000_i1143" type="#_x0000_t75" style="width:20.25pt;height:11.25pt" o:ole="">
                  <v:imagedata r:id="rId8" o:title=""/>
                </v:shape>
                <w:control r:id="rId39" w:name="OptionButton10_3" w:shapeid="_x0000_i1143"/>
              </w:object>
            </w:r>
          </w:p>
        </w:tc>
        <w:tc>
          <w:tcPr>
            <w:tcW w:w="7336" w:type="dxa"/>
          </w:tcPr>
          <w:p w14:paraId="45E060C8" w14:textId="77777777" w:rsidR="006B08CD" w:rsidRPr="009F37E5" w:rsidRDefault="0082736C" w:rsidP="009C56C3">
            <w:pPr>
              <w:pStyle w:val="Zerrenda-paragrafoa"/>
              <w:numPr>
                <w:ilvl w:val="0"/>
                <w:numId w:val="23"/>
              </w:numPr>
              <w:rPr>
                <w:lang w:val="eu-ES" w:eastAsia="es-ES"/>
              </w:rPr>
            </w:pPr>
            <w:r w:rsidRPr="009F37E5">
              <w:rPr>
                <w:lang w:val="eu-ES" w:eastAsia="es-ES"/>
              </w:rPr>
              <w:t>Funtsean estresaren antzekoa da.</w:t>
            </w:r>
          </w:p>
        </w:tc>
      </w:tr>
    </w:tbl>
    <w:p w14:paraId="45E060CA" w14:textId="77777777" w:rsidR="00050F44" w:rsidRPr="009F37E5" w:rsidRDefault="00050F44">
      <w:pPr>
        <w:spacing w:after="200"/>
        <w:rPr>
          <w:lang w:val="eu-ES"/>
        </w:rPr>
      </w:pPr>
    </w:p>
    <w:sectPr w:rsidR="00050F44" w:rsidRPr="009F37E5" w:rsidSect="00957818">
      <w:headerReference w:type="even" r:id="rId40"/>
      <w:headerReference w:type="default" r:id="rId41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060EB" w14:textId="77777777" w:rsidR="00965160" w:rsidRDefault="00965160" w:rsidP="00081DCE">
      <w:pPr>
        <w:spacing w:after="0" w:line="240" w:lineRule="auto"/>
      </w:pPr>
      <w:r>
        <w:separator/>
      </w:r>
    </w:p>
  </w:endnote>
  <w:endnote w:type="continuationSeparator" w:id="0">
    <w:p w14:paraId="45E060EC" w14:textId="77777777" w:rsidR="00965160" w:rsidRDefault="00965160" w:rsidP="00081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060E9" w14:textId="77777777" w:rsidR="00965160" w:rsidRDefault="00965160" w:rsidP="00081DCE">
      <w:pPr>
        <w:spacing w:after="0" w:line="240" w:lineRule="auto"/>
      </w:pPr>
      <w:r>
        <w:separator/>
      </w:r>
    </w:p>
  </w:footnote>
  <w:footnote w:type="continuationSeparator" w:id="0">
    <w:p w14:paraId="45E060EA" w14:textId="77777777" w:rsidR="00965160" w:rsidRDefault="00965160" w:rsidP="00081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060ED" w14:textId="68C140E2" w:rsidR="00965160" w:rsidRPr="00E006C0" w:rsidRDefault="00E006C0" w:rsidP="00957818">
    <w:pPr>
      <w:pStyle w:val="Goiburua"/>
      <w:rPr>
        <w:lang w:val="eu-ES"/>
      </w:rPr>
    </w:pPr>
    <w:r>
      <w:rPr>
        <w:lang w:val="eu-ES"/>
      </w:rPr>
      <w:t>Laneko arriskuen prebentzioa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060EE" w14:textId="743615FB" w:rsidR="00965160" w:rsidRDefault="0063529C" w:rsidP="00324F86">
    <w:pPr>
      <w:pStyle w:val="Goiburua"/>
      <w:jc w:val="right"/>
    </w:pPr>
    <w:proofErr w:type="spellStart"/>
    <w:r>
      <w:t>Lan</w:t>
    </w:r>
    <w:r w:rsidR="00E006C0">
      <w:t>eko</w:t>
    </w:r>
    <w:proofErr w:type="spellEnd"/>
    <w:r w:rsidR="00E006C0">
      <w:t xml:space="preserve"> </w:t>
    </w:r>
    <w:proofErr w:type="spellStart"/>
    <w:r>
      <w:t>arriskue</w:t>
    </w:r>
    <w:r w:rsidR="00E006C0">
      <w:t>n</w:t>
    </w:r>
    <w:proofErr w:type="spellEnd"/>
    <w:r>
      <w:t xml:space="preserve"> </w:t>
    </w:r>
    <w:proofErr w:type="spellStart"/>
    <w:r w:rsidR="00E006C0">
      <w:t>prebentzioa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0DAD"/>
    <w:multiLevelType w:val="hybridMultilevel"/>
    <w:tmpl w:val="8BDC23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41211"/>
    <w:multiLevelType w:val="hybridMultilevel"/>
    <w:tmpl w:val="510EEC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06A3D"/>
    <w:multiLevelType w:val="hybridMultilevel"/>
    <w:tmpl w:val="E8B6367C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1C41"/>
    <w:multiLevelType w:val="hybridMultilevel"/>
    <w:tmpl w:val="57E6AAFC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56204"/>
    <w:multiLevelType w:val="hybridMultilevel"/>
    <w:tmpl w:val="05781D0A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072ACA"/>
    <w:multiLevelType w:val="hybridMultilevel"/>
    <w:tmpl w:val="9C9C7502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12833"/>
    <w:multiLevelType w:val="hybridMultilevel"/>
    <w:tmpl w:val="D3C00398"/>
    <w:lvl w:ilvl="0" w:tplc="138A05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1C2024CC"/>
    <w:multiLevelType w:val="hybridMultilevel"/>
    <w:tmpl w:val="B010DAA8"/>
    <w:lvl w:ilvl="0" w:tplc="451493B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C4F88"/>
    <w:multiLevelType w:val="hybridMultilevel"/>
    <w:tmpl w:val="4596DE90"/>
    <w:lvl w:ilvl="0" w:tplc="A130584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5E1DDC"/>
    <w:multiLevelType w:val="hybridMultilevel"/>
    <w:tmpl w:val="6DFA8D18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682D29"/>
    <w:multiLevelType w:val="hybridMultilevel"/>
    <w:tmpl w:val="CD32A1FE"/>
    <w:lvl w:ilvl="0" w:tplc="7CFA141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1F0785"/>
    <w:multiLevelType w:val="hybridMultilevel"/>
    <w:tmpl w:val="647EBD2E"/>
    <w:lvl w:ilvl="0" w:tplc="256A9C0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AD6953"/>
    <w:multiLevelType w:val="hybridMultilevel"/>
    <w:tmpl w:val="807805F2"/>
    <w:lvl w:ilvl="0" w:tplc="C19C152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6347FD"/>
    <w:multiLevelType w:val="hybridMultilevel"/>
    <w:tmpl w:val="0D3E6308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BB789B"/>
    <w:multiLevelType w:val="hybridMultilevel"/>
    <w:tmpl w:val="30D268CA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5294618"/>
    <w:multiLevelType w:val="hybridMultilevel"/>
    <w:tmpl w:val="488A392E"/>
    <w:lvl w:ilvl="0" w:tplc="F5BE41C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0F07A7"/>
    <w:multiLevelType w:val="hybridMultilevel"/>
    <w:tmpl w:val="822A2C68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DAD4E2C"/>
    <w:multiLevelType w:val="hybridMultilevel"/>
    <w:tmpl w:val="C66497A4"/>
    <w:lvl w:ilvl="0" w:tplc="A130584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8B5EB0"/>
    <w:multiLevelType w:val="hybridMultilevel"/>
    <w:tmpl w:val="1A2EC2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AE0393"/>
    <w:multiLevelType w:val="hybridMultilevel"/>
    <w:tmpl w:val="B3C63AA2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7B6655FD"/>
    <w:multiLevelType w:val="hybridMultilevel"/>
    <w:tmpl w:val="1E3C41C4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CA9232A"/>
    <w:multiLevelType w:val="hybridMultilevel"/>
    <w:tmpl w:val="2AD6DA00"/>
    <w:lvl w:ilvl="0" w:tplc="EEC4609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3B5A50"/>
    <w:multiLevelType w:val="hybridMultilevel"/>
    <w:tmpl w:val="F474C53A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07208">
    <w:abstractNumId w:val="18"/>
  </w:num>
  <w:num w:numId="2" w16cid:durableId="1224758881">
    <w:abstractNumId w:val="8"/>
  </w:num>
  <w:num w:numId="3" w16cid:durableId="1949925058">
    <w:abstractNumId w:val="21"/>
  </w:num>
  <w:num w:numId="4" w16cid:durableId="120731646">
    <w:abstractNumId w:val="9"/>
  </w:num>
  <w:num w:numId="5" w16cid:durableId="1429695320">
    <w:abstractNumId w:val="6"/>
  </w:num>
  <w:num w:numId="6" w16cid:durableId="169953270">
    <w:abstractNumId w:val="12"/>
  </w:num>
  <w:num w:numId="7" w16cid:durableId="348065280">
    <w:abstractNumId w:val="11"/>
  </w:num>
  <w:num w:numId="8" w16cid:durableId="772014663">
    <w:abstractNumId w:val="10"/>
  </w:num>
  <w:num w:numId="9" w16cid:durableId="588200180">
    <w:abstractNumId w:val="17"/>
  </w:num>
  <w:num w:numId="10" w16cid:durableId="1447041047">
    <w:abstractNumId w:val="15"/>
  </w:num>
  <w:num w:numId="11" w16cid:durableId="421029267">
    <w:abstractNumId w:val="7"/>
  </w:num>
  <w:num w:numId="12" w16cid:durableId="870384199">
    <w:abstractNumId w:val="1"/>
  </w:num>
  <w:num w:numId="13" w16cid:durableId="1577548625">
    <w:abstractNumId w:val="0"/>
  </w:num>
  <w:num w:numId="14" w16cid:durableId="594434779">
    <w:abstractNumId w:val="16"/>
  </w:num>
  <w:num w:numId="15" w16cid:durableId="1658994360">
    <w:abstractNumId w:val="13"/>
  </w:num>
  <w:num w:numId="16" w16cid:durableId="1138373404">
    <w:abstractNumId w:val="22"/>
  </w:num>
  <w:num w:numId="17" w16cid:durableId="908344977">
    <w:abstractNumId w:val="19"/>
  </w:num>
  <w:num w:numId="18" w16cid:durableId="265625245">
    <w:abstractNumId w:val="14"/>
  </w:num>
  <w:num w:numId="19" w16cid:durableId="1291983604">
    <w:abstractNumId w:val="4"/>
  </w:num>
  <w:num w:numId="20" w16cid:durableId="341667164">
    <w:abstractNumId w:val="20"/>
  </w:num>
  <w:num w:numId="21" w16cid:durableId="1822307967">
    <w:abstractNumId w:val="3"/>
  </w:num>
  <w:num w:numId="22" w16cid:durableId="2075623170">
    <w:abstractNumId w:val="2"/>
  </w:num>
  <w:num w:numId="23" w16cid:durableId="645286017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870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0A"/>
    <w:rsid w:val="00000AD2"/>
    <w:rsid w:val="000031AB"/>
    <w:rsid w:val="0000405E"/>
    <w:rsid w:val="000139E3"/>
    <w:rsid w:val="00013F9B"/>
    <w:rsid w:val="0002051D"/>
    <w:rsid w:val="00026D05"/>
    <w:rsid w:val="000326A4"/>
    <w:rsid w:val="000346FA"/>
    <w:rsid w:val="00045F3D"/>
    <w:rsid w:val="00050F44"/>
    <w:rsid w:val="000523D9"/>
    <w:rsid w:val="00053DB2"/>
    <w:rsid w:val="000613A3"/>
    <w:rsid w:val="000637B3"/>
    <w:rsid w:val="000649C9"/>
    <w:rsid w:val="00066482"/>
    <w:rsid w:val="00072565"/>
    <w:rsid w:val="00074134"/>
    <w:rsid w:val="00077548"/>
    <w:rsid w:val="00081DCE"/>
    <w:rsid w:val="00084ADA"/>
    <w:rsid w:val="00084D0A"/>
    <w:rsid w:val="00093075"/>
    <w:rsid w:val="00094CF0"/>
    <w:rsid w:val="000B0B18"/>
    <w:rsid w:val="000C7EF6"/>
    <w:rsid w:val="000D14DB"/>
    <w:rsid w:val="000D1B41"/>
    <w:rsid w:val="000D2536"/>
    <w:rsid w:val="000D54B7"/>
    <w:rsid w:val="000D6C2A"/>
    <w:rsid w:val="000E5CF7"/>
    <w:rsid w:val="000F5CD6"/>
    <w:rsid w:val="0011448B"/>
    <w:rsid w:val="00125BE7"/>
    <w:rsid w:val="00126751"/>
    <w:rsid w:val="00152EA5"/>
    <w:rsid w:val="00156547"/>
    <w:rsid w:val="00164223"/>
    <w:rsid w:val="00174D47"/>
    <w:rsid w:val="00177BC9"/>
    <w:rsid w:val="00184106"/>
    <w:rsid w:val="001A620A"/>
    <w:rsid w:val="001A6D2D"/>
    <w:rsid w:val="001A74CF"/>
    <w:rsid w:val="001A7FBB"/>
    <w:rsid w:val="001C08DC"/>
    <w:rsid w:val="001C6215"/>
    <w:rsid w:val="001C7200"/>
    <w:rsid w:val="001E17F0"/>
    <w:rsid w:val="00201917"/>
    <w:rsid w:val="00206BEE"/>
    <w:rsid w:val="00220DED"/>
    <w:rsid w:val="00224840"/>
    <w:rsid w:val="00225D1B"/>
    <w:rsid w:val="00230783"/>
    <w:rsid w:val="00240F1B"/>
    <w:rsid w:val="00246AD3"/>
    <w:rsid w:val="002513A3"/>
    <w:rsid w:val="00254D6E"/>
    <w:rsid w:val="00266388"/>
    <w:rsid w:val="002703DA"/>
    <w:rsid w:val="00281707"/>
    <w:rsid w:val="00292B1F"/>
    <w:rsid w:val="002A3AF3"/>
    <w:rsid w:val="002C40BD"/>
    <w:rsid w:val="002C5222"/>
    <w:rsid w:val="002E0DD9"/>
    <w:rsid w:val="002E35DA"/>
    <w:rsid w:val="002E3F2F"/>
    <w:rsid w:val="002F0021"/>
    <w:rsid w:val="002F5971"/>
    <w:rsid w:val="00304B16"/>
    <w:rsid w:val="00305DEF"/>
    <w:rsid w:val="00317D0C"/>
    <w:rsid w:val="0032189C"/>
    <w:rsid w:val="00322DC7"/>
    <w:rsid w:val="00324A9D"/>
    <w:rsid w:val="00324F86"/>
    <w:rsid w:val="00331377"/>
    <w:rsid w:val="00335C03"/>
    <w:rsid w:val="00337F0A"/>
    <w:rsid w:val="00343DA6"/>
    <w:rsid w:val="0034475B"/>
    <w:rsid w:val="00352A3B"/>
    <w:rsid w:val="00355C08"/>
    <w:rsid w:val="0036221F"/>
    <w:rsid w:val="0037436E"/>
    <w:rsid w:val="003A08A1"/>
    <w:rsid w:val="003A22D4"/>
    <w:rsid w:val="003B35E4"/>
    <w:rsid w:val="003B3BAD"/>
    <w:rsid w:val="003C6A0D"/>
    <w:rsid w:val="003D3396"/>
    <w:rsid w:val="003E1DD9"/>
    <w:rsid w:val="004209AA"/>
    <w:rsid w:val="004217FA"/>
    <w:rsid w:val="00426A75"/>
    <w:rsid w:val="0043056B"/>
    <w:rsid w:val="00450768"/>
    <w:rsid w:val="004510A6"/>
    <w:rsid w:val="00451242"/>
    <w:rsid w:val="00455899"/>
    <w:rsid w:val="004566AA"/>
    <w:rsid w:val="004625B8"/>
    <w:rsid w:val="00477784"/>
    <w:rsid w:val="00484B6E"/>
    <w:rsid w:val="004A62DB"/>
    <w:rsid w:val="004A74EA"/>
    <w:rsid w:val="004B3E44"/>
    <w:rsid w:val="004B5FBD"/>
    <w:rsid w:val="004B7FA4"/>
    <w:rsid w:val="004D2268"/>
    <w:rsid w:val="004D633C"/>
    <w:rsid w:val="004E12FD"/>
    <w:rsid w:val="004F010D"/>
    <w:rsid w:val="004F2024"/>
    <w:rsid w:val="004F2879"/>
    <w:rsid w:val="004F4C9C"/>
    <w:rsid w:val="00503679"/>
    <w:rsid w:val="005157F1"/>
    <w:rsid w:val="00527D14"/>
    <w:rsid w:val="00537F2B"/>
    <w:rsid w:val="005413B6"/>
    <w:rsid w:val="005417B2"/>
    <w:rsid w:val="00542BFE"/>
    <w:rsid w:val="00553661"/>
    <w:rsid w:val="00557258"/>
    <w:rsid w:val="00565AEF"/>
    <w:rsid w:val="00567A13"/>
    <w:rsid w:val="00575938"/>
    <w:rsid w:val="005807F1"/>
    <w:rsid w:val="00583C40"/>
    <w:rsid w:val="005844E3"/>
    <w:rsid w:val="00591A55"/>
    <w:rsid w:val="005A0498"/>
    <w:rsid w:val="005A5139"/>
    <w:rsid w:val="005B5092"/>
    <w:rsid w:val="005B63DC"/>
    <w:rsid w:val="005C37DB"/>
    <w:rsid w:val="005E134E"/>
    <w:rsid w:val="005E38FF"/>
    <w:rsid w:val="005E5B1E"/>
    <w:rsid w:val="005F6B21"/>
    <w:rsid w:val="00605281"/>
    <w:rsid w:val="0060774E"/>
    <w:rsid w:val="006110B2"/>
    <w:rsid w:val="00617623"/>
    <w:rsid w:val="00625745"/>
    <w:rsid w:val="00632403"/>
    <w:rsid w:val="0063529C"/>
    <w:rsid w:val="006455C9"/>
    <w:rsid w:val="0065136F"/>
    <w:rsid w:val="00651915"/>
    <w:rsid w:val="006543AE"/>
    <w:rsid w:val="0066376C"/>
    <w:rsid w:val="0067216E"/>
    <w:rsid w:val="006822AB"/>
    <w:rsid w:val="006B08CD"/>
    <w:rsid w:val="006C29D7"/>
    <w:rsid w:val="006C3076"/>
    <w:rsid w:val="006C3259"/>
    <w:rsid w:val="006C4C62"/>
    <w:rsid w:val="006D695A"/>
    <w:rsid w:val="006E0D58"/>
    <w:rsid w:val="006E21B6"/>
    <w:rsid w:val="006E22A7"/>
    <w:rsid w:val="006E7064"/>
    <w:rsid w:val="006F077E"/>
    <w:rsid w:val="006F3492"/>
    <w:rsid w:val="006F5F69"/>
    <w:rsid w:val="006F79B1"/>
    <w:rsid w:val="00704FE5"/>
    <w:rsid w:val="00705473"/>
    <w:rsid w:val="007177CD"/>
    <w:rsid w:val="00722330"/>
    <w:rsid w:val="00731B18"/>
    <w:rsid w:val="007450C2"/>
    <w:rsid w:val="007469AD"/>
    <w:rsid w:val="00747FA4"/>
    <w:rsid w:val="00760909"/>
    <w:rsid w:val="00780D40"/>
    <w:rsid w:val="007A2818"/>
    <w:rsid w:val="007A36B5"/>
    <w:rsid w:val="007A7D7E"/>
    <w:rsid w:val="007B5327"/>
    <w:rsid w:val="007D3F7D"/>
    <w:rsid w:val="007D528D"/>
    <w:rsid w:val="007D6AAA"/>
    <w:rsid w:val="007E2F66"/>
    <w:rsid w:val="007E5C66"/>
    <w:rsid w:val="007F0D5F"/>
    <w:rsid w:val="007F5CC4"/>
    <w:rsid w:val="00802EA5"/>
    <w:rsid w:val="00804CF3"/>
    <w:rsid w:val="0080760D"/>
    <w:rsid w:val="00815109"/>
    <w:rsid w:val="0082256B"/>
    <w:rsid w:val="00827345"/>
    <w:rsid w:val="0082736C"/>
    <w:rsid w:val="00830909"/>
    <w:rsid w:val="00830AD3"/>
    <w:rsid w:val="00834975"/>
    <w:rsid w:val="00841FF9"/>
    <w:rsid w:val="008549BF"/>
    <w:rsid w:val="0086373B"/>
    <w:rsid w:val="008672CB"/>
    <w:rsid w:val="00877D79"/>
    <w:rsid w:val="0088257A"/>
    <w:rsid w:val="008A148B"/>
    <w:rsid w:val="008A34DD"/>
    <w:rsid w:val="008A5863"/>
    <w:rsid w:val="008A7FAF"/>
    <w:rsid w:val="008B564A"/>
    <w:rsid w:val="008B7A1B"/>
    <w:rsid w:val="008C3BED"/>
    <w:rsid w:val="008D22C1"/>
    <w:rsid w:val="008D42FF"/>
    <w:rsid w:val="008E4D6E"/>
    <w:rsid w:val="008E5E6E"/>
    <w:rsid w:val="008F3C12"/>
    <w:rsid w:val="00900950"/>
    <w:rsid w:val="00902D19"/>
    <w:rsid w:val="00911C7B"/>
    <w:rsid w:val="009148DE"/>
    <w:rsid w:val="00926195"/>
    <w:rsid w:val="00930C0D"/>
    <w:rsid w:val="009334FF"/>
    <w:rsid w:val="00934F65"/>
    <w:rsid w:val="00945C86"/>
    <w:rsid w:val="00947742"/>
    <w:rsid w:val="00955EA8"/>
    <w:rsid w:val="00957818"/>
    <w:rsid w:val="00965160"/>
    <w:rsid w:val="00971692"/>
    <w:rsid w:val="00971FD7"/>
    <w:rsid w:val="009740FC"/>
    <w:rsid w:val="009760C0"/>
    <w:rsid w:val="0097734E"/>
    <w:rsid w:val="00987048"/>
    <w:rsid w:val="00987569"/>
    <w:rsid w:val="00990F41"/>
    <w:rsid w:val="00991D1B"/>
    <w:rsid w:val="009A2F61"/>
    <w:rsid w:val="009A64D4"/>
    <w:rsid w:val="009A6D8F"/>
    <w:rsid w:val="009B56AC"/>
    <w:rsid w:val="009C0842"/>
    <w:rsid w:val="009C56C3"/>
    <w:rsid w:val="009C6E9C"/>
    <w:rsid w:val="009C6ECD"/>
    <w:rsid w:val="009C72DB"/>
    <w:rsid w:val="009D3E4C"/>
    <w:rsid w:val="009D7920"/>
    <w:rsid w:val="009E205A"/>
    <w:rsid w:val="009E2A83"/>
    <w:rsid w:val="009E75D7"/>
    <w:rsid w:val="009F072F"/>
    <w:rsid w:val="009F37E5"/>
    <w:rsid w:val="00A01A20"/>
    <w:rsid w:val="00A01C57"/>
    <w:rsid w:val="00A12240"/>
    <w:rsid w:val="00A20B92"/>
    <w:rsid w:val="00A24549"/>
    <w:rsid w:val="00A306C6"/>
    <w:rsid w:val="00A30D4F"/>
    <w:rsid w:val="00A338BE"/>
    <w:rsid w:val="00A35D92"/>
    <w:rsid w:val="00A447EE"/>
    <w:rsid w:val="00A44B52"/>
    <w:rsid w:val="00A5095C"/>
    <w:rsid w:val="00A71D17"/>
    <w:rsid w:val="00A84173"/>
    <w:rsid w:val="00A87BC5"/>
    <w:rsid w:val="00A91F1D"/>
    <w:rsid w:val="00AA18FD"/>
    <w:rsid w:val="00AA1EE9"/>
    <w:rsid w:val="00AA2300"/>
    <w:rsid w:val="00AA3D42"/>
    <w:rsid w:val="00AD17B3"/>
    <w:rsid w:val="00AD634F"/>
    <w:rsid w:val="00AE177C"/>
    <w:rsid w:val="00AE1E2A"/>
    <w:rsid w:val="00AE4024"/>
    <w:rsid w:val="00AE7B2B"/>
    <w:rsid w:val="00AF321C"/>
    <w:rsid w:val="00AF77EB"/>
    <w:rsid w:val="00AF7A2B"/>
    <w:rsid w:val="00B0234D"/>
    <w:rsid w:val="00B0710F"/>
    <w:rsid w:val="00B07491"/>
    <w:rsid w:val="00B31554"/>
    <w:rsid w:val="00B360F2"/>
    <w:rsid w:val="00B44DAC"/>
    <w:rsid w:val="00B53924"/>
    <w:rsid w:val="00B5551E"/>
    <w:rsid w:val="00B56A84"/>
    <w:rsid w:val="00B96633"/>
    <w:rsid w:val="00BB51B9"/>
    <w:rsid w:val="00BC6D76"/>
    <w:rsid w:val="00BD3028"/>
    <w:rsid w:val="00BE4FF4"/>
    <w:rsid w:val="00BF00E1"/>
    <w:rsid w:val="00BF66C5"/>
    <w:rsid w:val="00C007C1"/>
    <w:rsid w:val="00C03831"/>
    <w:rsid w:val="00C03953"/>
    <w:rsid w:val="00C0515F"/>
    <w:rsid w:val="00C0541D"/>
    <w:rsid w:val="00C101A9"/>
    <w:rsid w:val="00C1447B"/>
    <w:rsid w:val="00C24849"/>
    <w:rsid w:val="00C265A2"/>
    <w:rsid w:val="00C504DE"/>
    <w:rsid w:val="00C53BEC"/>
    <w:rsid w:val="00C542E0"/>
    <w:rsid w:val="00C55D06"/>
    <w:rsid w:val="00C62B46"/>
    <w:rsid w:val="00C80043"/>
    <w:rsid w:val="00C830BF"/>
    <w:rsid w:val="00C85CD5"/>
    <w:rsid w:val="00C86E94"/>
    <w:rsid w:val="00C9553E"/>
    <w:rsid w:val="00CA1B9D"/>
    <w:rsid w:val="00CB2F11"/>
    <w:rsid w:val="00CB4862"/>
    <w:rsid w:val="00CD0ED4"/>
    <w:rsid w:val="00CE45A6"/>
    <w:rsid w:val="00CE5D39"/>
    <w:rsid w:val="00CF3AEC"/>
    <w:rsid w:val="00CF7D7B"/>
    <w:rsid w:val="00D01358"/>
    <w:rsid w:val="00D01C5E"/>
    <w:rsid w:val="00D07A06"/>
    <w:rsid w:val="00D14A5A"/>
    <w:rsid w:val="00D16DF6"/>
    <w:rsid w:val="00D2051B"/>
    <w:rsid w:val="00D20650"/>
    <w:rsid w:val="00D26B29"/>
    <w:rsid w:val="00D55E48"/>
    <w:rsid w:val="00D57DE4"/>
    <w:rsid w:val="00D704E7"/>
    <w:rsid w:val="00D84194"/>
    <w:rsid w:val="00D9358F"/>
    <w:rsid w:val="00DA1D95"/>
    <w:rsid w:val="00DA6234"/>
    <w:rsid w:val="00DC780A"/>
    <w:rsid w:val="00DE289C"/>
    <w:rsid w:val="00E006C0"/>
    <w:rsid w:val="00E24C92"/>
    <w:rsid w:val="00E30F6D"/>
    <w:rsid w:val="00E31D1B"/>
    <w:rsid w:val="00E32AF6"/>
    <w:rsid w:val="00E33267"/>
    <w:rsid w:val="00E379B8"/>
    <w:rsid w:val="00E46E82"/>
    <w:rsid w:val="00E53444"/>
    <w:rsid w:val="00E55966"/>
    <w:rsid w:val="00E6140A"/>
    <w:rsid w:val="00E626CE"/>
    <w:rsid w:val="00E6340A"/>
    <w:rsid w:val="00E7071E"/>
    <w:rsid w:val="00E72E22"/>
    <w:rsid w:val="00E8113D"/>
    <w:rsid w:val="00E830E5"/>
    <w:rsid w:val="00E90A76"/>
    <w:rsid w:val="00E9651D"/>
    <w:rsid w:val="00EA026A"/>
    <w:rsid w:val="00EA669F"/>
    <w:rsid w:val="00EA7FC2"/>
    <w:rsid w:val="00EA7FD6"/>
    <w:rsid w:val="00EB55CD"/>
    <w:rsid w:val="00EC2CF4"/>
    <w:rsid w:val="00EC54D3"/>
    <w:rsid w:val="00EC73CC"/>
    <w:rsid w:val="00EC7609"/>
    <w:rsid w:val="00ED55B4"/>
    <w:rsid w:val="00ED753B"/>
    <w:rsid w:val="00EE7D2C"/>
    <w:rsid w:val="00EF0513"/>
    <w:rsid w:val="00EF4BCD"/>
    <w:rsid w:val="00EF4D37"/>
    <w:rsid w:val="00F01B2D"/>
    <w:rsid w:val="00F02405"/>
    <w:rsid w:val="00F10712"/>
    <w:rsid w:val="00F13B02"/>
    <w:rsid w:val="00F227FC"/>
    <w:rsid w:val="00F27CD0"/>
    <w:rsid w:val="00F51003"/>
    <w:rsid w:val="00F56DF9"/>
    <w:rsid w:val="00F61BC1"/>
    <w:rsid w:val="00F7097E"/>
    <w:rsid w:val="00F70E5E"/>
    <w:rsid w:val="00F870A5"/>
    <w:rsid w:val="00F92665"/>
    <w:rsid w:val="00FA363A"/>
    <w:rsid w:val="00FA596E"/>
    <w:rsid w:val="00FC0EB0"/>
    <w:rsid w:val="00FC25E4"/>
    <w:rsid w:val="00FC30EB"/>
    <w:rsid w:val="00FC7F3C"/>
    <w:rsid w:val="00FD0640"/>
    <w:rsid w:val="00FD3176"/>
    <w:rsid w:val="00FE6718"/>
    <w:rsid w:val="00FF0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1"/>
    <o:shapelayout v:ext="edit">
      <o:idmap v:ext="edit" data="1"/>
    </o:shapelayout>
  </w:shapeDefaults>
  <w:decimalSymbol w:val=","/>
  <w:listSeparator w:val=";"/>
  <w14:docId w14:val="45E06063"/>
  <w15:docId w15:val="{C04B4D54-C4CF-476D-8B73-A143B4F8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a">
    <w:name w:val="Normal"/>
    <w:qFormat/>
    <w:rsid w:val="00281707"/>
    <w:pPr>
      <w:spacing w:after="240"/>
    </w:pPr>
    <w:rPr>
      <w:rFonts w:ascii="Century Gothic" w:hAnsi="Century Gothic"/>
      <w:sz w:val="20"/>
    </w:rPr>
  </w:style>
  <w:style w:type="paragraph" w:styleId="1izenburua">
    <w:name w:val="heading 1"/>
    <w:basedOn w:val="Normala"/>
    <w:link w:val="1izenburuaKar"/>
    <w:uiPriority w:val="9"/>
    <w:qFormat/>
    <w:rsid w:val="00281707"/>
    <w:pPr>
      <w:spacing w:line="240" w:lineRule="auto"/>
      <w:outlineLvl w:val="0"/>
    </w:pPr>
    <w:rPr>
      <w:rFonts w:eastAsia="Times New Roman" w:cs="Times New Roman"/>
      <w:b/>
      <w:bCs/>
      <w:color w:val="000000" w:themeColor="text1"/>
      <w:kern w:val="36"/>
      <w:sz w:val="32"/>
      <w:szCs w:val="48"/>
      <w:lang w:eastAsia="es-ES"/>
    </w:rPr>
  </w:style>
  <w:style w:type="paragraph" w:styleId="2izenburua">
    <w:name w:val="heading 2"/>
    <w:basedOn w:val="Normala"/>
    <w:next w:val="Normala"/>
    <w:link w:val="2izenburuaKar"/>
    <w:uiPriority w:val="9"/>
    <w:unhideWhenUsed/>
    <w:qFormat/>
    <w:rsid w:val="007E2F66"/>
    <w:pPr>
      <w:keepNext/>
      <w:keepLines/>
      <w:spacing w:before="48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3izenburua">
    <w:name w:val="heading 3"/>
    <w:basedOn w:val="Normala"/>
    <w:next w:val="Normala"/>
    <w:link w:val="3izenburuaKar"/>
    <w:uiPriority w:val="9"/>
    <w:unhideWhenUsed/>
    <w:qFormat/>
    <w:rsid w:val="007E2F66"/>
    <w:pPr>
      <w:keepNext/>
      <w:keepLines/>
      <w:spacing w:before="4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izenburua">
    <w:name w:val="heading 4"/>
    <w:basedOn w:val="Normala"/>
    <w:next w:val="Normala"/>
    <w:link w:val="4izenburuaKar"/>
    <w:uiPriority w:val="9"/>
    <w:unhideWhenUsed/>
    <w:qFormat/>
    <w:rsid w:val="00AA2300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5izenburua">
    <w:name w:val="heading 5"/>
    <w:basedOn w:val="Normala"/>
    <w:next w:val="Normala"/>
    <w:link w:val="5izenburuaKar"/>
    <w:uiPriority w:val="9"/>
    <w:unhideWhenUsed/>
    <w:qFormat/>
    <w:rsid w:val="00A30D4F"/>
    <w:pPr>
      <w:keepNext/>
      <w:keepLines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character" w:customStyle="1" w:styleId="1izenburuaKar">
    <w:name w:val="1. izenburua Kar"/>
    <w:basedOn w:val="Paragrafoarenletra-tipolehenetsia"/>
    <w:link w:val="1izenburua"/>
    <w:uiPriority w:val="9"/>
    <w:rsid w:val="00281707"/>
    <w:rPr>
      <w:rFonts w:ascii="Century Gothic" w:eastAsia="Times New Roman" w:hAnsi="Century Gothic" w:cs="Times New Roman"/>
      <w:b/>
      <w:bCs/>
      <w:color w:val="000000" w:themeColor="text1"/>
      <w:kern w:val="36"/>
      <w:sz w:val="32"/>
      <w:szCs w:val="48"/>
      <w:lang w:eastAsia="es-ES"/>
    </w:rPr>
  </w:style>
  <w:style w:type="paragraph" w:styleId="Normalaweba">
    <w:name w:val="Normal (Web)"/>
    <w:basedOn w:val="Normala"/>
    <w:uiPriority w:val="99"/>
    <w:semiHidden/>
    <w:unhideWhenUsed/>
    <w:rsid w:val="00DC7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esteka">
    <w:name w:val="Hyperlink"/>
    <w:basedOn w:val="Paragrafoarenletra-tipolehenetsia"/>
    <w:uiPriority w:val="99"/>
    <w:unhideWhenUsed/>
    <w:rsid w:val="00DC780A"/>
    <w:rPr>
      <w:color w:val="0000FF"/>
      <w:u w:val="single"/>
    </w:rPr>
  </w:style>
  <w:style w:type="paragraph" w:styleId="Bunbuiloarentestua">
    <w:name w:val="Balloon Text"/>
    <w:basedOn w:val="Normala"/>
    <w:link w:val="BunbuiloarentestuaKar"/>
    <w:uiPriority w:val="99"/>
    <w:semiHidden/>
    <w:unhideWhenUsed/>
    <w:rsid w:val="00DC7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nbuiloarentestuaKar">
    <w:name w:val="Bunbuiloaren testua Kar"/>
    <w:basedOn w:val="Paragrafoarenletra-tipolehenetsia"/>
    <w:link w:val="Bunbuiloarentestua"/>
    <w:uiPriority w:val="99"/>
    <w:semiHidden/>
    <w:rsid w:val="00DC780A"/>
    <w:rPr>
      <w:rFonts w:ascii="Tahoma" w:hAnsi="Tahoma" w:cs="Tahoma"/>
      <w:sz w:val="16"/>
      <w:szCs w:val="16"/>
    </w:rPr>
  </w:style>
  <w:style w:type="paragraph" w:styleId="Zerrenda-paragrafoa">
    <w:name w:val="List Paragraph"/>
    <w:basedOn w:val="Normala"/>
    <w:uiPriority w:val="34"/>
    <w:qFormat/>
    <w:rsid w:val="00DC780A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081D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081DCE"/>
  </w:style>
  <w:style w:type="paragraph" w:styleId="Orri-oina">
    <w:name w:val="footer"/>
    <w:basedOn w:val="Normala"/>
    <w:link w:val="Orri-oinaKar"/>
    <w:uiPriority w:val="99"/>
    <w:unhideWhenUsed/>
    <w:rsid w:val="00081D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081DCE"/>
  </w:style>
  <w:style w:type="character" w:customStyle="1" w:styleId="2izenburuaKar">
    <w:name w:val="2. izenburua Kar"/>
    <w:basedOn w:val="Paragrafoarenletra-tipolehenetsia"/>
    <w:link w:val="2izenburua"/>
    <w:uiPriority w:val="9"/>
    <w:rsid w:val="007E2F66"/>
    <w:rPr>
      <w:rFonts w:ascii="Century Gothic" w:eastAsiaTheme="majorEastAsia" w:hAnsi="Century Gothic" w:cstheme="majorBidi"/>
      <w:b/>
      <w:bCs/>
      <w:color w:val="000000" w:themeColor="text1"/>
      <w:sz w:val="24"/>
      <w:szCs w:val="26"/>
    </w:rPr>
  </w:style>
  <w:style w:type="character" w:customStyle="1" w:styleId="mw-headline">
    <w:name w:val="mw-headline"/>
    <w:basedOn w:val="Paragrafoarenletra-tipolehenetsia"/>
    <w:rsid w:val="00081DCE"/>
  </w:style>
  <w:style w:type="character" w:customStyle="1" w:styleId="tocnumber">
    <w:name w:val="tocnumber"/>
    <w:basedOn w:val="Paragrafoarenletra-tipolehenetsia"/>
    <w:rsid w:val="004D2268"/>
  </w:style>
  <w:style w:type="character" w:customStyle="1" w:styleId="toctext">
    <w:name w:val="toctext"/>
    <w:basedOn w:val="Paragrafoarenletra-tipolehenetsia"/>
    <w:rsid w:val="004D2268"/>
  </w:style>
  <w:style w:type="character" w:customStyle="1" w:styleId="3izenburuaKar">
    <w:name w:val="3. izenburua Kar"/>
    <w:basedOn w:val="Paragrafoarenletra-tipolehenetsia"/>
    <w:link w:val="3izenburua"/>
    <w:uiPriority w:val="9"/>
    <w:rsid w:val="007E2F66"/>
    <w:rPr>
      <w:rFonts w:ascii="Century Gothic" w:eastAsiaTheme="majorEastAsia" w:hAnsi="Century Gothic" w:cstheme="majorBidi"/>
      <w:b/>
      <w:bCs/>
      <w:color w:val="000000" w:themeColor="text1"/>
      <w:sz w:val="20"/>
    </w:rPr>
  </w:style>
  <w:style w:type="character" w:customStyle="1" w:styleId="4izenburuaKar">
    <w:name w:val="4. izenburua Kar"/>
    <w:basedOn w:val="Paragrafoarenletra-tipolehenetsia"/>
    <w:link w:val="4izenburua"/>
    <w:uiPriority w:val="9"/>
    <w:rsid w:val="00AA2300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customStyle="1" w:styleId="5izenburuaKar">
    <w:name w:val="5. izenburua Kar"/>
    <w:basedOn w:val="Paragrafoarenletra-tipolehenetsia"/>
    <w:link w:val="5izenburua"/>
    <w:uiPriority w:val="9"/>
    <w:rsid w:val="00A30D4F"/>
    <w:rPr>
      <w:rFonts w:asciiTheme="majorHAnsi" w:eastAsiaTheme="majorEastAsia" w:hAnsiTheme="majorHAnsi" w:cstheme="majorBidi"/>
      <w:color w:val="243F60" w:themeColor="accent1" w:themeShade="7F"/>
    </w:rPr>
  </w:style>
  <w:style w:type="table" w:styleId="Saretaduntaula">
    <w:name w:val="Table Grid"/>
    <w:basedOn w:val="Taulanormala"/>
    <w:uiPriority w:val="39"/>
    <w:rsid w:val="005B5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izenburua">
    <w:name w:val="TOC Heading"/>
    <w:basedOn w:val="1izenburua"/>
    <w:next w:val="Normala"/>
    <w:uiPriority w:val="39"/>
    <w:semiHidden/>
    <w:unhideWhenUsed/>
    <w:qFormat/>
    <w:rsid w:val="009A6D8F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EA1">
    <w:name w:val="toc 1"/>
    <w:basedOn w:val="Normala"/>
    <w:next w:val="Normala"/>
    <w:autoRedefine/>
    <w:uiPriority w:val="39"/>
    <w:unhideWhenUsed/>
    <w:rsid w:val="009A6D8F"/>
    <w:pPr>
      <w:spacing w:after="100"/>
    </w:pPr>
  </w:style>
  <w:style w:type="paragraph" w:styleId="EA2">
    <w:name w:val="toc 2"/>
    <w:basedOn w:val="Normala"/>
    <w:next w:val="Normala"/>
    <w:autoRedefine/>
    <w:uiPriority w:val="39"/>
    <w:unhideWhenUsed/>
    <w:rsid w:val="009A6D8F"/>
    <w:pPr>
      <w:spacing w:after="100"/>
      <w:ind w:left="200"/>
    </w:pPr>
  </w:style>
  <w:style w:type="paragraph" w:styleId="EA3">
    <w:name w:val="toc 3"/>
    <w:basedOn w:val="Normala"/>
    <w:next w:val="Normala"/>
    <w:autoRedefine/>
    <w:uiPriority w:val="39"/>
    <w:unhideWhenUsed/>
    <w:rsid w:val="009A6D8F"/>
    <w:pPr>
      <w:spacing w:after="100"/>
      <w:ind w:left="400"/>
    </w:pPr>
  </w:style>
  <w:style w:type="character" w:customStyle="1" w:styleId="answernumber">
    <w:name w:val="answernumber"/>
    <w:basedOn w:val="Paragrafoarenletra-tipolehenetsia"/>
    <w:rsid w:val="00AE7B2B"/>
  </w:style>
  <w:style w:type="character" w:styleId="Leku-markarentestua">
    <w:name w:val="Placeholder Text"/>
    <w:basedOn w:val="Paragrafoarenletra-tipolehenetsia"/>
    <w:uiPriority w:val="99"/>
    <w:semiHidden/>
    <w:rsid w:val="00565A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2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8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3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1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7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9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5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9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6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5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3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23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4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60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4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9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control" Target="activeX/activeX12.xml"/><Relationship Id="rId34" Type="http://schemas.openxmlformats.org/officeDocument/2006/relationships/control" Target="activeX/activeX25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control" Target="activeX/activeX20.xml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31" Type="http://schemas.openxmlformats.org/officeDocument/2006/relationships/control" Target="activeX/activeX2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theme" Target="theme/theme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1C25C6-0326-481D-8332-F329A9EBC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472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Ramon</dc:creator>
  <cp:lastModifiedBy>Jon Aguirre Larrea</cp:lastModifiedBy>
  <cp:revision>6</cp:revision>
  <cp:lastPrinted>2023-02-03T06:40:00Z</cp:lastPrinted>
  <dcterms:created xsi:type="dcterms:W3CDTF">2022-05-02T07:48:00Z</dcterms:created>
  <dcterms:modified xsi:type="dcterms:W3CDTF">2023-03-17T13:10:00Z</dcterms:modified>
</cp:coreProperties>
</file>