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99365234375" w:line="257.8968143463135"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Evaluación Fase 2 </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finalProyecto APT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pgSz w:h="12240" w:w="15840" w:orient="landscape"/>
          <w:pgMar w:bottom="635.9999847412109" w:top="378.00048828125" w:left="1451.5199279785156" w:right="1418.00048828125" w:header="0" w:footer="720"/>
          <w:pgNumType w:start="1"/>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Pr>
        <w:drawing>
          <wp:inline distB="19050" distT="19050" distL="19050" distR="19050">
            <wp:extent cx="2224404" cy="63881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400146484375"/>
        <w:gridCol w:w="6241.000061035156"/>
        <w:gridCol w:w="2691.0003662109375"/>
        <w:gridCol w:w="2227.598876953125"/>
        <w:tblGridChange w:id="0">
          <w:tblGrid>
            <w:gridCol w:w="1836.400146484375"/>
            <w:gridCol w:w="6241.000061035156"/>
            <w:gridCol w:w="2691.0003662109375"/>
            <w:gridCol w:w="2227.59887695312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Ponderación</w:t>
            </w:r>
          </w:p>
        </w:tc>
      </w:tr>
      <w:tr>
        <w:trPr>
          <w:cantSplit w:val="0"/>
          <w:trHeight w:val="5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PTY4614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Capstone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Semana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0404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079999923706055"/>
                <w:szCs w:val="22.079999923706055"/>
                <w:u w:val="none"/>
                <w:shd w:fill="auto" w:val="clear"/>
                <w:vertAlign w:val="baseline"/>
                <w:rtl w:val="0"/>
              </w:rPr>
              <w:t xml:space="preserve">30%</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01.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Agente evaluativo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613.99993896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80078125"/>
        <w:gridCol w:w="2051.9198608398438"/>
        <w:tblGridChange w:id="0">
          <w:tblGrid>
            <w:gridCol w:w="562.080078125"/>
            <w:gridCol w:w="2051.9198608398438"/>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Heteroevaluación </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551.199951171875" w:type="dxa"/>
        <w:jc w:val="left"/>
        <w:tblInd w:w="221.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400146484375"/>
        <w:gridCol w:w="1984.7998046875"/>
        <w:tblGridChange w:id="0">
          <w:tblGrid>
            <w:gridCol w:w="566.40014648437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Coevaluación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553.599853515625" w:type="dxa"/>
        <w:jc w:val="left"/>
        <w:tblInd w:w="379.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800048828125"/>
        <w:gridCol w:w="1984.7998046875"/>
        <w:tblGridChange w:id="0">
          <w:tblGrid>
            <w:gridCol w:w="568.8000488281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Autoevaluación</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635.9999847412109" w:top="378.00048828125" w:left="1418.3999633789062" w:right="5569.000244140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548339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02.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Tabla de Especificaciones</w:t>
      </w:r>
    </w:p>
    <w:tbl>
      <w:tblPr>
        <w:tblStyle w:val="Table5"/>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283.800048828125"/>
        <w:gridCol w:w="4112.2003173828125"/>
        <w:gridCol w:w="1427.999267578125"/>
        <w:gridCol w:w="1428.399658203125"/>
        <w:tblGridChange w:id="0">
          <w:tblGrid>
            <w:gridCol w:w="2743.6001586914062"/>
            <w:gridCol w:w="3283.800048828125"/>
            <w:gridCol w:w="4112.2003173828125"/>
            <w:gridCol w:w="1427.999267578125"/>
            <w:gridCol w:w="1428.399658203125"/>
          </w:tblGrid>
        </w:tblGridChange>
      </w:tblGrid>
      <w:tr>
        <w:trPr>
          <w:cantSplit w:val="0"/>
          <w:trHeight w:val="78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Resultado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Logro (IL)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 (IE)*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14453125" w:right="141.38549804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145751953125" w:right="141.7846679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Evaluación</w:t>
            </w:r>
          </w:p>
        </w:tc>
      </w:tr>
      <w:tr>
        <w:trPr>
          <w:cantSplit w:val="0"/>
          <w:trHeight w:val="782.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48413085937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RA2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62371826172" w:lineRule="auto"/>
              <w:ind w:left="121.24801635742188" w:right="59.842529296875" w:firstLine="8.76480102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el Proyecto APT,  según los estándares de calidad  establecidos por la disciplina.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2.1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33740234375" w:line="245.6846523284912" w:lineRule="auto"/>
              <w:ind w:left="119.36370849609375" w:right="61.6961669921875" w:firstLine="7.76885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 las actividades planificadas  del proyecto APT, incluyendo las  evidencias que cumplen con los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27.7398681640625" w:right="60.4321289062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Implementa una metodología que permite el  logro de los objetivos propuestos, de acuerdo a  los estándares de la disciplina.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151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94189453125" w:lineRule="auto"/>
              <w:ind w:left="121.5643310546875" w:right="62.412109375" w:firstLine="2.3907470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Genera evidencias que dan cuenta del  cumplimiento del Proyecto CAPSTONE, en  relación a documentación, programación y  almacenamiento de datos, de acuerdo a lo  planificado por el equipo y que cumpla con  estándares de desarrollo de la industria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rHeight w:val="540.40069580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9492073059082" w:lineRule="auto"/>
              <w:ind w:left="127.7398681640625" w:right="63.2080078125" w:hanging="4.980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Relaciona el Proyecto APT con sus intereses  profesionales.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6"/>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283.800048828125"/>
        <w:gridCol w:w="4112.2003173828125"/>
        <w:gridCol w:w="1427.999267578125"/>
        <w:gridCol w:w="1428.399658203125"/>
        <w:tblGridChange w:id="0">
          <w:tblGrid>
            <w:gridCol w:w="2743.6001586914062"/>
            <w:gridCol w:w="3283.800048828125"/>
            <w:gridCol w:w="4112.2003173828125"/>
            <w:gridCol w:w="1427.999267578125"/>
            <w:gridCol w:w="1428.399658203125"/>
          </w:tblGrid>
        </w:tblGridChange>
      </w:tblGrid>
      <w:tr>
        <w:trPr>
          <w:cantSplit w:val="0"/>
          <w:trHeight w:val="78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9.1644287109375" w:right="61.49658203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sus intereses profesionales y  competencias del perfil de egreso a  partir del desarrollo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1.5643310546875" w:right="60.53955078125" w:hanging="4.18334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Relaciona el 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459228515625"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IL 2.3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68482398986816" w:lineRule="auto"/>
              <w:ind w:left="113.98529052734375" w:right="60.70068359375" w:firstLine="5.7769775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aspectos formales  requeridos en el informe de avance y  final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62.171630859375" w:firstLine="0.79650878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Utiliza de manera precisa el lenguaje técnico  en los entregables de acuerdo con lo requerido  por la disciplina.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1025.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9337158203" w:lineRule="auto"/>
              <w:ind w:left="121.5643310546875" w:right="60.362548828125" w:firstLine="1.593627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Utiliza correctamente las reglas de redacción,  ortografía (literal, puntual, acentual) y las  normas para citas y referencias, tanto en el  informe de avance como en las evidencias.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102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5.9869384765625" w:right="62.609863281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Entrega la documentación y evidencias  requerida por la asignatura de acuerdo a la  estructura y nombres solicitados, guardando  todas las evidencias de avances en Git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15</w:t>
            </w:r>
          </w:p>
        </w:tc>
      </w:tr>
      <w:tr>
        <w:trPr>
          <w:cantSplit w:val="0"/>
          <w:trHeight w:val="782.8009033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61.61376953125" w:hanging="0.9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Expone el tema utilizando un lenguaje técnico  disciplinar al presentar la propuesta y responde  evidenciando un manejo de la información.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127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IL 2.4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08283615112305" w:lineRule="auto"/>
              <w:ind w:left="119.36370849609375" w:right="60.5010986328125" w:firstLine="0.39855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Cumple con los indicadores de calidad  requeridos en la presentación del informe de avance y final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99565124512" w:lineRule="auto"/>
              <w:ind w:left="120.767822265625" w:right="61.70654296875" w:hanging="0.79650878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9.-Generan evidencias claras dentro del  repositorio del aporte de cada uno de los  integrantes del equipo que permitan identificar  la equidad en el trabajo y la participación de  cada estudiante.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15</w:t>
            </w:r>
          </w:p>
        </w:tc>
      </w:tr>
      <w:tr>
        <w:trPr>
          <w:cantSplit w:val="0"/>
          <w:trHeight w:val="566.399230957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14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Colaboración y trabajo en equipo *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21.60064697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9072265625" w:firstLine="0"/>
              <w:jc w:val="righ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384704589844"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Indicador de evaluación individual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5335083007812"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225028" cy="201168"/>
            <wp:effectExtent b="0" l="0" r="0" 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0.377655029296875" w:right="497.567138671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evaluar el logro del IL 2.4, el/la docente deberá revisar si el Informe Final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tbl>
      <w:tblPr>
        <w:tblStyle w:val="Table7"/>
        <w:tblW w:w="12991.994018554688" w:type="dxa"/>
        <w:jc w:val="left"/>
        <w:tblInd w:w="1.60552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6.59423828125"/>
        <w:gridCol w:w="6495.3997802734375"/>
        <w:tblGridChange w:id="0">
          <w:tblGrid>
            <w:gridCol w:w="6496.59423828125"/>
            <w:gridCol w:w="6495.3997802734375"/>
          </w:tblGrid>
        </w:tblGridChange>
      </w:tblGrid>
      <w:tr>
        <w:trPr>
          <w:cantSplit w:val="0"/>
          <w:trHeight w:val="4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Indicadores de Calidad</w:t>
            </w:r>
          </w:p>
        </w:tc>
      </w:tr>
      <w:tr>
        <w:trPr>
          <w:cantSplit w:val="0"/>
          <w:trHeight w:val="629.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6.42501831054688" w:right="689.981689453125" w:firstLine="1.39434814453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1429443359375" w:right="63.1799316406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1429443359375" w:right="60.68725585937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Aplica Pruebas de validación tanto de los productos como de los procesos  utilizando buenas prácticas definidas por la industria.</w:t>
            </w:r>
          </w:p>
        </w:tc>
      </w:tr>
      <w:tr>
        <w:trPr>
          <w:cantSplit w:val="0"/>
          <w:trHeight w:val="32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Desarrolla mejoras al producto en base al resultado de las mismas. </w:t>
            </w:r>
          </w:p>
        </w:tc>
      </w:tr>
      <w:tr>
        <w:trPr>
          <w:cantSplit w:val="0"/>
          <w:trHeight w:val="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0538482666" w:lineRule="auto"/>
              <w:ind w:left="121.44500732421875" w:right="67.0831298828125" w:hanging="0.19927978515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5.37597656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Planifica proyectos informáticos, ofreciendo alternativas para la toma de  decisiones de acuerdo a los requerimientos de la organización.</w:t>
            </w:r>
          </w:p>
        </w:tc>
      </w:tr>
      <w:tr>
        <w:trPr>
          <w:cantSplit w:val="0"/>
          <w:trHeight w:val="60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340476989746" w:lineRule="auto"/>
              <w:ind w:left="122.1624755859375" w:right="65.96679687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04660034179688" w:right="67.481689453125" w:firstLine="0.79681396484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56494140625" w:right="67.1606445312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 Diseña modelos de datos para soportar los requerimientos de la  organización de acuerdo a un diseño definido y escalable en el tiempo.</w:t>
            </w:r>
          </w:p>
        </w:tc>
      </w:tr>
      <w:tr>
        <w:trPr>
          <w:cantSplit w:val="0"/>
          <w:trHeight w:val="616.7996215820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56494140625" w:right="66.166992187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 Implementa modelos de datos para soportar los requerimientos de la  organización de acuerdo a un diseño definido y escalable en el tiempo.</w:t>
            </w:r>
          </w:p>
        </w:tc>
      </w:tr>
      <w:tr>
        <w:trPr>
          <w:cantSplit w:val="0"/>
          <w:trHeight w:val="840.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1.2457275390625" w:right="67.2833251953125" w:firstLine="6.5736389160156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20.7684326171875" w:right="61.9458007812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 Construye una solución de software utilizando técnicas que permitan  sistematizar el proceso de desarrollo y mantenimiento, asegurando el logro  de los objetivos.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15.987548828125" w:right="63.774414062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85.6002807617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0.7684326171875" w:right="65.3686523437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6000976562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Instrucciones para el/la estudiante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46.0551452636719" w:right="1418.0004882812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97900390625" w:line="243.38072776794434" w:lineRule="auto"/>
        <w:ind w:left="132.816162109375" w:right="906.591796875" w:firstLine="8.61114501953125"/>
        <w:jc w:val="left"/>
        <w:rPr>
          <w:rFonts w:ascii="Calibri" w:cs="Calibri" w:eastAsia="Calibri" w:hAnsi="Calibri"/>
          <w:b w:val="0"/>
          <w:bCs w:val="0"/>
          <w:i w:val="0"/>
          <w:iCs w:val="0"/>
          <w:smallCaps w:val="0"/>
          <w:strike w:val="0"/>
          <w:color w:val="444444"/>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es una evaluación que corresponde a una entrega de encargo con presentación y tiene un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ponderación sobre la nota final de la  asignatura. El encargo a entregar corresponde al informe </w:t>
      </w:r>
      <w:r w:rsidDel="00000000" w:rsidR="00000000" w:rsidRPr="00000000">
        <w:rPr>
          <w:rFonts w:ascii="Calibri" w:cs="Calibri" w:eastAsia="Calibri" w:hAnsi="Calibri"/>
          <w:b w:val="0"/>
          <w:bCs w:val="0"/>
          <w:i w:val="0"/>
          <w:iCs w:val="0"/>
          <w:smallCaps w:val="0"/>
          <w:strike w:val="0"/>
          <w:color w:val="444444"/>
          <w:sz w:val="22.079999923706055"/>
          <w:szCs w:val="22.079999923706055"/>
          <w:u w:val="none"/>
          <w:shd w:fill="auto" w:val="clear"/>
          <w:vertAlign w:val="baseline"/>
          <w:rtl w:val="0"/>
        </w:rPr>
        <w:t xml:space="preserve">final del Proyecto APT.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2776794434" w:lineRule="auto"/>
        <w:ind w:left="131.7120361328125" w:right="677.02148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desarrollar esta evaluación es de todas las semanas previas a la presentación, semana 15, el grupo cuenta con 20 minutos para  su presentación en el taller de proyecto.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5258789062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Deberán redactar los siguientes apartados según este formato: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Abstract (inglés y español)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Conclusiones individuales solo en inglés.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3.2385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solo en inglés.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124.2048645019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Tu informe debe contener: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Metodología implementada que permita el logro de los objetivos propuestos.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Evidencias que dan cuenta del cumplimiento del proyecto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del aporte del proyecto en el desarrollo de sus intereses profesionales.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Competencias del perfil de egreso evidenciadas en el desarrollo de su proyecto.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25.3088378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Además, debe cumplir con: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indicadores de calidad requeridos en la presentación del diseño del proyecto APT.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5.308837890625" w:right="0" w:firstLine="0"/>
        <w:jc w:val="left"/>
        <w:rPr>
          <w:rFonts w:ascii="Calibri" w:cs="Calibri" w:eastAsia="Calibri" w:hAnsi="Calibri"/>
          <w:b w:val="1"/>
          <w:bCs w:val="1"/>
          <w:i w:val="0"/>
          <w:iCs w:val="0"/>
          <w:smallCaps w:val="0"/>
          <w:strike w:val="0"/>
          <w:color w:val="444444"/>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44444"/>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 las reglas de redacción y ortografía.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Utilización precisa de lenguaje técnico de acuerdo a lo requerido por la disciplina.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informe técnico: Portada, índice, abstract, desarrollo de ingeniería, conclusiones y reflexiones individuales.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Letra: Arial, verdana o calibri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4.4256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Tamaño: 11 o 12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Interlineado: 1,0 o 1,5 según corresponda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Número de página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1.4273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Fuente o bibliografía (Si corresponde)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6.633758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Anexo de evidencia (Si corresponde)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263763427734"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8"/>
        <w:tblW w:w="12976.8002319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800231933594"/>
        <w:tblGridChange w:id="0">
          <w:tblGrid>
            <w:gridCol w:w="12976.800231933594"/>
          </w:tblGrid>
        </w:tblGridChange>
      </w:tblGrid>
      <w:tr>
        <w:trPr>
          <w:cantSplit w:val="0"/>
          <w:trHeight w:val="24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Presentación: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852.7360534667969" w:right="586.4990234375" w:hanging="359.497528076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Utilizar un lenguaje que responda al contexto formal, y exponer simulando la presentación a una gerencia de proyecto (comisión  evaluadora).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3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 evaluación se realiza de forma grupal, pero la calificación es de carácter individual.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923978805542" w:lineRule="auto"/>
              <w:ind w:left="131.7120361328125" w:right="44.501953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siguiente pauta será aplicada por e/la docente de la asignatura para evaluar el informe final del Proyecto APT y te entregará retroalimentación  sobre tu trabajo para que puedas identificar las fortalezas y aspectos por mejorar para la presentación a la comisión.</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43505859375" w:header="0" w:footer="720"/>
          <w:cols w:equalWidth="0" w:num="1">
            <w:col w:space="0" w:w="13553.164978027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99072265625" w:line="240" w:lineRule="auto"/>
        <w:ind w:left="0" w:right="0" w:firstLine="0"/>
        <w:jc w:val="left"/>
        <w:rPr>
          <w:rFonts w:ascii="Calibri" w:cs="Calibri" w:eastAsia="Calibri" w:hAnsi="Calibri"/>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5.91999816894531"/>
          <w:szCs w:val="55.91999816894531"/>
          <w:u w:val="none"/>
          <w:shd w:fill="auto" w:val="clear"/>
          <w:vertAlign w:val="baseline"/>
          <w:rtl w:val="0"/>
        </w:rPr>
        <w:t xml:space="preserve">Pauta de Evaluación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42089843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Pauta tipo: Rúbrica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46.0551452636719" w:right="1418.0004882812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9"/>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2001342773438"/>
        <w:gridCol w:w="1116.5997314453125"/>
        <w:gridCol w:w="8790.199584960938"/>
        <w:tblGridChange w:id="0">
          <w:tblGrid>
            <w:gridCol w:w="3089.2001342773438"/>
            <w:gridCol w:w="1116.5997314453125"/>
            <w:gridCol w:w="8790.199584960938"/>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logro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Descripción niveles de logro</w:t>
            </w:r>
          </w:p>
        </w:tc>
      </w:tr>
      <w:tr>
        <w:trPr>
          <w:cantSplit w:val="0"/>
          <w:trHeight w:val="6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Completamente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56494140625" w:right="61.087646484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destacado en todos los aspectos evaluados en el indicador. Se considera como el punto  óptimo dentro del rango competente.</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0.7684326171875" w:right="59.5727539062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en los elementos básicos del indicador, las omisiones, dificultades o errores le permiten  ser considerado competente.</w:t>
            </w:r>
          </w:p>
        </w:tc>
      </w:tr>
      <w:tr>
        <w:trPr>
          <w:cantSplit w:val="0"/>
          <w:trHeight w:val="6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2.92114257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que no permiten evidenciar los elementos básicos  del logro del indicador, por lo que no puede ser considerado competente.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ausencia o incorrecto logro de los aspectos evaluados en el indicador.</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4000854492188"/>
        <w:gridCol w:w="2295"/>
        <w:gridCol w:w="2268.399658203125"/>
        <w:gridCol w:w="2263.800048828125"/>
        <w:gridCol w:w="2200.80078125"/>
        <w:gridCol w:w="1447.598876953125"/>
        <w:tblGridChange w:id="0">
          <w:tblGrid>
            <w:gridCol w:w="2520.4000854492188"/>
            <w:gridCol w:w="2295"/>
            <w:gridCol w:w="2268.399658203125"/>
            <w:gridCol w:w="2263.800048828125"/>
            <w:gridCol w:w="2200.80078125"/>
            <w:gridCol w:w="1447.598876953125"/>
          </w:tblGrid>
        </w:tblGridChange>
      </w:tblGrid>
      <w:tr>
        <w:trPr>
          <w:cantSplit w:val="0"/>
          <w:trHeight w:val="424.801025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Categorías de Respuesta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482398986816" w:lineRule="auto"/>
              <w:ind w:left="160.970458984375" w:right="132.3486328125" w:firstLine="28.800048828125"/>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del Indicador  de Evaluación</w:t>
            </w:r>
          </w:p>
        </w:tc>
      </w:tr>
      <w:tr>
        <w:trPr>
          <w:cantSplit w:val="0"/>
          <w:trHeight w:val="573.59924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Completamente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Logro incipiente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No logrado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r>
      <w:tr>
        <w:trPr>
          <w:cantSplit w:val="0"/>
          <w:trHeight w:val="171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12097167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Implementa una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587127685547" w:lineRule="auto"/>
              <w:ind w:left="128.22006225585938" w:right="97.567138671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metodología que permite el  logro de los objetivos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6.28658294677734" w:lineRule="auto"/>
              <w:ind w:left="128.22006225585938" w:right="293.4085083007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propuestos, de acuerdo a  los estándares de la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8369140625" w:line="240" w:lineRule="auto"/>
              <w:ind w:left="122.64236450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75.261230468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la metodología  utilizada de acuerdo a los  estándares de la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6.28689765930176" w:lineRule="auto"/>
              <w:ind w:left="115.98724365234375" w:right="367.48779296875" w:firstLine="6.17523193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alcanzando  todos los objetivos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4785156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propuestos para el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142333984375" w:right="147.066650390625" w:firstLine="2.3901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la metodología  utilizada de acuerdo a  los estándares de la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6.28689765930176" w:lineRule="auto"/>
              <w:ind w:left="127.7398681640625" w:right="235.1123046875" w:hanging="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pero cumple  parcialmente los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478515625" w:line="243.27587127685547" w:lineRule="auto"/>
              <w:ind w:left="127.7398681640625" w:right="401.643676757812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propuestos  para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84928894043" w:lineRule="auto"/>
              <w:ind w:left="121.7645263671875" w:right="142.4658203125" w:firstLine="7.768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la metodología  utilizada cumpliendo  parcialmente con los  estándares de la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530761718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y con los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587127685547" w:lineRule="auto"/>
              <w:ind w:left="127.740478515625" w:right="397.0434570312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propuestos  para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6193847656" w:lineRule="auto"/>
              <w:ind w:left="121.763916015625" w:right="79.466552734375" w:firstLine="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la metodología  utilizada sin cumplir los  estándares de la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 ni los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349609375" w:line="245.68476676940918" w:lineRule="auto"/>
              <w:ind w:left="127.740478515625" w:right="334.044189453125" w:hanging="6.17553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objetivos propuestos  para 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r>
        <w:trPr>
          <w:cantSplit w:val="0"/>
          <w:trHeight w:val="220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2.64236450195312" w:right="321.694946289062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Genera evidencias que  dan cuenta del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4.48030471801758" w:lineRule="auto"/>
              <w:ind w:left="122.64236450195312" w:right="170.701293945312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cumplimiento del Proyecto  CAPSTONE, en relación a  documentación,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959716796875" w:line="240" w:lineRule="auto"/>
              <w:ind w:left="128.2200622558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4.68120574951172" w:lineRule="auto"/>
              <w:ind w:left="122.24395751953125" w:right="149.586181640625" w:hanging="0.398406982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datos,  de acuerdo a lo planificado  por el equipo y que cumpla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2.1624755859375" w:right="293.385009765625" w:hanging="0.59783935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 evidencias que  dan cuenta del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cumplimiento del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6676940918" w:lineRule="auto"/>
              <w:ind w:left="127.7398681640625" w:right="194.78149414062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CAPSTONE, en  relación 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55712890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datos, de acuerdo a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2.161865234375" w:right="266.7852783203125" w:hanging="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 evidencias que  dan cuenta del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56433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cumplimiento del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76676940918" w:lineRule="auto"/>
              <w:ind w:left="127.7398681640625" w:right="168.181152343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CAPSTONE, en  relación 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55712890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datos, de acuerdo a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56494140625" w:right="140.701904296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 evidencias, pero  ellas no dan cuenta del  cumplimiento del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5.68476676940918" w:lineRule="auto"/>
              <w:ind w:left="127.740478515625" w:right="163.58032226562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CAPSTONE, en  relación 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5571289062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datos, de acuerdo a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56494140625" w:right="77.70263671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 evidencias, pero  ellas no dan cuenta del  cumplimiento del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5.68476676940918" w:lineRule="auto"/>
              <w:ind w:left="127.740478515625" w:right="100.5822753906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CAPSTONE, en  relación 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programación 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55712890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almacenamiento 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datos, de acuerdo a 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1"/>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4000854492188"/>
        <w:gridCol w:w="2295"/>
        <w:gridCol w:w="2268.399658203125"/>
        <w:gridCol w:w="2263.800048828125"/>
        <w:gridCol w:w="2200.80078125"/>
        <w:gridCol w:w="1447.598876953125"/>
        <w:tblGridChange w:id="0">
          <w:tblGrid>
            <w:gridCol w:w="2520.4000854492188"/>
            <w:gridCol w:w="2295"/>
            <w:gridCol w:w="2268.399658203125"/>
            <w:gridCol w:w="2263.800048828125"/>
            <w:gridCol w:w="2200.80078125"/>
            <w:gridCol w:w="1447.598876953125"/>
          </w:tblGrid>
        </w:tblGridChange>
      </w:tblGrid>
      <w:tr>
        <w:trPr>
          <w:cantSplit w:val="0"/>
          <w:trHeight w:val="12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4830322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 estándares 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2.642364501953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de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6.1865234375" w:right="116.097412109375" w:firstLine="11.553344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equipo  y que cumpla con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31036376953" w:lineRule="auto"/>
              <w:ind w:left="122.1624755859375" w:right="128.2489013671875" w:hanging="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desarrollo  de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6.1859130859375" w:right="89.4970703125" w:firstLine="11.55395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equipo  y no cumplen con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31036376953" w:lineRule="auto"/>
              <w:ind w:left="122.161865234375" w:right="101.648559570312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estándares de desarrollo  de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08012390137" w:lineRule="auto"/>
              <w:ind w:left="121.56494140625" w:right="252.623291015625" w:firstLine="0.199584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pero si cumple  con estándares de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de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planificado por el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5.68408012390137" w:lineRule="auto"/>
              <w:ind w:left="121.56494140625" w:right="286.036376953125" w:firstLine="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y no cumplen  con estándares 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40" w:lineRule="auto"/>
              <w:ind w:left="122.1630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desarrollo de la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5.748291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06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191375732422" w:lineRule="auto"/>
              <w:ind w:left="121.24801635742188" w:right="81.658935546875" w:firstLine="1.99203491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Describe el aporte del  proyecto en el desarrollo de  sus intereses profesionales.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38317871094" w:lineRule="auto"/>
              <w:ind w:left="120.76812744140625" w:right="176.056518554687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los intereses  profesionales y explica  con claridad cómo estos  se ven reflejados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38317871094" w:lineRule="auto"/>
              <w:ind w:left="121.5643310546875" w:right="177.14599609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los intereses  profesionales, pero no  queda completamente  clara su conexión con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98348999023" w:lineRule="auto"/>
              <w:ind w:left="127.740478515625" w:right="232.702636718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los intereses  profesionales sin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576171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conectarlos con el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69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menciona los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intereses profesionales.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100</w:t>
            </w:r>
            <w:r w:rsidDel="00000000" w:rsidR="00000000" w:rsidRPr="00000000">
              <w:rPr>
                <w:rtl w:val="0"/>
              </w:rPr>
            </w:r>
          </w:p>
        </w:tc>
      </w:tr>
      <w:tr>
        <w:trPr>
          <w:cantSplit w:val="0"/>
          <w:trHeight w:val="245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614570617676" w:lineRule="auto"/>
              <w:ind w:left="116.66641235351562" w:right="266.31744384765625" w:firstLine="1.19522094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Relaciona el 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56463623046875" w:right="386.41235351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coherente entre 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453414917" w:lineRule="auto"/>
              <w:ind w:left="121.763916015625" w:right="364.6984863281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y el perfil de  egreso del plan 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5263671875" w:line="243.27627182006836" w:lineRule="auto"/>
              <w:ind w:left="121.56463623046875" w:right="322.269897460937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 especificando  cómo debe utilizar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5.68482398986816" w:lineRule="auto"/>
              <w:ind w:left="127.7398681640625" w:right="274.2620849609375" w:hanging="5.5773925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distintas competencias  para desarrollar su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5643310546875" w:right="359.812011718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coherente entre el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482398986816" w:lineRule="auto"/>
              <w:ind w:left="121.763916015625" w:right="338.09875488281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y el perfil de  egreso del plan de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 pero no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27.142333984375" w:right="360.010986328125" w:hanging="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especifica cómo debe  utilizar distintas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56433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competencias para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16.1859130859375" w:right="230.929565429687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desarrollar su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2.1624755859375" w:right="355.2111816406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que tiene elementos  pero que no son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5263671875"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coherentes entre el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5453414917" w:lineRule="auto"/>
              <w:ind w:left="121.7645263671875" w:right="333.498535156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proyecto y el perfil de  egreso del plan 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87770843506" w:lineRule="auto"/>
              <w:ind w:left="120.767822265625" w:right="201.1767578125" w:firstLine="8.765869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Describe una relación  sin coherencia entre el  proyecto y el perfil de  egreso del plan de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01171875" w:line="245.68513870239258" w:lineRule="auto"/>
              <w:ind w:left="121.763916015625" w:right="124.0869140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estudio o no relaciona  el proyecto con el perfil  de egreso.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100</w:t>
            </w:r>
            <w:r w:rsidDel="00000000" w:rsidR="00000000" w:rsidRPr="00000000">
              <w:rPr>
                <w:rtl w:val="0"/>
              </w:rPr>
            </w:r>
          </w:p>
        </w:tc>
      </w:tr>
      <w:tr>
        <w:trPr>
          <w:cantSplit w:val="0"/>
          <w:trHeight w:val="1231.7990112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2.24395751953125" w:right="115.5230712890625" w:firstLine="0.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Utiliza de manera precisa  el lenguaje técnico de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87834548950195" w:lineRule="auto"/>
              <w:ind w:left="128.22006225585938" w:right="312.3321533203125" w:hanging="5.97610473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con lo requerido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2.1624755859375" w:right="144.981689453125" w:firstLine="7.171020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técnico  de su disciplina en todos  los entregables de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429687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avance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2.161865234375" w:right="230.133056640625" w:firstLine="7.1716308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técnico  de su disciplina en la  mayoría de los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6.28689765930176" w:lineRule="auto"/>
              <w:ind w:left="122.161865234375" w:right="287.701416015625" w:hanging="0.3979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entregables de avance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1124572754" w:lineRule="auto"/>
              <w:ind w:left="121.7645263671875" w:right="79.9169921875" w:firstLine="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lenguaje técnico  de su disciplina en la  menos de la mitad de los  entregables de avance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69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utiliza lenguaje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4.78139877319336" w:lineRule="auto"/>
              <w:ind w:left="121.763916015625" w:right="170.301513671875" w:hanging="5.776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de su disciplina  en los entregables de  avance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100</w:t>
            </w:r>
            <w:r w:rsidDel="00000000" w:rsidR="00000000" w:rsidRPr="00000000">
              <w:rPr>
                <w:rtl w:val="0"/>
              </w:rPr>
            </w:r>
          </w:p>
        </w:tc>
      </w:tr>
      <w:tr>
        <w:trPr>
          <w:cantSplit w:val="0"/>
          <w:trHeight w:val="19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8.22006225585938" w:right="141.219482421875" w:hanging="4.581604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Utiliza correctamente las  reglas de redacción,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4.48030471801758" w:lineRule="auto"/>
              <w:ind w:left="122.04483032226562" w:right="130.064697265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1.763916015625" w:right="274.26208496093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cumple con las  reglas ortografía y de  redacción en todos sus  apartados.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5.787963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3.27604293823242" w:lineRule="auto"/>
              <w:ind w:left="115.98724365234375" w:right="380.634765625" w:firstLine="13.3462524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 correctamente  todas las normas de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citación y 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523284912" w:lineRule="auto"/>
              <w:ind w:left="122.5604248046875" w:right="96.2701416015625" w:firstLine="6.97204589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1 a  5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523284912" w:lineRule="auto"/>
              <w:ind w:left="127.740478515625" w:right="91.6699218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6 a  10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2.1630859375" w:right="285.63842773437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más  de 10 errores de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4.48030471801758" w:lineRule="auto"/>
              <w:ind w:left="121.56494140625" w:right="69.505615234375" w:hanging="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100</w:t>
            </w:r>
            <w:r w:rsidDel="00000000" w:rsidR="00000000" w:rsidRPr="00000000">
              <w:rPr>
                <w:rtl w:val="0"/>
              </w:rPr>
            </w:r>
          </w:p>
        </w:tc>
      </w:tr>
      <w:tr>
        <w:trPr>
          <w:cantSplit w:val="0"/>
          <w:trHeight w:val="57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4164428710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Entrega la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Entrega la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documentación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9537963867" w:lineRule="auto"/>
              <w:ind w:left="121.56494140625" w:right="170.301513671875" w:firstLine="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entrega a través de  Git la documentación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100</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7</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2"/>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4000854492188"/>
        <w:gridCol w:w="2295"/>
        <w:gridCol w:w="2268.399658203125"/>
        <w:gridCol w:w="2263.800048828125"/>
        <w:gridCol w:w="2200.80078125"/>
        <w:gridCol w:w="1447.598876953125"/>
        <w:tblGridChange w:id="0">
          <w:tblGrid>
            <w:gridCol w:w="2520.4000854492188"/>
            <w:gridCol w:w="2295"/>
            <w:gridCol w:w="2268.399658203125"/>
            <w:gridCol w:w="2263.800048828125"/>
            <w:gridCol w:w="2200.80078125"/>
            <w:gridCol w:w="1447.598876953125"/>
          </w:tblGrid>
        </w:tblGridChange>
      </w:tblGrid>
      <w:tr>
        <w:trPr>
          <w:cantSplit w:val="0"/>
          <w:trHeight w:val="17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22.64236450195312" w:right="94.18121337890625" w:firstLine="5.5776977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requerida por la asignatura  de acuerdo a la estructura y  nombres solicitados,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118.45916748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guardando todas las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82398986816" w:lineRule="auto"/>
              <w:ind w:left="122.04483032226562" w:right="319.10552978515625" w:firstLine="0.1991271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398681640625" w:right="370.276489257812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requeridas  por la asignatura de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5.68531036376953" w:lineRule="auto"/>
              <w:ind w:left="127.7398681640625" w:right="120.678710937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a la estructura y  nombres solicitados,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117.979125976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guardando todas las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453414917" w:lineRule="auto"/>
              <w:ind w:left="121.56463623046875" w:right="94.185791015625" w:firstLine="0.199279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398681640625" w:right="343.676757812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requeridas  por la asignatura de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4.88213539123535" w:lineRule="auto"/>
              <w:ind w:left="117.9791259765625" w:right="94.0789794921875" w:firstLine="3.78479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a la estructura y  nombres solicitados,  guardando algunas de  las evidencias de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212028503418" w:lineRule="auto"/>
              <w:ind w:left="120.7684326171875" w:right="74.9365234375" w:firstLine="0.9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requeridas  por la asignatura sin una  la estructura y nombres  solicitados, guardando  algunas de las evidencias  de avances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7.740478515625" w:right="328.466796875" w:hanging="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evidencias de avance  requeridas por la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20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Exponer el tema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62237548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6.4672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disciplinar 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480562210083" w:lineRule="auto"/>
              <w:ind w:left="128.22006225585938" w:right="150.667114257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presentar la propuesta y  responde evidenciando un  manejo de la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43.27627182006836" w:lineRule="auto"/>
              <w:ind w:left="115.98724365234375" w:right="343.782958984375" w:firstLine="11.155090332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4.48087692260742" w:lineRule="auto"/>
              <w:ind w:left="127.142333984375" w:right="149.961547851562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presentar la propuesta y  responde evidenciando  un manejo de la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5.7479858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 en todo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4707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43.27627182006836" w:lineRule="auto"/>
              <w:ind w:left="115.9869384765625" w:right="317.1832275390625" w:firstLine="11.155395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4.48087692260742" w:lineRule="auto"/>
              <w:ind w:left="127.142333984375" w:right="123.361206054687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presentar la propuesta y  responde evidenciando  un manejo de la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482398986816" w:lineRule="auto"/>
              <w:ind w:left="122.161865234375" w:right="235.511474609375" w:firstLine="3.5858154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 la mayoría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5.68482398986816" w:lineRule="auto"/>
              <w:ind w:left="115.987548828125" w:right="312.5830078125" w:firstLine="11.155395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4.48087692260742" w:lineRule="auto"/>
              <w:ind w:left="127.1429443359375" w:right="118.76098632812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presentar la propuesta y  responde evidenciando  un manejo de la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453414917" w:lineRule="auto"/>
              <w:ind w:left="115.987548828125" w:right="124.935302734375" w:firstLine="9.7607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 la mitad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69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Expone el tema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44.88216400146484" w:lineRule="auto"/>
              <w:ind w:left="115.987548828125" w:right="190.220947265625" w:firstLine="11.15478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utilizando un lenguaje  técnico disciplinar al  presentar la propuesta  y responde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evidenciando un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manejo de la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685453414917" w:lineRule="auto"/>
              <w:ind w:left="122.1630859375" w:right="218.309326171875" w:firstLine="3.58520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información en menos  de la mitad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100</w:t>
            </w:r>
          </w:p>
        </w:tc>
      </w:tr>
      <w:tr>
        <w:trPr>
          <w:cantSplit w:val="0"/>
          <w:trHeight w:val="269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016357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9.-Generan evidencias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2.044830322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claras dentro del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7215175628662" w:lineRule="auto"/>
              <w:ind w:left="116.46728515625" w:right="103.37188720703125" w:firstLine="11.75277709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repositorio del aporte de  cada uno de los integrantes  del equipo que permitan  identificar la equidad en el  trabajo y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6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4.480562210083" w:lineRule="auto"/>
              <w:ind w:left="122.1624755859375" w:right="232.84301757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dentro del repositorio  del proyecto del aporte  de cada uno de los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08275032043457" w:lineRule="auto"/>
              <w:ind w:left="121.763916015625" w:right="80.440673828125" w:firstLine="3.9840698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que permitan identificar  la equidad en el trabajo y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33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4.480562210083" w:lineRule="auto"/>
              <w:ind w:left="122.161865234375" w:right="206.4276123046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dentro del repositorio  del proyecto del aporte  de cada uno de los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685453414917" w:lineRule="auto"/>
              <w:ind w:left="127.7398681640625" w:right="228.140869140625" w:hanging="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pero la evidencia no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4.48036193847656" w:lineRule="auto"/>
              <w:ind w:left="121.5643310546875" w:right="173.559570312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una equidad  en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Generan evidencias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5.8857536315918" w:lineRule="auto"/>
              <w:ind w:left="122.1624755859375" w:right="201.641845703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dentro del repositorio  del proyecto del aporte  de cada uno de los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828125" w:line="245.68482398986816" w:lineRule="auto"/>
              <w:ind w:left="127.740478515625" w:right="268.4716796875" w:hanging="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pero la evidencia no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22.16247558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algunos(s)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participante(s) del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121.7645263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87770843506" w:lineRule="auto"/>
              <w:ind w:left="122.1630859375" w:right="138.8281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generan evidencias  dentro del repositorio  del proyecto del aporte  de cada uno de los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3701171875" w:line="245.685453414917" w:lineRule="auto"/>
              <w:ind w:left="127.740478515625" w:right="210.73974609375" w:hanging="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integrantes del equipo  por lo que no se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4.88184928894043" w:lineRule="auto"/>
              <w:ind w:left="121.763916015625" w:right="125.28198242187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permite identificar la  equidad en el trabajo y  la participación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r>
        <w:trPr>
          <w:cantSplit w:val="0"/>
          <w:trHeight w:val="269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48066711426" w:lineRule="auto"/>
              <w:ind w:left="122.24395751953125" w:right="226.079101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Colaboración y trabajo  en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1.763916015625" w:right="247.76855468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excelente trabajo en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5.68476676940918" w:lineRule="auto"/>
              <w:ind w:left="121.763916015625" w:right="212.7093505859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fomentando un  ambiente positivo,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68462371826172" w:lineRule="auto"/>
              <w:ind w:left="120.76812744140625" w:right="92.19299316406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siendo participativo con  su equipo en las sesiones  presenciales de la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509033203125" w:line="244.68120574951172" w:lineRule="auto"/>
              <w:ind w:left="121.763916015625" w:right="71.519775390625" w:hanging="0.398559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y participando  de manera equitativa en  la 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16.385498046875" w:right="152.843017578125" w:firstLine="13.14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buen trabajo en equipo,  fomentando un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ambiente positivo,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5.68462371826172" w:lineRule="auto"/>
              <w:ind w:left="120.767822265625" w:right="65.59326171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siendo participativo con  su equipo en las sesiones  presenciales de la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509033203125"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pero no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2.1618652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61206054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manera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15.987548828125" w:right="134.298095703125" w:firstLine="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trabajo deficiente con el  equipo, fomentando un  ambiente positivo pero  no demuestra ser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0268554687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participativo con su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68476676940918" w:lineRule="auto"/>
              <w:ind w:left="127.740478515625" w:right="288.677978515625" w:hanging="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las sesiones  presenciales de la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01513671875" w:line="245.88555335998535" w:lineRule="auto"/>
              <w:ind w:left="121.56494140625" w:right="149.23828125" w:firstLine="0.199584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o se ausenta  constantemente y/o no  demuestra 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7.740478515625" w:right="153.56811523437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estudiante realiza un  mal trabajo con el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5.68462371826172" w:lineRule="auto"/>
              <w:ind w:left="127.142333984375" w:right="168.70849609375" w:hanging="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no fomentando  un ambiente positivo,  no demuestra ser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participativo con su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5.68476676940918" w:lineRule="auto"/>
              <w:ind w:left="127.740478515625" w:right="225.6787109375" w:hanging="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equipo en las sesiones  presenciales de la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01513671875" w:line="245.88555335998535" w:lineRule="auto"/>
              <w:ind w:left="121.56494140625" w:right="125.0830078125" w:firstLine="0.198974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asignatura o se ausenta  constantemente y no  demuestra 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60</w:t>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65429687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3"/>
        <w:tblW w:w="12995.9994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4000854492188"/>
        <w:gridCol w:w="2295"/>
        <w:gridCol w:w="2268.399658203125"/>
        <w:gridCol w:w="2263.800048828125"/>
        <w:gridCol w:w="2200.80078125"/>
        <w:gridCol w:w="1447.598876953125"/>
        <w:tblGridChange w:id="0">
          <w:tblGrid>
            <w:gridCol w:w="2520.4000854492188"/>
            <w:gridCol w:w="2295"/>
            <w:gridCol w:w="2268.399658203125"/>
            <w:gridCol w:w="2263.800048828125"/>
            <w:gridCol w:w="2200.80078125"/>
            <w:gridCol w:w="1447.598876953125"/>
          </w:tblGrid>
        </w:tblGridChange>
      </w:tblGrid>
      <w:tr>
        <w:trPr>
          <w:cantSplit w:val="0"/>
          <w:trHeight w:val="15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3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equitativa en la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7398681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1.7645263671875" w:right="132.506103515625" w:firstLine="5.975952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manera  equitativa en la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1.763916015625" w:right="69.5068359375" w:firstLine="5.97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participación de manera  equitativa en la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7.740478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presentación del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50.1995849609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sz w:val="19.920000076293945"/>
                <w:szCs w:val="19.920000076293945"/>
                <w:rtl w:val="0"/>
              </w:rPr>
              <w:t xml:space="preserve">78</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Indicador de evaluación individual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526611328125"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9 </w:t>
      </w:r>
    </w:p>
    <w:sectPr>
      <w:type w:val="continuous"/>
      <w:pgSz w:h="12240" w:w="15840" w:orient="landscape"/>
      <w:pgMar w:bottom="635.9999847412109" w:top="378.00048828125" w:left="1418.3999633789062" w:right="868.43505859375" w:header="0" w:footer="720"/>
      <w:cols w:equalWidth="0" w:num="1">
        <w:col w:space="0" w:w="13553.16497802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