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AC479">
      <w:pPr>
        <w:rPr>
          <w:rFonts w:hint="default"/>
          <w:lang w:val="es-ES"/>
        </w:rPr>
      </w:pPr>
      <w:r>
        <w:rPr>
          <w:rFonts w:hint="default"/>
          <w:lang w:val="es-ES"/>
        </w:rPr>
        <w:t>a</w:t>
      </w:r>
    </w:p>
    <w:tbl>
      <w:tblPr>
        <w:tblStyle w:val="24"/>
        <w:tblW w:w="992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5"/>
        <w:gridCol w:w="9088"/>
      </w:tblGrid>
      <w:tr w14:paraId="1F460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92" w:hRule="atLeast"/>
        </w:trPr>
        <w:tc>
          <w:tcPr>
            <w:tcW w:w="0" w:type="auto"/>
          </w:tcPr>
          <w:p w14:paraId="4247804E">
            <w:pPr>
              <w:spacing w:after="0" w:line="240" w:lineRule="auto"/>
              <w:jc w:val="both"/>
              <w:rPr>
                <w:rFonts w:ascii="Century Gothic" w:hAnsi="Century Gothic"/>
                <w:b/>
                <w:bCs/>
                <w:sz w:val="28"/>
                <w:szCs w:val="28"/>
              </w:rPr>
            </w:pPr>
            <w:r>
              <w:rPr>
                <w:rFonts w:ascii="Century Gothic" w:hAnsi="Century Gothic"/>
                <w:b/>
                <w:color w:val="1D2763"/>
                <w:sz w:val="28"/>
                <w:szCs w:val="28"/>
                <w:lang w:eastAsia="es-CL"/>
              </w:rPr>
              <w:drawing>
                <wp:inline distT="0" distB="0" distL="0" distR="0">
                  <wp:extent cx="393065"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 name="Imagen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93640" cy="444500"/>
                          </a:xfrm>
                          <a:prstGeom prst="rect">
                            <a:avLst/>
                          </a:prstGeom>
                          <a:noFill/>
                          <a:ln>
                            <a:noFill/>
                          </a:ln>
                        </pic:spPr>
                      </pic:pic>
                    </a:graphicData>
                  </a:graphic>
                </wp:inline>
              </w:drawing>
            </w:r>
          </w:p>
        </w:tc>
        <w:tc>
          <w:tcPr>
            <w:tcW w:w="9088" w:type="dxa"/>
          </w:tcPr>
          <w:p w14:paraId="1C3D4AF0">
            <w:pPr>
              <w:spacing w:after="0" w:line="240" w:lineRule="auto"/>
              <w:jc w:val="both"/>
              <w:rPr>
                <w:rFonts w:eastAsiaTheme="majorEastAsia"/>
                <w:color w:val="767171" w:themeColor="background2" w:themeShade="80"/>
                <w:sz w:val="24"/>
                <w:szCs w:val="24"/>
              </w:rPr>
            </w:pPr>
            <w:r>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pPr>
              <w:spacing w:after="0" w:line="240" w:lineRule="auto"/>
              <w:rPr>
                <w:rFonts w:eastAsiaTheme="majorEastAsia"/>
                <w:color w:val="767171" w:themeColor="background2" w:themeShade="80"/>
                <w:sz w:val="24"/>
                <w:szCs w:val="24"/>
              </w:rPr>
            </w:pPr>
          </w:p>
          <w:p w14:paraId="73A1BFBF">
            <w:pPr>
              <w:spacing w:after="0" w:line="240" w:lineRule="auto"/>
              <w:jc w:val="both"/>
              <w:rPr>
                <w:rFonts w:eastAsiaTheme="majorEastAsia"/>
                <w:color w:val="767171" w:themeColor="background2" w:themeShade="80"/>
                <w:sz w:val="24"/>
                <w:szCs w:val="24"/>
              </w:rPr>
            </w:pPr>
            <w:r>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pPr>
        <w:spacing w:after="0" w:line="240" w:lineRule="auto"/>
        <w:rPr>
          <w:rFonts w:eastAsiaTheme="majorEastAsia"/>
          <w:color w:val="767171" w:themeColor="background2" w:themeShade="80"/>
          <w:sz w:val="24"/>
          <w:szCs w:val="24"/>
        </w:rPr>
      </w:pPr>
    </w:p>
    <w:tbl>
      <w:tblPr>
        <w:tblStyle w:val="6"/>
        <w:tblW w:w="10057" w:type="dxa"/>
        <w:tblInd w:w="0" w:type="dxa"/>
        <w:tblLayout w:type="autofit"/>
        <w:tblCellMar>
          <w:top w:w="15" w:type="dxa"/>
          <w:left w:w="15" w:type="dxa"/>
          <w:bottom w:w="15" w:type="dxa"/>
          <w:right w:w="15" w:type="dxa"/>
        </w:tblCellMar>
      </w:tblPr>
      <w:tblGrid>
        <w:gridCol w:w="10057"/>
      </w:tblGrid>
      <w:tr w14:paraId="77243A14">
        <w:tblPrEx>
          <w:tblCellMar>
            <w:top w:w="15" w:type="dxa"/>
            <w:left w:w="15" w:type="dxa"/>
            <w:bottom w:w="15" w:type="dxa"/>
            <w:right w:w="15" w:type="dxa"/>
          </w:tblCellMar>
        </w:tblPrEx>
        <w:tc>
          <w:tcPr>
            <w:tcW w:w="10057" w:type="dxa"/>
            <w:tcBorders>
              <w:top w:val="single" w:color="CDCDCD" w:sz="6" w:space="0"/>
              <w:left w:val="single" w:color="CDCDCD" w:sz="6" w:space="0"/>
              <w:bottom w:val="single" w:color="CDCDCD" w:sz="6" w:space="0"/>
              <w:right w:val="single" w:color="CDCDCD" w:sz="6" w:space="0"/>
            </w:tcBorders>
            <w:vAlign w:val="center"/>
          </w:tcPr>
          <w:p w14:paraId="4D2748E4">
            <w:pPr>
              <w:spacing w:after="0" w:line="240" w:lineRule="auto"/>
              <w:rPr>
                <w:rFonts w:eastAsiaTheme="majorEastAsia"/>
                <w:color w:val="767171" w:themeColor="background2" w:themeShade="80"/>
                <w:sz w:val="24"/>
                <w:szCs w:val="24"/>
              </w:rPr>
            </w:pPr>
            <w:r>
              <w:rPr>
                <w:rFonts w:eastAsiaTheme="majorEastAsia"/>
                <w:sz w:val="24"/>
                <w:szCs w:val="24"/>
              </w:rPr>
              <w:t>Puedes responder en cada una de las secciones por pregunta en esta guía y, posteriormente, cargarla en la sección de reflexión de la Fase 1, para retroalimentación de tu docente.</w:t>
            </w:r>
          </w:p>
        </w:tc>
      </w:tr>
    </w:tbl>
    <w:p w14:paraId="04EDC7B5">
      <w:pPr>
        <w:spacing w:after="0" w:line="360" w:lineRule="auto"/>
        <w:jc w:val="both"/>
        <w:rPr>
          <w:b/>
          <w:bCs/>
          <w:sz w:val="24"/>
          <w:szCs w:val="24"/>
        </w:rPr>
      </w:pPr>
    </w:p>
    <w:p w14:paraId="479312C8">
      <w:pPr>
        <w:spacing w:after="0" w:line="360" w:lineRule="auto"/>
        <w:jc w:val="both"/>
        <w:rPr>
          <w:b/>
          <w:bCs/>
          <w:sz w:val="24"/>
          <w:szCs w:val="24"/>
        </w:rPr>
      </w:pPr>
    </w:p>
    <w:tbl>
      <w:tblPr>
        <w:tblStyle w:val="24"/>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0076"/>
      </w:tblGrid>
      <w:tr w14:paraId="6878D9E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10076" w:type="dxa"/>
            <w:vAlign w:val="center"/>
          </w:tcPr>
          <w:p w14:paraId="4A3B8562">
            <w:pPr>
              <w:spacing w:after="0" w:line="240" w:lineRule="auto"/>
              <w:rPr>
                <w:rFonts w:eastAsiaTheme="majorEastAsia"/>
                <w:b/>
                <w:bCs/>
                <w:color w:val="767171" w:themeColor="background2" w:themeShade="80"/>
                <w:sz w:val="24"/>
                <w:szCs w:val="24"/>
              </w:rPr>
            </w:pPr>
            <w:r>
              <w:rPr>
                <w:rFonts w:eastAsiaTheme="majorEastAsia"/>
                <w:sz w:val="24"/>
                <w:szCs w:val="24"/>
              </w:rPr>
              <w:t>1. Revisa la malla de tu carrera, piensa en las asignaturas o certificados de competencias que has cursado hasta ahora. Responde:</w:t>
            </w:r>
          </w:p>
        </w:tc>
      </w:tr>
      <w:tr w14:paraId="415F975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63" w:hRule="atLeast"/>
        </w:trPr>
        <w:tc>
          <w:tcPr>
            <w:tcW w:w="10076" w:type="dxa"/>
            <w:shd w:val="clear" w:color="auto" w:fill="DEEAF6" w:themeFill="accent1" w:themeFillTint="33"/>
            <w:vAlign w:val="center"/>
          </w:tcPr>
          <w:p w14:paraId="5CC1F246">
            <w:pPr>
              <w:spacing w:after="0" w:line="240" w:lineRule="auto"/>
              <w:rPr>
                <w:rFonts w:eastAsiaTheme="majorEastAsia"/>
                <w:color w:val="767171" w:themeColor="background2" w:themeShade="80"/>
                <w:sz w:val="24"/>
                <w:szCs w:val="24"/>
              </w:rPr>
            </w:pPr>
          </w:p>
          <w:p w14:paraId="4C00C06D">
            <w:pPr>
              <w:spacing w:after="0" w:line="240" w:lineRule="auto"/>
              <w:rPr>
                <w:rFonts w:eastAsiaTheme="majorEastAsia"/>
                <w:color w:val="767171" w:themeColor="background2" w:themeShade="80"/>
                <w:sz w:val="24"/>
                <w:szCs w:val="24"/>
              </w:rPr>
            </w:pPr>
            <w:r>
              <w:rPr>
                <w:rFonts w:eastAsiaTheme="majorEastAsia"/>
                <w:sz w:val="24"/>
                <w:szCs w:val="24"/>
              </w:rPr>
              <w:t xml:space="preserve">¿Cuáles son las asignaturas o certificados que más te gustaron y/o se relacionan con tus intereses profesionales? ¿Qué es lo que más te gustó de cada uno? </w:t>
            </w:r>
          </w:p>
          <w:p w14:paraId="356886E2">
            <w:pPr>
              <w:spacing w:after="0" w:line="240" w:lineRule="auto"/>
              <w:rPr>
                <w:rFonts w:hint="default" w:eastAsiaTheme="majorEastAsia"/>
                <w:color w:val="auto"/>
                <w:sz w:val="24"/>
                <w:szCs w:val="24"/>
              </w:rPr>
            </w:pPr>
            <w:r>
              <w:rPr>
                <w:rFonts w:hint="default" w:eastAsiaTheme="majorEastAsia"/>
                <w:color w:val="auto"/>
                <w:sz w:val="24"/>
                <w:szCs w:val="24"/>
              </w:rPr>
              <w:t>Las asignaturas que más me gustaron fueron Programación Web y Aplicaciones Móviles, ya que se relacionan estrechamente y me permiten ver de forma práctica cómo cobra vida el desarrollo de software. Lo que más me gusta de la programación es que resulta muy entretenido y dinámico crear interfaces funcionales, aplicar estilos con CSS, estructurar páginas y trabajar con la lógica de programación en lenguajes como Python, lo cual mejora constantemente mis capacidades técnicas.</w:t>
            </w:r>
          </w:p>
          <w:p w14:paraId="4D4A2566">
            <w:pPr>
              <w:spacing w:after="0" w:line="240" w:lineRule="auto"/>
              <w:rPr>
                <w:rFonts w:hint="default" w:eastAsiaTheme="majorEastAsia"/>
                <w:color w:val="auto"/>
                <w:sz w:val="24"/>
                <w:szCs w:val="24"/>
              </w:rPr>
            </w:pPr>
          </w:p>
          <w:p w14:paraId="6E7569A1">
            <w:pPr>
              <w:spacing w:after="0" w:line="240" w:lineRule="auto"/>
              <w:rPr>
                <w:rFonts w:eastAsiaTheme="majorEastAsia"/>
                <w:color w:val="767171" w:themeColor="background2" w:themeShade="80"/>
                <w:sz w:val="24"/>
                <w:szCs w:val="24"/>
              </w:rPr>
            </w:pPr>
          </w:p>
          <w:p w14:paraId="0FC14B4F">
            <w:pPr>
              <w:spacing w:after="0" w:line="240" w:lineRule="auto"/>
              <w:rPr>
                <w:rFonts w:eastAsiaTheme="majorEastAsia"/>
                <w:color w:val="767171" w:themeColor="background2" w:themeShade="80"/>
                <w:sz w:val="24"/>
                <w:szCs w:val="24"/>
              </w:rPr>
            </w:pPr>
          </w:p>
          <w:p w14:paraId="71FEE85B">
            <w:pPr>
              <w:spacing w:after="0" w:line="240" w:lineRule="auto"/>
              <w:rPr>
                <w:rFonts w:eastAsiaTheme="majorEastAsia"/>
                <w:color w:val="767171" w:themeColor="background2" w:themeShade="80"/>
                <w:sz w:val="24"/>
                <w:szCs w:val="24"/>
              </w:rPr>
            </w:pPr>
            <w:r>
              <w:rPr>
                <w:rFonts w:eastAsiaTheme="majorEastAsia"/>
                <w:sz w:val="24"/>
                <w:szCs w:val="24"/>
              </w:rPr>
              <w:t>A partir de las certificaciones que obtienes a lo largo de la carrera ¿Existe valor en la o las certificaciones obtenidas? ¿Por qué?</w:t>
            </w:r>
          </w:p>
          <w:p w14:paraId="0AA312CE">
            <w:pPr>
              <w:spacing w:after="0" w:line="240" w:lineRule="auto"/>
              <w:rPr>
                <w:rFonts w:eastAsiaTheme="majorEastAsia"/>
                <w:color w:val="767171" w:themeColor="background2" w:themeShade="80"/>
                <w:sz w:val="24"/>
                <w:szCs w:val="24"/>
              </w:rPr>
            </w:pPr>
          </w:p>
          <w:p w14:paraId="7297EB39">
            <w:pPr>
              <w:spacing w:after="0" w:line="240" w:lineRule="auto"/>
              <w:rPr>
                <w:rFonts w:eastAsiaTheme="majorEastAsia"/>
                <w:color w:val="767171" w:themeColor="background2" w:themeShade="80"/>
                <w:sz w:val="24"/>
                <w:szCs w:val="24"/>
              </w:rPr>
            </w:pPr>
          </w:p>
          <w:p w14:paraId="0CD11891">
            <w:pPr>
              <w:spacing w:after="0" w:line="240" w:lineRule="auto"/>
              <w:rPr>
                <w:rFonts w:eastAsiaTheme="majorEastAsia"/>
                <w:color w:val="auto"/>
                <w:sz w:val="24"/>
                <w:szCs w:val="24"/>
              </w:rPr>
            </w:pPr>
            <w:r>
              <w:rPr>
                <w:rFonts w:hint="default" w:eastAsiaTheme="majorEastAsia"/>
                <w:color w:val="auto"/>
                <w:sz w:val="24"/>
                <w:szCs w:val="24"/>
              </w:rPr>
              <w:t>Sí, considero que tienen un gran valor porque validan formalmente las competencias técnicas que adquirimos en Duoc UC. Estas certificaciones sirven como un respaldo oficial ante el mercado laboral y complementan nuestro portafolio profesional, demostrando preparación real para enfrentar desafíos en el área de TI</w:t>
            </w:r>
          </w:p>
          <w:p w14:paraId="36A7BDBC">
            <w:pPr>
              <w:spacing w:after="0" w:line="240" w:lineRule="auto"/>
              <w:rPr>
                <w:rFonts w:eastAsiaTheme="majorEastAsia"/>
                <w:color w:val="767171" w:themeColor="background2" w:themeShade="80"/>
                <w:sz w:val="24"/>
                <w:szCs w:val="24"/>
              </w:rPr>
            </w:pPr>
          </w:p>
          <w:p w14:paraId="547B337B">
            <w:pPr>
              <w:spacing w:after="0" w:line="240" w:lineRule="auto"/>
              <w:rPr>
                <w:rFonts w:eastAsiaTheme="majorEastAsia"/>
                <w:color w:val="767171" w:themeColor="background2" w:themeShade="80"/>
                <w:sz w:val="24"/>
                <w:szCs w:val="24"/>
              </w:rPr>
            </w:pPr>
          </w:p>
          <w:p w14:paraId="52B6101E">
            <w:pPr>
              <w:spacing w:after="0" w:line="240" w:lineRule="auto"/>
              <w:rPr>
                <w:rFonts w:eastAsiaTheme="majorEastAsia"/>
                <w:color w:val="767171" w:themeColor="background2" w:themeShade="80"/>
                <w:sz w:val="24"/>
                <w:szCs w:val="24"/>
              </w:rPr>
            </w:pPr>
          </w:p>
          <w:p w14:paraId="1A91772F">
            <w:pPr>
              <w:spacing w:after="0" w:line="240" w:lineRule="auto"/>
              <w:jc w:val="both"/>
              <w:rPr>
                <w:rFonts w:ascii="Calibri" w:hAnsi="Calibri"/>
                <w:b/>
                <w:bCs/>
                <w:color w:val="1F4E79" w:themeColor="accent1" w:themeShade="80"/>
              </w:rPr>
            </w:pPr>
          </w:p>
          <w:p w14:paraId="5995FECB">
            <w:pPr>
              <w:spacing w:after="0" w:line="240" w:lineRule="auto"/>
              <w:jc w:val="both"/>
              <w:rPr>
                <w:rFonts w:ascii="Calibri" w:hAnsi="Calibri"/>
                <w:b/>
                <w:bCs/>
                <w:color w:val="1F4E79" w:themeColor="accent1" w:themeShade="80"/>
              </w:rPr>
            </w:pPr>
          </w:p>
          <w:p w14:paraId="6A5C9ED7">
            <w:pPr>
              <w:spacing w:after="0" w:line="240" w:lineRule="auto"/>
              <w:jc w:val="both"/>
              <w:rPr>
                <w:rFonts w:ascii="Calibri" w:hAnsi="Calibri"/>
                <w:b/>
                <w:bCs/>
                <w:color w:val="1F4E79" w:themeColor="accent1" w:themeShade="80"/>
              </w:rPr>
            </w:pPr>
          </w:p>
          <w:p w14:paraId="7F4CD3A0">
            <w:pPr>
              <w:spacing w:after="0" w:line="240" w:lineRule="auto"/>
              <w:jc w:val="both"/>
              <w:rPr>
                <w:rFonts w:ascii="Calibri" w:hAnsi="Calibri"/>
                <w:b/>
                <w:bCs/>
                <w:color w:val="1F4E79" w:themeColor="accent1" w:themeShade="80"/>
              </w:rPr>
            </w:pPr>
          </w:p>
        </w:tc>
      </w:tr>
    </w:tbl>
    <w:p w14:paraId="0B3E968B">
      <w:pPr>
        <w:spacing w:after="0" w:line="360" w:lineRule="auto"/>
        <w:jc w:val="both"/>
        <w:rPr>
          <w:color w:val="595959" w:themeColor="text1" w:themeTint="A6"/>
          <w:sz w:val="24"/>
          <w:szCs w:val="24"/>
          <w:lang w:eastAsia="ja-JP"/>
          <w14:textFill>
            <w14:solidFill>
              <w14:schemeClr w14:val="tx1">
                <w14:lumMod w14:val="65000"/>
                <w14:lumOff w14:val="35000"/>
              </w14:schemeClr>
            </w14:solidFill>
          </w14:textFill>
        </w:rPr>
      </w:pPr>
    </w:p>
    <w:p w14:paraId="1E63E42E">
      <w:pPr>
        <w:spacing w:after="0" w:line="360" w:lineRule="auto"/>
        <w:jc w:val="both"/>
        <w:rPr>
          <w:b/>
          <w:bCs/>
          <w:sz w:val="24"/>
          <w:szCs w:val="24"/>
        </w:rPr>
      </w:pPr>
    </w:p>
    <w:p w14:paraId="11178818">
      <w:pPr>
        <w:spacing w:after="0" w:line="360" w:lineRule="auto"/>
        <w:jc w:val="both"/>
        <w:rPr>
          <w:b/>
          <w:bCs/>
          <w:sz w:val="24"/>
          <w:szCs w:val="24"/>
        </w:rPr>
      </w:pPr>
    </w:p>
    <w:p w14:paraId="436BF249">
      <w:pPr>
        <w:spacing w:after="0" w:line="360" w:lineRule="auto"/>
        <w:jc w:val="both"/>
        <w:rPr>
          <w:b/>
          <w:bCs/>
          <w:sz w:val="24"/>
          <w:szCs w:val="24"/>
        </w:rPr>
      </w:pPr>
    </w:p>
    <w:p w14:paraId="10AAA115">
      <w:pPr>
        <w:spacing w:after="0" w:line="360" w:lineRule="auto"/>
        <w:jc w:val="both"/>
        <w:rPr>
          <w:b/>
          <w:bCs/>
          <w:sz w:val="24"/>
          <w:szCs w:val="24"/>
        </w:rPr>
      </w:pPr>
    </w:p>
    <w:tbl>
      <w:tblPr>
        <w:tblStyle w:val="24"/>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0076"/>
      </w:tblGrid>
      <w:tr w14:paraId="13C6051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10076" w:type="dxa"/>
            <w:vAlign w:val="center"/>
          </w:tcPr>
          <w:p w14:paraId="79357B3E">
            <w:pPr>
              <w:spacing w:after="0" w:line="240" w:lineRule="auto"/>
              <w:jc w:val="both"/>
              <w:rPr>
                <w:rFonts w:eastAsiaTheme="majorEastAsia"/>
                <w:color w:val="767171" w:themeColor="background2" w:themeShade="80"/>
                <w:sz w:val="24"/>
                <w:szCs w:val="24"/>
              </w:rPr>
            </w:pPr>
            <w:r>
              <w:rPr>
                <w:rFonts w:eastAsiaTheme="majorEastAsia"/>
                <w:sz w:val="24"/>
                <w:szCs w:val="24"/>
              </w:rPr>
              <w:t xml:space="preserve">2. Revisa las competencias y unidades de competencias correspondientes a cada asignatura de la malla de tu carrera. Marca en </w:t>
            </w:r>
            <w:r>
              <w:rPr>
                <w:rFonts w:eastAsiaTheme="majorEastAsia"/>
                <w:b/>
                <w:bCs/>
                <w:color w:val="385724" w:themeColor="accent6" w:themeShade="80"/>
                <w:sz w:val="24"/>
                <w:szCs w:val="24"/>
              </w:rPr>
              <w:t>verde</w:t>
            </w:r>
            <w:r>
              <w:rPr>
                <w:rFonts w:eastAsiaTheme="majorEastAsia"/>
                <w:color w:val="385724" w:themeColor="accent6" w:themeShade="80"/>
                <w:sz w:val="24"/>
                <w:szCs w:val="24"/>
              </w:rPr>
              <w:t xml:space="preserve"> </w:t>
            </w:r>
            <w:r>
              <w:rPr>
                <w:rFonts w:eastAsiaTheme="majorEastAsia"/>
                <w:sz w:val="24"/>
                <w:szCs w:val="24"/>
              </w:rPr>
              <w:t xml:space="preserve">las competencias o unidades de competencia que consideras son tus </w:t>
            </w:r>
            <w:r>
              <w:rPr>
                <w:rFonts w:eastAsiaTheme="majorEastAsia"/>
                <w:b/>
                <w:bCs/>
                <w:color w:val="385724" w:themeColor="accent6" w:themeShade="80"/>
                <w:sz w:val="24"/>
                <w:szCs w:val="24"/>
              </w:rPr>
              <w:t>fortalezas</w:t>
            </w:r>
            <w:r>
              <w:rPr>
                <w:rFonts w:eastAsiaTheme="majorEastAsia"/>
                <w:color w:val="385724" w:themeColor="accent6" w:themeShade="80"/>
                <w:sz w:val="24"/>
                <w:szCs w:val="24"/>
              </w:rPr>
              <w:t xml:space="preserve"> </w:t>
            </w:r>
            <w:r>
              <w:rPr>
                <w:rFonts w:eastAsiaTheme="majorEastAsia"/>
                <w:sz w:val="24"/>
                <w:szCs w:val="24"/>
              </w:rPr>
              <w:t xml:space="preserve">y en </w:t>
            </w:r>
            <w:r>
              <w:rPr>
                <w:rFonts w:eastAsiaTheme="majorEastAsia"/>
                <w:b/>
                <w:bCs/>
                <w:color w:val="FF0000"/>
                <w:sz w:val="24"/>
                <w:szCs w:val="24"/>
              </w:rPr>
              <w:t>rojo</w:t>
            </w:r>
            <w:r>
              <w:rPr>
                <w:rFonts w:eastAsiaTheme="majorEastAsia"/>
                <w:sz w:val="24"/>
                <w:szCs w:val="24"/>
              </w:rPr>
              <w:t xml:space="preserve"> las que requieren ser fortalecidas. A partir de este ejercicio responde:</w:t>
            </w:r>
          </w:p>
        </w:tc>
      </w:tr>
      <w:tr w14:paraId="47EDCC5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10076" w:type="dxa"/>
            <w:shd w:val="clear" w:color="auto" w:fill="DEEAF6" w:themeFill="accent1" w:themeFillTint="33"/>
            <w:vAlign w:val="center"/>
          </w:tcPr>
          <w:p w14:paraId="32641BA8">
            <w:pPr>
              <w:spacing w:after="0" w:line="240" w:lineRule="auto"/>
              <w:jc w:val="both"/>
              <w:rPr>
                <w:rFonts w:eastAsiaTheme="majorEastAsia"/>
                <w:color w:val="767171" w:themeColor="background2" w:themeShade="80"/>
                <w:sz w:val="24"/>
                <w:szCs w:val="24"/>
              </w:rPr>
            </w:pPr>
          </w:p>
          <w:p w14:paraId="1E4F3307">
            <w:pPr>
              <w:pStyle w:val="31"/>
              <w:numPr>
                <w:ilvl w:val="0"/>
                <w:numId w:val="1"/>
              </w:numPr>
              <w:tabs>
                <w:tab w:val="left" w:pos="454"/>
              </w:tabs>
              <w:spacing w:after="0" w:line="240" w:lineRule="auto"/>
              <w:ind w:left="454" w:hanging="283"/>
              <w:jc w:val="both"/>
              <w:rPr>
                <w:rFonts w:eastAsiaTheme="majorEastAsia"/>
                <w:color w:val="767171" w:themeColor="background2" w:themeShade="80"/>
                <w:sz w:val="24"/>
                <w:szCs w:val="24"/>
              </w:rPr>
            </w:pPr>
            <w:r>
              <w:rPr>
                <w:rFonts w:eastAsiaTheme="majorEastAsia"/>
                <w:sz w:val="24"/>
                <w:szCs w:val="24"/>
              </w:rPr>
              <w:t xml:space="preserve">¿Cuáles consideras que tienes más desarrolladas y te sientes más seguro aplicando? ¿En cuáles te sientes más débil y requieren ser fortalecidas? </w:t>
            </w:r>
          </w:p>
          <w:p w14:paraId="22D4BD24">
            <w:pPr>
              <w:tabs>
                <w:tab w:val="left" w:pos="454"/>
              </w:tabs>
              <w:spacing w:after="0" w:line="240" w:lineRule="auto"/>
              <w:jc w:val="both"/>
              <w:rPr>
                <w:rFonts w:eastAsiaTheme="majorEastAsia"/>
                <w:color w:val="767171" w:themeColor="background2" w:themeShade="80"/>
                <w:sz w:val="24"/>
                <w:szCs w:val="24"/>
              </w:rPr>
            </w:pPr>
          </w:p>
          <w:p w14:paraId="48E7B1C8">
            <w:pPr>
              <w:tabs>
                <w:tab w:val="left" w:pos="454"/>
              </w:tabs>
              <w:spacing w:after="0" w:line="240" w:lineRule="auto"/>
              <w:jc w:val="both"/>
              <w:rPr>
                <w:rFonts w:eastAsiaTheme="majorEastAsia"/>
                <w:color w:val="767171" w:themeColor="background2" w:themeShade="80"/>
                <w:sz w:val="24"/>
                <w:szCs w:val="24"/>
              </w:rPr>
            </w:pPr>
          </w:p>
          <w:p w14:paraId="581CE8D3">
            <w:pPr>
              <w:tabs>
                <w:tab w:val="left" w:pos="454"/>
              </w:tabs>
              <w:spacing w:after="0" w:line="240" w:lineRule="auto"/>
              <w:jc w:val="both"/>
              <w:rPr>
                <w:rFonts w:hint="default" w:eastAsiaTheme="majorEastAsia"/>
                <w:color w:val="auto"/>
                <w:sz w:val="24"/>
                <w:szCs w:val="24"/>
              </w:rPr>
            </w:pPr>
            <w:r>
              <w:rPr>
                <w:rFonts w:hint="default" w:eastAsiaTheme="majorEastAsia"/>
                <w:color w:val="auto"/>
                <w:sz w:val="24"/>
                <w:szCs w:val="24"/>
              </w:rPr>
              <w:t>Competencias más desarrolladas (Fortalezas):</w:t>
            </w:r>
          </w:p>
          <w:p w14:paraId="7FD44F10">
            <w:pPr>
              <w:tabs>
                <w:tab w:val="left" w:pos="454"/>
              </w:tabs>
              <w:spacing w:after="0" w:line="240" w:lineRule="auto"/>
              <w:jc w:val="both"/>
              <w:rPr>
                <w:rFonts w:hint="default" w:eastAsiaTheme="majorEastAsia"/>
                <w:color w:val="auto"/>
                <w:sz w:val="24"/>
                <w:szCs w:val="24"/>
              </w:rPr>
            </w:pPr>
          </w:p>
          <w:p w14:paraId="1297DEF2">
            <w:pPr>
              <w:tabs>
                <w:tab w:val="left" w:pos="454"/>
              </w:tabs>
              <w:spacing w:after="0" w:line="240" w:lineRule="auto"/>
              <w:jc w:val="both"/>
              <w:rPr>
                <w:rFonts w:hint="default" w:eastAsiaTheme="majorEastAsia"/>
                <w:color w:val="auto"/>
                <w:sz w:val="24"/>
                <w:szCs w:val="24"/>
              </w:rPr>
            </w:pPr>
            <w:r>
              <w:rPr>
                <w:rFonts w:hint="default" w:eastAsiaTheme="majorEastAsia"/>
                <w:color w:val="auto"/>
                <w:sz w:val="24"/>
                <w:szCs w:val="24"/>
              </w:rPr>
              <w:t>Me siento muy seguro aplicando las competencias relacionadas con el desarrollo de software y aplicaciones (tanto web como móviles). Tengo un dominio sólido en la creación de interfaces, lógica de programación y gestión de bases de datos relacionales (como MySQL, PostgreSQL y Oracle). Estas capacidades se han visto reforzadas de manera práctica a través de proyectos académicos y de desarrollo como FitMatch, donde pude aplicar programación frontend, integración de APIs y diseño funcional.</w:t>
            </w:r>
          </w:p>
          <w:p w14:paraId="0AF56984">
            <w:pPr>
              <w:tabs>
                <w:tab w:val="left" w:pos="454"/>
              </w:tabs>
              <w:spacing w:after="0" w:line="240" w:lineRule="auto"/>
              <w:jc w:val="both"/>
              <w:rPr>
                <w:rFonts w:hint="default" w:eastAsiaTheme="majorEastAsia"/>
                <w:color w:val="auto"/>
                <w:sz w:val="24"/>
                <w:szCs w:val="24"/>
              </w:rPr>
            </w:pPr>
          </w:p>
          <w:p w14:paraId="5182585C">
            <w:pPr>
              <w:tabs>
                <w:tab w:val="left" w:pos="454"/>
              </w:tabs>
              <w:spacing w:after="0" w:line="240" w:lineRule="auto"/>
              <w:jc w:val="both"/>
              <w:rPr>
                <w:rFonts w:hint="default" w:eastAsiaTheme="majorEastAsia"/>
                <w:color w:val="auto"/>
                <w:sz w:val="24"/>
                <w:szCs w:val="24"/>
              </w:rPr>
            </w:pPr>
            <w:r>
              <w:rPr>
                <w:rFonts w:hint="default" w:eastAsiaTheme="majorEastAsia"/>
                <w:color w:val="auto"/>
                <w:sz w:val="24"/>
                <w:szCs w:val="24"/>
              </w:rPr>
              <w:t>Competencias que requieren ser fortalecidas (Oportunidades de mejora):</w:t>
            </w:r>
          </w:p>
          <w:p w14:paraId="5161A630">
            <w:pPr>
              <w:tabs>
                <w:tab w:val="left" w:pos="454"/>
              </w:tabs>
              <w:spacing w:after="0" w:line="240" w:lineRule="auto"/>
              <w:jc w:val="both"/>
              <w:rPr>
                <w:rFonts w:hint="default" w:eastAsiaTheme="majorEastAsia"/>
                <w:color w:val="auto"/>
                <w:sz w:val="24"/>
                <w:szCs w:val="24"/>
              </w:rPr>
            </w:pPr>
          </w:p>
          <w:p w14:paraId="2F62E61F">
            <w:pPr>
              <w:tabs>
                <w:tab w:val="left" w:pos="454"/>
              </w:tabs>
              <w:spacing w:after="0" w:line="240" w:lineRule="auto"/>
              <w:jc w:val="both"/>
              <w:rPr>
                <w:rFonts w:eastAsiaTheme="majorEastAsia"/>
                <w:color w:val="auto"/>
                <w:sz w:val="24"/>
                <w:szCs w:val="24"/>
              </w:rPr>
            </w:pPr>
            <w:r>
              <w:rPr>
                <w:rFonts w:hint="default" w:eastAsiaTheme="majorEastAsia"/>
                <w:color w:val="auto"/>
                <w:sz w:val="24"/>
                <w:szCs w:val="24"/>
              </w:rPr>
              <w:t>Considero que requiero fortalecer aspectos más avanzados de arquitectura de software, despliegue en producción, optimización de bases de datos no relacionales y la formalización profunda de la ingeniería de requisitos (como la trazabilidad y la validación avanzada con usuarios). Estos son puntos clave que busco potenciar y consolidar a lo largo de este proceso para complementar mi perfil profesional.</w:t>
            </w:r>
          </w:p>
          <w:p w14:paraId="09E03B2A">
            <w:pPr>
              <w:tabs>
                <w:tab w:val="left" w:pos="454"/>
              </w:tabs>
              <w:spacing w:after="0" w:line="240" w:lineRule="auto"/>
              <w:jc w:val="both"/>
              <w:rPr>
                <w:rFonts w:eastAsiaTheme="majorEastAsia"/>
                <w:color w:val="767171" w:themeColor="background2" w:themeShade="80"/>
                <w:sz w:val="24"/>
                <w:szCs w:val="24"/>
              </w:rPr>
            </w:pPr>
          </w:p>
          <w:p w14:paraId="753B45B0">
            <w:pPr>
              <w:tabs>
                <w:tab w:val="left" w:pos="454"/>
              </w:tabs>
              <w:spacing w:after="0" w:line="240" w:lineRule="auto"/>
              <w:jc w:val="both"/>
              <w:rPr>
                <w:rFonts w:eastAsiaTheme="majorEastAsia"/>
                <w:color w:val="767171" w:themeColor="background2" w:themeShade="80"/>
                <w:sz w:val="24"/>
                <w:szCs w:val="24"/>
              </w:rPr>
            </w:pPr>
          </w:p>
          <w:p w14:paraId="19307E57">
            <w:pPr>
              <w:tabs>
                <w:tab w:val="left" w:pos="454"/>
              </w:tabs>
              <w:spacing w:after="0" w:line="240" w:lineRule="auto"/>
              <w:jc w:val="both"/>
              <w:rPr>
                <w:rFonts w:eastAsiaTheme="majorEastAsia"/>
                <w:color w:val="767171" w:themeColor="background2" w:themeShade="80"/>
                <w:sz w:val="24"/>
                <w:szCs w:val="24"/>
              </w:rPr>
            </w:pPr>
          </w:p>
          <w:p w14:paraId="47C964BE">
            <w:pPr>
              <w:tabs>
                <w:tab w:val="left" w:pos="454"/>
              </w:tabs>
              <w:spacing w:after="0" w:line="240" w:lineRule="auto"/>
              <w:jc w:val="both"/>
              <w:rPr>
                <w:rFonts w:eastAsiaTheme="majorEastAsia"/>
                <w:color w:val="767171" w:themeColor="background2" w:themeShade="80"/>
                <w:sz w:val="24"/>
                <w:szCs w:val="24"/>
              </w:rPr>
            </w:pPr>
          </w:p>
          <w:p w14:paraId="36DBE083">
            <w:pPr>
              <w:tabs>
                <w:tab w:val="left" w:pos="454"/>
              </w:tabs>
              <w:spacing w:after="0" w:line="240" w:lineRule="auto"/>
              <w:jc w:val="both"/>
              <w:rPr>
                <w:rFonts w:eastAsiaTheme="majorEastAsia"/>
                <w:color w:val="767171" w:themeColor="background2" w:themeShade="80"/>
                <w:sz w:val="24"/>
                <w:szCs w:val="24"/>
              </w:rPr>
            </w:pPr>
          </w:p>
          <w:p w14:paraId="1F7DF98B">
            <w:pPr>
              <w:tabs>
                <w:tab w:val="left" w:pos="454"/>
              </w:tabs>
              <w:spacing w:after="0" w:line="240" w:lineRule="auto"/>
              <w:jc w:val="both"/>
              <w:rPr>
                <w:rFonts w:eastAsiaTheme="majorEastAsia"/>
                <w:color w:val="767171" w:themeColor="background2" w:themeShade="80"/>
                <w:sz w:val="24"/>
                <w:szCs w:val="24"/>
              </w:rPr>
            </w:pPr>
          </w:p>
          <w:p w14:paraId="637B35EA">
            <w:pPr>
              <w:tabs>
                <w:tab w:val="left" w:pos="454"/>
              </w:tabs>
              <w:spacing w:after="0" w:line="240" w:lineRule="auto"/>
              <w:ind w:left="171"/>
              <w:jc w:val="both"/>
              <w:rPr>
                <w:rFonts w:eastAsiaTheme="majorEastAsia"/>
                <w:color w:val="767171" w:themeColor="background2" w:themeShade="80"/>
                <w:sz w:val="24"/>
                <w:szCs w:val="24"/>
              </w:rPr>
            </w:pPr>
          </w:p>
          <w:p w14:paraId="08D02F39">
            <w:pPr>
              <w:spacing w:after="0" w:line="240" w:lineRule="auto"/>
              <w:jc w:val="both"/>
              <w:rPr>
                <w:rFonts w:eastAsiaTheme="majorEastAsia"/>
                <w:color w:val="767171" w:themeColor="background2" w:themeShade="80"/>
                <w:sz w:val="24"/>
                <w:szCs w:val="24"/>
              </w:rPr>
            </w:pPr>
          </w:p>
          <w:p w14:paraId="29437144">
            <w:pPr>
              <w:spacing w:after="0" w:line="240" w:lineRule="auto"/>
              <w:jc w:val="both"/>
              <w:rPr>
                <w:rFonts w:ascii="Calibri" w:hAnsi="Calibri"/>
                <w:b/>
                <w:bCs/>
              </w:rPr>
            </w:pPr>
          </w:p>
          <w:p w14:paraId="5520FE38">
            <w:pPr>
              <w:spacing w:after="0" w:line="240" w:lineRule="auto"/>
              <w:jc w:val="both"/>
              <w:rPr>
                <w:rFonts w:ascii="Calibri" w:hAnsi="Calibri"/>
                <w:b/>
                <w:bCs/>
              </w:rPr>
            </w:pPr>
          </w:p>
          <w:p w14:paraId="41119049">
            <w:pPr>
              <w:spacing w:after="0" w:line="240" w:lineRule="auto"/>
              <w:jc w:val="both"/>
              <w:rPr>
                <w:rFonts w:ascii="Calibri" w:hAnsi="Calibri"/>
                <w:b/>
                <w:bCs/>
              </w:rPr>
            </w:pPr>
          </w:p>
          <w:p w14:paraId="2B222691">
            <w:pPr>
              <w:spacing w:after="0" w:line="240" w:lineRule="auto"/>
              <w:jc w:val="both"/>
              <w:rPr>
                <w:rFonts w:ascii="Calibri" w:hAnsi="Calibri"/>
                <w:b/>
                <w:bCs/>
              </w:rPr>
            </w:pPr>
          </w:p>
          <w:p w14:paraId="52A425F0">
            <w:pPr>
              <w:spacing w:after="0" w:line="240" w:lineRule="auto"/>
              <w:jc w:val="both"/>
              <w:rPr>
                <w:rFonts w:ascii="Calibri" w:hAnsi="Calibri"/>
                <w:b/>
                <w:bCs/>
              </w:rPr>
            </w:pPr>
          </w:p>
          <w:p w14:paraId="1E511455">
            <w:pPr>
              <w:spacing w:after="0" w:line="240" w:lineRule="auto"/>
              <w:jc w:val="both"/>
              <w:rPr>
                <w:rFonts w:ascii="Calibri" w:hAnsi="Calibri"/>
                <w:b/>
                <w:bCs/>
              </w:rPr>
            </w:pPr>
          </w:p>
          <w:p w14:paraId="35B04FAF">
            <w:pPr>
              <w:spacing w:after="0" w:line="240" w:lineRule="auto"/>
              <w:jc w:val="both"/>
              <w:rPr>
                <w:rFonts w:ascii="Calibri" w:hAnsi="Calibri"/>
                <w:b/>
                <w:bCs/>
                <w:color w:val="1F4E79" w:themeColor="accent1" w:themeShade="80"/>
              </w:rPr>
            </w:pPr>
          </w:p>
        </w:tc>
      </w:tr>
    </w:tbl>
    <w:p w14:paraId="08C4B7F7">
      <w:pPr>
        <w:spacing w:after="0" w:line="360" w:lineRule="auto"/>
        <w:jc w:val="both"/>
        <w:rPr>
          <w:color w:val="595959" w:themeColor="text1" w:themeTint="A6"/>
          <w:sz w:val="24"/>
          <w:szCs w:val="24"/>
          <w:lang w:eastAsia="ja-JP"/>
          <w14:textFill>
            <w14:solidFill>
              <w14:schemeClr w14:val="tx1">
                <w14:lumMod w14:val="65000"/>
                <w14:lumOff w14:val="35000"/>
              </w14:schemeClr>
            </w14:solidFill>
          </w14:textFill>
        </w:rPr>
      </w:pPr>
    </w:p>
    <w:p w14:paraId="6C41202F"/>
    <w:p w14:paraId="07382E73"/>
    <w:p w14:paraId="115A9D3D"/>
    <w:p w14:paraId="7E68B027">
      <w:pPr>
        <w:spacing w:after="0" w:line="360" w:lineRule="auto"/>
        <w:jc w:val="both"/>
        <w:rPr>
          <w:b/>
          <w:bCs/>
          <w:sz w:val="24"/>
          <w:szCs w:val="24"/>
        </w:rPr>
      </w:pPr>
    </w:p>
    <w:p w14:paraId="6D01AC64">
      <w:pPr>
        <w:spacing w:after="0" w:line="360" w:lineRule="auto"/>
        <w:jc w:val="both"/>
        <w:rPr>
          <w:b/>
          <w:bCs/>
          <w:sz w:val="24"/>
          <w:szCs w:val="24"/>
        </w:rPr>
      </w:pPr>
    </w:p>
    <w:p w14:paraId="09343FFE">
      <w:pPr>
        <w:spacing w:after="0" w:line="360" w:lineRule="auto"/>
        <w:jc w:val="both"/>
        <w:rPr>
          <w:b/>
          <w:bCs/>
          <w:sz w:val="24"/>
          <w:szCs w:val="24"/>
        </w:rPr>
      </w:pPr>
    </w:p>
    <w:p w14:paraId="2B9FB1F5">
      <w:pPr>
        <w:spacing w:after="0" w:line="360" w:lineRule="auto"/>
        <w:jc w:val="both"/>
        <w:rPr>
          <w:b/>
          <w:bCs/>
          <w:sz w:val="24"/>
          <w:szCs w:val="24"/>
        </w:rPr>
      </w:pPr>
    </w:p>
    <w:p w14:paraId="5815E45D">
      <w:pPr>
        <w:spacing w:after="0" w:line="360" w:lineRule="auto"/>
        <w:jc w:val="both"/>
        <w:rPr>
          <w:b/>
          <w:bCs/>
          <w:sz w:val="24"/>
          <w:szCs w:val="24"/>
        </w:rPr>
      </w:pPr>
    </w:p>
    <w:p w14:paraId="7F7267FF">
      <w:pPr>
        <w:spacing w:after="0" w:line="360" w:lineRule="auto"/>
        <w:jc w:val="both"/>
        <w:rPr>
          <w:b/>
          <w:bCs/>
          <w:sz w:val="24"/>
          <w:szCs w:val="24"/>
        </w:rPr>
      </w:pPr>
    </w:p>
    <w:p w14:paraId="7019E6FA">
      <w:pPr>
        <w:spacing w:after="0" w:line="360" w:lineRule="auto"/>
        <w:jc w:val="both"/>
        <w:rPr>
          <w:b/>
          <w:bCs/>
          <w:sz w:val="24"/>
          <w:szCs w:val="24"/>
        </w:rPr>
      </w:pPr>
    </w:p>
    <w:p w14:paraId="44A8E834">
      <w:pPr>
        <w:spacing w:after="0" w:line="360" w:lineRule="auto"/>
        <w:jc w:val="both"/>
        <w:rPr>
          <w:b/>
          <w:bCs/>
          <w:sz w:val="24"/>
          <w:szCs w:val="24"/>
        </w:rPr>
      </w:pPr>
    </w:p>
    <w:p w14:paraId="1E6A3AFD">
      <w:pPr>
        <w:spacing w:after="0" w:line="360" w:lineRule="auto"/>
        <w:jc w:val="both"/>
        <w:rPr>
          <w:b/>
          <w:bCs/>
          <w:sz w:val="24"/>
          <w:szCs w:val="24"/>
        </w:rPr>
      </w:pPr>
    </w:p>
    <w:tbl>
      <w:tblPr>
        <w:tblStyle w:val="24"/>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0076"/>
      </w:tblGrid>
      <w:tr w14:paraId="14069A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10076" w:type="dxa"/>
            <w:vAlign w:val="center"/>
          </w:tcPr>
          <w:p w14:paraId="113AB38B">
            <w:pPr>
              <w:spacing w:after="0" w:line="240" w:lineRule="auto"/>
              <w:jc w:val="both"/>
              <w:rPr>
                <w:rFonts w:eastAsiaTheme="majorEastAsia"/>
                <w:color w:val="767171" w:themeColor="background2" w:themeShade="80"/>
                <w:sz w:val="24"/>
                <w:szCs w:val="24"/>
              </w:rPr>
            </w:pPr>
            <w:r>
              <w:rPr>
                <w:rFonts w:eastAsiaTheme="majorEastAsia"/>
                <w:sz w:val="24"/>
                <w:szCs w:val="24"/>
              </w:rPr>
              <w:t>3. A partir de las respuestas anteriores y el perfil de egreso de tu carrera (competencias), responde las siguientes preguntas:</w:t>
            </w:r>
          </w:p>
        </w:tc>
      </w:tr>
      <w:tr w14:paraId="5D48114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10076" w:type="dxa"/>
            <w:shd w:val="clear" w:color="auto" w:fill="DEEAF6" w:themeFill="accent1" w:themeFillTint="33"/>
            <w:vAlign w:val="center"/>
          </w:tcPr>
          <w:p w14:paraId="5C56E4BB">
            <w:pPr>
              <w:spacing w:after="0" w:line="240" w:lineRule="auto"/>
              <w:rPr>
                <w:rFonts w:eastAsiaTheme="majorEastAsia"/>
                <w:color w:val="767171" w:themeColor="background2" w:themeShade="80"/>
                <w:sz w:val="24"/>
                <w:szCs w:val="24"/>
              </w:rPr>
            </w:pPr>
          </w:p>
          <w:p w14:paraId="37D797DE">
            <w:pPr>
              <w:pStyle w:val="31"/>
              <w:numPr>
                <w:ilvl w:val="0"/>
                <w:numId w:val="1"/>
              </w:numPr>
              <w:tabs>
                <w:tab w:val="left" w:pos="454"/>
              </w:tabs>
              <w:spacing w:after="0" w:line="240" w:lineRule="auto"/>
              <w:ind w:left="454" w:hanging="283"/>
              <w:jc w:val="both"/>
              <w:rPr>
                <w:rFonts w:eastAsiaTheme="majorEastAsia"/>
                <w:color w:val="767171" w:themeColor="background2" w:themeShade="80"/>
                <w:sz w:val="24"/>
                <w:szCs w:val="24"/>
              </w:rPr>
            </w:pPr>
            <w:r>
              <w:rPr>
                <w:rFonts w:eastAsiaTheme="majorEastAsia"/>
                <w:sz w:val="24"/>
                <w:szCs w:val="24"/>
              </w:rPr>
              <w:t>¿Cuáles son tus principales intereses profesionales? ¿Hay alguna área de desempeño que te interese más?</w:t>
            </w:r>
          </w:p>
          <w:p w14:paraId="17C1E087">
            <w:pPr>
              <w:tabs>
                <w:tab w:val="left" w:pos="454"/>
              </w:tabs>
              <w:spacing w:after="0" w:line="240" w:lineRule="auto"/>
              <w:jc w:val="both"/>
              <w:rPr>
                <w:rFonts w:eastAsiaTheme="majorEastAsia"/>
                <w:color w:val="767171" w:themeColor="background2" w:themeShade="80"/>
                <w:sz w:val="24"/>
                <w:szCs w:val="24"/>
              </w:rPr>
            </w:pPr>
          </w:p>
          <w:p w14:paraId="527A4C77">
            <w:pPr>
              <w:tabs>
                <w:tab w:val="left" w:pos="454"/>
              </w:tabs>
              <w:spacing w:after="0" w:line="240" w:lineRule="auto"/>
              <w:jc w:val="both"/>
              <w:rPr>
                <w:rFonts w:eastAsiaTheme="majorEastAsia"/>
                <w:color w:val="auto"/>
                <w:sz w:val="24"/>
                <w:szCs w:val="24"/>
              </w:rPr>
            </w:pPr>
          </w:p>
          <w:p w14:paraId="78F3EAF9">
            <w:pPr>
              <w:tabs>
                <w:tab w:val="left" w:pos="454"/>
              </w:tabs>
              <w:spacing w:after="0" w:line="240" w:lineRule="auto"/>
              <w:jc w:val="both"/>
              <w:rPr>
                <w:rFonts w:eastAsiaTheme="majorEastAsia"/>
                <w:color w:val="auto"/>
                <w:sz w:val="24"/>
                <w:szCs w:val="24"/>
              </w:rPr>
            </w:pPr>
            <w:r>
              <w:rPr>
                <w:rFonts w:hint="default" w:eastAsiaTheme="majorEastAsia"/>
                <w:color w:val="auto"/>
                <w:sz w:val="24"/>
                <w:szCs w:val="24"/>
              </w:rPr>
              <w:t xml:space="preserve">Mis principales intereses profesionales se centran en el desarrollo de software (tanto web como móvil), la ingeniería de productos tecnológicos y la creación de soluciones digitales interactivas. El área de desempeño que más me atrae es el desarrollo </w:t>
            </w:r>
            <w:r>
              <w:rPr>
                <w:rFonts w:hint="default" w:eastAsiaTheme="majorEastAsia"/>
                <w:color w:val="auto"/>
                <w:sz w:val="24"/>
                <w:szCs w:val="24"/>
                <w:lang w:val="es-ES"/>
              </w:rPr>
              <w:t>full-stack</w:t>
            </w:r>
            <w:r>
              <w:rPr>
                <w:rFonts w:hint="default" w:eastAsiaTheme="majorEastAsia"/>
                <w:color w:val="auto"/>
                <w:sz w:val="24"/>
                <w:szCs w:val="24"/>
              </w:rPr>
              <w:t xml:space="preserve"> y la gestión de proyectos de software, donde pueda transformar ideas y requerimientos en aplicaciones funcionales, atractivas y centradas en la experiencia del usuario</w:t>
            </w:r>
          </w:p>
          <w:p w14:paraId="627A49EA">
            <w:pPr>
              <w:tabs>
                <w:tab w:val="left" w:pos="454"/>
              </w:tabs>
              <w:spacing w:after="0" w:line="240" w:lineRule="auto"/>
              <w:jc w:val="both"/>
              <w:rPr>
                <w:rFonts w:eastAsiaTheme="majorEastAsia"/>
                <w:color w:val="767171" w:themeColor="background2" w:themeShade="80"/>
                <w:sz w:val="24"/>
                <w:szCs w:val="24"/>
              </w:rPr>
            </w:pPr>
          </w:p>
          <w:p w14:paraId="2C3CCED5">
            <w:pPr>
              <w:tabs>
                <w:tab w:val="left" w:pos="454"/>
              </w:tabs>
              <w:spacing w:after="0" w:line="240" w:lineRule="auto"/>
              <w:jc w:val="both"/>
              <w:rPr>
                <w:rFonts w:eastAsiaTheme="majorEastAsia"/>
                <w:color w:val="767171" w:themeColor="background2" w:themeShade="80"/>
                <w:sz w:val="24"/>
                <w:szCs w:val="24"/>
              </w:rPr>
            </w:pPr>
          </w:p>
          <w:p w14:paraId="6A3EB300">
            <w:pPr>
              <w:tabs>
                <w:tab w:val="left" w:pos="454"/>
              </w:tabs>
              <w:spacing w:after="0" w:line="240" w:lineRule="auto"/>
              <w:jc w:val="both"/>
              <w:rPr>
                <w:rFonts w:eastAsiaTheme="majorEastAsia"/>
                <w:color w:val="767171" w:themeColor="background2" w:themeShade="80"/>
                <w:sz w:val="24"/>
                <w:szCs w:val="24"/>
              </w:rPr>
            </w:pPr>
          </w:p>
          <w:p w14:paraId="5AF35F84">
            <w:pPr>
              <w:tabs>
                <w:tab w:val="left" w:pos="454"/>
              </w:tabs>
              <w:spacing w:after="0" w:line="240" w:lineRule="auto"/>
              <w:jc w:val="both"/>
              <w:rPr>
                <w:rFonts w:eastAsiaTheme="majorEastAsia"/>
                <w:color w:val="767171" w:themeColor="background2" w:themeShade="80"/>
                <w:sz w:val="24"/>
                <w:szCs w:val="24"/>
              </w:rPr>
            </w:pPr>
          </w:p>
          <w:p w14:paraId="42E650E7">
            <w:pPr>
              <w:pStyle w:val="31"/>
              <w:numPr>
                <w:ilvl w:val="0"/>
                <w:numId w:val="1"/>
              </w:numPr>
              <w:tabs>
                <w:tab w:val="left" w:pos="454"/>
              </w:tabs>
              <w:spacing w:after="0" w:line="240" w:lineRule="auto"/>
              <w:ind w:left="454" w:hanging="283"/>
              <w:jc w:val="both"/>
              <w:rPr>
                <w:rFonts w:eastAsiaTheme="majorEastAsia"/>
                <w:color w:val="767171" w:themeColor="background2" w:themeShade="80"/>
                <w:sz w:val="24"/>
                <w:szCs w:val="24"/>
              </w:rPr>
            </w:pPr>
            <w:r>
              <w:rPr>
                <w:rFonts w:eastAsiaTheme="majorEastAsia"/>
                <w:sz w:val="24"/>
                <w:szCs w:val="24"/>
              </w:rPr>
              <w:t>¿Cuáles son las principales competencias que se relacionan con tus intereses profesionales? ¿Hay alguna de ellas que sientas que requieres especialmente fortalecer?</w:t>
            </w:r>
          </w:p>
          <w:p w14:paraId="0D793DAC">
            <w:pPr>
              <w:tabs>
                <w:tab w:val="left" w:pos="454"/>
              </w:tabs>
              <w:spacing w:after="0" w:line="240" w:lineRule="auto"/>
              <w:jc w:val="both"/>
              <w:rPr>
                <w:rFonts w:eastAsiaTheme="majorEastAsia"/>
                <w:color w:val="767171" w:themeColor="background2" w:themeShade="80"/>
                <w:sz w:val="24"/>
                <w:szCs w:val="24"/>
              </w:rPr>
            </w:pPr>
          </w:p>
          <w:p w14:paraId="7C9D4156">
            <w:pPr>
              <w:tabs>
                <w:tab w:val="left" w:pos="454"/>
              </w:tabs>
              <w:spacing w:after="0" w:line="240" w:lineRule="auto"/>
              <w:jc w:val="both"/>
              <w:rPr>
                <w:rFonts w:eastAsiaTheme="majorEastAsia"/>
                <w:color w:val="auto"/>
                <w:sz w:val="24"/>
                <w:szCs w:val="24"/>
              </w:rPr>
            </w:pPr>
            <w:r>
              <w:rPr>
                <w:rFonts w:hint="default" w:eastAsiaTheme="majorEastAsia"/>
                <w:color w:val="auto"/>
                <w:sz w:val="24"/>
                <w:szCs w:val="24"/>
              </w:rPr>
              <w:t>Las competencias más relacionadas son el diseño y desarrollo de aplicaciones web y móviles, el modelamiento de bases de datos y la gestión ágil de proyectos informáticos. Entre ellas, siento que requiero especialmente fortalecer aspectos avanzados de arquitectura de software, despliegue en producción y optimización escalable, ya que son áreas clave para llevar proyectos del ámbito académico a entornos empresariales de gran escala</w:t>
            </w:r>
          </w:p>
          <w:p w14:paraId="32F7FECD">
            <w:pPr>
              <w:tabs>
                <w:tab w:val="left" w:pos="454"/>
              </w:tabs>
              <w:spacing w:after="0" w:line="240" w:lineRule="auto"/>
              <w:jc w:val="both"/>
              <w:rPr>
                <w:rFonts w:eastAsiaTheme="majorEastAsia"/>
                <w:color w:val="767171" w:themeColor="background2" w:themeShade="80"/>
                <w:sz w:val="24"/>
                <w:szCs w:val="24"/>
              </w:rPr>
            </w:pPr>
          </w:p>
          <w:p w14:paraId="59C01D8C">
            <w:pPr>
              <w:tabs>
                <w:tab w:val="left" w:pos="454"/>
              </w:tabs>
              <w:spacing w:after="0" w:line="240" w:lineRule="auto"/>
              <w:jc w:val="both"/>
              <w:rPr>
                <w:rFonts w:eastAsiaTheme="majorEastAsia"/>
                <w:color w:val="767171" w:themeColor="background2" w:themeShade="80"/>
                <w:sz w:val="24"/>
                <w:szCs w:val="24"/>
              </w:rPr>
            </w:pPr>
          </w:p>
          <w:p w14:paraId="76E25606">
            <w:pPr>
              <w:tabs>
                <w:tab w:val="left" w:pos="454"/>
              </w:tabs>
              <w:spacing w:after="0" w:line="240" w:lineRule="auto"/>
              <w:jc w:val="both"/>
              <w:rPr>
                <w:rFonts w:eastAsiaTheme="majorEastAsia"/>
                <w:color w:val="767171" w:themeColor="background2" w:themeShade="80"/>
                <w:sz w:val="24"/>
                <w:szCs w:val="24"/>
              </w:rPr>
            </w:pPr>
          </w:p>
          <w:p w14:paraId="344D02FD">
            <w:pPr>
              <w:tabs>
                <w:tab w:val="left" w:pos="454"/>
              </w:tabs>
              <w:spacing w:after="0" w:line="240" w:lineRule="auto"/>
              <w:jc w:val="both"/>
              <w:rPr>
                <w:rFonts w:eastAsiaTheme="majorEastAsia"/>
                <w:color w:val="767171" w:themeColor="background2" w:themeShade="80"/>
                <w:sz w:val="24"/>
                <w:szCs w:val="24"/>
              </w:rPr>
            </w:pPr>
          </w:p>
          <w:p w14:paraId="609A402D">
            <w:pPr>
              <w:tabs>
                <w:tab w:val="left" w:pos="454"/>
              </w:tabs>
              <w:spacing w:after="0" w:line="240" w:lineRule="auto"/>
              <w:jc w:val="both"/>
              <w:rPr>
                <w:rFonts w:eastAsiaTheme="majorEastAsia"/>
                <w:color w:val="767171" w:themeColor="background2" w:themeShade="80"/>
                <w:sz w:val="24"/>
                <w:szCs w:val="24"/>
              </w:rPr>
            </w:pPr>
          </w:p>
          <w:p w14:paraId="709631FD">
            <w:pPr>
              <w:tabs>
                <w:tab w:val="left" w:pos="454"/>
              </w:tabs>
              <w:spacing w:after="0" w:line="240" w:lineRule="auto"/>
              <w:jc w:val="both"/>
              <w:rPr>
                <w:rFonts w:eastAsiaTheme="majorEastAsia"/>
                <w:color w:val="767171" w:themeColor="background2" w:themeShade="80"/>
                <w:sz w:val="24"/>
                <w:szCs w:val="24"/>
              </w:rPr>
            </w:pPr>
          </w:p>
          <w:p w14:paraId="3A3FA3B6">
            <w:pPr>
              <w:pStyle w:val="31"/>
              <w:numPr>
                <w:ilvl w:val="0"/>
                <w:numId w:val="1"/>
              </w:numPr>
              <w:tabs>
                <w:tab w:val="left" w:pos="454"/>
              </w:tabs>
              <w:spacing w:after="0" w:line="240" w:lineRule="auto"/>
              <w:ind w:left="454" w:hanging="283"/>
              <w:jc w:val="both"/>
              <w:rPr>
                <w:rFonts w:eastAsiaTheme="majorEastAsia"/>
                <w:color w:val="767171" w:themeColor="background2" w:themeShade="80"/>
                <w:sz w:val="24"/>
                <w:szCs w:val="24"/>
              </w:rPr>
            </w:pPr>
            <w:r>
              <w:rPr>
                <w:rFonts w:eastAsiaTheme="majorEastAsia"/>
                <w:sz w:val="24"/>
                <w:szCs w:val="24"/>
              </w:rPr>
              <w:t>¿Cómo te gustaría que fuera tu escenario laboral en 5 años más? ¿Qué te gustaría estar haciendo?</w:t>
            </w:r>
          </w:p>
          <w:p w14:paraId="6965A4DD">
            <w:pPr>
              <w:tabs>
                <w:tab w:val="left" w:pos="454"/>
              </w:tabs>
              <w:spacing w:after="0" w:line="240" w:lineRule="auto"/>
              <w:jc w:val="both"/>
              <w:rPr>
                <w:rFonts w:eastAsiaTheme="majorEastAsia"/>
                <w:color w:val="auto"/>
                <w:sz w:val="24"/>
                <w:szCs w:val="24"/>
              </w:rPr>
            </w:pPr>
            <w:r>
              <w:rPr>
                <w:rFonts w:hint="default" w:eastAsiaTheme="majorEastAsia"/>
                <w:color w:val="auto"/>
                <w:sz w:val="24"/>
                <w:szCs w:val="24"/>
              </w:rPr>
              <w:t>En 5 años más me visualizo trabajando como Ingeniero de Software Senior o Líder Técnico de Proyectos Digitales en una empresa innovadora o consolidando mis propios proyectos tecnológicos y plataformas digitales. Me gustaría estar liderando el desarrollo de arquitecturas de software modernas, diseñando aplicaciones de alto impacto y colaborando en equipos multidisciplinarios donde pueda aportar tanto en la parte técnica de programación como en la visión estratégica del producto.</w:t>
            </w:r>
          </w:p>
          <w:p w14:paraId="447322D5">
            <w:pPr>
              <w:tabs>
                <w:tab w:val="left" w:pos="454"/>
              </w:tabs>
              <w:spacing w:after="0" w:line="240" w:lineRule="auto"/>
              <w:jc w:val="both"/>
              <w:rPr>
                <w:rFonts w:eastAsiaTheme="majorEastAsia"/>
                <w:color w:val="767171" w:themeColor="background2" w:themeShade="80"/>
                <w:sz w:val="24"/>
                <w:szCs w:val="24"/>
              </w:rPr>
            </w:pPr>
          </w:p>
          <w:p w14:paraId="157B6928">
            <w:pPr>
              <w:tabs>
                <w:tab w:val="left" w:pos="454"/>
              </w:tabs>
              <w:spacing w:after="0" w:line="240" w:lineRule="auto"/>
              <w:jc w:val="both"/>
              <w:rPr>
                <w:rFonts w:eastAsiaTheme="majorEastAsia"/>
                <w:color w:val="767171" w:themeColor="background2" w:themeShade="80"/>
                <w:sz w:val="24"/>
                <w:szCs w:val="24"/>
              </w:rPr>
            </w:pPr>
          </w:p>
          <w:p w14:paraId="33136855">
            <w:pPr>
              <w:spacing w:after="0" w:line="240" w:lineRule="auto"/>
              <w:jc w:val="both"/>
              <w:rPr>
                <w:rFonts w:ascii="Calibri" w:hAnsi="Calibri"/>
                <w:b/>
                <w:bCs/>
                <w:color w:val="1F4E79" w:themeColor="accent1" w:themeShade="80"/>
              </w:rPr>
            </w:pPr>
          </w:p>
          <w:p w14:paraId="5A439286">
            <w:pPr>
              <w:spacing w:after="0" w:line="240" w:lineRule="auto"/>
              <w:jc w:val="both"/>
              <w:rPr>
                <w:rFonts w:ascii="Calibri" w:hAnsi="Calibri"/>
                <w:b/>
                <w:bCs/>
                <w:color w:val="1F4E79" w:themeColor="accent1" w:themeShade="80"/>
              </w:rPr>
            </w:pPr>
          </w:p>
          <w:p w14:paraId="5593EB01">
            <w:pPr>
              <w:spacing w:after="0" w:line="240" w:lineRule="auto"/>
              <w:jc w:val="both"/>
              <w:rPr>
                <w:rFonts w:ascii="Calibri" w:hAnsi="Calibri"/>
                <w:b/>
                <w:bCs/>
                <w:color w:val="1F4E79" w:themeColor="accent1" w:themeShade="80"/>
              </w:rPr>
            </w:pPr>
          </w:p>
          <w:p w14:paraId="5D0E97DA">
            <w:pPr>
              <w:spacing w:after="0" w:line="240" w:lineRule="auto"/>
              <w:jc w:val="both"/>
              <w:rPr>
                <w:rFonts w:ascii="Calibri" w:hAnsi="Calibri"/>
                <w:b/>
                <w:bCs/>
                <w:color w:val="1F4E79" w:themeColor="accent1" w:themeShade="80"/>
              </w:rPr>
            </w:pPr>
          </w:p>
          <w:p w14:paraId="0FD66B4B">
            <w:pPr>
              <w:spacing w:after="0" w:line="240" w:lineRule="auto"/>
              <w:jc w:val="both"/>
              <w:rPr>
                <w:rFonts w:ascii="Calibri" w:hAnsi="Calibri"/>
                <w:b/>
                <w:bCs/>
                <w:color w:val="1F4E79" w:themeColor="accent1" w:themeShade="80"/>
              </w:rPr>
            </w:pPr>
          </w:p>
          <w:p w14:paraId="6A7E127C">
            <w:pPr>
              <w:spacing w:after="0" w:line="240" w:lineRule="auto"/>
              <w:jc w:val="both"/>
              <w:rPr>
                <w:rFonts w:ascii="Calibri" w:hAnsi="Calibri"/>
                <w:b/>
                <w:bCs/>
                <w:color w:val="1F4E79" w:themeColor="accent1" w:themeShade="80"/>
              </w:rPr>
            </w:pPr>
          </w:p>
          <w:p w14:paraId="0538E754">
            <w:pPr>
              <w:spacing w:after="0" w:line="240" w:lineRule="auto"/>
              <w:jc w:val="both"/>
              <w:rPr>
                <w:rFonts w:ascii="Calibri" w:hAnsi="Calibri"/>
                <w:b/>
                <w:bCs/>
                <w:color w:val="1F4E79" w:themeColor="accent1" w:themeShade="80"/>
              </w:rPr>
            </w:pPr>
          </w:p>
          <w:p w14:paraId="4B1D970C">
            <w:pPr>
              <w:spacing w:after="0" w:line="240" w:lineRule="auto"/>
              <w:jc w:val="both"/>
              <w:rPr>
                <w:rFonts w:ascii="Calibri" w:hAnsi="Calibri"/>
                <w:b/>
                <w:bCs/>
                <w:color w:val="1F4E79" w:themeColor="accent1" w:themeShade="80"/>
              </w:rPr>
            </w:pPr>
          </w:p>
          <w:p w14:paraId="0A96617E">
            <w:pPr>
              <w:spacing w:after="0" w:line="240" w:lineRule="auto"/>
              <w:jc w:val="both"/>
              <w:rPr>
                <w:rFonts w:ascii="Calibri" w:hAnsi="Calibri"/>
                <w:b/>
                <w:bCs/>
                <w:color w:val="1F4E79" w:themeColor="accent1" w:themeShade="80"/>
              </w:rPr>
            </w:pPr>
          </w:p>
          <w:p w14:paraId="4626E5BB">
            <w:pPr>
              <w:spacing w:after="0" w:line="240" w:lineRule="auto"/>
              <w:jc w:val="both"/>
              <w:rPr>
                <w:rFonts w:ascii="Calibri" w:hAnsi="Calibri"/>
                <w:b/>
                <w:bCs/>
                <w:color w:val="1F4E79" w:themeColor="accent1" w:themeShade="80"/>
              </w:rPr>
            </w:pPr>
          </w:p>
        </w:tc>
      </w:tr>
    </w:tbl>
    <w:p w14:paraId="30CC6CB3">
      <w:pPr>
        <w:spacing w:after="0" w:line="360" w:lineRule="auto"/>
        <w:jc w:val="both"/>
        <w:rPr>
          <w:color w:val="595959" w:themeColor="text1" w:themeTint="A6"/>
          <w:sz w:val="24"/>
          <w:szCs w:val="24"/>
          <w:lang w:eastAsia="ja-JP"/>
          <w14:textFill>
            <w14:solidFill>
              <w14:schemeClr w14:val="tx1">
                <w14:lumMod w14:val="65000"/>
                <w14:lumOff w14:val="35000"/>
              </w14:schemeClr>
            </w14:solidFill>
          </w14:textFill>
        </w:rPr>
      </w:pPr>
    </w:p>
    <w:p w14:paraId="2D72CB92">
      <w:pPr>
        <w:spacing w:after="0" w:line="360" w:lineRule="auto"/>
        <w:jc w:val="both"/>
        <w:rPr>
          <w:b/>
          <w:bCs/>
          <w:sz w:val="24"/>
          <w:szCs w:val="24"/>
        </w:rPr>
      </w:pPr>
    </w:p>
    <w:p w14:paraId="69B1B049">
      <w:pPr>
        <w:spacing w:after="0" w:line="360" w:lineRule="auto"/>
        <w:jc w:val="both"/>
        <w:rPr>
          <w:b/>
          <w:bCs/>
          <w:sz w:val="24"/>
          <w:szCs w:val="24"/>
        </w:rPr>
      </w:pPr>
    </w:p>
    <w:p w14:paraId="67514E80">
      <w:pPr>
        <w:spacing w:after="0" w:line="360" w:lineRule="auto"/>
        <w:jc w:val="both"/>
        <w:rPr>
          <w:b/>
          <w:bCs/>
          <w:sz w:val="24"/>
          <w:szCs w:val="24"/>
        </w:rPr>
      </w:pPr>
    </w:p>
    <w:p w14:paraId="49D063B7">
      <w:pPr>
        <w:spacing w:after="0" w:line="360" w:lineRule="auto"/>
        <w:jc w:val="both"/>
        <w:rPr>
          <w:b/>
          <w:bCs/>
          <w:sz w:val="24"/>
          <w:szCs w:val="24"/>
        </w:rPr>
      </w:pPr>
    </w:p>
    <w:p w14:paraId="10F42736">
      <w:pPr>
        <w:spacing w:after="0" w:line="360" w:lineRule="auto"/>
        <w:jc w:val="both"/>
        <w:rPr>
          <w:b/>
          <w:bCs/>
          <w:sz w:val="24"/>
          <w:szCs w:val="24"/>
        </w:rPr>
      </w:pPr>
    </w:p>
    <w:tbl>
      <w:tblPr>
        <w:tblStyle w:val="24"/>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0076"/>
      </w:tblGrid>
      <w:tr w14:paraId="010F8DE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10076" w:type="dxa"/>
            <w:vAlign w:val="center"/>
          </w:tcPr>
          <w:p w14:paraId="27F870E3">
            <w:pPr>
              <w:spacing w:after="0" w:line="240" w:lineRule="auto"/>
              <w:jc w:val="both"/>
              <w:rPr>
                <w:rFonts w:ascii="Century Gothic" w:hAnsi="Century Gothic"/>
                <w:sz w:val="20"/>
                <w:szCs w:val="20"/>
              </w:rPr>
            </w:pPr>
            <w:r>
              <w:rPr>
                <w:rFonts w:eastAsiaTheme="majorEastAsia"/>
                <w:sz w:val="24"/>
                <w:szCs w:val="24"/>
              </w:rPr>
              <w:t xml:space="preserve">4. Finalmente, piensa en el proyecto que desarrollarás en APT y responde a las siguientes preguntas: </w:t>
            </w:r>
          </w:p>
        </w:tc>
      </w:tr>
      <w:tr w14:paraId="60F342A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10076" w:type="dxa"/>
            <w:shd w:val="clear" w:color="auto" w:fill="DEEAF6" w:themeFill="accent1" w:themeFillTint="33"/>
            <w:vAlign w:val="center"/>
          </w:tcPr>
          <w:p w14:paraId="4CC4B8A7">
            <w:pPr>
              <w:spacing w:after="0" w:line="240" w:lineRule="auto"/>
              <w:rPr>
                <w:rFonts w:eastAsiaTheme="majorEastAsia"/>
                <w:color w:val="767171" w:themeColor="background2" w:themeShade="80"/>
                <w:sz w:val="24"/>
                <w:szCs w:val="24"/>
              </w:rPr>
            </w:pPr>
          </w:p>
          <w:p w14:paraId="50DF08F3">
            <w:pPr>
              <w:pStyle w:val="31"/>
              <w:numPr>
                <w:ilvl w:val="0"/>
                <w:numId w:val="1"/>
              </w:numPr>
              <w:tabs>
                <w:tab w:val="left" w:pos="454"/>
              </w:tabs>
              <w:spacing w:after="0" w:line="240" w:lineRule="auto"/>
              <w:ind w:left="454" w:hanging="283"/>
              <w:jc w:val="both"/>
              <w:rPr>
                <w:rFonts w:eastAsiaTheme="majorEastAsia"/>
                <w:color w:val="767171" w:themeColor="background2" w:themeShade="80"/>
                <w:sz w:val="24"/>
                <w:szCs w:val="24"/>
              </w:rPr>
            </w:pPr>
            <w:r>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pPr>
              <w:tabs>
                <w:tab w:val="left" w:pos="454"/>
              </w:tabs>
              <w:spacing w:after="0" w:line="240" w:lineRule="auto"/>
              <w:jc w:val="both"/>
              <w:rPr>
                <w:rFonts w:eastAsiaTheme="majorEastAsia"/>
                <w:color w:val="767171" w:themeColor="background2" w:themeShade="80"/>
                <w:sz w:val="24"/>
                <w:szCs w:val="24"/>
              </w:rPr>
            </w:pPr>
          </w:p>
          <w:p w14:paraId="75FDF0BA">
            <w:pPr>
              <w:tabs>
                <w:tab w:val="left" w:pos="454"/>
              </w:tabs>
              <w:spacing w:after="0" w:line="240" w:lineRule="auto"/>
              <w:jc w:val="both"/>
              <w:rPr>
                <w:rFonts w:hint="default" w:eastAsiaTheme="majorEastAsia"/>
                <w:color w:val="auto"/>
                <w:sz w:val="24"/>
                <w:szCs w:val="24"/>
              </w:rPr>
            </w:pPr>
            <w:r>
              <w:rPr>
                <w:rFonts w:hint="default" w:eastAsiaTheme="majorEastAsia"/>
                <w:color w:val="auto"/>
                <w:sz w:val="24"/>
                <w:szCs w:val="24"/>
              </w:rPr>
              <w:t>Sí, el proyecto APT que diseñé previamente (enfocado en el desarrollo de plataformas interactivas y soluciones de software como FitMatch) se relaciona directamente con mis proyecciones profesionales actuales orientadas al desarrollo de software, web y móvil.</w:t>
            </w:r>
          </w:p>
          <w:p w14:paraId="00F834FB">
            <w:pPr>
              <w:tabs>
                <w:tab w:val="left" w:pos="454"/>
              </w:tabs>
              <w:spacing w:after="0" w:line="240" w:lineRule="auto"/>
              <w:jc w:val="both"/>
              <w:rPr>
                <w:rFonts w:hint="default" w:eastAsiaTheme="majorEastAsia"/>
                <w:color w:val="auto"/>
                <w:sz w:val="24"/>
                <w:szCs w:val="24"/>
              </w:rPr>
            </w:pPr>
          </w:p>
          <w:p w14:paraId="16A01029">
            <w:pPr>
              <w:tabs>
                <w:tab w:val="left" w:pos="454"/>
              </w:tabs>
              <w:spacing w:after="0" w:line="240" w:lineRule="auto"/>
              <w:jc w:val="both"/>
              <w:rPr>
                <w:rFonts w:eastAsiaTheme="majorEastAsia"/>
                <w:color w:val="auto"/>
                <w:sz w:val="24"/>
                <w:szCs w:val="24"/>
              </w:rPr>
            </w:pPr>
            <w:r>
              <w:rPr>
                <w:rFonts w:hint="default" w:eastAsiaTheme="majorEastAsia"/>
                <w:color w:val="auto"/>
                <w:sz w:val="24"/>
                <w:szCs w:val="24"/>
              </w:rPr>
              <w:t>El proyecto que se relaciona más es FitMatch, ya que abarca de manera integral el ciclo de vida del desarrollo de software, la gestión de bases de datos y la creación de experiencias digitales funcionales. Sin embargo, para este nuevo ciclo sí requiere ciertos ajustes para profundizar en áreas que necesito fortalecer, tales como la arquitectura del sistema, la optimización técnica, el despliegue y un levantamiento de requisitos más riguroso, de modo que el proyecto no solo cumpla con un estándar académico, sino que se acerque a un nivel de madurez listo para entornos reales de la industria</w:t>
            </w:r>
          </w:p>
          <w:p w14:paraId="529D4781">
            <w:pPr>
              <w:tabs>
                <w:tab w:val="left" w:pos="454"/>
              </w:tabs>
              <w:spacing w:after="0" w:line="240" w:lineRule="auto"/>
              <w:jc w:val="both"/>
              <w:rPr>
                <w:rFonts w:eastAsiaTheme="majorEastAsia"/>
                <w:color w:val="767171" w:themeColor="background2" w:themeShade="80"/>
                <w:sz w:val="24"/>
                <w:szCs w:val="24"/>
              </w:rPr>
            </w:pPr>
          </w:p>
          <w:p w14:paraId="3AB9B87C">
            <w:pPr>
              <w:tabs>
                <w:tab w:val="left" w:pos="454"/>
              </w:tabs>
              <w:spacing w:after="0" w:line="240" w:lineRule="auto"/>
              <w:jc w:val="both"/>
              <w:rPr>
                <w:rFonts w:eastAsiaTheme="majorEastAsia"/>
                <w:color w:val="767171" w:themeColor="background2" w:themeShade="80"/>
                <w:sz w:val="24"/>
                <w:szCs w:val="24"/>
              </w:rPr>
            </w:pPr>
          </w:p>
          <w:p w14:paraId="06E62F7C">
            <w:pPr>
              <w:tabs>
                <w:tab w:val="left" w:pos="454"/>
              </w:tabs>
              <w:spacing w:after="0" w:line="240" w:lineRule="auto"/>
              <w:jc w:val="both"/>
              <w:rPr>
                <w:rFonts w:eastAsiaTheme="majorEastAsia"/>
                <w:sz w:val="24"/>
                <w:szCs w:val="24"/>
              </w:rPr>
            </w:pPr>
          </w:p>
          <w:p w14:paraId="1909E3C8">
            <w:pPr>
              <w:tabs>
                <w:tab w:val="left" w:pos="454"/>
              </w:tabs>
              <w:spacing w:after="0" w:line="240" w:lineRule="auto"/>
              <w:jc w:val="both"/>
              <w:rPr>
                <w:rFonts w:eastAsiaTheme="majorEastAsia"/>
                <w:sz w:val="24"/>
                <w:szCs w:val="24"/>
              </w:rPr>
            </w:pPr>
          </w:p>
          <w:p w14:paraId="064E954F">
            <w:pPr>
              <w:tabs>
                <w:tab w:val="left" w:pos="454"/>
              </w:tabs>
              <w:spacing w:after="0" w:line="240" w:lineRule="auto"/>
              <w:jc w:val="both"/>
              <w:rPr>
                <w:rFonts w:eastAsiaTheme="majorEastAsia"/>
                <w:sz w:val="24"/>
                <w:szCs w:val="24"/>
              </w:rPr>
            </w:pPr>
          </w:p>
          <w:p w14:paraId="2E57F99E">
            <w:pPr>
              <w:tabs>
                <w:tab w:val="left" w:pos="454"/>
              </w:tabs>
              <w:spacing w:after="0" w:line="240" w:lineRule="auto"/>
              <w:jc w:val="both"/>
              <w:rPr>
                <w:rFonts w:eastAsiaTheme="majorEastAsia"/>
                <w:sz w:val="24"/>
                <w:szCs w:val="24"/>
              </w:rPr>
            </w:pPr>
          </w:p>
          <w:p w14:paraId="51D88B7F">
            <w:pPr>
              <w:tabs>
                <w:tab w:val="left" w:pos="454"/>
              </w:tabs>
              <w:spacing w:after="0" w:line="240" w:lineRule="auto"/>
              <w:jc w:val="both"/>
              <w:rPr>
                <w:rFonts w:eastAsiaTheme="majorEastAsia"/>
                <w:color w:val="767171" w:themeColor="background2" w:themeShade="80"/>
                <w:sz w:val="24"/>
                <w:szCs w:val="24"/>
              </w:rPr>
            </w:pPr>
          </w:p>
          <w:p w14:paraId="17674585">
            <w:pPr>
              <w:pStyle w:val="31"/>
              <w:numPr>
                <w:ilvl w:val="0"/>
                <w:numId w:val="1"/>
              </w:numPr>
              <w:tabs>
                <w:tab w:val="left" w:pos="454"/>
              </w:tabs>
              <w:spacing w:after="0" w:line="240" w:lineRule="auto"/>
              <w:ind w:left="454" w:hanging="283"/>
              <w:jc w:val="both"/>
              <w:rPr>
                <w:rFonts w:eastAsiaTheme="majorEastAsia"/>
                <w:color w:val="767171" w:themeColor="background2" w:themeShade="80"/>
                <w:sz w:val="24"/>
                <w:szCs w:val="24"/>
              </w:rPr>
            </w:pPr>
            <w:r>
              <w:rPr>
                <w:rFonts w:eastAsiaTheme="majorEastAsia"/>
                <w:sz w:val="24"/>
                <w:szCs w:val="24"/>
              </w:rPr>
              <w:t xml:space="preserve">Si no hay ninguna que se relacione suficiente: </w:t>
            </w:r>
          </w:p>
          <w:p w14:paraId="6FE2C0BA">
            <w:pPr>
              <w:pStyle w:val="31"/>
              <w:numPr>
                <w:ilvl w:val="0"/>
                <w:numId w:val="1"/>
              </w:numPr>
              <w:tabs>
                <w:tab w:val="left" w:pos="1021"/>
              </w:tabs>
              <w:spacing w:after="0" w:line="240" w:lineRule="auto"/>
              <w:ind w:left="454" w:firstLine="142"/>
              <w:jc w:val="both"/>
              <w:rPr>
                <w:rFonts w:eastAsiaTheme="majorEastAsia"/>
                <w:color w:val="767171" w:themeColor="background2" w:themeShade="80"/>
                <w:sz w:val="24"/>
                <w:szCs w:val="24"/>
              </w:rPr>
            </w:pPr>
            <w:r>
              <w:rPr>
                <w:rFonts w:eastAsiaTheme="majorEastAsia"/>
                <w:sz w:val="24"/>
                <w:szCs w:val="24"/>
              </w:rPr>
              <w:t xml:space="preserve">¿Qué área(s) de desempeño y competencias debería abordar este Proyecto APT? </w:t>
            </w:r>
          </w:p>
          <w:p w14:paraId="69088F5C">
            <w:pPr>
              <w:pStyle w:val="31"/>
              <w:numPr>
                <w:ilvl w:val="0"/>
                <w:numId w:val="1"/>
              </w:numPr>
              <w:tabs>
                <w:tab w:val="left" w:pos="1021"/>
              </w:tabs>
              <w:spacing w:after="0" w:line="240" w:lineRule="auto"/>
              <w:ind w:left="454" w:firstLine="142"/>
              <w:jc w:val="both"/>
              <w:rPr>
                <w:rFonts w:eastAsiaTheme="majorEastAsia"/>
                <w:color w:val="767171" w:themeColor="background2" w:themeShade="80"/>
                <w:sz w:val="24"/>
                <w:szCs w:val="24"/>
              </w:rPr>
            </w:pPr>
            <w:r>
              <w:rPr>
                <w:rFonts w:eastAsiaTheme="majorEastAsia"/>
                <w:sz w:val="24"/>
                <w:szCs w:val="24"/>
              </w:rPr>
              <w:t xml:space="preserve">¿Qué tipo de proyecto podría ayudarte más en tu desarrollo profesional? </w:t>
            </w:r>
          </w:p>
          <w:p w14:paraId="0870BCED">
            <w:pPr>
              <w:pStyle w:val="31"/>
              <w:numPr>
                <w:ilvl w:val="0"/>
                <w:numId w:val="1"/>
              </w:numPr>
              <w:tabs>
                <w:tab w:val="left" w:pos="1021"/>
              </w:tabs>
              <w:spacing w:after="0" w:line="240" w:lineRule="auto"/>
              <w:ind w:left="454" w:firstLine="142"/>
              <w:jc w:val="both"/>
              <w:rPr>
                <w:rFonts w:eastAsiaTheme="majorEastAsia"/>
                <w:color w:val="767171" w:themeColor="background2" w:themeShade="80"/>
                <w:sz w:val="24"/>
                <w:szCs w:val="24"/>
              </w:rPr>
            </w:pPr>
            <w:r>
              <w:rPr>
                <w:rFonts w:eastAsiaTheme="majorEastAsia"/>
                <w:sz w:val="24"/>
                <w:szCs w:val="24"/>
              </w:rPr>
              <w:t xml:space="preserve">¿En qué contexto se debería situar este Proyecto APT?  </w:t>
            </w:r>
          </w:p>
          <w:p w14:paraId="619C75BE">
            <w:pPr>
              <w:tabs>
                <w:tab w:val="left" w:pos="1021"/>
              </w:tabs>
              <w:spacing w:after="0" w:line="240" w:lineRule="auto"/>
              <w:ind w:firstLine="142"/>
              <w:jc w:val="both"/>
              <w:rPr>
                <w:rFonts w:ascii="Calibri" w:hAnsi="Calibri"/>
                <w:b/>
                <w:bCs/>
                <w:color w:val="1F4E79" w:themeColor="accent1" w:themeShade="80"/>
              </w:rPr>
            </w:pPr>
          </w:p>
          <w:p w14:paraId="4A5DF5F4">
            <w:pPr>
              <w:spacing w:after="0" w:line="240" w:lineRule="auto"/>
              <w:jc w:val="both"/>
              <w:rPr>
                <w:rFonts w:ascii="Calibri" w:hAnsi="Calibri"/>
                <w:b/>
                <w:bCs/>
                <w:color w:val="1F4E79" w:themeColor="accent1" w:themeShade="80"/>
              </w:rPr>
            </w:pPr>
          </w:p>
          <w:p w14:paraId="26010FF1">
            <w:pPr>
              <w:spacing w:after="0" w:line="240" w:lineRule="auto"/>
              <w:jc w:val="both"/>
              <w:rPr>
                <w:rFonts w:ascii="Calibri" w:hAnsi="Calibri"/>
                <w:b/>
                <w:bCs/>
              </w:rPr>
            </w:pPr>
          </w:p>
          <w:p w14:paraId="5AB14700">
            <w:pPr>
              <w:spacing w:after="0" w:line="240" w:lineRule="auto"/>
              <w:jc w:val="both"/>
              <w:rPr>
                <w:rFonts w:ascii="Calibri" w:hAnsi="Calibri"/>
                <w:b/>
                <w:bCs/>
              </w:rPr>
            </w:pPr>
          </w:p>
          <w:p w14:paraId="5E70D7A1">
            <w:pPr>
              <w:spacing w:after="0" w:line="240" w:lineRule="auto"/>
              <w:jc w:val="both"/>
              <w:rPr>
                <w:rFonts w:ascii="Calibri" w:hAnsi="Calibri"/>
                <w:b/>
                <w:bCs/>
              </w:rPr>
            </w:pPr>
          </w:p>
          <w:p w14:paraId="24F45704">
            <w:pPr>
              <w:spacing w:after="0" w:line="240" w:lineRule="auto"/>
              <w:jc w:val="both"/>
              <w:rPr>
                <w:rFonts w:ascii="Calibri" w:hAnsi="Calibri"/>
                <w:b/>
                <w:bCs/>
              </w:rPr>
            </w:pPr>
          </w:p>
          <w:p w14:paraId="06131F06">
            <w:pPr>
              <w:spacing w:after="0" w:line="240" w:lineRule="auto"/>
              <w:jc w:val="both"/>
              <w:rPr>
                <w:rFonts w:ascii="Calibri" w:hAnsi="Calibri"/>
                <w:b/>
                <w:bCs/>
              </w:rPr>
            </w:pPr>
          </w:p>
          <w:p w14:paraId="610F8A13">
            <w:pPr>
              <w:spacing w:after="0" w:line="240" w:lineRule="auto"/>
              <w:jc w:val="both"/>
              <w:rPr>
                <w:rFonts w:ascii="Calibri" w:hAnsi="Calibri"/>
                <w:b/>
                <w:bCs/>
              </w:rPr>
            </w:pPr>
          </w:p>
          <w:p w14:paraId="45AE9B2C">
            <w:pPr>
              <w:spacing w:after="0" w:line="240" w:lineRule="auto"/>
              <w:jc w:val="both"/>
              <w:rPr>
                <w:rFonts w:ascii="Calibri" w:hAnsi="Calibri"/>
                <w:b/>
                <w:bCs/>
              </w:rPr>
            </w:pPr>
          </w:p>
          <w:p w14:paraId="7F0C72AF">
            <w:pPr>
              <w:spacing w:after="0" w:line="240" w:lineRule="auto"/>
              <w:jc w:val="both"/>
              <w:rPr>
                <w:rFonts w:ascii="Calibri" w:hAnsi="Calibri"/>
                <w:b/>
                <w:bCs/>
              </w:rPr>
            </w:pPr>
          </w:p>
          <w:p w14:paraId="0258C4CA">
            <w:pPr>
              <w:spacing w:after="0" w:line="240" w:lineRule="auto"/>
              <w:jc w:val="both"/>
              <w:rPr>
                <w:rFonts w:ascii="Calibri" w:hAnsi="Calibri"/>
                <w:b/>
                <w:bCs/>
              </w:rPr>
            </w:pPr>
          </w:p>
          <w:p w14:paraId="5D115411">
            <w:pPr>
              <w:spacing w:after="0" w:line="240" w:lineRule="auto"/>
              <w:jc w:val="both"/>
              <w:rPr>
                <w:rFonts w:ascii="Calibri" w:hAnsi="Calibri"/>
                <w:b/>
                <w:bCs/>
              </w:rPr>
            </w:pPr>
          </w:p>
          <w:p w14:paraId="11B17C1E">
            <w:pPr>
              <w:spacing w:after="0" w:line="240" w:lineRule="auto"/>
              <w:jc w:val="both"/>
              <w:rPr>
                <w:rFonts w:ascii="Calibri" w:hAnsi="Calibri"/>
                <w:b/>
                <w:bCs/>
                <w:color w:val="1F4E79" w:themeColor="accent1" w:themeShade="80"/>
              </w:rPr>
            </w:pPr>
          </w:p>
        </w:tc>
      </w:tr>
    </w:tbl>
    <w:p w14:paraId="6F50932C">
      <w:pPr>
        <w:spacing w:after="0" w:line="360" w:lineRule="auto"/>
        <w:jc w:val="both"/>
        <w:rPr>
          <w:color w:val="595959" w:themeColor="text1" w:themeTint="A6"/>
          <w:sz w:val="24"/>
          <w:szCs w:val="24"/>
          <w:lang w:eastAsia="ja-JP"/>
          <w14:textFill>
            <w14:solidFill>
              <w14:schemeClr w14:val="tx1">
                <w14:lumMod w14:val="65000"/>
                <w14:lumOff w14:val="35000"/>
              </w14:schemeClr>
            </w14:solidFill>
          </w14:textFill>
        </w:rPr>
      </w:pPr>
    </w:p>
    <w:p w14:paraId="49A02EB5">
      <w:pPr>
        <w:rPr>
          <w:sz w:val="24"/>
          <w:szCs w:val="24"/>
        </w:rPr>
      </w:pPr>
      <w:bookmarkStart w:id="0" w:name="_GoBack"/>
      <w:bookmarkEnd w:id="0"/>
    </w:p>
    <w:sectPr>
      <w:headerReference r:id="rId6" w:type="first"/>
      <w:headerReference r:id="rId5" w:type="default"/>
      <w:footerReference r:id="rId7" w:type="default"/>
      <w:pgSz w:w="12240" w:h="15840"/>
      <w:pgMar w:top="1440" w:right="1077" w:bottom="1134" w:left="1077" w:header="567" w:footer="465" w:gutter="0"/>
      <w:pgNumType w:start="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Century Gothic">
    <w:panose1 w:val="020B0502020202020204"/>
    <w:charset w:val="00"/>
    <w:family w:val="swiss"/>
    <w:pitch w:val="default"/>
    <w:sig w:usb0="00000287" w:usb1="00000000" w:usb2="00000000" w:usb3="00000000" w:csb0="2000009F" w:csb1="DFD7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37982979"/>
      <w:docPartObj>
        <w:docPartGallery w:val="AutoText"/>
      </w:docPartObj>
    </w:sdtPr>
    <w:sdtContent>
      <w:p w14:paraId="2EA7557A">
        <w:pPr>
          <w:pStyle w:val="21"/>
        </w:pPr>
        <w:r>
          <w:rPr>
            <w:lang w:eastAsia="es-CL"/>
          </w:rPr>
          <mc:AlternateContent>
            <mc:Choice Requires="wpg">
              <w:drawing>
                <wp:anchor distT="0" distB="0" distL="114300" distR="114300" simplePos="0" relativeHeight="251659264" behindDoc="0" locked="0" layoutInCell="1" allowOverlap="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 xmlns:a="http://schemas.openxmlformats.org/drawingml/2006/main">
                    <a:graphicData uri="http://schemas.microsoft.com/office/word/2010/wordprocessingGroup">
                      <wpg:wgp>
                        <wpg:cNvGrpSpPr/>
                        <wpg:grpSpPr>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wps:spPr>
                          <wps:txbx>
                            <w:txbxContent>
                              <w:p w14:paraId="33ABF99C">
                                <w:pPr>
                                  <w:jc w:val="center"/>
                                </w:pPr>
                                <w:r>
                                  <w:fldChar w:fldCharType="begin"/>
                                </w:r>
                                <w:r>
                                  <w:instrText xml:space="preserve">PAGE    \* MERGEFORMAT</w:instrText>
                                </w:r>
                                <w:r>
                                  <w:fldChar w:fldCharType="separate"/>
                                </w:r>
                                <w:r>
                                  <w:rPr>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wpg:grpSpPr>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ln>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ln>
                            </wps:spPr>
                            <wps:bodyPr/>
                          </wps:wsp>
                        </wpg:grpSp>
                      </wpg:wgp>
                    </a:graphicData>
                  </a:graphic>
                  <wp14:sizeRelH relativeFrom="page">
                    <wp14:pctWidth>100000</wp14:pctWidth>
                  </wp14:sizeRelH>
                  <wp14:sizeRelV relativeFrom="page">
                    <wp14:pctHeight>0</wp14:pctHeight>
                  </wp14:sizeRelV>
                </wp:anchor>
              </w:drawing>
            </mc:Choice>
            <mc:Fallback>
              <w:pict>
                <v:group id="_x0000_s1026" o:spid="_x0000_s1026" o:spt="203" style="position:absolute;left:0pt;margin-left:0.75pt;margin-top:756.5pt;height:15pt;width:610.5pt;mso-position-horizontal-relative:page;mso-position-vertical-relative:page;z-index:251659264;mso-width-relative:page;mso-height-relative:page;mso-width-percent:1000;" coordorigin="0,14970" coordsize="12255,300" o:gfxdata="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">
                  <o:lock v:ext="edit" aspectratio="f"/>
                  <v:shape id="Text Box 25" o:spid="_x0000_s1026" o:spt="202" type="#_x0000_t202" style="position:absolute;left:10803;top:14982;height:288;width:659;" filled="f" stroked="f" coordsize="21600,21600" o:gfxdata="UEsDBAoAAAAAAIdO4kAAAAAAAAAAAAAAAAAEAAAAZHJzL1BLAwQUAAAACACHTuJAPoSr274AAADb&#10;AAAADwAAAGRycy9kb3ducmV2LnhtbEWPQWsCMRSE70L/Q3gFb5pYR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Sr2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3ABF99C">
                          <w:pPr>
                            <w:jc w:val="center"/>
                          </w:pPr>
                          <w:r>
                            <w:fldChar w:fldCharType="begin"/>
                          </w:r>
                          <w:r>
                            <w:instrText xml:space="preserve">PAGE    \* MERGEFORMAT</w:instrText>
                          </w:r>
                          <w:r>
                            <w:fldChar w:fldCharType="separate"/>
                          </w:r>
                          <w:r>
                            <w:rPr>
                              <w:color w:val="8C8C8C" w:themeColor="background1" w:themeShade="8C"/>
                              <w:lang w:val="es-ES"/>
                            </w:rPr>
                            <w:t>3</w:t>
                          </w:r>
                          <w:r>
                            <w:rPr>
                              <w:color w:val="8C8C8C" w:themeColor="background1" w:themeShade="8C"/>
                            </w:rPr>
                            <w:fldChar w:fldCharType="end"/>
                          </w:r>
                        </w:p>
                      </w:txbxContent>
                    </v:textbox>
                  </v:shape>
                  <v:group id="Group 31" o:spid="_x0000_s1026" o:spt="203" style="position:absolute;left:0;top:14970;flip:x;height:230;width:12255;" coordorigin="-8,14978" coordsize="12255,230" o:gfxdata="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CxsKx70AAADbAAAADwAAAAAAAAABACAAAAAiAAAAZHJzL2Rvd25yZXYueG1s&#10;UEsBAhQAFAAAAAgAh07iQDMvBZ47AAAAOQAAABUAAAAAAAAAAQAgAAAADAEAAGRycy9ncm91cHNo&#10;YXBleG1sLnhtbFBLBQYAAAAABgAGAGABAADJAwAAAAA=&#10;">
                    <o:lock v:ext="edit" aspectratio="f"/>
                    <v:shape id="AutoShape 27" o:spid="_x0000_s1026" o:spt="34" type="#_x0000_t34" style="position:absolute;left:-8;top:14978;flip:y;height:230;width:1260;" filled="f" stroked="t" coordsize="21600,21600" o:gfxdata="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gzO+8AAAA&#10;2wAAAA8AAAAAAAAAAQAgAAAAIgAAAGRycy9kb3ducmV2LnhtbFBLAQIUABQAAAAIAIdO4kAzLwWe&#10;OwAAADkAAAAQAAAAAAAAAAEAIAAAAAsBAABkcnMvc2hhcGV4bWwueG1sUEsFBgAAAAAGAAYAWwEA&#10;ALUDAAAAAA==&#10;" adj="10800">
                      <v:fill on="f" focussize="0,0"/>
                      <v:stroke color="#A5A5A5" miterlimit="8" joinstyle="miter"/>
                      <v:imagedata o:title=""/>
                      <o:lock v:ext="edit" aspectratio="f"/>
                    </v:shape>
                    <v:shape id="AutoShape 28" o:spid="_x0000_s1026" o:spt="34" type="#_x0000_t34" style="position:absolute;left:1252;top:14978;height:230;width:10995;rotation:11796480f;" filled="f" stroked="t" coordsize="21600,21600" o:gfxdata="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kZHvb4A&#10;AADbAAAADwAAAAAAAAABACAAAAAiAAAAZHJzL2Rvd25yZXYueG1sUEsBAhQAFAAAAAgAh07iQDMv&#10;BZ47AAAAOQAAABAAAAAAAAAAAQAgAAAADQEAAGRycy9zaGFwZXhtbC54bWxQSwUGAAAAAAYABgBb&#10;AQAAtwMAAAAA&#10;" adj="20904">
                      <v:fill on="f" focussize="0,0"/>
                      <v:stroke color="#A5A5A5" miterlimit="8" joinstyle="miter"/>
                      <v:imagedata o:title=""/>
                      <o:lock v:ext="edit" aspectratio="f"/>
                    </v:shape>
                  </v:group>
                </v:group>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4"/>
      <w:tblW w:w="99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07"/>
      <w:gridCol w:w="4216"/>
    </w:tblGrid>
    <w:tr w14:paraId="15E89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5707" w:type="dxa"/>
          <w:tcBorders>
            <w:top w:val="nil"/>
            <w:left w:val="nil"/>
            <w:bottom w:val="nil"/>
            <w:right w:val="nil"/>
          </w:tcBorders>
        </w:tcPr>
        <w:p w14:paraId="5E343920">
          <w:pPr>
            <w:spacing w:after="0" w:line="240" w:lineRule="auto"/>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Diario de Reflexión</w:t>
          </w:r>
        </w:p>
        <w:p w14:paraId="04D68FDF">
          <w:pPr>
            <w:spacing w:after="0" w:line="240" w:lineRule="auto"/>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Fase 1</w:t>
          </w:r>
        </w:p>
        <w:p w14:paraId="365A233F">
          <w:pPr>
            <w:spacing w:after="0" w:line="240" w:lineRule="auto"/>
            <w:rPr>
              <w:rFonts w:ascii="Century Gothic" w:hAnsi="Century Gothic" w:eastAsiaTheme="minorEastAsia"/>
              <w:sz w:val="2"/>
              <w:szCs w:val="2"/>
              <w:lang w:eastAsia="es-ES"/>
            </w:rPr>
          </w:pPr>
        </w:p>
      </w:tc>
      <w:tc>
        <w:tcPr>
          <w:tcW w:w="4216" w:type="dxa"/>
          <w:tcBorders>
            <w:top w:val="nil"/>
            <w:left w:val="nil"/>
            <w:bottom w:val="nil"/>
            <w:right w:val="nil"/>
          </w:tcBorders>
        </w:tcPr>
        <w:p w14:paraId="3B06FB6F">
          <w:pPr>
            <w:spacing w:after="0" w:line="240" w:lineRule="auto"/>
            <w:jc w:val="right"/>
            <w:rPr>
              <w:rFonts w:ascii="Century Gothic" w:hAnsi="Century Gothic" w:eastAsiaTheme="minorEastAsia"/>
              <w:b/>
              <w:sz w:val="30"/>
              <w:szCs w:val="30"/>
              <w:lang w:eastAsia="es-ES"/>
            </w:rPr>
          </w:pPr>
          <w:r>
            <w:rPr>
              <w:lang w:eastAsia="es-CL"/>
            </w:rPr>
            <w:drawing>
              <wp:inline distT="0" distB="0" distL="0" distR="0">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3" name="Imagen 3"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996440" cy="428625"/>
                        </a:xfrm>
                        <a:prstGeom prst="rect">
                          <a:avLst/>
                        </a:prstGeom>
                        <a:noFill/>
                        <a:ln>
                          <a:noFill/>
                        </a:ln>
                      </pic:spPr>
                    </pic:pic>
                  </a:graphicData>
                </a:graphic>
              </wp:inline>
            </w:drawing>
          </w:r>
        </w:p>
      </w:tc>
    </w:tr>
  </w:tbl>
  <w:p w14:paraId="276B4CFC">
    <w:pPr>
      <w:pStyle w:val="19"/>
      <w:tabs>
        <w:tab w:val="left" w:pos="8122"/>
        <w:tab w:val="clear" w:pos="4419"/>
        <w:tab w:val="clear" w:pos="8838"/>
      </w:tabs>
      <w:rPr>
        <w:color w:val="1F4E79" w:themeColor="accent1" w:themeShade="8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7"/>
      <w:gridCol w:w="5929"/>
      <w:gridCol w:w="3370"/>
    </w:tblGrid>
    <w:tr w14:paraId="4C649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1" w:hRule="atLeast"/>
      </w:trPr>
      <w:tc>
        <w:tcPr>
          <w:tcW w:w="675" w:type="dxa"/>
          <w:tcBorders>
            <w:top w:val="nil"/>
            <w:left w:val="nil"/>
            <w:bottom w:val="nil"/>
            <w:right w:val="nil"/>
          </w:tcBorders>
        </w:tcPr>
        <w:p w14:paraId="2800D0CD">
          <w:pPr>
            <w:spacing w:after="0" w:line="240" w:lineRule="auto"/>
            <w:rPr>
              <w:rFonts w:ascii="Century Gothic" w:hAnsi="Century Gothic" w:eastAsiaTheme="minorEastAsia"/>
              <w:b/>
              <w:sz w:val="30"/>
              <w:szCs w:val="30"/>
              <w:lang w:eastAsia="es-ES"/>
            </w:rPr>
          </w:pPr>
          <w:r>
            <w:rPr>
              <w:rFonts w:ascii="Century Gothic" w:hAnsi="Century Gothic" w:eastAsiaTheme="minorEastAsia"/>
              <w:b/>
              <w:sz w:val="30"/>
              <w:szCs w:val="30"/>
              <w:lang w:eastAsia="es-CL"/>
            </w:rPr>
            <w:drawing>
              <wp:inline distT="0" distB="0" distL="0" distR="0">
                <wp:extent cx="362585" cy="577215"/>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pPr>
            <w:spacing w:after="0" w:line="240" w:lineRule="auto"/>
            <w:rPr>
              <w:rFonts w:ascii="Century Gothic" w:hAnsi="Century Gothic" w:eastAsiaTheme="minorEastAsia"/>
              <w:b/>
              <w:color w:val="1D2763"/>
              <w:sz w:val="24"/>
              <w:szCs w:val="24"/>
              <w:lang w:val="es-ES" w:eastAsia="es-ES"/>
            </w:rPr>
          </w:pPr>
          <w:r>
            <w:rPr>
              <w:rFonts w:ascii="Century Gothic" w:hAnsi="Century Gothic" w:eastAsiaTheme="minorEastAsia"/>
              <w:b/>
              <w:color w:val="1D2763"/>
              <w:sz w:val="24"/>
              <w:szCs w:val="24"/>
              <w:lang w:val="es-ES" w:eastAsia="es-ES"/>
            </w:rPr>
            <w:t>PTR7862</w:t>
          </w:r>
        </w:p>
        <w:p w14:paraId="2037B523">
          <w:pPr>
            <w:spacing w:after="0" w:line="240" w:lineRule="auto"/>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Técnico en Geomática</w:t>
          </w:r>
        </w:p>
        <w:p w14:paraId="15908461">
          <w:pPr>
            <w:spacing w:after="0" w:line="240" w:lineRule="auto"/>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Diario de Reflexión – Fase 1</w:t>
          </w:r>
        </w:p>
        <w:p w14:paraId="64332998">
          <w:pPr>
            <w:spacing w:after="0" w:line="240" w:lineRule="auto"/>
            <w:rPr>
              <w:rFonts w:ascii="Century Gothic" w:hAnsi="Century Gothic" w:eastAsiaTheme="minorEastAsia"/>
              <w:sz w:val="2"/>
              <w:szCs w:val="2"/>
              <w:lang w:eastAsia="es-ES"/>
            </w:rPr>
          </w:pPr>
        </w:p>
      </w:tc>
      <w:tc>
        <w:tcPr>
          <w:tcW w:w="3588" w:type="dxa"/>
          <w:tcBorders>
            <w:top w:val="nil"/>
            <w:left w:val="nil"/>
            <w:bottom w:val="nil"/>
            <w:right w:val="nil"/>
          </w:tcBorders>
        </w:tcPr>
        <w:p w14:paraId="19CF9A71">
          <w:pPr>
            <w:spacing w:after="0" w:line="240" w:lineRule="auto"/>
            <w:jc w:val="right"/>
            <w:rPr>
              <w:rFonts w:ascii="Century Gothic" w:hAnsi="Century Gothic" w:eastAsiaTheme="minorEastAsia"/>
              <w:b/>
              <w:sz w:val="30"/>
              <w:szCs w:val="30"/>
              <w:lang w:eastAsia="es-ES"/>
            </w:rPr>
          </w:pPr>
          <w:r>
            <w:rPr>
              <w:rFonts w:ascii="Century Gothic" w:hAnsi="Century Gothic" w:eastAsiaTheme="minorEastAsia"/>
              <w:b/>
              <w:sz w:val="30"/>
              <w:szCs w:val="30"/>
              <w:lang w:eastAsia="es-CL"/>
            </w:rPr>
            <w:drawing>
              <wp:inline distT="0" distB="0" distL="0" distR="0">
                <wp:extent cx="1890395" cy="46545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908834" cy="470407"/>
                        </a:xfrm>
                        <a:prstGeom prst="rect">
                          <a:avLst/>
                        </a:prstGeom>
                        <a:noFill/>
                        <a:ln>
                          <a:noFill/>
                        </a:ln>
                      </pic:spPr>
                    </pic:pic>
                  </a:graphicData>
                </a:graphic>
              </wp:inline>
            </w:drawing>
          </w:r>
        </w:p>
      </w:tc>
    </w:tr>
  </w:tbl>
  <w:p w14:paraId="2B01E3E8">
    <w:pPr>
      <w:pStyle w:val="19"/>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044B22"/>
    <w:multiLevelType w:val="multilevel"/>
    <w:tmpl w:val="7A044B22"/>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0223601"/>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0" w:semiHidden="0"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34" w:semiHidden="0" w:name="List Paragraph"/>
    <w:lsdException w:qFormat="1" w:unhideWhenUsed="0" w:uiPriority="30" w:semiHidden="0" w:name="Intense Quot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CL" w:eastAsia="en-US" w:bidi="ar-SA"/>
    </w:rPr>
  </w:style>
  <w:style w:type="paragraph" w:styleId="2">
    <w:name w:val="heading 1"/>
    <w:basedOn w:val="1"/>
    <w:next w:val="1"/>
    <w:link w:val="33"/>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34"/>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35"/>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annotation reference"/>
    <w:basedOn w:val="5"/>
    <w:semiHidden/>
    <w:unhideWhenUsed/>
    <w:qFormat/>
    <w:uiPriority w:val="99"/>
    <w:rPr>
      <w:sz w:val="16"/>
      <w:szCs w:val="16"/>
    </w:rPr>
  </w:style>
  <w:style w:type="character" w:styleId="8">
    <w:name w:val="footnote reference"/>
    <w:basedOn w:val="5"/>
    <w:unhideWhenUsed/>
    <w:qFormat/>
    <w:uiPriority w:val="0"/>
    <w:rPr>
      <w:vertAlign w:val="superscript"/>
    </w:rPr>
  </w:style>
  <w:style w:type="character" w:styleId="9">
    <w:name w:val="Hyperlink"/>
    <w:basedOn w:val="5"/>
    <w:unhideWhenUsed/>
    <w:qFormat/>
    <w:uiPriority w:val="99"/>
    <w:rPr>
      <w:color w:val="0563C1" w:themeColor="hyperlink"/>
      <w:u w:val="single"/>
      <w14:textFill>
        <w14:solidFill>
          <w14:schemeClr w14:val="hlink"/>
        </w14:solidFill>
      </w14:textFill>
    </w:rPr>
  </w:style>
  <w:style w:type="character" w:styleId="10">
    <w:name w:val="Strong"/>
    <w:basedOn w:val="5"/>
    <w:qFormat/>
    <w:uiPriority w:val="22"/>
    <w:rPr>
      <w:b/>
      <w:bCs/>
    </w:rPr>
  </w:style>
  <w:style w:type="paragraph" w:styleId="11">
    <w:name w:val="toc 3"/>
    <w:basedOn w:val="1"/>
    <w:next w:val="1"/>
    <w:autoRedefine/>
    <w:unhideWhenUsed/>
    <w:qFormat/>
    <w:uiPriority w:val="39"/>
    <w:pPr>
      <w:spacing w:after="100"/>
      <w:ind w:left="440"/>
    </w:pPr>
  </w:style>
  <w:style w:type="paragraph" w:styleId="12">
    <w:name w:val="footnote text"/>
    <w:basedOn w:val="1"/>
    <w:link w:val="49"/>
    <w:semiHidden/>
    <w:unhideWhenUsed/>
    <w:qFormat/>
    <w:uiPriority w:val="99"/>
    <w:pPr>
      <w:spacing w:after="0" w:line="240" w:lineRule="auto"/>
    </w:pPr>
    <w:rPr>
      <w:sz w:val="20"/>
      <w:szCs w:val="20"/>
      <w:lang w:val="es-ES"/>
    </w:rPr>
  </w:style>
  <w:style w:type="paragraph" w:styleId="13">
    <w:name w:val="caption"/>
    <w:basedOn w:val="1"/>
    <w:next w:val="1"/>
    <w:unhideWhenUsed/>
    <w:qFormat/>
    <w:uiPriority w:val="35"/>
    <w:pPr>
      <w:spacing w:before="40" w:line="240" w:lineRule="auto"/>
    </w:pPr>
    <w:rPr>
      <w:b/>
      <w:bCs/>
      <w:color w:val="5B9BD5" w:themeColor="accent1"/>
      <w:kern w:val="20"/>
      <w:sz w:val="18"/>
      <w:szCs w:val="20"/>
      <w:lang w:val="en-US" w:eastAsia="ja-JP"/>
      <w14:textFill>
        <w14:solidFill>
          <w14:schemeClr w14:val="accent1"/>
        </w14:solidFill>
      </w14:textFill>
    </w:rPr>
  </w:style>
  <w:style w:type="paragraph" w:styleId="14">
    <w:name w:val="toc 1"/>
    <w:basedOn w:val="1"/>
    <w:next w:val="1"/>
    <w:autoRedefine/>
    <w:unhideWhenUsed/>
    <w:qFormat/>
    <w:uiPriority w:val="39"/>
    <w:pPr>
      <w:spacing w:after="100"/>
    </w:pPr>
  </w:style>
  <w:style w:type="paragraph" w:styleId="15">
    <w:name w:val="toc 2"/>
    <w:basedOn w:val="1"/>
    <w:next w:val="1"/>
    <w:autoRedefine/>
    <w:unhideWhenUsed/>
    <w:qFormat/>
    <w:uiPriority w:val="39"/>
    <w:pPr>
      <w:spacing w:after="100"/>
      <w:ind w:left="220"/>
    </w:pPr>
  </w:style>
  <w:style w:type="paragraph" w:styleId="16">
    <w:name w:val="annotation subject"/>
    <w:basedOn w:val="17"/>
    <w:next w:val="17"/>
    <w:link w:val="37"/>
    <w:semiHidden/>
    <w:unhideWhenUsed/>
    <w:qFormat/>
    <w:uiPriority w:val="99"/>
    <w:rPr>
      <w:b/>
      <w:bCs/>
    </w:rPr>
  </w:style>
  <w:style w:type="paragraph" w:styleId="17">
    <w:name w:val="annotation text"/>
    <w:basedOn w:val="1"/>
    <w:link w:val="36"/>
    <w:unhideWhenUsed/>
    <w:qFormat/>
    <w:uiPriority w:val="99"/>
    <w:pPr>
      <w:spacing w:line="240" w:lineRule="auto"/>
    </w:pPr>
    <w:rPr>
      <w:sz w:val="20"/>
      <w:szCs w:val="20"/>
    </w:rPr>
  </w:style>
  <w:style w:type="paragraph" w:styleId="18">
    <w:name w:val="Balloon Text"/>
    <w:basedOn w:val="1"/>
    <w:link w:val="32"/>
    <w:semiHidden/>
    <w:unhideWhenUsed/>
    <w:qFormat/>
    <w:uiPriority w:val="99"/>
    <w:pPr>
      <w:spacing w:after="0" w:line="240" w:lineRule="auto"/>
    </w:pPr>
    <w:rPr>
      <w:rFonts w:ascii="Segoe UI" w:hAnsi="Segoe UI" w:cs="Segoe UI"/>
      <w:sz w:val="18"/>
      <w:szCs w:val="18"/>
    </w:rPr>
  </w:style>
  <w:style w:type="paragraph" w:styleId="19">
    <w:name w:val="header"/>
    <w:basedOn w:val="1"/>
    <w:link w:val="28"/>
    <w:unhideWhenUsed/>
    <w:qFormat/>
    <w:uiPriority w:val="0"/>
    <w:pPr>
      <w:tabs>
        <w:tab w:val="center" w:pos="4419"/>
        <w:tab w:val="right" w:pos="8838"/>
      </w:tabs>
      <w:spacing w:after="0" w:line="240" w:lineRule="auto"/>
    </w:pPr>
  </w:style>
  <w:style w:type="paragraph" w:styleId="20">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styleId="21">
    <w:name w:val="footer"/>
    <w:basedOn w:val="1"/>
    <w:link w:val="29"/>
    <w:unhideWhenUsed/>
    <w:qFormat/>
    <w:uiPriority w:val="99"/>
    <w:pPr>
      <w:tabs>
        <w:tab w:val="center" w:pos="4419"/>
        <w:tab w:val="right" w:pos="8838"/>
      </w:tabs>
      <w:spacing w:after="0" w:line="240" w:lineRule="auto"/>
    </w:pPr>
  </w:style>
  <w:style w:type="paragraph" w:styleId="22">
    <w:name w:val="Subtitle"/>
    <w:basedOn w:val="1"/>
    <w:next w:val="1"/>
    <w:link w:val="40"/>
    <w:unhideWhenUsed/>
    <w:qFormat/>
    <w:uiPriority w:val="19"/>
    <w:p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14:textFill>
        <w14:solidFill>
          <w14:schemeClr w14:val="accent1"/>
        </w14:solidFill>
      </w14:textFill>
    </w:rPr>
  </w:style>
  <w:style w:type="paragraph" w:styleId="23">
    <w:name w:val="Title"/>
    <w:basedOn w:val="1"/>
    <w:next w:val="1"/>
    <w:link w:val="27"/>
    <w:qFormat/>
    <w:uiPriority w:val="10"/>
    <w:pPr>
      <w:spacing w:after="0" w:line="240" w:lineRule="auto"/>
      <w:contextualSpacing/>
    </w:pPr>
    <w:rPr>
      <w:rFonts w:asciiTheme="majorHAnsi" w:hAnsiTheme="majorHAnsi" w:eastAsiaTheme="majorEastAsia" w:cstheme="majorBidi"/>
      <w:spacing w:val="-10"/>
      <w:kern w:val="28"/>
      <w:sz w:val="56"/>
      <w:szCs w:val="56"/>
    </w:rPr>
  </w:style>
  <w:style w:type="table" w:styleId="24">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No Spacing"/>
    <w:link w:val="26"/>
    <w:qFormat/>
    <w:uiPriority w:val="1"/>
    <w:pPr>
      <w:spacing w:after="0" w:line="240" w:lineRule="auto"/>
    </w:pPr>
    <w:rPr>
      <w:rFonts w:asciiTheme="minorHAnsi" w:hAnsiTheme="minorHAnsi" w:eastAsiaTheme="minorEastAsia" w:cstheme="minorBidi"/>
      <w:sz w:val="22"/>
      <w:szCs w:val="22"/>
      <w:lang w:val="es-CL" w:eastAsia="es-CL" w:bidi="ar-SA"/>
    </w:rPr>
  </w:style>
  <w:style w:type="character" w:customStyle="1" w:styleId="26">
    <w:name w:val="Sin espaciado Car"/>
    <w:basedOn w:val="5"/>
    <w:link w:val="25"/>
    <w:qFormat/>
    <w:uiPriority w:val="1"/>
    <w:rPr>
      <w:rFonts w:eastAsiaTheme="minorEastAsia"/>
      <w:lang w:eastAsia="es-CL"/>
    </w:rPr>
  </w:style>
  <w:style w:type="character" w:customStyle="1" w:styleId="27">
    <w:name w:val="Título Car"/>
    <w:basedOn w:val="5"/>
    <w:link w:val="23"/>
    <w:qFormat/>
    <w:uiPriority w:val="10"/>
    <w:rPr>
      <w:rFonts w:asciiTheme="majorHAnsi" w:hAnsiTheme="majorHAnsi" w:eastAsiaTheme="majorEastAsia" w:cstheme="majorBidi"/>
      <w:spacing w:val="-10"/>
      <w:kern w:val="28"/>
      <w:sz w:val="56"/>
      <w:szCs w:val="56"/>
    </w:rPr>
  </w:style>
  <w:style w:type="character" w:customStyle="1" w:styleId="28">
    <w:name w:val="Encabezado Car"/>
    <w:basedOn w:val="5"/>
    <w:link w:val="19"/>
    <w:qFormat/>
    <w:uiPriority w:val="0"/>
  </w:style>
  <w:style w:type="character" w:customStyle="1" w:styleId="29">
    <w:name w:val="Pie de página Car"/>
    <w:basedOn w:val="5"/>
    <w:link w:val="21"/>
    <w:qFormat/>
    <w:uiPriority w:val="99"/>
  </w:style>
  <w:style w:type="table" w:customStyle="1" w:styleId="30">
    <w:name w:val="Tabla normal 11"/>
    <w:basedOn w:val="6"/>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styleId="31">
    <w:name w:val="List Paragraph"/>
    <w:basedOn w:val="1"/>
    <w:link w:val="46"/>
    <w:qFormat/>
    <w:uiPriority w:val="34"/>
    <w:pPr>
      <w:ind w:left="720"/>
      <w:contextualSpacing/>
    </w:pPr>
  </w:style>
  <w:style w:type="character" w:customStyle="1" w:styleId="32">
    <w:name w:val="Texto de globo Car"/>
    <w:basedOn w:val="5"/>
    <w:link w:val="18"/>
    <w:semiHidden/>
    <w:qFormat/>
    <w:uiPriority w:val="99"/>
    <w:rPr>
      <w:rFonts w:ascii="Segoe UI" w:hAnsi="Segoe UI" w:cs="Segoe UI"/>
      <w:sz w:val="18"/>
      <w:szCs w:val="18"/>
    </w:rPr>
  </w:style>
  <w:style w:type="character" w:customStyle="1" w:styleId="33">
    <w:name w:val="Título 1 Car"/>
    <w:basedOn w:val="5"/>
    <w:link w:val="2"/>
    <w:qFormat/>
    <w:uiPriority w:val="9"/>
    <w:rPr>
      <w:rFonts w:asciiTheme="majorHAnsi" w:hAnsiTheme="majorHAnsi" w:eastAsiaTheme="majorEastAsia" w:cstheme="majorBidi"/>
      <w:color w:val="2E75B6" w:themeColor="accent1" w:themeShade="BF"/>
      <w:sz w:val="32"/>
      <w:szCs w:val="32"/>
    </w:rPr>
  </w:style>
  <w:style w:type="character" w:customStyle="1" w:styleId="34">
    <w:name w:val="Título 2 Car"/>
    <w:basedOn w:val="5"/>
    <w:link w:val="3"/>
    <w:qFormat/>
    <w:uiPriority w:val="9"/>
    <w:rPr>
      <w:rFonts w:asciiTheme="majorHAnsi" w:hAnsiTheme="majorHAnsi" w:eastAsiaTheme="majorEastAsia" w:cstheme="majorBidi"/>
      <w:color w:val="2E75B6" w:themeColor="accent1" w:themeShade="BF"/>
      <w:sz w:val="26"/>
      <w:szCs w:val="26"/>
    </w:rPr>
  </w:style>
  <w:style w:type="character" w:customStyle="1" w:styleId="35">
    <w:name w:val="Título 3 Car"/>
    <w:basedOn w:val="5"/>
    <w:link w:val="4"/>
    <w:qFormat/>
    <w:uiPriority w:val="9"/>
    <w:rPr>
      <w:rFonts w:asciiTheme="majorHAnsi" w:hAnsiTheme="majorHAnsi" w:eastAsiaTheme="majorEastAsia" w:cstheme="majorBidi"/>
      <w:color w:val="1F4E79" w:themeColor="accent1" w:themeShade="80"/>
      <w:sz w:val="24"/>
      <w:szCs w:val="24"/>
    </w:rPr>
  </w:style>
  <w:style w:type="character" w:customStyle="1" w:styleId="36">
    <w:name w:val="Texto comentario Car"/>
    <w:basedOn w:val="5"/>
    <w:link w:val="17"/>
    <w:qFormat/>
    <w:uiPriority w:val="99"/>
    <w:rPr>
      <w:sz w:val="20"/>
      <w:szCs w:val="20"/>
    </w:rPr>
  </w:style>
  <w:style w:type="character" w:customStyle="1" w:styleId="37">
    <w:name w:val="Asunto del comentario Car"/>
    <w:basedOn w:val="36"/>
    <w:link w:val="16"/>
    <w:semiHidden/>
    <w:qFormat/>
    <w:uiPriority w:val="99"/>
    <w:rPr>
      <w:b/>
      <w:bCs/>
      <w:sz w:val="20"/>
      <w:szCs w:val="20"/>
    </w:rPr>
  </w:style>
  <w:style w:type="table" w:customStyle="1" w:styleId="38">
    <w:name w:val="Tabla con cuadrícula 1 clara - Énfasis 11"/>
    <w:basedOn w:val="6"/>
    <w:qFormat/>
    <w:uiPriority w:val="46"/>
    <w:pPr>
      <w:spacing w:after="0" w:line="240" w:lineRule="auto"/>
    </w:pPr>
    <w:tblPr>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cPr>
        <w:tcBorders>
          <w:bottom w:val="single" w:color="9CC2E5" w:themeColor="accent1" w:themeTint="99" w:sz="12" w:space="0"/>
        </w:tcBorders>
      </w:tcPr>
    </w:tblStylePr>
    <w:tblStylePr w:type="lastRow">
      <w:rPr>
        <w:b/>
        <w:bCs/>
      </w:rPr>
      <w:tcPr>
        <w:tcBorders>
          <w:top w:val="double" w:color="9CC2E5" w:themeColor="accent1" w:themeTint="99" w:sz="2" w:space="0"/>
        </w:tcBorders>
      </w:tcPr>
    </w:tblStylePr>
    <w:tblStylePr w:type="firstCol">
      <w:rPr>
        <w:b/>
        <w:bCs/>
      </w:rPr>
    </w:tblStylePr>
    <w:tblStylePr w:type="lastCol">
      <w:rPr>
        <w:b/>
        <w:bCs/>
      </w:rPr>
    </w:tblStylePr>
  </w:style>
  <w:style w:type="character" w:customStyle="1" w:styleId="39">
    <w:name w:val="Mención sin resolver1"/>
    <w:basedOn w:val="5"/>
    <w:semiHidden/>
    <w:unhideWhenUsed/>
    <w:qFormat/>
    <w:uiPriority w:val="99"/>
    <w:rPr>
      <w:color w:val="605E5C"/>
      <w:shd w:val="clear" w:color="auto" w:fill="E1DFDD"/>
    </w:rPr>
  </w:style>
  <w:style w:type="character" w:customStyle="1" w:styleId="40">
    <w:name w:val="Subtítulo Car"/>
    <w:basedOn w:val="5"/>
    <w:link w:val="22"/>
    <w:qFormat/>
    <w:uiPriority w:val="19"/>
    <w:rPr>
      <w:rFonts w:asciiTheme="majorHAnsi" w:hAnsiTheme="majorHAnsi" w:eastAsiaTheme="majorEastAsia" w:cstheme="majorBidi"/>
      <w:caps/>
      <w:color w:val="5B9BD5" w:themeColor="accent1"/>
      <w:kern w:val="20"/>
      <w:sz w:val="56"/>
      <w:szCs w:val="20"/>
      <w:lang w:val="en-US" w:eastAsia="ja-JP"/>
      <w14:textFill>
        <w14:solidFill>
          <w14:schemeClr w14:val="accent1"/>
        </w14:solidFill>
      </w14:textFill>
    </w:rPr>
  </w:style>
  <w:style w:type="table" w:customStyle="1" w:styleId="41">
    <w:name w:val="Tabla financiera"/>
    <w:basedOn w:val="6"/>
    <w:qFormat/>
    <w:uiPriority w:val="99"/>
    <w:pPr>
      <w:spacing w:before="40" w:after="0" w:line="240" w:lineRule="auto"/>
      <w:ind w:left="144" w:right="144"/>
      <w:jc w:val="right"/>
    </w:pPr>
    <w:rPr>
      <w:color w:val="595959" w:themeColor="text1" w:themeTint="A6"/>
      <w:sz w:val="20"/>
      <w:szCs w:val="20"/>
      <w:lang w:val="en-US" w:eastAsia="ja-JP"/>
      <w14:textFill>
        <w14:solidFill>
          <w14:schemeClr w14:val="tx1">
            <w14:lumMod w14:val="65000"/>
            <w14:lumOff w14:val="35000"/>
          </w14:schemeClr>
        </w14:solidFill>
      </w14:textFill>
    </w:rPr>
    <w:tblPr>
      <w:tblBorders>
        <w:insideH w:val="single" w:color="D8D8D8"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14:textFill>
          <w14:solidFill>
            <w14:schemeClr w14:val="accent1"/>
          </w14:solidFill>
        </w14:textFill>
      </w:rPr>
      <w:tcPr>
        <w:vAlign w:val="bottom"/>
      </w:tcPr>
    </w:tblStylePr>
    <w:tblStylePr w:type="firstCol">
      <w:pPr>
        <w:wordWrap/>
        <w:jc w:val="left"/>
      </w:pPr>
      <w:rPr>
        <w:b/>
      </w:rPr>
    </w:tblStylePr>
  </w:style>
  <w:style w:type="table" w:customStyle="1" w:styleId="42">
    <w:name w:val="Plain Table 5"/>
    <w:basedOn w:val="6"/>
    <w:qFormat/>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3">
    <w:name w:val="List Table 2 Accent 5"/>
    <w:basedOn w:val="6"/>
    <w:qFormat/>
    <w:uiPriority w:val="47"/>
    <w:pPr>
      <w:spacing w:after="0" w:line="240" w:lineRule="auto"/>
    </w:pPr>
    <w:tblPr>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paragraph" w:customStyle="1" w:styleId="44">
    <w:name w:val="3CBD5A742C28424DA5172AD252E32316"/>
    <w:qFormat/>
    <w:uiPriority w:val="0"/>
    <w:pPr>
      <w:spacing w:after="200" w:line="276" w:lineRule="auto"/>
    </w:pPr>
    <w:rPr>
      <w:rFonts w:asciiTheme="minorHAnsi" w:hAnsiTheme="minorHAnsi" w:eastAsiaTheme="minorEastAsia" w:cstheme="minorBidi"/>
      <w:sz w:val="22"/>
      <w:szCs w:val="22"/>
      <w:lang w:val="es-CL" w:eastAsia="es-CL" w:bidi="ar-SA"/>
    </w:rPr>
  </w:style>
  <w:style w:type="paragraph" w:customStyle="1" w:styleId="45">
    <w:name w:val="TOC Heading"/>
    <w:basedOn w:val="2"/>
    <w:next w:val="1"/>
    <w:unhideWhenUsed/>
    <w:qFormat/>
    <w:uiPriority w:val="39"/>
    <w:pPr>
      <w:outlineLvl w:val="9"/>
    </w:pPr>
    <w:rPr>
      <w:lang w:eastAsia="es-CL"/>
    </w:rPr>
  </w:style>
  <w:style w:type="character" w:customStyle="1" w:styleId="46">
    <w:name w:val="Párrafo de lista Car"/>
    <w:link w:val="31"/>
    <w:qFormat/>
    <w:uiPriority w:val="34"/>
  </w:style>
  <w:style w:type="paragraph" w:styleId="47">
    <w:name w:val="Intense Quote"/>
    <w:basedOn w:val="1"/>
    <w:next w:val="1"/>
    <w:link w:val="48"/>
    <w:qFormat/>
    <w:uiPriority w:val="30"/>
    <w:pPr>
      <w:pBdr>
        <w:bottom w:val="single" w:color="5B9BD5" w:themeColor="accent1" w:sz="4" w:space="4"/>
      </w:pBdr>
      <w:spacing w:before="200" w:after="280" w:line="276" w:lineRule="auto"/>
      <w:ind w:left="936" w:right="936"/>
    </w:pPr>
    <w:rPr>
      <w:b/>
      <w:bCs/>
      <w:i/>
      <w:iCs/>
      <w:color w:val="5B9BD5" w:themeColor="accent1"/>
      <w14:textFill>
        <w14:solidFill>
          <w14:schemeClr w14:val="accent1"/>
        </w14:solidFill>
      </w14:textFill>
    </w:rPr>
  </w:style>
  <w:style w:type="character" w:customStyle="1" w:styleId="48">
    <w:name w:val="Cita destacada Car"/>
    <w:basedOn w:val="5"/>
    <w:link w:val="47"/>
    <w:qFormat/>
    <w:uiPriority w:val="30"/>
    <w:rPr>
      <w:b/>
      <w:bCs/>
      <w:i/>
      <w:iCs/>
      <w:color w:val="5B9BD5" w:themeColor="accent1"/>
      <w14:textFill>
        <w14:solidFill>
          <w14:schemeClr w14:val="accent1"/>
        </w14:solidFill>
      </w14:textFill>
    </w:rPr>
  </w:style>
  <w:style w:type="character" w:customStyle="1" w:styleId="49">
    <w:name w:val="Texto nota pie Car"/>
    <w:basedOn w:val="5"/>
    <w:link w:val="12"/>
    <w:semiHidden/>
    <w:qFormat/>
    <w:uiPriority w:val="99"/>
    <w:rPr>
      <w:sz w:val="20"/>
      <w:szCs w:val="20"/>
      <w:lang w:val="es-ES"/>
    </w:rPr>
  </w:style>
  <w:style w:type="character" w:customStyle="1" w:styleId="50">
    <w:name w:val="normaltextrun"/>
    <w:basedOn w:val="5"/>
    <w:qFormat/>
    <w:uiPriority w:val="0"/>
  </w:style>
  <w:style w:type="paragraph" w:customStyle="1" w:styleId="51">
    <w:name w:val="Default"/>
    <w:qFormat/>
    <w:uiPriority w:val="0"/>
    <w:pPr>
      <w:autoSpaceDE w:val="0"/>
      <w:autoSpaceDN w:val="0"/>
      <w:adjustRightInd w:val="0"/>
      <w:spacing w:after="0" w:line="240" w:lineRule="auto"/>
    </w:pPr>
    <w:rPr>
      <w:rFonts w:ascii="Calibri" w:hAnsi="Calibri" w:cs="Calibri" w:eastAsiaTheme="minorHAnsi"/>
      <w:color w:val="000000"/>
      <w:sz w:val="24"/>
      <w:szCs w:val="24"/>
      <w:lang w:val="es-CL" w:eastAsia="en-US" w:bidi="ar-SA"/>
    </w:rPr>
  </w:style>
  <w:style w:type="table" w:customStyle="1" w:styleId="52">
    <w:name w:val="Grid Table Light"/>
    <w:basedOn w:val="6"/>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53">
    <w:name w:val="Cuadrícula de tabla clara1"/>
    <w:basedOn w:val="6"/>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54">
    <w:name w:val="m_4042760116434134222msolistparagraph"/>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customStyle="1" w:styleId="55">
    <w:name w:val="Revision"/>
    <w:hidden/>
    <w:semiHidden/>
    <w:qFormat/>
    <w:uiPriority w:val="99"/>
    <w:pPr>
      <w:spacing w:after="0" w:line="240" w:lineRule="auto"/>
    </w:pPr>
    <w:rPr>
      <w:rFonts w:asciiTheme="minorHAnsi" w:hAnsiTheme="minorHAnsi" w:eastAsiaTheme="minorHAnsi" w:cstheme="minorBidi"/>
      <w:sz w:val="22"/>
      <w:szCs w:val="22"/>
      <w:lang w:val="es-CL"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emf"/><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5.xml"/><Relationship Id="rId14" Type="http://schemas.openxmlformats.org/officeDocument/2006/relationships/customXml" Target="../customXml/item4.xml"/><Relationship Id="rId13" Type="http://schemas.openxmlformats.org/officeDocument/2006/relationships/customXml" Target="../customXml/item3.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8798A93-35BB-4E36-97F5-7254B21EAFCC}">
  <ds:schemaRefs/>
</ds:datastoreItem>
</file>

<file path=customXml/itemProps3.xml><?xml version="1.0" encoding="utf-8"?>
<ds:datastoreItem xmlns:ds="http://schemas.openxmlformats.org/officeDocument/2006/customXml" ds:itemID="{5F1783E3-BA1C-4CA3-8E32-C9B378BBED03}">
  <ds:schemaRefs/>
</ds:datastoreItem>
</file>

<file path=customXml/itemProps4.xml><?xml version="1.0" encoding="utf-8"?>
<ds:datastoreItem xmlns:ds="http://schemas.openxmlformats.org/officeDocument/2006/customXml" ds:itemID="{90673534-9590-47F8-B0D6-46AB217CB3AD}">
  <ds:schemaRefs/>
</ds:datastoreItem>
</file>

<file path=customXml/itemProps5.xml><?xml version="1.0" encoding="utf-8"?>
<ds:datastoreItem xmlns:ds="http://schemas.openxmlformats.org/officeDocument/2006/customXml" ds:itemID="{DABAA964-10BA-4DBC-ABF2-CDEAC0FAF7AA}">
  <ds:schemaRefs/>
</ds:datastoreItem>
</file>

<file path=docProps/app.xml><?xml version="1.0" encoding="utf-8"?>
<Properties xmlns="http://schemas.openxmlformats.org/officeDocument/2006/extended-properties" xmlns:vt="http://schemas.openxmlformats.org/officeDocument/2006/docPropsVTypes">
  <Template>Normal</Template>
  <Company>Wal-Mart Stores, Inc.</Company>
  <Pages>5</Pages>
  <Words>415</Words>
  <Characters>2217</Characters>
  <Lines>19</Lines>
  <Paragraphs>5</Paragraphs>
  <TotalTime>13</TotalTime>
  <ScaleCrop>false</ScaleCrop>
  <LinksUpToDate>false</LinksUpToDate>
  <CharactersWithSpaces>2622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lastModifiedBy>Aidan</cp:lastModifiedBy>
  <cp:lastPrinted>2019-12-16T20:10:00Z</cp:lastPrinted>
  <dcterms:modified xsi:type="dcterms:W3CDTF">2026-10-23T15:22:16Z</dcterms:modified>
  <dc:title>AsignaturaPortafolioTitulo_APT2.0</dc:title>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y fmtid="{D5CDD505-2E9C-101B-9397-08002B2CF9AE}" pid="4" name="KSOTemplateDocerSaveRecord">
    <vt:lpwstr>eyJoZGlkIjoiYTEwODYyYTczMjkyZGFhMjRkMTJhNDIxNmQxYjA5MWEiLCJ1c2VySWQiOiIxNzU5MjE5MDA3OTI3NyJ9</vt:lpwstr>
  </property>
  <property fmtid="{D5CDD505-2E9C-101B-9397-08002B2CF9AE}" pid="5" name="KSOProductBuildVer">
    <vt:lpwstr>3082-12.1.0.29162</vt:lpwstr>
  </property>
  <property fmtid="{D5CDD505-2E9C-101B-9397-08002B2CF9AE}" pid="6" name="ICV">
    <vt:lpwstr>42F84FC27A774C70A1326912A6985708_12</vt:lpwstr>
  </property>
</Properties>
</file>