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sz w:val="32"/>
          <w:szCs w:val="32"/>
        </w:rPr>
      </w:pPr>
      <w:r>
        <w:rPr>
          <w:sz w:val="32"/>
          <w:szCs w:val="32"/>
        </w:rPr>
        <w:t>EEE 120</w:t>
      </w:r>
    </w:p>
    <w:p>
      <w:pPr>
        <w:pStyle w:val="Title"/>
        <w:spacing w:before="0" w:after="60"/>
        <w:rPr>
          <w:rFonts w:ascii="Calibri" w:hAnsi="Calibri" w:cs="Calibri"/>
          <w:b w:val="false"/>
          <w:bCs w:val="false"/>
          <w:u w:val="single"/>
        </w:rPr>
      </w:pPr>
      <w:r>
        <w:rPr>
          <w:rFonts w:cs="Calibri" w:ascii="Calibri" w:hAnsi="Calibri"/>
          <w:b w:val="false"/>
          <w:bCs w:val="false"/>
          <w:u w:val="single"/>
        </w:rPr>
        <w:t>Lab 1 Answer Sheet</w:t>
      </w:r>
    </w:p>
    <w:p>
      <w:pPr>
        <w:pStyle w:val="Normal"/>
        <w:spacing w:before="0" w:after="360"/>
        <w:jc w:val="center"/>
        <w:rPr>
          <w:sz w:val="32"/>
          <w:szCs w:val="32"/>
        </w:rPr>
      </w:pPr>
      <w:r>
        <w:rPr>
          <w:sz w:val="32"/>
          <w:szCs w:val="32"/>
        </w:rPr>
        <w:t>Half Adder, Full Adder, 4-bit Incrementer and Adder</w:t>
      </w:r>
    </w:p>
    <w:p>
      <w:pPr>
        <w:pStyle w:val="Normal"/>
        <w:rPr/>
      </w:pPr>
      <w:r>
        <w:rPr/>
        <w:t xml:space="preserve">Name: Dylan Shah   </w:t>
      </w:r>
    </w:p>
    <w:p>
      <w:pPr>
        <w:pStyle w:val="Normal"/>
        <w:rPr/>
      </w:pPr>
      <w:r>
        <w:rPr/>
        <w:t>Instructor/Time:  Dr. Steve Millman  Tu Th 3:00 PM - 4:15 PM      Date: January 13, 2026</w:t>
      </w:r>
    </w:p>
    <w:p>
      <w:pPr>
        <w:pStyle w:val="Normal"/>
        <w:numPr>
          <w:ilvl w:val="0"/>
          <w:numId w:val="0"/>
        </w:numPr>
        <w:outlineLvl w:val="0"/>
        <w:rPr>
          <w:b/>
          <w:sz w:val="28"/>
          <w:szCs w:val="28"/>
        </w:rPr>
      </w:pPr>
      <w:r>
        <w:rPr>
          <w:b/>
          <w:sz w:val="28"/>
          <w:szCs w:val="28"/>
        </w:rPr>
        <w:t>Task 1-1: Build and Test the 1-Bit Half-Adder</w:t>
      </w:r>
    </w:p>
    <w:p>
      <w:pPr>
        <w:pStyle w:val="Normal"/>
        <w:rPr/>
      </w:pPr>
      <w:r>
        <w:rPr/>
        <w:t>Include a picture of your circuit in Digital here:</w:t>
      </w:r>
    </w:p>
    <w:p>
      <w:pPr>
        <w:pStyle w:val="Normal"/>
        <w:rPr/>
      </w:pPr>
      <w:r>
        <w:rPr/>
        <w:t>Please comment on the single biggest issue you were facing when designing the circuit.</w:t>
      </w:r>
    </w:p>
    <w:p>
      <w:pPr>
        <w:pStyle w:val="Normal"/>
        <w:rPr/>
      </w:pPr>
      <w:r>
        <w:rPr/>
        <w:t>Include a picture of your waveform (timing diagram) here:</w:t>
      </w:r>
    </w:p>
    <w:p>
      <w:pPr>
        <w:pStyle w:val="Normal"/>
        <w:rPr/>
      </w:pPr>
      <w:r>
        <w:rPr/>
        <w:t>Did the circuit behave as expected? If no, what was wrong?</w:t>
      </w:r>
    </w:p>
    <w:p>
      <w:pPr>
        <w:pStyle w:val="Normal"/>
        <w:rPr>
          <w:b/>
          <w:sz w:val="28"/>
          <w:szCs w:val="28"/>
        </w:rPr>
      </w:pPr>
      <w:r>
        <w:rPr/>
        <w:t>Please comment on the single biggest issue you were facing when simulating the circuit.</w:t>
      </w:r>
    </w:p>
    <w:p>
      <w:pPr>
        <w:pStyle w:val="Normal"/>
        <w:rPr>
          <w:b/>
          <w:sz w:val="28"/>
          <w:szCs w:val="28"/>
        </w:rPr>
      </w:pPr>
      <w:r>
        <w:rPr>
          <w:b/>
          <w:sz w:val="28"/>
          <w:szCs w:val="28"/>
        </w:rPr>
      </w:r>
    </w:p>
    <w:p>
      <w:pPr>
        <w:pStyle w:val="Normal"/>
        <w:numPr>
          <w:ilvl w:val="0"/>
          <w:numId w:val="0"/>
        </w:numPr>
        <w:outlineLvl w:val="0"/>
        <w:rPr>
          <w:b/>
          <w:sz w:val="28"/>
          <w:szCs w:val="28"/>
        </w:rPr>
      </w:pPr>
      <w:r>
        <w:rPr>
          <w:b/>
          <w:sz w:val="28"/>
          <w:szCs w:val="28"/>
        </w:rPr>
        <w:t>Task 1-2: Build and Test a 4-Bit Increment Circuit</w:t>
      </w:r>
    </w:p>
    <w:p>
      <w:pPr>
        <w:pStyle w:val="Normal"/>
        <w:rPr/>
      </w:pPr>
      <w:r>
        <w:rPr/>
        <w:t>Include a picture of your circuit in Digital here:</w:t>
      </w:r>
    </w:p>
    <w:p>
      <w:pPr>
        <w:pStyle w:val="Normal"/>
        <w:rPr/>
      </w:pPr>
      <w:r>
        <w:rPr/>
        <w:t>Please comment on the single biggest issue you were facing when designing the circuit.</w:t>
      </w:r>
    </w:p>
    <w:p>
      <w:pPr>
        <w:pStyle w:val="Normal"/>
        <w:rPr/>
      </w:pPr>
      <w:r>
        <w:rPr/>
        <w:t>Include a picture of your waveform (timing diagram) here:</w:t>
      </w:r>
    </w:p>
    <w:p>
      <w:pPr>
        <w:pStyle w:val="Normal"/>
        <w:rPr/>
      </w:pPr>
      <w:r>
        <w:rPr/>
        <w:t>Did the circuit behave as expected? If no, what was wrong?</w:t>
      </w:r>
    </w:p>
    <w:p>
      <w:pPr>
        <w:pStyle w:val="Normal"/>
        <w:rPr/>
      </w:pPr>
      <w:r>
        <w:rPr/>
        <w:t>Please comment on the single biggest issue you were facing when simulating the circuit.</w:t>
      </w:r>
    </w:p>
    <w:p>
      <w:pPr>
        <w:pStyle w:val="Normal"/>
        <w:rPr>
          <w:b/>
          <w:sz w:val="28"/>
          <w:szCs w:val="28"/>
        </w:rPr>
      </w:pPr>
      <w:r>
        <w:rPr>
          <w:b/>
          <w:sz w:val="28"/>
          <w:szCs w:val="28"/>
        </w:rPr>
      </w:r>
    </w:p>
    <w:p>
      <w:pPr>
        <w:pStyle w:val="Normal"/>
        <w:numPr>
          <w:ilvl w:val="0"/>
          <w:numId w:val="0"/>
        </w:numPr>
        <w:outlineLvl w:val="0"/>
        <w:rPr>
          <w:b/>
          <w:sz w:val="28"/>
          <w:szCs w:val="28"/>
        </w:rPr>
      </w:pPr>
      <w:r>
        <w:rPr>
          <w:b/>
          <w:sz w:val="28"/>
          <w:szCs w:val="28"/>
        </w:rPr>
        <w:t>Task 1-3: Build and Test a 1-bit Full Adder</w:t>
      </w:r>
    </w:p>
    <w:p>
      <w:pPr>
        <w:pStyle w:val="Normal"/>
        <w:rPr/>
      </w:pPr>
      <w:r>
        <w:rPr/>
        <w:t>Include a picture of your circuit in Digital here:</w:t>
      </w:r>
    </w:p>
    <w:p>
      <w:pPr>
        <w:pStyle w:val="Normal"/>
        <w:rPr/>
      </w:pPr>
      <w:r>
        <w:rPr/>
        <w:t>Please comment on the single biggest issue you were facing when designing the circuit.</w:t>
      </w:r>
    </w:p>
    <w:p>
      <w:pPr>
        <w:pStyle w:val="Normal"/>
        <w:rPr/>
      </w:pPr>
      <w:r>
        <w:rPr/>
        <w:t>Include a picture of your waveform (timing diagram) here:</w:t>
      </w:r>
    </w:p>
    <w:p>
      <w:pPr>
        <w:pStyle w:val="Normal"/>
        <w:rPr/>
      </w:pPr>
      <w:r>
        <w:rPr/>
        <w:t>Did the circuit behave as expected? If no, what was wrong?</w:t>
      </w:r>
    </w:p>
    <w:p>
      <w:pPr>
        <w:pStyle w:val="Normal"/>
        <w:rPr/>
      </w:pPr>
      <w:r>
        <w:rPr/>
        <w:t>Please comment on the single biggest issue you were facing when simulating the circuit.</w:t>
      </w:r>
    </w:p>
    <w:p>
      <w:pPr>
        <w:pStyle w:val="Normal"/>
        <w:rPr>
          <w:b/>
          <w:sz w:val="28"/>
          <w:szCs w:val="28"/>
        </w:rPr>
      </w:pPr>
      <w:r>
        <w:rPr>
          <w:b/>
          <w:sz w:val="28"/>
          <w:szCs w:val="28"/>
        </w:rPr>
      </w:r>
    </w:p>
    <w:p>
      <w:pPr>
        <w:pStyle w:val="Normal"/>
        <w:numPr>
          <w:ilvl w:val="0"/>
          <w:numId w:val="0"/>
        </w:numPr>
        <w:outlineLvl w:val="0"/>
        <w:rPr>
          <w:b/>
          <w:sz w:val="28"/>
          <w:szCs w:val="28"/>
        </w:rPr>
      </w:pPr>
      <w:r>
        <w:rPr>
          <w:b/>
          <w:sz w:val="28"/>
          <w:szCs w:val="28"/>
        </w:rPr>
        <w:t>Task 1-4: Build and Test a 4-Bit Full Adder</w:t>
      </w:r>
    </w:p>
    <w:p>
      <w:pPr>
        <w:pStyle w:val="Normal"/>
        <w:rPr/>
      </w:pPr>
      <w:r>
        <w:rPr/>
        <w:t>Include a picture of your circuit in Digital here:</w:t>
      </w:r>
    </w:p>
    <w:p>
      <w:pPr>
        <w:pStyle w:val="Normal"/>
        <w:rPr/>
      </w:pPr>
      <w:r>
        <w:rPr/>
        <w:t>Please comment on the single biggest issue you were facing when designing the circuit.</w:t>
      </w:r>
    </w:p>
    <w:p>
      <w:pPr>
        <w:pStyle w:val="Normal"/>
        <w:rPr/>
      </w:pPr>
      <w:r>
        <w:rPr/>
        <w:t>Include a picture of your waveform (timing diagram) here:</w:t>
      </w:r>
    </w:p>
    <w:p>
      <w:pPr>
        <w:pStyle w:val="Normal"/>
        <w:rPr/>
      </w:pPr>
      <w:r>
        <w:rPr/>
        <w:t>Which tests did you perform and why? Use the following table to describe your test sequence. You need to make sure to perform enough tests to check the circuit for possible incorrect behavior. Each row of the first column corresponds to a row of stimulus from your four_bit_adder_stim.txt file. Note that you only need to use as many tests as needed. Extra space is provided for enthusiastic students. While it is expected that all of your tests will pass, if you run out of time, some may fail.</w:t>
      </w:r>
    </w:p>
    <w:tbl>
      <w:tblPr>
        <w:tblW w:w="9350" w:type="dxa"/>
        <w:jc w:val="left"/>
        <w:tblInd w:w="0" w:type="dxa"/>
        <w:tblLayout w:type="fixed"/>
        <w:tblCellMar>
          <w:top w:w="0" w:type="dxa"/>
          <w:left w:w="108" w:type="dxa"/>
          <w:bottom w:w="0" w:type="dxa"/>
          <w:right w:w="108" w:type="dxa"/>
        </w:tblCellMar>
        <w:tblLook w:val="0420" w:noHBand="0" w:noVBand="1" w:firstColumn="0" w:lastRow="0" w:lastColumn="0" w:firstRow="1"/>
      </w:tblPr>
      <w:tblGrid>
        <w:gridCol w:w="2334"/>
        <w:gridCol w:w="5658"/>
        <w:gridCol w:w="1358"/>
      </w:tblGrid>
      <w:tr>
        <w:trPr>
          <w:tblHeader w:val="true"/>
        </w:trPr>
        <w:tc>
          <w:tcPr>
            <w:tcW w:w="2334" w:type="dxa"/>
            <w:tcBorders>
              <w:top w:val="single" w:sz="4" w:space="0" w:color="999999"/>
              <w:left w:val="single" w:sz="4" w:space="0" w:color="999999"/>
              <w:bottom w:val="single" w:sz="12" w:space="0" w:color="666666"/>
              <w:right w:val="single" w:sz="4" w:space="0" w:color="999999"/>
            </w:tcBorders>
          </w:tcPr>
          <w:p>
            <w:pPr>
              <w:pStyle w:val="Normal"/>
              <w:spacing w:before="0" w:after="200"/>
              <w:rPr>
                <w:b/>
                <w:bCs/>
                <w:sz w:val="24"/>
                <w:szCs w:val="24"/>
              </w:rPr>
            </w:pPr>
            <w:r>
              <w:rPr>
                <w:b/>
                <w:bCs/>
                <w:sz w:val="24"/>
                <w:szCs w:val="24"/>
              </w:rPr>
              <w:t>Test stimulus</w:t>
            </w:r>
          </w:p>
        </w:tc>
        <w:tc>
          <w:tcPr>
            <w:tcW w:w="5658" w:type="dxa"/>
            <w:tcBorders>
              <w:top w:val="single" w:sz="4" w:space="0" w:color="999999"/>
              <w:left w:val="single" w:sz="4" w:space="0" w:color="999999"/>
              <w:bottom w:val="single" w:sz="12" w:space="0" w:color="666666"/>
              <w:right w:val="single" w:sz="4" w:space="0" w:color="999999"/>
            </w:tcBorders>
          </w:tcPr>
          <w:p>
            <w:pPr>
              <w:pStyle w:val="Normal"/>
              <w:spacing w:before="0" w:after="200"/>
              <w:rPr>
                <w:b/>
                <w:bCs/>
                <w:sz w:val="24"/>
                <w:szCs w:val="24"/>
              </w:rPr>
            </w:pPr>
            <w:r>
              <w:rPr>
                <w:b/>
                <w:bCs/>
                <w:sz w:val="24"/>
                <w:szCs w:val="24"/>
              </w:rPr>
              <w:t xml:space="preserve">Test motivation </w:t>
            </w:r>
          </w:p>
        </w:tc>
        <w:tc>
          <w:tcPr>
            <w:tcW w:w="1358" w:type="dxa"/>
            <w:tcBorders>
              <w:top w:val="single" w:sz="4" w:space="0" w:color="999999"/>
              <w:left w:val="single" w:sz="4" w:space="0" w:color="999999"/>
              <w:bottom w:val="single" w:sz="12" w:space="0" w:color="666666"/>
              <w:right w:val="single" w:sz="4" w:space="0" w:color="999999"/>
            </w:tcBorders>
          </w:tcPr>
          <w:p>
            <w:pPr>
              <w:pStyle w:val="Normal"/>
              <w:spacing w:before="0" w:after="200"/>
              <w:rPr>
                <w:b/>
                <w:bCs/>
                <w:sz w:val="24"/>
                <w:szCs w:val="24"/>
              </w:rPr>
            </w:pPr>
            <w:r>
              <w:rPr>
                <w:b/>
                <w:bCs/>
                <w:sz w:val="24"/>
                <w:szCs w:val="24"/>
              </w:rPr>
              <w:t>Pass/Fail</w:t>
            </w:r>
          </w:p>
        </w:tc>
      </w:tr>
      <w:tr>
        <w:trPr>
          <w:trHeight w:val="420" w:hRule="atLeast"/>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t>0_0_0_0_0</w:t>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t>Check for stuck-at-1 faults (this makes sure none of the wires were accidentally connected to power)</w:t>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ind w:firstLine="72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r>
        <w:trPr/>
        <w:tc>
          <w:tcPr>
            <w:tcW w:w="2334"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56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c>
          <w:tcPr>
            <w:tcW w:w="1358" w:type="dxa"/>
            <w:tcBorders>
              <w:top w:val="single" w:sz="4" w:space="0" w:color="999999"/>
              <w:left w:val="single" w:sz="4" w:space="0" w:color="999999"/>
              <w:bottom w:val="single" w:sz="4" w:space="0" w:color="999999"/>
              <w:right w:val="single" w:sz="4" w:space="0" w:color="999999"/>
            </w:tcBorders>
          </w:tcPr>
          <w:p>
            <w:pPr>
              <w:pStyle w:val="Normal"/>
              <w:spacing w:before="0" w:after="200"/>
              <w:rPr>
                <w:sz w:val="24"/>
                <w:szCs w:val="24"/>
              </w:rPr>
            </w:pPr>
            <w:r>
              <w:rPr>
                <w:sz w:val="24"/>
                <w:szCs w:val="24"/>
              </w:rPr>
            </w:r>
          </w:p>
        </w:tc>
      </w:tr>
    </w:tbl>
    <w:p>
      <w:pPr>
        <w:pStyle w:val="Normal"/>
        <w:rPr>
          <w:b/>
          <w:sz w:val="28"/>
          <w:szCs w:val="28"/>
        </w:rPr>
      </w:pPr>
      <w:r>
        <w:rPr>
          <w:b/>
          <w:sz w:val="28"/>
          <w:szCs w:val="28"/>
        </w:rPr>
      </w:r>
    </w:p>
    <w:p>
      <w:pPr>
        <w:pStyle w:val="Normal"/>
        <w:rPr/>
      </w:pPr>
      <w:r>
        <w:rPr/>
        <w:t>Please comment on the single biggest issue you were facing when simulating the circuit.</w:t>
      </w:r>
    </w:p>
    <w:p>
      <w:pPr>
        <w:pStyle w:val="Normal"/>
        <w:rPr/>
      </w:pPr>
      <w:r>
        <w:rPr/>
      </w:r>
    </w:p>
    <w:p>
      <w:pPr>
        <w:pStyle w:val="Normal"/>
        <w:numPr>
          <w:ilvl w:val="0"/>
          <w:numId w:val="0"/>
        </w:numPr>
        <w:outlineLvl w:val="0"/>
        <w:rPr>
          <w:b/>
          <w:sz w:val="28"/>
          <w:szCs w:val="28"/>
        </w:rPr>
      </w:pPr>
      <w:r>
        <w:rPr>
          <w:b/>
          <w:sz w:val="28"/>
          <w:szCs w:val="28"/>
        </w:rPr>
        <w:t>Task 1-5: Create a video and submit your report.</w:t>
      </w:r>
    </w:p>
    <w:p>
      <w:pPr>
        <w:pStyle w:val="NormalWeb"/>
        <w:spacing w:beforeAutospacing="0" w:before="0" w:afterAutospacing="0" w:after="200"/>
        <w:rPr/>
      </w:pPr>
      <w:r>
        <w:rPr>
          <w:rFonts w:cs="Calibri" w:ascii="Calibri" w:hAnsi="Calibri"/>
          <w:color w:val="000000"/>
          <w:sz w:val="22"/>
          <w:szCs w:val="22"/>
        </w:rPr>
        <w:t xml:space="preserve">Record a short video showing your schematics in Digital and your waveforms in GTKWave. Be sure to show yourself in the video and show your screen. Explain how your circuit works – you need to convince the grader you did the lab and understand it! </w:t>
      </w:r>
      <w:r>
        <w:rPr>
          <w:rFonts w:cs="Calibri" w:ascii="Calibri" w:hAnsi="Calibri"/>
          <w:b/>
          <w:bCs/>
          <w:color w:val="000000"/>
          <w:sz w:val="22"/>
          <w:szCs w:val="22"/>
        </w:rPr>
        <w:t>Copy and paste the link to your video below. Make sure the link is working and pointing to the correct video. Remember to include the password if required. Do NOT upload your video to Canvas. It is recommended that you use Zoom to record to the cloud, pasting the link and password below.</w:t>
      </w:r>
      <w:r>
        <w:rPr>
          <w:rFonts w:cs="Calibri" w:ascii="Calibri" w:hAnsi="Calibri"/>
          <w:color w:val="000000"/>
          <w:sz w:val="22"/>
          <w:szCs w:val="22"/>
        </w:rPr>
        <w:t xml:space="preserve"> If your circuit is not working as expected, explain in the video how it is not working and why you think it is not working.</w:t>
      </w:r>
    </w:p>
    <w:p>
      <w:pPr>
        <w:pStyle w:val="NormalWeb"/>
        <w:spacing w:beforeAutospacing="0" w:before="0" w:afterAutospacing="0" w:after="200"/>
        <w:rPr/>
      </w:pPr>
      <w:r>
        <w:rPr>
          <w:rFonts w:cs="Calibri" w:ascii="Calibri" w:hAnsi="Calibri"/>
          <w:b/>
          <w:bCs/>
          <w:color w:val="000000"/>
          <w:sz w:val="22"/>
          <w:szCs w:val="22"/>
        </w:rPr>
        <w:t>Video Link:</w:t>
      </w:r>
    </w:p>
    <w:p>
      <w:pPr>
        <w:pStyle w:val="NormalWeb"/>
        <w:spacing w:beforeAutospacing="0" w:before="0" w:afterAutospacing="0" w:after="200"/>
        <w:rPr/>
      </w:pPr>
      <w:r>
        <w:rPr>
          <w:rFonts w:cs="Calibri" w:ascii="Calibri" w:hAnsi="Calibri"/>
          <w:b/>
          <w:bCs/>
          <w:color w:val="C00000"/>
          <w:sz w:val="28"/>
          <w:szCs w:val="28"/>
        </w:rPr>
        <w:t>At the beginning of your recording, say your name and the lab name. Be brief in your recording. Submit the completed template to Canvas.</w:t>
      </w:r>
    </w:p>
    <w:p>
      <w:pPr>
        <w:pStyle w:val="Normal"/>
        <w:rPr>
          <w:rFonts w:eastAsia="Times New Roman" w:cs="Calibri"/>
          <w:b/>
          <w:bCs/>
          <w:color w:val="C00000"/>
          <w:sz w:val="28"/>
          <w:szCs w:val="28"/>
          <w:lang w:eastAsia="en-US"/>
        </w:rPr>
      </w:pPr>
      <w:r>
        <w:rPr>
          <w:rFonts w:eastAsia="Times New Roman" w:cs="Calibri"/>
          <w:b/>
          <w:bCs/>
          <w:color w:val="C00000"/>
          <w:sz w:val="28"/>
          <w:szCs w:val="28"/>
          <w:lang w:eastAsia="en-US"/>
        </w:rPr>
        <w:t>Make sure all your files are in the Lab1 directory. Create a zip file of the Lab1 directory. Remember to turn in the zip file and your completed template on Canvas!</w:t>
      </w:r>
    </w:p>
    <w:p>
      <w:pPr>
        <w:pStyle w:val="Normal"/>
        <w:rPr>
          <w:b/>
          <w:color w:val="C00000"/>
          <w:sz w:val="28"/>
          <w:szCs w:val="28"/>
        </w:rPr>
      </w:pPr>
      <w:r>
        <w:rPr>
          <w:rFonts w:eastAsia="Times New Roman" w:cs="Calibri"/>
          <w:b/>
          <w:bCs/>
          <w:color w:val="C00000"/>
          <w:sz w:val="28"/>
          <w:szCs w:val="28"/>
          <w:lang w:eastAsia="en-US"/>
        </w:rPr>
        <w:t>Do not include the video in the zip file! This makes the file very large and you run the risk of the zip file not uploading or taking so long to upload that your submission will be late. Remember that the submission is dated at the time the upload completes, not when it starts!</w:t>
      </w:r>
    </w:p>
    <w:p>
      <w:pPr>
        <w:pStyle w:val="DummyHeading1"/>
        <w:ind w:hanging="0" w:left="0"/>
        <w:rPr/>
      </w:pPr>
      <w:r>
        <w:rPr/>
        <w:t xml:space="preserve">Lab </w:t>
      </w:r>
      <w:r>
        <w:rPr>
          <w:lang w:val="en-US"/>
        </w:rPr>
        <w:t>1</w:t>
      </w:r>
      <w:r>
        <w:rPr/>
        <w:t>: Lab Report Grade Sheet</w:t>
      </w:r>
    </w:p>
    <w:p>
      <w:pPr>
        <w:pStyle w:val="Normal"/>
        <w:pBdr>
          <w:top w:val="single" w:sz="18" w:space="1" w:color="000000"/>
        </w:pBdr>
        <w:spacing w:lineRule="auto" w:line="240" w:before="0" w:after="0"/>
        <w:rPr/>
      </w:pPr>
      <w:r>
        <w:rPr/>
      </w:r>
    </w:p>
    <w:tbl>
      <w:tblPr>
        <w:tblW w:w="4950" w:type="dxa"/>
        <w:jc w:val="left"/>
        <w:tblInd w:w="30" w:type="dxa"/>
        <w:tblLayout w:type="fixed"/>
        <w:tblCellMar>
          <w:top w:w="0" w:type="dxa"/>
          <w:left w:w="30" w:type="dxa"/>
          <w:bottom w:w="0" w:type="dxa"/>
          <w:right w:w="30" w:type="dxa"/>
        </w:tblCellMar>
        <w:tblLook w:val="0000" w:noHBand="0" w:noVBand="0" w:firstColumn="0" w:lastRow="0" w:lastColumn="0" w:firstRow="0"/>
      </w:tblPr>
      <w:tblGrid>
        <w:gridCol w:w="720"/>
        <w:gridCol w:w="4229"/>
      </w:tblGrid>
      <w:tr>
        <w:trPr>
          <w:trHeight w:val="280" w:hRule="exact"/>
        </w:trPr>
        <w:tc>
          <w:tcPr>
            <w:tcW w:w="720" w:type="dxa"/>
            <w:tcBorders/>
          </w:tcPr>
          <w:p>
            <w:pPr>
              <w:pStyle w:val="Normal"/>
              <w:spacing w:before="0" w:after="0"/>
              <w:rPr>
                <w:rFonts w:ascii="Arial" w:hAnsi="Arial"/>
                <w:b/>
                <w:color w:val="000000"/>
              </w:rPr>
            </w:pPr>
            <w:r>
              <w:rPr>
                <w:rFonts w:ascii="Arial" w:hAnsi="Arial"/>
                <w:b/>
                <w:color w:val="000000"/>
              </w:rPr>
              <w:t>Name:</w:t>
            </w:r>
          </w:p>
        </w:tc>
        <w:tc>
          <w:tcPr>
            <w:tcW w:w="4229" w:type="dxa"/>
            <w:tcBorders>
              <w:bottom w:val="single" w:sz="8" w:space="0" w:color="000000"/>
            </w:tcBorders>
          </w:tcPr>
          <w:p>
            <w:pPr>
              <w:pStyle w:val="Normal"/>
              <w:spacing w:before="0" w:after="0"/>
              <w:rPr>
                <w:color w:val="000000"/>
              </w:rPr>
            </w:pPr>
            <w:r>
              <w:rPr>
                <w:color w:val="000000"/>
              </w:rPr>
            </w:r>
          </w:p>
        </w:tc>
      </w:tr>
    </w:tbl>
    <w:p>
      <w:pPr>
        <w:pStyle w:val="Normal"/>
        <w:spacing w:lineRule="auto" w:line="240" w:before="0" w:after="0"/>
        <w:rPr/>
      </w:pPr>
      <w:r>
        <w:rPr/>
      </w:r>
    </w:p>
    <w:p>
      <w:pPr>
        <w:pStyle w:val="Normal"/>
        <w:rPr>
          <w:b/>
          <w:bCs/>
          <w:sz w:val="28"/>
          <w:szCs w:val="28"/>
          <w:lang w:eastAsia="en-US"/>
        </w:rPr>
      </w:pPr>
      <w:r>
        <w:rPr>
          <w:b/>
          <w:bCs/>
          <w:sz w:val="28"/>
          <w:szCs w:val="28"/>
          <w:lang w:eastAsia="en-US"/>
        </w:rPr>
        <w:t>NOTE: You submit the zip file in order to show your work.</w:t>
        <w:br/>
        <w:t xml:space="preserve">If the zip file is not submitted you will receive a 0 for this lab! </w:t>
      </w:r>
    </w:p>
    <w:p>
      <w:pPr>
        <w:pStyle w:val="Heading2"/>
        <w:spacing w:before="120" w:after="0"/>
        <w:rPr/>
      </w:pPr>
      <w:r>
        <w:rPr/>
        <w:t>Instructor Assessment</w:t>
      </w:r>
    </w:p>
    <w:tbl>
      <w:tblPr>
        <w:tblW w:w="8730" w:type="dxa"/>
        <w:jc w:val="left"/>
        <w:tblInd w:w="30" w:type="dxa"/>
        <w:tblLayout w:type="fixed"/>
        <w:tblCellMar>
          <w:top w:w="0" w:type="dxa"/>
          <w:left w:w="30" w:type="dxa"/>
          <w:bottom w:w="0" w:type="dxa"/>
          <w:right w:w="30" w:type="dxa"/>
        </w:tblCellMar>
        <w:tblLook w:val="0020" w:noHBand="0" w:noVBand="0" w:firstColumn="0" w:lastRow="0" w:lastColumn="0" w:firstRow="1"/>
      </w:tblPr>
      <w:tblGrid>
        <w:gridCol w:w="6209"/>
        <w:gridCol w:w="1261"/>
        <w:gridCol w:w="1260"/>
      </w:tblGrid>
      <w:tr>
        <w:trPr>
          <w:tblHeader w:val="true"/>
          <w:trHeight w:val="612" w:hRule="exact"/>
          <w:cantSplit w:val="true"/>
        </w:trPr>
        <w:tc>
          <w:tcPr>
            <w:tcW w:w="6209" w:type="dxa"/>
            <w:tcBorders>
              <w:top w:val="single" w:sz="18" w:space="0" w:color="000000"/>
              <w:left w:val="single" w:sz="18" w:space="0" w:color="000000"/>
              <w:bottom w:val="single" w:sz="18" w:space="0" w:color="000000"/>
              <w:right w:val="single" w:sz="8" w:space="0" w:color="000000"/>
            </w:tcBorders>
            <w:shd w:color="000000" w:fill="FFFFFF" w:val="pct25"/>
            <w:vAlign w:val="center"/>
          </w:tcPr>
          <w:p>
            <w:pPr>
              <w:pStyle w:val="Normal"/>
              <w:spacing w:lineRule="auto" w:line="240" w:before="60" w:after="60"/>
              <w:rPr>
                <w:rFonts w:ascii="Arial" w:hAnsi="Arial"/>
                <w:b/>
              </w:rPr>
            </w:pPr>
            <w:r>
              <w:rPr>
                <w:rFonts w:ascii="Arial" w:hAnsi="Arial"/>
                <w:b/>
              </w:rPr>
              <w:t>Grading Criteria</w:t>
            </w:r>
          </w:p>
        </w:tc>
        <w:tc>
          <w:tcPr>
            <w:tcW w:w="1261" w:type="dxa"/>
            <w:tcBorders>
              <w:top w:val="single" w:sz="18" w:space="0" w:color="000000"/>
              <w:left w:val="single" w:sz="8" w:space="0" w:color="000000"/>
              <w:bottom w:val="single" w:sz="18" w:space="0" w:color="000000"/>
              <w:right w:val="single" w:sz="6"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Max Points</w:t>
            </w:r>
          </w:p>
        </w:tc>
        <w:tc>
          <w:tcPr>
            <w:tcW w:w="1260" w:type="dxa"/>
            <w:tcBorders>
              <w:top w:val="single" w:sz="18" w:space="0" w:color="000000"/>
              <w:left w:val="single" w:sz="6" w:space="0" w:color="000000"/>
              <w:bottom w:val="single" w:sz="18" w:space="0" w:color="000000"/>
              <w:right w:val="single" w:sz="18" w:space="0" w:color="000000"/>
            </w:tcBorders>
            <w:shd w:color="000000" w:fill="FFFFFF" w:val="pct25"/>
            <w:vAlign w:val="center"/>
          </w:tcPr>
          <w:p>
            <w:pPr>
              <w:pStyle w:val="Normal"/>
              <w:spacing w:lineRule="auto" w:line="240" w:before="60" w:after="60"/>
              <w:jc w:val="center"/>
              <w:rPr>
                <w:rFonts w:ascii="Arial" w:hAnsi="Arial"/>
                <w:b/>
                <w:color w:val="000000"/>
              </w:rPr>
            </w:pPr>
            <w:r>
              <w:rPr>
                <w:rFonts w:ascii="Arial" w:hAnsi="Arial"/>
                <w:b/>
                <w:color w:val="000000"/>
              </w:rPr>
              <w:t>Points Lost</w:t>
            </w:r>
          </w:p>
        </w:tc>
      </w:tr>
      <w:tr>
        <w:trPr>
          <w:trHeight w:val="520" w:hRule="exact"/>
          <w:cantSplit w:val="true"/>
        </w:trPr>
        <w:tc>
          <w:tcPr>
            <w:tcW w:w="6209" w:type="dxa"/>
            <w:tcBorders>
              <w:top w:val="single" w:sz="6" w:space="0" w:color="000000"/>
              <w:left w:val="single" w:sz="18" w:space="0" w:color="000000"/>
              <w:bottom w:val="single" w:sz="6" w:space="0" w:color="000000"/>
              <w:right w:val="single" w:sz="8" w:space="0" w:color="000000"/>
            </w:tcBorders>
            <w:shd w:color="000000" w:fill="FFFFFF" w:val="pct5"/>
            <w:vAlign w:val="bottom"/>
          </w:tcPr>
          <w:p>
            <w:pPr>
              <w:pStyle w:val="Normal"/>
              <w:spacing w:lineRule="auto" w:line="240" w:before="120" w:after="0"/>
              <w:ind w:left="60"/>
              <w:rPr>
                <w:color w:val="000000"/>
              </w:rPr>
            </w:pPr>
            <w:r>
              <w:rPr>
                <w:b/>
                <w:color w:val="000000"/>
              </w:rPr>
              <w:t>Description of Assigned Tasks, Work Performed &amp; Outcomes Met</w:t>
            </w:r>
          </w:p>
        </w:tc>
        <w:tc>
          <w:tcPr>
            <w:tcW w:w="1261" w:type="dxa"/>
            <w:tcBorders>
              <w:top w:val="single" w:sz="6" w:space="0" w:color="000000"/>
              <w:left w:val="single" w:sz="8" w:space="0" w:color="000000"/>
              <w:bottom w:val="single" w:sz="6" w:space="0" w:color="000000"/>
              <w:right w:val="single" w:sz="6" w:space="0" w:color="000000"/>
            </w:tcBorders>
            <w:vAlign w:val="center"/>
          </w:tcPr>
          <w:p>
            <w:pPr>
              <w:pStyle w:val="Normal"/>
              <w:spacing w:lineRule="auto" w:line="240" w:before="120" w:after="0"/>
              <w:jc w:val="center"/>
              <w:rPr>
                <w:color w:val="000000"/>
              </w:rPr>
            </w:pPr>
            <w:r>
              <w:rPr>
                <w:color w:val="000000"/>
              </w:rPr>
            </w:r>
          </w:p>
        </w:tc>
        <w:tc>
          <w:tcPr>
            <w:tcW w:w="1260" w:type="dxa"/>
            <w:tcBorders>
              <w:top w:val="single" w:sz="6" w:space="0" w:color="000000"/>
              <w:left w:val="single" w:sz="6" w:space="0" w:color="000000"/>
              <w:bottom w:val="single" w:sz="6" w:space="0" w:color="000000"/>
              <w:right w:val="single" w:sz="18" w:space="0" w:color="000000"/>
            </w:tcBorders>
            <w:vAlign w:val="center"/>
          </w:tcPr>
          <w:p>
            <w:pPr>
              <w:pStyle w:val="Normal"/>
              <w:spacing w:lineRule="auto" w:line="240" w:before="120" w:after="0"/>
              <w:jc w:val="center"/>
              <w:rPr>
                <w:color w:val="000000"/>
              </w:rPr>
            </w:pPr>
            <w:r>
              <w:rPr>
                <w:color w:val="000000"/>
              </w:rPr>
            </w:r>
          </w:p>
        </w:tc>
      </w:tr>
      <w:tr>
        <w:trPr>
          <w:trHeight w:val="447" w:hRule="exact"/>
          <w:cantSplit w:val="true"/>
        </w:trPr>
        <w:tc>
          <w:tcPr>
            <w:tcW w:w="6209"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Pr/>
            </w:pPr>
            <w:r>
              <w:rPr>
                <w:rFonts w:cs="Arial,Bold"/>
                <w:bCs/>
                <w:color w:val="000000"/>
                <w:sz w:val="24"/>
                <w:szCs w:val="24"/>
              </w:rPr>
              <w:t xml:space="preserve">Task 1-1: Build and Test a 1-Bit Half-Adder </w:t>
            </w:r>
          </w:p>
        </w:tc>
        <w:tc>
          <w:tcPr>
            <w:tcW w:w="1261"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47" w:hRule="exact"/>
          <w:cantSplit w:val="true"/>
        </w:trPr>
        <w:tc>
          <w:tcPr>
            <w:tcW w:w="6209"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sz w:val="24"/>
                <w:szCs w:val="24"/>
              </w:rPr>
              <w:t>Task 1-2: Build and Test a 4-Bit Increment Circuit</w:t>
            </w:r>
          </w:p>
        </w:tc>
        <w:tc>
          <w:tcPr>
            <w:tcW w:w="1261"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56" w:hRule="exact"/>
          <w:cantSplit w:val="true"/>
        </w:trPr>
        <w:tc>
          <w:tcPr>
            <w:tcW w:w="6209"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sz w:val="24"/>
                <w:szCs w:val="24"/>
              </w:rPr>
              <w:t>Task 1-3: Build and Test a 1-Bit Full Adder</w:t>
            </w:r>
          </w:p>
        </w:tc>
        <w:tc>
          <w:tcPr>
            <w:tcW w:w="1261"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47" w:hRule="exact"/>
          <w:cantSplit w:val="true"/>
        </w:trPr>
        <w:tc>
          <w:tcPr>
            <w:tcW w:w="6209"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sz w:val="24"/>
                <w:szCs w:val="24"/>
              </w:rPr>
              <w:t>Task 1-4: Build and Test a 4-Bit Full Adder</w:t>
            </w:r>
          </w:p>
        </w:tc>
        <w:tc>
          <w:tcPr>
            <w:tcW w:w="1261"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726" w:hRule="exact"/>
          <w:cantSplit w:val="true"/>
        </w:trPr>
        <w:tc>
          <w:tcPr>
            <w:tcW w:w="6209" w:type="dxa"/>
            <w:tcBorders>
              <w:top w:val="single" w:sz="6" w:space="0" w:color="000000"/>
              <w:left w:val="single" w:sz="18" w:space="0" w:color="000000"/>
              <w:bottom w:val="single" w:sz="6" w:space="0" w:color="000000"/>
              <w:right w:val="single" w:sz="8" w:space="0" w:color="000000"/>
            </w:tcBorders>
          </w:tcPr>
          <w:p>
            <w:pPr>
              <w:pStyle w:val="Normal"/>
              <w:spacing w:lineRule="auto" w:line="240" w:before="60" w:after="60"/>
              <w:ind w:left="432" w:right="-16"/>
              <w:rPr/>
            </w:pPr>
            <w:r>
              <w:rPr>
                <w:rFonts w:cs="Arial,Bold"/>
                <w:bCs/>
                <w:sz w:val="24"/>
                <w:szCs w:val="24"/>
              </w:rPr>
              <w:t>Task 1-5: Create a video and submit your report.</w:t>
            </w:r>
          </w:p>
        </w:tc>
        <w:tc>
          <w:tcPr>
            <w:tcW w:w="1261" w:type="dxa"/>
            <w:tcBorders>
              <w:top w:val="single" w:sz="6" w:space="0" w:color="000000"/>
              <w:left w:val="single" w:sz="8" w:space="0" w:color="000000"/>
              <w:bottom w:val="single" w:sz="6" w:space="0" w:color="000000"/>
              <w:right w:val="single" w:sz="6" w:space="0" w:color="000000"/>
            </w:tcBorders>
          </w:tcPr>
          <w:p>
            <w:pPr>
              <w:pStyle w:val="Normal"/>
              <w:spacing w:lineRule="auto" w:line="240" w:before="60" w:after="60"/>
              <w:jc w:val="center"/>
              <w:rPr>
                <w:color w:val="000000"/>
              </w:rPr>
            </w:pPr>
            <w:r>
              <w:rPr>
                <w:color w:val="000000"/>
              </w:rPr>
              <w:t>10</w:t>
            </w:r>
          </w:p>
        </w:tc>
        <w:tc>
          <w:tcPr>
            <w:tcW w:w="1260" w:type="dxa"/>
            <w:tcBorders>
              <w:top w:val="single" w:sz="6" w:space="0" w:color="000000"/>
              <w:left w:val="single" w:sz="6" w:space="0" w:color="000000"/>
              <w:bottom w:val="single" w:sz="6" w:space="0" w:color="000000"/>
              <w:right w:val="single" w:sz="18" w:space="0" w:color="000000"/>
            </w:tcBorders>
          </w:tcPr>
          <w:p>
            <w:pPr>
              <w:pStyle w:val="Normal"/>
              <w:spacing w:lineRule="auto" w:line="240" w:before="60" w:after="60"/>
              <w:jc w:val="center"/>
              <w:rPr>
                <w:color w:val="000000"/>
              </w:rPr>
            </w:pPr>
            <w:r>
              <w:rPr>
                <w:color w:val="000000"/>
              </w:rPr>
            </w:r>
          </w:p>
        </w:tc>
      </w:tr>
      <w:tr>
        <w:trPr>
          <w:trHeight w:val="420" w:hRule="exact"/>
          <w:cantSplit w:val="true"/>
        </w:trPr>
        <w:tc>
          <w:tcPr>
            <w:tcW w:w="6209" w:type="dxa"/>
            <w:tcBorders>
              <w:top w:val="single" w:sz="12" w:space="0" w:color="000000"/>
              <w:left w:val="single" w:sz="18" w:space="0" w:color="000000"/>
              <w:right w:val="single" w:sz="8" w:space="0" w:color="000000"/>
            </w:tcBorders>
          </w:tcPr>
          <w:p>
            <w:pPr>
              <w:pStyle w:val="Normal"/>
              <w:spacing w:lineRule="auto" w:line="240" w:before="140" w:after="0"/>
              <w:ind w:left="180"/>
              <w:jc w:val="center"/>
              <w:rPr>
                <w:b/>
                <w:color w:val="000000"/>
              </w:rPr>
            </w:pPr>
            <w:r>
              <w:rPr>
                <w:b/>
                <w:color w:val="000000"/>
              </w:rPr>
            </w:r>
          </w:p>
        </w:tc>
        <w:tc>
          <w:tcPr>
            <w:tcW w:w="1261"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b/>
                <w:color w:val="000000"/>
              </w:rPr>
            </w:pPr>
            <w:r>
              <w:rPr>
                <w:b/>
                <w:color w:val="000000"/>
              </w:rPr>
              <w:t>Points Lost</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b/>
                <w:color w:val="000000"/>
              </w:rPr>
            </w:pPr>
            <w:r>
              <w:rPr>
                <w:b/>
                <w:color w:val="000000"/>
              </w:rPr>
            </w:r>
          </w:p>
        </w:tc>
      </w:tr>
      <w:tr>
        <w:trPr>
          <w:trHeight w:val="420" w:hRule="exact"/>
          <w:cantSplit w:val="true"/>
        </w:trPr>
        <w:tc>
          <w:tcPr>
            <w:tcW w:w="6209" w:type="dxa"/>
            <w:tcBorders>
              <w:left w:val="single" w:sz="18" w:space="0" w:color="000000"/>
              <w:right w:val="single" w:sz="8" w:space="0" w:color="000000"/>
            </w:tcBorders>
          </w:tcPr>
          <w:p>
            <w:pPr>
              <w:pStyle w:val="Heading9"/>
              <w:rPr>
                <w:rFonts w:ascii="Arial" w:hAnsi="Arial" w:cs="Arial"/>
                <w:lang w:val="en-US"/>
              </w:rPr>
            </w:pPr>
            <w:r>
              <w:rPr>
                <w:rFonts w:cs="Arial" w:ascii="Arial" w:hAnsi="Arial"/>
                <w:lang w:val="en-US"/>
              </w:rPr>
              <w:t>Lab Score (50 points total)</w:t>
            </w:r>
          </w:p>
        </w:tc>
        <w:tc>
          <w:tcPr>
            <w:tcW w:w="1261" w:type="dxa"/>
            <w:tcBorders>
              <w:top w:val="single" w:sz="12" w:space="0" w:color="000000"/>
              <w:left w:val="single" w:sz="8" w:space="0" w:color="000000"/>
              <w:bottom w:val="single" w:sz="12" w:space="0" w:color="000000"/>
              <w:right w:val="single" w:sz="6" w:space="0" w:color="000000"/>
            </w:tcBorders>
          </w:tcPr>
          <w:p>
            <w:pPr>
              <w:pStyle w:val="Normal"/>
              <w:spacing w:lineRule="auto" w:line="240" w:before="60" w:after="0"/>
              <w:rPr>
                <w:b/>
                <w:color w:val="000000"/>
              </w:rPr>
            </w:pPr>
            <w:r>
              <w:rPr>
                <w:b/>
                <w:color w:val="000000"/>
              </w:rPr>
              <w:t>Late Lab</w:t>
            </w:r>
          </w:p>
        </w:tc>
        <w:tc>
          <w:tcPr>
            <w:tcW w:w="1260" w:type="dxa"/>
            <w:tcBorders>
              <w:top w:val="single" w:sz="12" w:space="0" w:color="000000"/>
              <w:left w:val="single" w:sz="6" w:space="0" w:color="000000"/>
              <w:bottom w:val="single" w:sz="12" w:space="0" w:color="000000"/>
              <w:right w:val="single" w:sz="18" w:space="0" w:color="000000"/>
            </w:tcBorders>
          </w:tcPr>
          <w:p>
            <w:pPr>
              <w:pStyle w:val="Normal"/>
              <w:spacing w:lineRule="auto" w:line="240" w:before="0" w:after="200"/>
              <w:jc w:val="center"/>
              <w:rPr>
                <w:b/>
                <w:color w:val="000000"/>
              </w:rPr>
            </w:pPr>
            <w:r>
              <w:rPr>
                <w:b/>
                <w:color w:val="000000"/>
              </w:rPr>
            </w:r>
          </w:p>
        </w:tc>
      </w:tr>
      <w:tr>
        <w:trPr>
          <w:trHeight w:val="420" w:hRule="exact"/>
          <w:cantSplit w:val="true"/>
        </w:trPr>
        <w:tc>
          <w:tcPr>
            <w:tcW w:w="6209" w:type="dxa"/>
            <w:tcBorders>
              <w:left w:val="single" w:sz="18" w:space="0" w:color="000000"/>
              <w:bottom w:val="single" w:sz="18" w:space="0" w:color="000000"/>
              <w:right w:val="single" w:sz="8" w:space="0" w:color="000000"/>
            </w:tcBorders>
          </w:tcPr>
          <w:p>
            <w:pPr>
              <w:pStyle w:val="Normal"/>
              <w:spacing w:lineRule="auto" w:line="240" w:before="120" w:after="0"/>
              <w:ind w:left="180"/>
              <w:jc w:val="center"/>
              <w:rPr>
                <w:b/>
                <w:color w:val="000000"/>
              </w:rPr>
            </w:pPr>
            <w:r>
              <w:rPr>
                <w:b/>
                <w:color w:val="000000"/>
              </w:rPr>
            </w:r>
          </w:p>
        </w:tc>
        <w:tc>
          <w:tcPr>
            <w:tcW w:w="1261" w:type="dxa"/>
            <w:tcBorders>
              <w:top w:val="single" w:sz="12" w:space="0" w:color="000000"/>
              <w:left w:val="single" w:sz="8" w:space="0" w:color="000000"/>
              <w:bottom w:val="single" w:sz="18" w:space="0" w:color="000000"/>
              <w:right w:val="single" w:sz="6" w:space="0" w:color="000000"/>
            </w:tcBorders>
          </w:tcPr>
          <w:p>
            <w:pPr>
              <w:pStyle w:val="Normal"/>
              <w:spacing w:lineRule="auto" w:line="240" w:before="60" w:after="0"/>
              <w:rPr>
                <w:b/>
                <w:color w:val="000000"/>
              </w:rPr>
            </w:pPr>
            <w:r>
              <w:rPr>
                <w:b/>
                <w:color w:val="000000"/>
              </w:rPr>
              <w:t>Lab Score</w:t>
            </w:r>
          </w:p>
        </w:tc>
        <w:tc>
          <w:tcPr>
            <w:tcW w:w="1260" w:type="dxa"/>
            <w:tcBorders>
              <w:top w:val="single" w:sz="12" w:space="0" w:color="000000"/>
              <w:left w:val="single" w:sz="6" w:space="0" w:color="000000"/>
              <w:bottom w:val="single" w:sz="18" w:space="0" w:color="000000"/>
              <w:right w:val="single" w:sz="18" w:space="0" w:color="000000"/>
            </w:tcBorders>
          </w:tcPr>
          <w:p>
            <w:pPr>
              <w:pStyle w:val="Normal"/>
              <w:spacing w:lineRule="auto" w:line="240" w:before="0" w:after="200"/>
              <w:ind w:right="-328"/>
              <w:jc w:val="center"/>
              <w:rPr>
                <w:b/>
                <w:color w:val="000000"/>
              </w:rPr>
            </w:pPr>
            <w:r>
              <w:rPr>
                <w:b/>
                <w:color w:val="000000"/>
              </w:rPr>
            </w:r>
          </w:p>
        </w:tc>
      </w:tr>
    </w:tbl>
    <w:p>
      <w:pPr>
        <w:pStyle w:val="Normal"/>
        <w:rPr>
          <w:rFonts w:eastAsia="Times New Roman" w:cs="Calibri"/>
          <w:b/>
          <w:sz w:val="28"/>
          <w:szCs w:val="28"/>
          <w:lang w:eastAsia="en-US"/>
        </w:rPr>
      </w:pPr>
      <w:r>
        <w:rPr>
          <w:rFonts w:eastAsia="Times New Roman" w:cs="Calibri"/>
          <w:b/>
          <w:sz w:val="28"/>
          <w:szCs w:val="28"/>
          <w:lang w:eastAsia="en-US"/>
        </w:rPr>
      </w:r>
    </w:p>
    <w:p>
      <w:pPr>
        <w:pStyle w:val="Normal"/>
        <w:widowControl/>
        <w:bidi w:val="0"/>
        <w:spacing w:lineRule="auto" w:line="276" w:before="0" w:after="200"/>
        <w:jc w:val="left"/>
        <w:rPr/>
      </w:pPr>
      <w:r>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25532591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25532591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t>version 1.0 Spring 2026</w:t>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0645" cy="190500"/>
              <wp:effectExtent l="0" t="0" r="0" b="0"/>
              <wp:wrapNone/>
              <wp:docPr id="2" name="Frame2"/>
              <a:graphic xmlns:a="http://schemas.openxmlformats.org/drawingml/2006/main">
                <a:graphicData uri="http://schemas.microsoft.com/office/word/2010/wordprocessingShape">
                  <wps:wsp>
                    <wps:cNvSpPr txBox="1"/>
                    <wps:spPr>
                      <a:xfrm>
                        <a:off x="0" y="0"/>
                        <a:ext cx="80645" cy="190500"/>
                      </a:xfrm>
                      <a:prstGeom prst="rect"/>
                      <a:solidFill>
                        <a:srgbClr val="FFFFFF">
                          <a:alpha val="0"/>
                        </a:srgbClr>
                      </a:solidFill>
                    </wps:spPr>
                    <wps:txbx>
                      <w:txbxContent>
                        <w:sdt>
                          <w:sdtPr>
                            <w:docPartObj>
                              <w:docPartGallery w:val="Page Numbers (Bottom of Page)"/>
                              <w:docPartUnique w:val="true"/>
                            </w:docPartObj>
                            <w:id w:val="-1734918713"/>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35pt;height:15pt;mso-wrap-distance-left:0pt;mso-wrap-distance-right:0pt;mso-wrap-distance-top:0pt;mso-wrap-distance-bottom:0pt;margin-top:0.05pt;mso-position-vertical-relative:text;margin-left:461.65pt;mso-position-horizontal:right;mso-position-horizontal-relative:margin">
              <v:fill opacity="0f"/>
              <v:textbox inset="0in,0in,0in,0in">
                <w:txbxContent>
                  <w:sdt>
                    <w:sdtPr>
                      <w:docPartObj>
                        <w:docPartGallery w:val="Page Numbers (Bottom of Page)"/>
                        <w:docPartUnique w:val="true"/>
                      </w:docPartObj>
                      <w:id w:val="-1734918713"/>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t>version 1.0 Spring 2026</w:t>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80645" cy="190500"/>
              <wp:effectExtent l="0" t="0" r="0" b="0"/>
              <wp:wrapNone/>
              <wp:docPr id="3" name="Frame2"/>
              <a:graphic xmlns:a="http://schemas.openxmlformats.org/drawingml/2006/main">
                <a:graphicData uri="http://schemas.microsoft.com/office/word/2010/wordprocessingShape">
                  <wps:wsp>
                    <wps:cNvSpPr txBox="1"/>
                    <wps:spPr>
                      <a:xfrm>
                        <a:off x="0" y="0"/>
                        <a:ext cx="80645" cy="190500"/>
                      </a:xfrm>
                      <a:prstGeom prst="rect"/>
                      <a:solidFill>
                        <a:srgbClr val="FFFFFF">
                          <a:alpha val="0"/>
                        </a:srgbClr>
                      </a:solidFill>
                    </wps:spPr>
                    <wps:txbx>
                      <w:txbxContent>
                        <w:sdt>
                          <w:sdtPr>
                            <w:docPartObj>
                              <w:docPartGallery w:val="Page Numbers (Bottom of Page)"/>
                              <w:docPartUnique w:val="true"/>
                            </w:docPartObj>
                            <w:id w:val="-1734918713"/>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35pt;height:15pt;mso-wrap-distance-left:0pt;mso-wrap-distance-right:0pt;mso-wrap-distance-top:0pt;mso-wrap-distance-bottom:0pt;margin-top:0.05pt;mso-position-vertical-relative:text;margin-left:461.65pt;mso-position-horizontal:right;mso-position-horizontal-relative:margin">
              <v:fill opacity="0f"/>
              <v:textbox inset="0in,0in,0in,0in">
                <w:txbxContent>
                  <w:sdt>
                    <w:sdtPr>
                      <w:docPartObj>
                        <w:docPartGallery w:val="Page Numbers (Bottom of Page)"/>
                        <w:docPartUnique w:val="true"/>
                      </w:docPartObj>
                      <w:id w:val="-1734918713"/>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nothing"/>
      <w:lvlText w:val="%1"/>
      <w:lvlJc w:val="left"/>
      <w:pPr>
        <w:tabs>
          <w:tab w:val="num" w:pos="0"/>
        </w:tabs>
        <w:ind w:left="0" w:hanging="0"/>
      </w:pPr>
      <w:rPr/>
    </w:lvl>
    <w:lvl w:ilvl="1">
      <w:start w:val="1"/>
      <w:pStyle w:val="Heading2"/>
      <w:numFmt w:val="none"/>
      <w:suff w:val="nothing"/>
      <w:lvlText w:val=""/>
      <w:lvlJc w:val="left"/>
      <w:pPr>
        <w:tabs>
          <w:tab w:val="num" w:pos="0"/>
        </w:tabs>
        <w:ind w:left="0" w:hanging="0"/>
      </w:pPr>
      <w:rPr/>
    </w:lvl>
    <w:lvl w:ilvl="2">
      <w:start w:val="1"/>
      <w:pStyle w:val="Heading3"/>
      <w:numFmt w:val="none"/>
      <w:suff w:val="nothing"/>
      <w:lvlText w:val="%3"/>
      <w:lvlJc w:val="left"/>
      <w:pPr>
        <w:tabs>
          <w:tab w:val="num" w:pos="0"/>
        </w:tabs>
        <w:ind w:left="0" w:hanging="0"/>
      </w:pPr>
      <w:rPr/>
    </w:lvl>
    <w:lvl w:ilvl="3">
      <w:start w:val="1"/>
      <w:pStyle w:val="Heading4"/>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21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0318"/>
    <w:pPr>
      <w:widowControl/>
      <w:bidi w:val="0"/>
      <w:spacing w:lineRule="auto" w:line="276" w:before="0" w:after="200"/>
      <w:jc w:val="left"/>
    </w:pPr>
    <w:rPr>
      <w:rFonts w:ascii="Calibri" w:hAnsi="Calibri" w:eastAsia="SimSun" w:cs="Times New Roman" w:asciiTheme="minorHAnsi" w:hAnsiTheme="minorHAnsi"/>
      <w:color w:val="auto"/>
      <w:kern w:val="0"/>
      <w:sz w:val="22"/>
      <w:szCs w:val="22"/>
      <w:lang w:eastAsia="zh-CN" w:val="en-US" w:bidi="ar-SA"/>
    </w:rPr>
  </w:style>
  <w:style w:type="paragraph" w:styleId="Heading1">
    <w:name w:val="Heading 1"/>
    <w:basedOn w:val="Normal"/>
    <w:next w:val="Heading2"/>
    <w:link w:val="Heading1Char"/>
    <w:qFormat/>
    <w:rsid w:val="005c0318"/>
    <w:pPr>
      <w:keepNext w:val="true"/>
      <w:pageBreakBefore/>
      <w:numPr>
        <w:ilvl w:val="0"/>
        <w:numId w:val="1"/>
      </w:numPr>
      <w:spacing w:lineRule="auto" w:line="360" w:before="0" w:after="360"/>
      <w:jc w:val="center"/>
      <w:outlineLvl w:val="0"/>
    </w:pPr>
    <w:rPr>
      <w:rFonts w:ascii="Times New Roman" w:hAnsi="Times New Roman" w:eastAsia="Times New Roman"/>
      <w:b/>
      <w:smallCaps/>
      <w:sz w:val="40"/>
      <w:szCs w:val="20"/>
      <w:lang w:val="x-none" w:eastAsia="en-US"/>
    </w:rPr>
  </w:style>
  <w:style w:type="paragraph" w:styleId="Heading2">
    <w:name w:val="Heading 2"/>
    <w:basedOn w:val="Normal"/>
    <w:next w:val="Normal"/>
    <w:link w:val="Heading2Char"/>
    <w:qFormat/>
    <w:rsid w:val="005c0318"/>
    <w:pPr>
      <w:keepNext w:val="true"/>
      <w:numPr>
        <w:ilvl w:val="1"/>
        <w:numId w:val="1"/>
      </w:numPr>
      <w:spacing w:lineRule="auto" w:line="360" w:before="240" w:after="0"/>
      <w:jc w:val="both"/>
      <w:outlineLvl w:val="1"/>
    </w:pPr>
    <w:rPr>
      <w:rFonts w:ascii="Arial" w:hAnsi="Arial" w:eastAsia="Times New Roman"/>
      <w:b/>
      <w:sz w:val="24"/>
      <w:szCs w:val="20"/>
      <w:lang w:val="x-none" w:eastAsia="en-US"/>
    </w:rPr>
  </w:style>
  <w:style w:type="paragraph" w:styleId="Heading3">
    <w:name w:val="Heading 3"/>
    <w:basedOn w:val="Heading2"/>
    <w:next w:val="Normal"/>
    <w:link w:val="Heading3Char"/>
    <w:qFormat/>
    <w:rsid w:val="005c0318"/>
    <w:pPr>
      <w:numPr>
        <w:ilvl w:val="2"/>
        <w:numId w:val="1"/>
      </w:numPr>
      <w:outlineLvl w:val="2"/>
    </w:pPr>
    <w:rPr>
      <w:sz w:val="20"/>
    </w:rPr>
  </w:style>
  <w:style w:type="paragraph" w:styleId="Heading4">
    <w:name w:val="Heading 4"/>
    <w:basedOn w:val="Heading3"/>
    <w:next w:val="Normal"/>
    <w:link w:val="Heading4Char"/>
    <w:qFormat/>
    <w:rsid w:val="005c0318"/>
    <w:pPr>
      <w:numPr>
        <w:ilvl w:val="3"/>
        <w:numId w:val="1"/>
      </w:numPr>
      <w:outlineLvl w:val="3"/>
    </w:pPr>
    <w:rPr/>
  </w:style>
  <w:style w:type="paragraph" w:styleId="Heading9">
    <w:name w:val="Heading 9"/>
    <w:basedOn w:val="Normal"/>
    <w:next w:val="Normal"/>
    <w:link w:val="Heading9Char"/>
    <w:qFormat/>
    <w:rsid w:val="005c0318"/>
    <w:pPr>
      <w:keepNext w:val="true"/>
      <w:spacing w:lineRule="auto" w:line="240" w:before="0" w:after="0"/>
      <w:ind w:left="187"/>
      <w:jc w:val="center"/>
      <w:outlineLvl w:val="8"/>
    </w:pPr>
    <w:rPr>
      <w:rFonts w:ascii="Times New Roman" w:hAnsi="Times New Roman" w:eastAsia="Times New Roman"/>
      <w:b/>
      <w:color w:val="000000"/>
      <w:sz w:val="28"/>
      <w:szCs w:val="20"/>
      <w:lang w:val="x-none" w:eastAsia="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c0318"/>
    <w:rPr>
      <w:rFonts w:ascii="Times New Roman" w:hAnsi="Times New Roman" w:eastAsia="Times New Roman" w:cs="Times New Roman"/>
      <w:b/>
      <w:smallCaps/>
      <w:sz w:val="40"/>
      <w:szCs w:val="20"/>
      <w:lang w:val="x-none"/>
    </w:rPr>
  </w:style>
  <w:style w:type="character" w:styleId="Heading2Char" w:customStyle="1">
    <w:name w:val="Heading 2 Char"/>
    <w:basedOn w:val="DefaultParagraphFont"/>
    <w:link w:val="Heading2"/>
    <w:qFormat/>
    <w:rsid w:val="005c0318"/>
    <w:rPr>
      <w:rFonts w:ascii="Arial" w:hAnsi="Arial" w:eastAsia="Times New Roman" w:cs="Times New Roman"/>
      <w:b/>
      <w:sz w:val="24"/>
      <w:szCs w:val="20"/>
      <w:lang w:val="x-none"/>
    </w:rPr>
  </w:style>
  <w:style w:type="character" w:styleId="Heading3Char" w:customStyle="1">
    <w:name w:val="Heading 3 Char"/>
    <w:basedOn w:val="DefaultParagraphFont"/>
    <w:link w:val="Heading3"/>
    <w:qFormat/>
    <w:rsid w:val="005c0318"/>
    <w:rPr>
      <w:rFonts w:ascii="Arial" w:hAnsi="Arial" w:eastAsia="Times New Roman" w:cs="Times New Roman"/>
      <w:b/>
      <w:sz w:val="20"/>
      <w:szCs w:val="20"/>
      <w:lang w:val="x-none"/>
    </w:rPr>
  </w:style>
  <w:style w:type="character" w:styleId="Heading4Char" w:customStyle="1">
    <w:name w:val="Heading 4 Char"/>
    <w:basedOn w:val="DefaultParagraphFont"/>
    <w:link w:val="Heading4"/>
    <w:qFormat/>
    <w:rsid w:val="005c0318"/>
    <w:rPr>
      <w:rFonts w:ascii="Arial" w:hAnsi="Arial" w:eastAsia="Times New Roman" w:cs="Times New Roman"/>
      <w:b/>
      <w:sz w:val="20"/>
      <w:szCs w:val="20"/>
      <w:lang w:val="x-none"/>
    </w:rPr>
  </w:style>
  <w:style w:type="character" w:styleId="Heading9Char" w:customStyle="1">
    <w:name w:val="Heading 9 Char"/>
    <w:basedOn w:val="DefaultParagraphFont"/>
    <w:link w:val="Heading9"/>
    <w:qFormat/>
    <w:rsid w:val="005c0318"/>
    <w:rPr>
      <w:rFonts w:ascii="Times New Roman" w:hAnsi="Times New Roman" w:eastAsia="Times New Roman" w:cs="Times New Roman"/>
      <w:b/>
      <w:color w:val="000000"/>
      <w:sz w:val="28"/>
      <w:szCs w:val="20"/>
      <w:lang w:val="x-none"/>
    </w:rPr>
  </w:style>
  <w:style w:type="character" w:styleId="FooterChar" w:customStyle="1">
    <w:name w:val="Footer Char"/>
    <w:basedOn w:val="DefaultParagraphFont"/>
    <w:link w:val="Footer"/>
    <w:uiPriority w:val="99"/>
    <w:qFormat/>
    <w:rsid w:val="005c0318"/>
    <w:rPr>
      <w:rFonts w:ascii="Calibri" w:hAnsi="Calibri" w:eastAsia="SimSun" w:cs="Times New Roman"/>
      <w:lang w:eastAsia="zh-CN"/>
    </w:rPr>
  </w:style>
  <w:style w:type="character" w:styleId="TitleChar" w:customStyle="1">
    <w:name w:val="Title Char"/>
    <w:basedOn w:val="DefaultParagraphFont"/>
    <w:link w:val="Title"/>
    <w:uiPriority w:val="10"/>
    <w:qFormat/>
    <w:rsid w:val="005c0318"/>
    <w:rPr>
      <w:rFonts w:ascii="Calibri Light" w:hAnsi="Calibri Light" w:eastAsia="Times New Roman" w:cs="Times New Roman"/>
      <w:b/>
      <w:bCs/>
      <w:kern w:val="2"/>
      <w:sz w:val="32"/>
      <w:szCs w:val="32"/>
      <w:lang w:eastAsia="zh-CN"/>
    </w:rPr>
  </w:style>
  <w:style w:type="character" w:styleId="HeaderChar" w:customStyle="1">
    <w:name w:val="Header Char"/>
    <w:basedOn w:val="DefaultParagraphFont"/>
    <w:link w:val="Header"/>
    <w:uiPriority w:val="99"/>
    <w:qFormat/>
    <w:rsid w:val="000254e5"/>
    <w:rPr>
      <w:rFonts w:ascii="Calibri" w:hAnsi="Calibri" w:eastAsia="SimSun" w:cs="Times New Roman"/>
      <w:lang w:eastAsia="zh-CN"/>
    </w:rPr>
  </w:style>
  <w:style w:type="character" w:styleId="PageNumber">
    <w:name w:val="Page Number"/>
    <w:basedOn w:val="DefaultParagraphFont"/>
    <w:uiPriority w:val="99"/>
    <w:semiHidden/>
    <w:unhideWhenUsed/>
    <w:rsid w:val="000254e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rsid w:val="005c0318"/>
    <w:pPr>
      <w:tabs>
        <w:tab w:val="clear" w:pos="720"/>
        <w:tab w:val="center" w:pos="4680" w:leader="none"/>
        <w:tab w:val="right" w:pos="9360" w:leader="none"/>
      </w:tabs>
      <w:spacing w:lineRule="auto" w:line="240" w:before="0" w:after="0"/>
    </w:pPr>
    <w:rPr/>
  </w:style>
  <w:style w:type="paragraph" w:styleId="DummyHeading1" w:customStyle="1">
    <w:name w:val="DummyHeading1"/>
    <w:basedOn w:val="Heading2"/>
    <w:next w:val="Normal"/>
    <w:qFormat/>
    <w:rsid w:val="005c0318"/>
    <w:pPr>
      <w:pageBreakBefore/>
      <w:numPr>
        <w:ilvl w:val="0"/>
        <w:numId w:val="0"/>
      </w:numPr>
      <w:spacing w:before="0" w:after="360"/>
      <w:jc w:val="center"/>
    </w:pPr>
    <w:rPr>
      <w:rFonts w:ascii="Times New Roman" w:hAnsi="Times New Roman"/>
      <w:smallCaps/>
      <w:sz w:val="40"/>
    </w:rPr>
  </w:style>
  <w:style w:type="paragraph" w:styleId="Title">
    <w:name w:val="Title"/>
    <w:basedOn w:val="Normal"/>
    <w:next w:val="Normal"/>
    <w:link w:val="TitleChar"/>
    <w:uiPriority w:val="10"/>
    <w:qFormat/>
    <w:rsid w:val="005c0318"/>
    <w:pPr>
      <w:spacing w:before="240" w:after="60"/>
      <w:jc w:val="center"/>
      <w:outlineLvl w:val="0"/>
    </w:pPr>
    <w:rPr>
      <w:rFonts w:ascii="Calibri Light" w:hAnsi="Calibri Light" w:eastAsia="Times New Roman"/>
      <w:b/>
      <w:bCs/>
      <w:kern w:val="2"/>
      <w:sz w:val="32"/>
      <w:szCs w:val="32"/>
    </w:rPr>
  </w:style>
  <w:style w:type="paragraph" w:styleId="Header">
    <w:name w:val="Header"/>
    <w:basedOn w:val="Normal"/>
    <w:link w:val="HeaderChar"/>
    <w:uiPriority w:val="99"/>
    <w:unhideWhenUsed/>
    <w:rsid w:val="000254e5"/>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db04b3"/>
    <w:pPr>
      <w:spacing w:lineRule="auto" w:line="240" w:beforeAutospacing="1" w:afterAutospacing="1"/>
    </w:pPr>
    <w:rPr>
      <w:rFonts w:ascii="Times New Roman" w:hAnsi="Times New Roman" w:eastAsia="Times New Roman"/>
      <w:sz w:val="24"/>
      <w:szCs w:val="24"/>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5</Pages>
  <Words>753</Words>
  <Characters>3490</Characters>
  <CharactersWithSpaces>4192</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2020-12-23T19:01:00Z</dcterms:created>
  <dc:creator>Mendenhall, Anna R C1C USAF USAFA CW/CS06</dc:creator>
  <dc:description/>
  <dc:language>en-US</dc:language>
  <cp:lastModifiedBy/>
  <dcterms:modified xsi:type="dcterms:W3CDTF">2026-01-26T17:03:19Z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