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E0E6" w14:textId="0401046C" w:rsidR="00666DD5" w:rsidRDefault="00EE7AA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7AA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Planning Phase</w:t>
      </w:r>
    </w:p>
    <w:p w14:paraId="1DDD04E8" w14:textId="77777777" w:rsidR="00EE7AA6" w:rsidRDefault="00EE7AA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059"/>
      </w:tblGrid>
      <w:tr w:rsidR="00EE7AA6" w:rsidRPr="003360ED" w14:paraId="1A6FFECA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C784D" w14:textId="77777777" w:rsidR="00EE7AA6" w:rsidRPr="003360ED" w:rsidRDefault="00EE7AA6" w:rsidP="004173DE">
            <w:r w:rsidRPr="003360ED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1631" w14:textId="77777777" w:rsidR="00EE7AA6" w:rsidRPr="003360ED" w:rsidRDefault="00EE7AA6" w:rsidP="004173DE">
            <w:r>
              <w:t>30 june</w:t>
            </w:r>
            <w:r w:rsidRPr="003360ED">
              <w:t>2025</w:t>
            </w:r>
          </w:p>
        </w:tc>
      </w:tr>
      <w:tr w:rsidR="00EE7AA6" w:rsidRPr="003360ED" w14:paraId="0D66059A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E4C92" w14:textId="77777777" w:rsidR="00EE7AA6" w:rsidRPr="003360ED" w:rsidRDefault="00EE7AA6" w:rsidP="004173DE">
            <w:r w:rsidRPr="003360ED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C57ED" w14:textId="77777777" w:rsidR="00EE7AA6" w:rsidRPr="003360ED" w:rsidRDefault="00EE7AA6" w:rsidP="004173DE">
            <w:r w:rsidRPr="00800CF4">
              <w:t>LTVIP2025TMID59822</w:t>
            </w:r>
          </w:p>
        </w:tc>
      </w:tr>
      <w:tr w:rsidR="00EE7AA6" w:rsidRPr="003360ED" w14:paraId="5ED78A8E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1AB01" w14:textId="77777777" w:rsidR="00EE7AA6" w:rsidRPr="003360ED" w:rsidRDefault="00EE7AA6" w:rsidP="004173DE">
            <w:r w:rsidRPr="003360ED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A18D5" w14:textId="77777777" w:rsidR="00EE7AA6" w:rsidRPr="003360ED" w:rsidRDefault="00EE7AA6" w:rsidP="004173DE">
            <w:pPr>
              <w:tabs>
                <w:tab w:val="left" w:pos="1547"/>
              </w:tabs>
            </w:pPr>
            <w:proofErr w:type="spellStart"/>
            <w:r w:rsidRPr="00800CF4">
              <w:t>Hematovision</w:t>
            </w:r>
            <w:proofErr w:type="spellEnd"/>
            <w:r w:rsidRPr="00800CF4">
              <w:t>: Advanced Blood Cell Classification Using Transfer Learning</w:t>
            </w:r>
          </w:p>
        </w:tc>
      </w:tr>
      <w:tr w:rsidR="00EE7AA6" w:rsidRPr="003360ED" w14:paraId="2A6E31CA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4800" w14:textId="77777777" w:rsidR="00EE7AA6" w:rsidRPr="003360ED" w:rsidRDefault="00EE7AA6" w:rsidP="004173DE">
            <w:r w:rsidRPr="003360ED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D662" w14:textId="77777777" w:rsidR="00EE7AA6" w:rsidRPr="003360ED" w:rsidRDefault="00EE7AA6" w:rsidP="004173DE">
            <w:r>
              <w:t>4 Marks</w:t>
            </w:r>
          </w:p>
        </w:tc>
      </w:tr>
    </w:tbl>
    <w:p w14:paraId="218B6348" w14:textId="77777777" w:rsidR="00EE7AA6" w:rsidRDefault="00EE7AA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516A66" w14:textId="77777777" w:rsidR="00EE7AA6" w:rsidRPr="00EE7AA6" w:rsidRDefault="00EE7AA6" w:rsidP="00EE7AA6">
      <w:pPr>
        <w:rPr>
          <w:rFonts w:ascii="Times New Roman" w:hAnsi="Times New Roman" w:cs="Times New Roman"/>
          <w:sz w:val="24"/>
          <w:szCs w:val="24"/>
        </w:rPr>
      </w:pPr>
      <w:r w:rsidRPr="00EE7AA6">
        <w:rPr>
          <w:rFonts w:ascii="Times New Roman" w:hAnsi="Times New Roman" w:cs="Times New Roman"/>
          <w:sz w:val="24"/>
          <w:szCs w:val="24"/>
        </w:rPr>
        <w:t xml:space="preserve">The Project Planning Phase outlines the roadmap, timeline, resources, and risk management strategies required to ensure the successful execution of the </w:t>
      </w:r>
      <w:proofErr w:type="spellStart"/>
      <w:r w:rsidRPr="00EE7AA6">
        <w:rPr>
          <w:rFonts w:ascii="Times New Roman" w:hAnsi="Times New Roman" w:cs="Times New Roman"/>
          <w:sz w:val="24"/>
          <w:szCs w:val="24"/>
        </w:rPr>
        <w:t>Hematovision</w:t>
      </w:r>
      <w:proofErr w:type="spellEnd"/>
      <w:r w:rsidRPr="00EE7AA6">
        <w:rPr>
          <w:rFonts w:ascii="Times New Roman" w:hAnsi="Times New Roman" w:cs="Times New Roman"/>
          <w:sz w:val="24"/>
          <w:szCs w:val="24"/>
        </w:rPr>
        <w:t xml:space="preserve"> project. Careful planning is critical to meet goals within the allocated time and with efficient resource utilization.</w:t>
      </w:r>
    </w:p>
    <w:p w14:paraId="1C5F5623" w14:textId="77777777" w:rsid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E9EAA6" w14:textId="01F0B286" w:rsidR="00EE7AA6" w:rsidRP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AA6">
        <w:rPr>
          <w:rFonts w:ascii="Times New Roman" w:hAnsi="Times New Roman" w:cs="Times New Roman"/>
          <w:b/>
          <w:bCs/>
          <w:sz w:val="32"/>
          <w:szCs w:val="32"/>
        </w:rPr>
        <w:t>Goals &amp; Objectives</w:t>
      </w:r>
    </w:p>
    <w:p w14:paraId="4CDBCC68" w14:textId="77777777" w:rsidR="00EE7AA6" w:rsidRPr="00EE7AA6" w:rsidRDefault="00EE7AA6" w:rsidP="00EE7A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AA6">
        <w:rPr>
          <w:rFonts w:ascii="Times New Roman" w:hAnsi="Times New Roman" w:cs="Times New Roman"/>
          <w:sz w:val="24"/>
          <w:szCs w:val="24"/>
        </w:rPr>
        <w:t>Develop an AI-based tool for accurate blood cell classification.</w:t>
      </w:r>
    </w:p>
    <w:p w14:paraId="273D8421" w14:textId="77777777" w:rsidR="00EE7AA6" w:rsidRPr="00EE7AA6" w:rsidRDefault="00EE7AA6" w:rsidP="00EE7A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AA6">
        <w:rPr>
          <w:rFonts w:ascii="Times New Roman" w:hAnsi="Times New Roman" w:cs="Times New Roman"/>
          <w:sz w:val="24"/>
          <w:szCs w:val="24"/>
        </w:rPr>
        <w:t>Utilize transfer learning to build an efficient model with limited data.</w:t>
      </w:r>
    </w:p>
    <w:p w14:paraId="7E02B15D" w14:textId="77777777" w:rsidR="00EE7AA6" w:rsidRPr="00EE7AA6" w:rsidRDefault="00EE7AA6" w:rsidP="00EE7A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AA6">
        <w:rPr>
          <w:rFonts w:ascii="Times New Roman" w:hAnsi="Times New Roman" w:cs="Times New Roman"/>
          <w:sz w:val="24"/>
          <w:szCs w:val="24"/>
        </w:rPr>
        <w:t>Design a user-friendly web interface for uploading images and viewing results.</w:t>
      </w:r>
    </w:p>
    <w:p w14:paraId="485B32A6" w14:textId="77777777" w:rsidR="00EE7AA6" w:rsidRPr="00EE7AA6" w:rsidRDefault="00EE7AA6" w:rsidP="00EE7A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AA6">
        <w:rPr>
          <w:rFonts w:ascii="Times New Roman" w:hAnsi="Times New Roman" w:cs="Times New Roman"/>
          <w:sz w:val="24"/>
          <w:szCs w:val="24"/>
        </w:rPr>
        <w:t>Ensure the system is scalable, reliable, and easy to use in medical or academic environments.</w:t>
      </w:r>
    </w:p>
    <w:p w14:paraId="014F037B" w14:textId="0EB0D775" w:rsidR="00EE7AA6" w:rsidRP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AA6">
        <w:rPr>
          <w:rFonts w:ascii="Times New Roman" w:hAnsi="Times New Roman" w:cs="Times New Roman"/>
          <w:b/>
          <w:bCs/>
          <w:sz w:val="32"/>
          <w:szCs w:val="32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1461"/>
        <w:gridCol w:w="4314"/>
      </w:tblGrid>
      <w:tr w:rsidR="00EE7AA6" w:rsidRPr="00EE7AA6" w14:paraId="1AA906C2" w14:textId="77777777" w:rsidTr="00EE7AA6">
        <w:tc>
          <w:tcPr>
            <w:tcW w:w="0" w:type="auto"/>
            <w:hideMark/>
          </w:tcPr>
          <w:p w14:paraId="4F454273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Phase</w:t>
            </w:r>
          </w:p>
        </w:tc>
        <w:tc>
          <w:tcPr>
            <w:tcW w:w="0" w:type="auto"/>
            <w:hideMark/>
          </w:tcPr>
          <w:p w14:paraId="2F131B88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0" w:type="auto"/>
            <w:hideMark/>
          </w:tcPr>
          <w:p w14:paraId="0B1408FA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Key Deliverables</w:t>
            </w:r>
          </w:p>
        </w:tc>
      </w:tr>
      <w:tr w:rsidR="00EE7AA6" w:rsidRPr="00EE7AA6" w14:paraId="7D7743EA" w14:textId="77777777" w:rsidTr="00EE7AA6">
        <w:tc>
          <w:tcPr>
            <w:tcW w:w="0" w:type="auto"/>
            <w:hideMark/>
          </w:tcPr>
          <w:p w14:paraId="61751332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Requirement Gathering</w:t>
            </w:r>
          </w:p>
        </w:tc>
        <w:tc>
          <w:tcPr>
            <w:tcW w:w="0" w:type="auto"/>
            <w:hideMark/>
          </w:tcPr>
          <w:p w14:paraId="636E5362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hideMark/>
          </w:tcPr>
          <w:p w14:paraId="1A81B7D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Use cases, empathy map, user needs</w:t>
            </w:r>
          </w:p>
        </w:tc>
      </w:tr>
      <w:tr w:rsidR="00EE7AA6" w:rsidRPr="00EE7AA6" w14:paraId="4259295B" w14:textId="77777777" w:rsidTr="00EE7AA6">
        <w:tc>
          <w:tcPr>
            <w:tcW w:w="0" w:type="auto"/>
            <w:hideMark/>
          </w:tcPr>
          <w:p w14:paraId="637575C5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Data Collection &amp; Preprocessing</w:t>
            </w:r>
          </w:p>
        </w:tc>
        <w:tc>
          <w:tcPr>
            <w:tcW w:w="0" w:type="auto"/>
            <w:hideMark/>
          </w:tcPr>
          <w:p w14:paraId="2C33F9E2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hideMark/>
          </w:tcPr>
          <w:p w14:paraId="61061B7B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Labeled</w:t>
            </w:r>
            <w:proofErr w:type="spellEnd"/>
            <w:r w:rsidRPr="00EE7AA6">
              <w:rPr>
                <w:rFonts w:ascii="Times New Roman" w:hAnsi="Times New Roman" w:cs="Times New Roman"/>
                <w:sz w:val="24"/>
                <w:szCs w:val="24"/>
              </w:rPr>
              <w:t xml:space="preserve"> dataset, cleaned image set</w:t>
            </w:r>
          </w:p>
        </w:tc>
      </w:tr>
      <w:tr w:rsidR="00EE7AA6" w:rsidRPr="00EE7AA6" w14:paraId="10D286CB" w14:textId="77777777" w:rsidTr="00EE7AA6">
        <w:tc>
          <w:tcPr>
            <w:tcW w:w="0" w:type="auto"/>
            <w:hideMark/>
          </w:tcPr>
          <w:p w14:paraId="71946292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Model Development &amp; Training</w:t>
            </w:r>
          </w:p>
        </w:tc>
        <w:tc>
          <w:tcPr>
            <w:tcW w:w="0" w:type="auto"/>
            <w:hideMark/>
          </w:tcPr>
          <w:p w14:paraId="64966510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0" w:type="auto"/>
            <w:hideMark/>
          </w:tcPr>
          <w:p w14:paraId="78AFF18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Trained .h5 model using transfer learning</w:t>
            </w:r>
          </w:p>
        </w:tc>
      </w:tr>
      <w:tr w:rsidR="00EE7AA6" w:rsidRPr="00EE7AA6" w14:paraId="30E3E6B6" w14:textId="77777777" w:rsidTr="00EE7AA6">
        <w:tc>
          <w:tcPr>
            <w:tcW w:w="0" w:type="auto"/>
            <w:hideMark/>
          </w:tcPr>
          <w:p w14:paraId="7789C1D4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Backend &amp; API Integration</w:t>
            </w:r>
          </w:p>
        </w:tc>
        <w:tc>
          <w:tcPr>
            <w:tcW w:w="0" w:type="auto"/>
            <w:hideMark/>
          </w:tcPr>
          <w:p w14:paraId="7ADDE908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hideMark/>
          </w:tcPr>
          <w:p w14:paraId="2E41E466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Flask API, image handler, prediction API</w:t>
            </w:r>
          </w:p>
        </w:tc>
      </w:tr>
      <w:tr w:rsidR="00EE7AA6" w:rsidRPr="00EE7AA6" w14:paraId="72314AF3" w14:textId="77777777" w:rsidTr="00EE7AA6">
        <w:tc>
          <w:tcPr>
            <w:tcW w:w="0" w:type="auto"/>
            <w:hideMark/>
          </w:tcPr>
          <w:p w14:paraId="32169CC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0" w:type="auto"/>
            <w:hideMark/>
          </w:tcPr>
          <w:p w14:paraId="288A1F4B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hideMark/>
          </w:tcPr>
          <w:p w14:paraId="55DF4A46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Upload interface, result display</w:t>
            </w:r>
          </w:p>
        </w:tc>
      </w:tr>
      <w:tr w:rsidR="00EE7AA6" w:rsidRPr="00EE7AA6" w14:paraId="648231E4" w14:textId="77777777" w:rsidTr="00EE7AA6">
        <w:tc>
          <w:tcPr>
            <w:tcW w:w="0" w:type="auto"/>
            <w:hideMark/>
          </w:tcPr>
          <w:p w14:paraId="68153F37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hideMark/>
          </w:tcPr>
          <w:p w14:paraId="12271366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hideMark/>
          </w:tcPr>
          <w:p w14:paraId="001FF18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Unit tests, integration tests, model validation</w:t>
            </w:r>
          </w:p>
        </w:tc>
      </w:tr>
      <w:tr w:rsidR="00EE7AA6" w:rsidRPr="00EE7AA6" w14:paraId="2BEEA44B" w14:textId="77777777" w:rsidTr="00EE7AA6">
        <w:tc>
          <w:tcPr>
            <w:tcW w:w="0" w:type="auto"/>
            <w:hideMark/>
          </w:tcPr>
          <w:p w14:paraId="71C0F435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Final Deployment &amp; Demo</w:t>
            </w:r>
          </w:p>
        </w:tc>
        <w:tc>
          <w:tcPr>
            <w:tcW w:w="0" w:type="auto"/>
            <w:hideMark/>
          </w:tcPr>
          <w:p w14:paraId="12659190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hideMark/>
          </w:tcPr>
          <w:p w14:paraId="5D8E01F9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Fully integrated and functional system</w:t>
            </w:r>
          </w:p>
        </w:tc>
      </w:tr>
    </w:tbl>
    <w:p w14:paraId="7D21AE3B" w14:textId="77777777" w:rsidR="00EE7AA6" w:rsidRPr="00EE7AA6" w:rsidRDefault="00EE7AA6" w:rsidP="00EE7AA6">
      <w:pPr>
        <w:rPr>
          <w:rFonts w:ascii="Times New Roman" w:hAnsi="Times New Roman" w:cs="Times New Roman"/>
          <w:sz w:val="32"/>
          <w:szCs w:val="32"/>
        </w:rPr>
      </w:pPr>
      <w:r w:rsidRPr="00EE7AA6">
        <w:rPr>
          <w:rFonts w:ascii="Times New Roman" w:hAnsi="Times New Roman" w:cs="Times New Roman"/>
          <w:sz w:val="32"/>
          <w:szCs w:val="32"/>
        </w:rPr>
        <w:lastRenderedPageBreak/>
        <w:t>Total Duration: Approximately 7 weeks</w:t>
      </w:r>
    </w:p>
    <w:p w14:paraId="0BB4B4B9" w14:textId="77777777" w:rsidR="00EE7AA6" w:rsidRDefault="00EE7AA6" w:rsidP="00EE7AA6">
      <w:pPr>
        <w:rPr>
          <w:rFonts w:ascii="Times New Roman" w:hAnsi="Times New Roman" w:cs="Times New Roman"/>
          <w:sz w:val="32"/>
          <w:szCs w:val="32"/>
        </w:rPr>
      </w:pPr>
    </w:p>
    <w:p w14:paraId="1B8A7E8F" w14:textId="53111122" w:rsidR="00EE7AA6" w:rsidRP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AA6">
        <w:rPr>
          <w:rFonts w:ascii="Times New Roman" w:hAnsi="Times New Roman" w:cs="Times New Roman"/>
          <w:b/>
          <w:bCs/>
          <w:sz w:val="32"/>
          <w:szCs w:val="32"/>
        </w:rPr>
        <w:t>Tools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4442"/>
      </w:tblGrid>
      <w:tr w:rsidR="00EE7AA6" w:rsidRPr="00EE7AA6" w14:paraId="2EE67A72" w14:textId="77777777" w:rsidTr="00EE7AA6">
        <w:tc>
          <w:tcPr>
            <w:tcW w:w="0" w:type="auto"/>
            <w:hideMark/>
          </w:tcPr>
          <w:p w14:paraId="2B25EB8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68CA2B28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Tool/Technology</w:t>
            </w:r>
          </w:p>
        </w:tc>
      </w:tr>
      <w:tr w:rsidR="00EE7AA6" w:rsidRPr="00EE7AA6" w14:paraId="2C75A0C5" w14:textId="77777777" w:rsidTr="00EE7AA6">
        <w:tc>
          <w:tcPr>
            <w:tcW w:w="0" w:type="auto"/>
            <w:hideMark/>
          </w:tcPr>
          <w:p w14:paraId="5AF423E1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0" w:type="auto"/>
            <w:hideMark/>
          </w:tcPr>
          <w:p w14:paraId="63115EFB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Python, HTML/CSS, JavaScript</w:t>
            </w:r>
          </w:p>
        </w:tc>
      </w:tr>
      <w:tr w:rsidR="00EE7AA6" w:rsidRPr="00EE7AA6" w14:paraId="6FFFA6DA" w14:textId="77777777" w:rsidTr="00EE7AA6">
        <w:tc>
          <w:tcPr>
            <w:tcW w:w="0" w:type="auto"/>
            <w:hideMark/>
          </w:tcPr>
          <w:p w14:paraId="37A57A63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0" w:type="auto"/>
            <w:hideMark/>
          </w:tcPr>
          <w:p w14:paraId="6254F31E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 xml:space="preserve">Flask, TensorFlow, </w:t>
            </w:r>
            <w:proofErr w:type="spellStart"/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</w:tr>
      <w:tr w:rsidR="00EE7AA6" w:rsidRPr="00EE7AA6" w14:paraId="7912A56C" w14:textId="77777777" w:rsidTr="00EE7AA6">
        <w:tc>
          <w:tcPr>
            <w:tcW w:w="0" w:type="auto"/>
            <w:hideMark/>
          </w:tcPr>
          <w:p w14:paraId="3DB0FB0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499BCCF5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MobileNetV2 / VGG16 (Transfer Learning)</w:t>
            </w:r>
          </w:p>
        </w:tc>
      </w:tr>
      <w:tr w:rsidR="00EE7AA6" w:rsidRPr="00EE7AA6" w14:paraId="1A1B379E" w14:textId="77777777" w:rsidTr="00EE7AA6">
        <w:tc>
          <w:tcPr>
            <w:tcW w:w="0" w:type="auto"/>
            <w:hideMark/>
          </w:tcPr>
          <w:p w14:paraId="5B6118F1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0" w:type="auto"/>
            <w:hideMark/>
          </w:tcPr>
          <w:p w14:paraId="3706C75E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 xml:space="preserve">VS Code, </w:t>
            </w:r>
            <w:proofErr w:type="spellStart"/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EE7AA6">
              <w:rPr>
                <w:rFonts w:ascii="Times New Roman" w:hAnsi="Times New Roman" w:cs="Times New Roman"/>
                <w:sz w:val="24"/>
                <w:szCs w:val="24"/>
              </w:rPr>
              <w:t xml:space="preserve"> Notebook</w:t>
            </w:r>
          </w:p>
        </w:tc>
      </w:tr>
      <w:tr w:rsidR="00EE7AA6" w:rsidRPr="00EE7AA6" w14:paraId="04E7F16C" w14:textId="77777777" w:rsidTr="00EE7AA6">
        <w:tc>
          <w:tcPr>
            <w:tcW w:w="0" w:type="auto"/>
            <w:hideMark/>
          </w:tcPr>
          <w:p w14:paraId="21317367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hideMark/>
          </w:tcPr>
          <w:p w14:paraId="01250971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Git / GitHub</w:t>
            </w:r>
          </w:p>
        </w:tc>
      </w:tr>
      <w:tr w:rsidR="00EE7AA6" w:rsidRPr="00EE7AA6" w14:paraId="78EDA22E" w14:textId="77777777" w:rsidTr="00EE7AA6">
        <w:tc>
          <w:tcPr>
            <w:tcW w:w="0" w:type="auto"/>
            <w:hideMark/>
          </w:tcPr>
          <w:p w14:paraId="512566A5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0" w:type="auto"/>
            <w:hideMark/>
          </w:tcPr>
          <w:p w14:paraId="22DFA5F0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Blood Cell Image Dataset (LISC or BCCD)</w:t>
            </w:r>
          </w:p>
        </w:tc>
      </w:tr>
    </w:tbl>
    <w:p w14:paraId="66DF514D" w14:textId="77777777" w:rsid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1443EA" w14:textId="41153D59" w:rsidR="00EE7AA6" w:rsidRP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AA6">
        <w:rPr>
          <w:rFonts w:ascii="Times New Roman" w:hAnsi="Times New Roman" w:cs="Times New Roman"/>
          <w:b/>
          <w:bCs/>
          <w:sz w:val="32"/>
          <w:szCs w:val="32"/>
        </w:rPr>
        <w:t>Team Roles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3722"/>
      </w:tblGrid>
      <w:tr w:rsidR="00EE7AA6" w:rsidRPr="00EE7AA6" w14:paraId="653EF673" w14:textId="77777777" w:rsidTr="00EE7AA6">
        <w:tc>
          <w:tcPr>
            <w:tcW w:w="0" w:type="auto"/>
            <w:hideMark/>
          </w:tcPr>
          <w:p w14:paraId="387E376F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5D21657B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EE7AA6" w:rsidRPr="00EE7AA6" w14:paraId="6D91F2E7" w14:textId="77777777" w:rsidTr="00EE7AA6">
        <w:tc>
          <w:tcPr>
            <w:tcW w:w="0" w:type="auto"/>
            <w:hideMark/>
          </w:tcPr>
          <w:p w14:paraId="3B8180A8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ML Developer</w:t>
            </w:r>
          </w:p>
        </w:tc>
        <w:tc>
          <w:tcPr>
            <w:tcW w:w="0" w:type="auto"/>
            <w:hideMark/>
          </w:tcPr>
          <w:p w14:paraId="72316F91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Model training, transfer learning</w:t>
            </w:r>
          </w:p>
        </w:tc>
      </w:tr>
      <w:tr w:rsidR="00EE7AA6" w:rsidRPr="00EE7AA6" w14:paraId="5C4AC9C2" w14:textId="77777777" w:rsidTr="00EE7AA6">
        <w:tc>
          <w:tcPr>
            <w:tcW w:w="0" w:type="auto"/>
            <w:hideMark/>
          </w:tcPr>
          <w:p w14:paraId="1320710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hideMark/>
          </w:tcPr>
          <w:p w14:paraId="5E9D86D7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API development, model integration</w:t>
            </w:r>
          </w:p>
        </w:tc>
      </w:tr>
      <w:tr w:rsidR="00EE7AA6" w:rsidRPr="00EE7AA6" w14:paraId="461B15E4" w14:textId="77777777" w:rsidTr="00EE7AA6">
        <w:tc>
          <w:tcPr>
            <w:tcW w:w="0" w:type="auto"/>
            <w:hideMark/>
          </w:tcPr>
          <w:p w14:paraId="3C2B07A5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Frontend Developer</w:t>
            </w:r>
          </w:p>
        </w:tc>
        <w:tc>
          <w:tcPr>
            <w:tcW w:w="0" w:type="auto"/>
            <w:hideMark/>
          </w:tcPr>
          <w:p w14:paraId="59D11B8F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UI design and interaction</w:t>
            </w:r>
          </w:p>
        </w:tc>
      </w:tr>
      <w:tr w:rsidR="00EE7AA6" w:rsidRPr="00EE7AA6" w14:paraId="776CBB1C" w14:textId="77777777" w:rsidTr="00EE7AA6">
        <w:tc>
          <w:tcPr>
            <w:tcW w:w="0" w:type="auto"/>
            <w:hideMark/>
          </w:tcPr>
          <w:p w14:paraId="1823969C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Tester/QA</w:t>
            </w:r>
          </w:p>
        </w:tc>
        <w:tc>
          <w:tcPr>
            <w:tcW w:w="0" w:type="auto"/>
            <w:hideMark/>
          </w:tcPr>
          <w:p w14:paraId="28559CCA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Validate model and application</w:t>
            </w:r>
          </w:p>
        </w:tc>
      </w:tr>
      <w:tr w:rsidR="00EE7AA6" w:rsidRPr="00EE7AA6" w14:paraId="10F83FFE" w14:textId="77777777" w:rsidTr="00EE7AA6">
        <w:tc>
          <w:tcPr>
            <w:tcW w:w="0" w:type="auto"/>
            <w:hideMark/>
          </w:tcPr>
          <w:p w14:paraId="21531730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hideMark/>
          </w:tcPr>
          <w:p w14:paraId="0BAD4337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Oversee planning and deadlines</w:t>
            </w:r>
          </w:p>
        </w:tc>
      </w:tr>
    </w:tbl>
    <w:p w14:paraId="1EBBB0CB" w14:textId="2EFABCAD" w:rsidR="00EE7AA6" w:rsidRP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A1418" w14:textId="3DACF333" w:rsidR="00EE7AA6" w:rsidRPr="00EE7AA6" w:rsidRDefault="00EE7AA6" w:rsidP="00EE7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AA6">
        <w:rPr>
          <w:rFonts w:ascii="Times New Roman" w:hAnsi="Times New Roman" w:cs="Times New Roman"/>
          <w:b/>
          <w:bCs/>
          <w:sz w:val="32"/>
          <w:szCs w:val="32"/>
        </w:rP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4882"/>
      </w:tblGrid>
      <w:tr w:rsidR="00EE7AA6" w:rsidRPr="00EE7AA6" w14:paraId="67CF6CE4" w14:textId="77777777" w:rsidTr="00EE7AA6">
        <w:tc>
          <w:tcPr>
            <w:tcW w:w="0" w:type="auto"/>
            <w:hideMark/>
          </w:tcPr>
          <w:p w14:paraId="6361A6F9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344F7886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EE7AA6" w:rsidRPr="00EE7AA6" w14:paraId="31FE9EDA" w14:textId="77777777" w:rsidTr="00EE7AA6">
        <w:tc>
          <w:tcPr>
            <w:tcW w:w="0" w:type="auto"/>
            <w:hideMark/>
          </w:tcPr>
          <w:p w14:paraId="1B915A38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Insufficient training data</w:t>
            </w:r>
          </w:p>
        </w:tc>
        <w:tc>
          <w:tcPr>
            <w:tcW w:w="0" w:type="auto"/>
            <w:hideMark/>
          </w:tcPr>
          <w:p w14:paraId="323EE5B2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Use data augmentation, synthetic sampling</w:t>
            </w:r>
          </w:p>
        </w:tc>
      </w:tr>
      <w:tr w:rsidR="00EE7AA6" w:rsidRPr="00EE7AA6" w14:paraId="5DC38668" w14:textId="77777777" w:rsidTr="00EE7AA6">
        <w:tc>
          <w:tcPr>
            <w:tcW w:w="0" w:type="auto"/>
            <w:hideMark/>
          </w:tcPr>
          <w:p w14:paraId="1020EC16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Overfitting of model</w:t>
            </w:r>
          </w:p>
        </w:tc>
        <w:tc>
          <w:tcPr>
            <w:tcW w:w="0" w:type="auto"/>
            <w:hideMark/>
          </w:tcPr>
          <w:p w14:paraId="5A0DC821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Apply dropout, validation checks</w:t>
            </w:r>
          </w:p>
        </w:tc>
      </w:tr>
      <w:tr w:rsidR="00EE7AA6" w:rsidRPr="00EE7AA6" w14:paraId="7725D106" w14:textId="77777777" w:rsidTr="00EE7AA6">
        <w:tc>
          <w:tcPr>
            <w:tcW w:w="0" w:type="auto"/>
            <w:hideMark/>
          </w:tcPr>
          <w:p w14:paraId="31083D9E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Poor prediction accuracy</w:t>
            </w:r>
          </w:p>
        </w:tc>
        <w:tc>
          <w:tcPr>
            <w:tcW w:w="0" w:type="auto"/>
            <w:hideMark/>
          </w:tcPr>
          <w:p w14:paraId="24309737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Fine-tune pre-trained layers, try multiple models</w:t>
            </w:r>
          </w:p>
        </w:tc>
      </w:tr>
      <w:tr w:rsidR="00EE7AA6" w:rsidRPr="00EE7AA6" w14:paraId="7B469E1F" w14:textId="77777777" w:rsidTr="00EE7AA6">
        <w:tc>
          <w:tcPr>
            <w:tcW w:w="0" w:type="auto"/>
            <w:hideMark/>
          </w:tcPr>
          <w:p w14:paraId="00D0CE4B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Integration delays</w:t>
            </w:r>
          </w:p>
        </w:tc>
        <w:tc>
          <w:tcPr>
            <w:tcW w:w="0" w:type="auto"/>
            <w:hideMark/>
          </w:tcPr>
          <w:p w14:paraId="6586B124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Develop modules in parallel where possible</w:t>
            </w:r>
          </w:p>
        </w:tc>
      </w:tr>
      <w:tr w:rsidR="00EE7AA6" w:rsidRPr="00EE7AA6" w14:paraId="3C19B97A" w14:textId="77777777" w:rsidTr="00EE7AA6">
        <w:tc>
          <w:tcPr>
            <w:tcW w:w="0" w:type="auto"/>
            <w:hideMark/>
          </w:tcPr>
          <w:p w14:paraId="5F2D1414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Deployment issues</w:t>
            </w:r>
          </w:p>
        </w:tc>
        <w:tc>
          <w:tcPr>
            <w:tcW w:w="0" w:type="auto"/>
            <w:hideMark/>
          </w:tcPr>
          <w:p w14:paraId="5F68372E" w14:textId="77777777" w:rsidR="00EE7AA6" w:rsidRPr="00EE7AA6" w:rsidRDefault="00EE7AA6" w:rsidP="00EE7AA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AA6">
              <w:rPr>
                <w:rFonts w:ascii="Times New Roman" w:hAnsi="Times New Roman" w:cs="Times New Roman"/>
                <w:sz w:val="24"/>
                <w:szCs w:val="24"/>
              </w:rPr>
              <w:t>Use local deployment before cloud/online setup</w:t>
            </w:r>
          </w:p>
        </w:tc>
      </w:tr>
    </w:tbl>
    <w:p w14:paraId="15FA8733" w14:textId="77777777" w:rsidR="00EE7AA6" w:rsidRPr="00EE7AA6" w:rsidRDefault="00EE7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E7AA6" w:rsidRPr="00EE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B98"/>
    <w:multiLevelType w:val="multilevel"/>
    <w:tmpl w:val="19D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13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A6"/>
    <w:rsid w:val="001C160B"/>
    <w:rsid w:val="00666DD5"/>
    <w:rsid w:val="009438DF"/>
    <w:rsid w:val="00E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C71F"/>
  <w15:chartTrackingRefBased/>
  <w15:docId w15:val="{76AC3985-D68F-48DB-89C6-97A3A289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SWETHA</dc:creator>
  <cp:keywords/>
  <dc:description/>
  <cp:lastModifiedBy>KP SWETHA</cp:lastModifiedBy>
  <cp:revision>1</cp:revision>
  <dcterms:created xsi:type="dcterms:W3CDTF">2025-06-27T07:11:00Z</dcterms:created>
  <dcterms:modified xsi:type="dcterms:W3CDTF">2025-06-27T07:22:00Z</dcterms:modified>
</cp:coreProperties>
</file>