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639B" w:rsidRPr="000150A6" w:rsidRDefault="0058639B" w:rsidP="00C30934">
      <w:pPr>
        <w:autoSpaceDE w:val="0"/>
        <w:autoSpaceDN w:val="0"/>
        <w:adjustRightInd w:val="0"/>
        <w:spacing w:after="0" w:line="240" w:lineRule="auto"/>
        <w:rPr>
          <w:rFonts w:ascii="Times New Roman" w:hAnsi="Times New Roman" w:cs="Times New Roman"/>
          <w:b/>
          <w:sz w:val="32"/>
          <w:szCs w:val="32"/>
        </w:rPr>
      </w:pPr>
      <w:r w:rsidRPr="000150A6">
        <w:rPr>
          <w:rFonts w:ascii="Times New Roman" w:hAnsi="Times New Roman" w:cs="Times New Roman"/>
          <w:b/>
          <w:sz w:val="32"/>
          <w:szCs w:val="32"/>
        </w:rPr>
        <w:t>ABSTRACT</w:t>
      </w:r>
    </w:p>
    <w:p w:rsidR="0058639B" w:rsidRPr="0058639B" w:rsidRDefault="0058639B" w:rsidP="0058639B">
      <w:pPr>
        <w:autoSpaceDE w:val="0"/>
        <w:autoSpaceDN w:val="0"/>
        <w:adjustRightInd w:val="0"/>
        <w:spacing w:after="0" w:line="240" w:lineRule="auto"/>
        <w:ind w:left="2880" w:firstLine="720"/>
        <w:rPr>
          <w:rFonts w:ascii="Times New Roman" w:hAnsi="Times New Roman" w:cs="Times New Roman"/>
          <w:b/>
          <w:sz w:val="28"/>
          <w:szCs w:val="28"/>
        </w:rPr>
      </w:pPr>
    </w:p>
    <w:p w:rsidR="0058639B" w:rsidRDefault="0058639B" w:rsidP="0058639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Our project Hospital Management system includes registration of patients,</w:t>
      </w:r>
    </w:p>
    <w:p w:rsidR="0058639B" w:rsidRDefault="0058639B" w:rsidP="0058639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storing their details into the system, and also computerized billing in the pharmacy,</w:t>
      </w:r>
    </w:p>
    <w:p w:rsidR="0058639B" w:rsidRDefault="0058639B" w:rsidP="0058639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and labs. Our software has the facility to give a unique id for every patient and</w:t>
      </w:r>
    </w:p>
    <w:p w:rsidR="0058639B" w:rsidRDefault="0058639B" w:rsidP="0058639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stores the details of every patient and the staff automatically. It includes a search</w:t>
      </w:r>
    </w:p>
    <w:p w:rsidR="0058639B" w:rsidRDefault="0058639B" w:rsidP="0058639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facility to know the current status of each room. User can search availability of a</w:t>
      </w:r>
    </w:p>
    <w:p w:rsidR="0058639B" w:rsidRDefault="0058639B" w:rsidP="0058639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doctor and the details of a patient using the id.</w:t>
      </w:r>
    </w:p>
    <w:p w:rsidR="0058639B" w:rsidRDefault="0058639B" w:rsidP="0058639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The Hospital Management System can be entered using a username and</w:t>
      </w:r>
    </w:p>
    <w:p w:rsidR="0058639B" w:rsidRDefault="0058639B" w:rsidP="0058639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password. It is accessible either by an administrator or receptionist. Only they can</w:t>
      </w:r>
    </w:p>
    <w:p w:rsidR="0058639B" w:rsidRDefault="0058639B" w:rsidP="0058639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add data into the database. The data can be retrieved easily. The interface is very</w:t>
      </w:r>
    </w:p>
    <w:p w:rsidR="0058639B" w:rsidRDefault="0058639B" w:rsidP="0058639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user-friendly. The data are well protected for personal use and makes the data</w:t>
      </w:r>
    </w:p>
    <w:p w:rsidR="0058639B" w:rsidRDefault="0058639B" w:rsidP="0058639B">
      <w:r>
        <w:rPr>
          <w:rFonts w:ascii="Times New Roman" w:hAnsi="Times New Roman" w:cs="Times New Roman"/>
          <w:sz w:val="28"/>
          <w:szCs w:val="28"/>
        </w:rPr>
        <w:t>processing very fast.</w:t>
      </w:r>
      <w:r w:rsidR="00CC258B">
        <w:tab/>
      </w:r>
    </w:p>
    <w:p w:rsidR="00912769" w:rsidRDefault="00912769" w:rsidP="0058639B"/>
    <w:p w:rsidR="00912769" w:rsidRPr="00973D78" w:rsidRDefault="00912769" w:rsidP="00912769">
      <w:pPr>
        <w:autoSpaceDE w:val="0"/>
        <w:autoSpaceDN w:val="0"/>
        <w:adjustRightInd w:val="0"/>
        <w:spacing w:after="0" w:line="240" w:lineRule="auto"/>
        <w:rPr>
          <w:rFonts w:ascii="Times New Roman" w:hAnsi="Times New Roman" w:cs="Times New Roman"/>
          <w:b/>
          <w:sz w:val="32"/>
          <w:szCs w:val="32"/>
        </w:rPr>
      </w:pPr>
      <w:r w:rsidRPr="00973D78">
        <w:rPr>
          <w:rFonts w:ascii="Times New Roman" w:hAnsi="Times New Roman" w:cs="Times New Roman"/>
          <w:b/>
          <w:sz w:val="32"/>
          <w:szCs w:val="32"/>
        </w:rPr>
        <w:t>REQUIREMENT OF PROPOSED SYSTEM</w:t>
      </w:r>
    </w:p>
    <w:p w:rsidR="00912769" w:rsidRPr="00912769" w:rsidRDefault="00912769" w:rsidP="00912769">
      <w:pPr>
        <w:autoSpaceDE w:val="0"/>
        <w:autoSpaceDN w:val="0"/>
        <w:adjustRightInd w:val="0"/>
        <w:spacing w:after="0" w:line="240" w:lineRule="auto"/>
        <w:rPr>
          <w:rFonts w:ascii="Times New Roman" w:hAnsi="Times New Roman" w:cs="Times New Roman"/>
          <w:b/>
          <w:sz w:val="28"/>
          <w:szCs w:val="28"/>
        </w:rPr>
      </w:pPr>
    </w:p>
    <w:p w:rsidR="00912769" w:rsidRDefault="00912769" w:rsidP="00912769">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The first step in system development life cycle is the identification of need</w:t>
      </w:r>
    </w:p>
    <w:p w:rsidR="00912769" w:rsidRDefault="00912769" w:rsidP="00912769">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of change to improve or enhance an existing system. An initial investigation on</w:t>
      </w:r>
    </w:p>
    <w:p w:rsidR="00912769" w:rsidRDefault="00912769" w:rsidP="00912769">
      <w:pPr>
        <w:rPr>
          <w:rFonts w:ascii="Times New Roman" w:hAnsi="Times New Roman" w:cs="Times New Roman"/>
          <w:sz w:val="28"/>
          <w:szCs w:val="28"/>
        </w:rPr>
      </w:pPr>
      <w:r>
        <w:rPr>
          <w:rFonts w:ascii="Times New Roman" w:hAnsi="Times New Roman" w:cs="Times New Roman"/>
          <w:sz w:val="28"/>
          <w:szCs w:val="28"/>
        </w:rPr>
        <w:t>existing system was carried out. The present system of  hospital is completely manual. Many problems were identified during the initial study of the existing system. To develop this software detailed study is made at local hospital. Based on the information collected it is decided to maintain the basic information about doctors and patients.</w:t>
      </w:r>
    </w:p>
    <w:p w:rsidR="00973D78" w:rsidRDefault="00973D78" w:rsidP="00912769">
      <w:pPr>
        <w:rPr>
          <w:rFonts w:ascii="Times New Roman" w:hAnsi="Times New Roman" w:cs="Times New Roman"/>
          <w:sz w:val="28"/>
          <w:szCs w:val="28"/>
        </w:rPr>
      </w:pPr>
    </w:p>
    <w:p w:rsidR="00912769" w:rsidRPr="00973D78" w:rsidRDefault="00973D78" w:rsidP="00912769">
      <w:pPr>
        <w:autoSpaceDE w:val="0"/>
        <w:autoSpaceDN w:val="0"/>
        <w:adjustRightInd w:val="0"/>
        <w:spacing w:after="0" w:line="240" w:lineRule="auto"/>
        <w:rPr>
          <w:rFonts w:ascii="Times New Roman" w:hAnsi="Times New Roman" w:cs="Times New Roman"/>
          <w:b/>
          <w:sz w:val="32"/>
          <w:szCs w:val="32"/>
        </w:rPr>
      </w:pPr>
      <w:r w:rsidRPr="00973D78">
        <w:rPr>
          <w:rFonts w:ascii="Times New Roman" w:hAnsi="Times New Roman" w:cs="Times New Roman"/>
          <w:b/>
          <w:sz w:val="32"/>
          <w:szCs w:val="32"/>
        </w:rPr>
        <w:t>USED INSTRUEMENT THAT WE NEED</w:t>
      </w:r>
    </w:p>
    <w:p w:rsidR="00912769" w:rsidRPr="00912769" w:rsidRDefault="00912769" w:rsidP="00912769">
      <w:pPr>
        <w:autoSpaceDE w:val="0"/>
        <w:autoSpaceDN w:val="0"/>
        <w:adjustRightInd w:val="0"/>
        <w:spacing w:after="0" w:line="240" w:lineRule="auto"/>
        <w:rPr>
          <w:rFonts w:ascii="Times New Roman" w:hAnsi="Times New Roman" w:cs="Times New Roman"/>
          <w:b/>
          <w:sz w:val="28"/>
          <w:szCs w:val="28"/>
        </w:rPr>
      </w:pPr>
    </w:p>
    <w:p w:rsidR="00912769" w:rsidRDefault="00BA393F" w:rsidP="00912769">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1.Used XAMPP Server to store it.                                                                              2. Used </w:t>
      </w:r>
      <w:r w:rsidRPr="00973D78">
        <w:rPr>
          <w:rFonts w:ascii="Times New Roman" w:hAnsi="Times New Roman" w:cs="Times New Roman"/>
          <w:sz w:val="28"/>
          <w:szCs w:val="28"/>
        </w:rPr>
        <w:t>Macromedia Dreamweaver 8</w:t>
      </w:r>
      <w:r>
        <w:rPr>
          <w:rFonts w:ascii="Times New Roman" w:hAnsi="Times New Roman" w:cs="Times New Roman"/>
          <w:sz w:val="28"/>
          <w:szCs w:val="28"/>
        </w:rPr>
        <w:t xml:space="preserve"> to write down HTML &amp; PHP code.                   3. It is faster than manual system.                                                                              </w:t>
      </w:r>
      <w:r w:rsidR="00973D78">
        <w:rPr>
          <w:rFonts w:ascii="Times New Roman" w:hAnsi="Times New Roman" w:cs="Times New Roman"/>
          <w:sz w:val="28"/>
          <w:szCs w:val="28"/>
        </w:rPr>
        <w:t>4</w:t>
      </w:r>
      <w:r w:rsidR="00912769">
        <w:rPr>
          <w:rFonts w:ascii="Times New Roman" w:hAnsi="Times New Roman" w:cs="Times New Roman"/>
          <w:sz w:val="28"/>
          <w:szCs w:val="28"/>
        </w:rPr>
        <w:t>. Efficiently maintains the details about the patient.</w:t>
      </w:r>
    </w:p>
    <w:p w:rsidR="00912769" w:rsidRDefault="00973D78" w:rsidP="00912769">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5</w:t>
      </w:r>
      <w:r w:rsidR="00912769">
        <w:rPr>
          <w:rFonts w:ascii="Times New Roman" w:hAnsi="Times New Roman" w:cs="Times New Roman"/>
          <w:sz w:val="28"/>
          <w:szCs w:val="28"/>
        </w:rPr>
        <w:t>. Simultaneously updates changes made to any data, item in the entire data base.</w:t>
      </w:r>
    </w:p>
    <w:p w:rsidR="0058639B" w:rsidRDefault="0058639B"/>
    <w:p w:rsidR="00C30934" w:rsidRDefault="00C30934" w:rsidP="0058639B">
      <w:pPr>
        <w:ind w:left="2880"/>
        <w:rPr>
          <w:rFonts w:ascii="Times New Roman" w:hAnsi="Times New Roman" w:cs="Times New Roman"/>
          <w:b/>
          <w:bCs/>
          <w:sz w:val="28"/>
          <w:szCs w:val="28"/>
        </w:rPr>
      </w:pPr>
    </w:p>
    <w:p w:rsidR="00C30934" w:rsidRDefault="00C30934" w:rsidP="0058639B">
      <w:pPr>
        <w:ind w:left="2880"/>
        <w:rPr>
          <w:rFonts w:ascii="Times New Roman" w:hAnsi="Times New Roman" w:cs="Times New Roman"/>
          <w:b/>
          <w:bCs/>
          <w:sz w:val="28"/>
          <w:szCs w:val="28"/>
        </w:rPr>
      </w:pPr>
    </w:p>
    <w:p w:rsidR="00C30934" w:rsidRDefault="00C30934" w:rsidP="0058639B">
      <w:pPr>
        <w:ind w:left="2880"/>
        <w:rPr>
          <w:rFonts w:ascii="Times New Roman" w:hAnsi="Times New Roman" w:cs="Times New Roman"/>
          <w:b/>
          <w:bCs/>
          <w:sz w:val="28"/>
          <w:szCs w:val="28"/>
        </w:rPr>
      </w:pPr>
    </w:p>
    <w:p w:rsidR="00266059" w:rsidRDefault="00CC258B" w:rsidP="0058639B">
      <w:pPr>
        <w:ind w:left="2880"/>
        <w:rPr>
          <w:rFonts w:ascii="Times New Roman" w:hAnsi="Times New Roman" w:cs="Times New Roman"/>
          <w:b/>
          <w:bCs/>
          <w:sz w:val="28"/>
          <w:szCs w:val="28"/>
        </w:rPr>
      </w:pPr>
      <w:r>
        <w:rPr>
          <w:rFonts w:ascii="Times New Roman" w:hAnsi="Times New Roman" w:cs="Times New Roman"/>
          <w:b/>
          <w:bCs/>
          <w:sz w:val="28"/>
          <w:szCs w:val="28"/>
        </w:rPr>
        <w:t>PROGRAM DESIGN</w:t>
      </w:r>
    </w:p>
    <w:p w:rsidR="0058639B" w:rsidRDefault="0058639B">
      <w:pPr>
        <w:rPr>
          <w:rFonts w:ascii="Times New Roman" w:hAnsi="Times New Roman" w:cs="Times New Roman"/>
          <w:b/>
          <w:bCs/>
          <w:sz w:val="28"/>
          <w:szCs w:val="28"/>
        </w:rPr>
      </w:pPr>
    </w:p>
    <w:p w:rsidR="00CC258B" w:rsidRPr="0058639B" w:rsidRDefault="00CC258B" w:rsidP="00CC258B">
      <w:pPr>
        <w:ind w:left="2160" w:firstLine="720"/>
        <w:rPr>
          <w:rFonts w:ascii="Times New Roman" w:hAnsi="Times New Roman" w:cs="Times New Roman"/>
          <w:b/>
          <w:sz w:val="28"/>
          <w:szCs w:val="28"/>
        </w:rPr>
      </w:pPr>
      <w:r w:rsidRPr="0058639B">
        <w:rPr>
          <w:rFonts w:ascii="Times New Roman" w:hAnsi="Times New Roman" w:cs="Times New Roman"/>
          <w:b/>
          <w:sz w:val="28"/>
          <w:szCs w:val="28"/>
        </w:rPr>
        <w:t>DOCTOR MODULE</w:t>
      </w:r>
    </w:p>
    <w:p w:rsidR="00CC258B" w:rsidRDefault="00CC258B" w:rsidP="00CC258B">
      <w:pPr>
        <w:rPr>
          <w:rFonts w:ascii="Times New Roman" w:hAnsi="Times New Roman" w:cs="Times New Roman"/>
          <w:sz w:val="28"/>
          <w:szCs w:val="28"/>
        </w:rPr>
      </w:pPr>
    </w:p>
    <w:p w:rsidR="00CC258B" w:rsidRDefault="00CC258B" w:rsidP="00CC258B">
      <w:pPr>
        <w:rPr>
          <w:noProof/>
        </w:rPr>
      </w:pPr>
      <w:r>
        <w:rPr>
          <w:rFonts w:ascii="Times New Roman" w:hAnsi="Times New Roman" w:cs="Times New Roman"/>
          <w:noProof/>
          <w:sz w:val="28"/>
          <w:szCs w:val="28"/>
        </w:rPr>
        <w:drawing>
          <wp:inline distT="0" distB="0" distL="0" distR="0">
            <wp:extent cx="6858000" cy="5753100"/>
            <wp:effectExtent l="19050" t="0" r="0" b="0"/>
            <wp:docPr id="1" name="Picture 1" descr="C:\Users\TAREK\Desktop\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REK\Desktop\d0.PNG"/>
                    <pic:cNvPicPr>
                      <a:picLocks noChangeAspect="1" noChangeArrowheads="1"/>
                    </pic:cNvPicPr>
                  </pic:nvPicPr>
                  <pic:blipFill>
                    <a:blip r:embed="rId4"/>
                    <a:srcRect/>
                    <a:stretch>
                      <a:fillRect/>
                    </a:stretch>
                  </pic:blipFill>
                  <pic:spPr bwMode="auto">
                    <a:xfrm>
                      <a:off x="0" y="0"/>
                      <a:ext cx="6859958" cy="5754743"/>
                    </a:xfrm>
                    <a:prstGeom prst="rect">
                      <a:avLst/>
                    </a:prstGeom>
                    <a:noFill/>
                    <a:ln w="9525">
                      <a:noFill/>
                      <a:miter lim="800000"/>
                      <a:headEnd/>
                      <a:tailEnd/>
                    </a:ln>
                  </pic:spPr>
                </pic:pic>
              </a:graphicData>
            </a:graphic>
          </wp:inline>
        </w:drawing>
      </w:r>
    </w:p>
    <w:p w:rsidR="00CC258B" w:rsidRDefault="00CC258B" w:rsidP="00CC258B">
      <w:pPr>
        <w:rPr>
          <w:noProof/>
        </w:rPr>
      </w:pPr>
    </w:p>
    <w:p w:rsidR="00CC258B" w:rsidRDefault="00CC258B" w:rsidP="00CC258B">
      <w:pPr>
        <w:rPr>
          <w:noProof/>
        </w:rPr>
      </w:pPr>
      <w:r>
        <w:rPr>
          <w:noProof/>
        </w:rPr>
        <w:lastRenderedPageBreak/>
        <w:drawing>
          <wp:inline distT="0" distB="0" distL="0" distR="0">
            <wp:extent cx="6852926" cy="4962525"/>
            <wp:effectExtent l="19050" t="0" r="5074" b="0"/>
            <wp:docPr id="3" name="Picture 3" descr="C:\Users\TAREK\Desktop\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REK\Desktop\d0.PNG"/>
                    <pic:cNvPicPr>
                      <a:picLocks noChangeAspect="1" noChangeArrowheads="1"/>
                    </pic:cNvPicPr>
                  </pic:nvPicPr>
                  <pic:blipFill>
                    <a:blip r:embed="rId5"/>
                    <a:srcRect/>
                    <a:stretch>
                      <a:fillRect/>
                    </a:stretch>
                  </pic:blipFill>
                  <pic:spPr bwMode="auto">
                    <a:xfrm>
                      <a:off x="0" y="0"/>
                      <a:ext cx="6867912" cy="4973377"/>
                    </a:xfrm>
                    <a:prstGeom prst="rect">
                      <a:avLst/>
                    </a:prstGeom>
                    <a:noFill/>
                    <a:ln w="9525">
                      <a:noFill/>
                      <a:miter lim="800000"/>
                      <a:headEnd/>
                      <a:tailEnd/>
                    </a:ln>
                  </pic:spPr>
                </pic:pic>
              </a:graphicData>
            </a:graphic>
          </wp:inline>
        </w:drawing>
      </w:r>
    </w:p>
    <w:p w:rsidR="00C30934" w:rsidRDefault="00C30934" w:rsidP="00CC258B">
      <w:pPr>
        <w:rPr>
          <w:noProof/>
        </w:rPr>
      </w:pPr>
      <w:r w:rsidRPr="00C30934">
        <w:rPr>
          <w:noProof/>
        </w:rPr>
        <w:drawing>
          <wp:inline distT="0" distB="0" distL="0" distR="0">
            <wp:extent cx="6477000" cy="2638425"/>
            <wp:effectExtent l="19050" t="0" r="0" b="0"/>
            <wp:docPr id="9" name="Picture 4" descr="C:\Users\TAREK\Desktop\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REK\Desktop\d0.PNG"/>
                    <pic:cNvPicPr>
                      <a:picLocks noChangeAspect="1" noChangeArrowheads="1"/>
                    </pic:cNvPicPr>
                  </pic:nvPicPr>
                  <pic:blipFill>
                    <a:blip r:embed="rId6"/>
                    <a:srcRect/>
                    <a:stretch>
                      <a:fillRect/>
                    </a:stretch>
                  </pic:blipFill>
                  <pic:spPr bwMode="auto">
                    <a:xfrm>
                      <a:off x="0" y="0"/>
                      <a:ext cx="6492132" cy="2644589"/>
                    </a:xfrm>
                    <a:prstGeom prst="rect">
                      <a:avLst/>
                    </a:prstGeom>
                    <a:noFill/>
                    <a:ln w="9525">
                      <a:noFill/>
                      <a:miter lim="800000"/>
                      <a:headEnd/>
                      <a:tailEnd/>
                    </a:ln>
                  </pic:spPr>
                </pic:pic>
              </a:graphicData>
            </a:graphic>
          </wp:inline>
        </w:drawing>
      </w:r>
    </w:p>
    <w:p w:rsidR="00CC258B" w:rsidRDefault="00CC258B" w:rsidP="00CC258B">
      <w:r>
        <w:rPr>
          <w:noProof/>
        </w:rPr>
        <w:lastRenderedPageBreak/>
        <w:drawing>
          <wp:inline distT="0" distB="0" distL="0" distR="0">
            <wp:extent cx="6743700" cy="6447834"/>
            <wp:effectExtent l="19050" t="0" r="0" b="0"/>
            <wp:docPr id="5" name="Picture 5" descr="C:\Users\TAREK\Desktop\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REK\Desktop\d1.PNG"/>
                    <pic:cNvPicPr>
                      <a:picLocks noChangeAspect="1" noChangeArrowheads="1"/>
                    </pic:cNvPicPr>
                  </pic:nvPicPr>
                  <pic:blipFill>
                    <a:blip r:embed="rId7"/>
                    <a:srcRect/>
                    <a:stretch>
                      <a:fillRect/>
                    </a:stretch>
                  </pic:blipFill>
                  <pic:spPr bwMode="auto">
                    <a:xfrm>
                      <a:off x="0" y="0"/>
                      <a:ext cx="6750296" cy="6454141"/>
                    </a:xfrm>
                    <a:prstGeom prst="rect">
                      <a:avLst/>
                    </a:prstGeom>
                    <a:noFill/>
                    <a:ln w="9525">
                      <a:noFill/>
                      <a:miter lim="800000"/>
                      <a:headEnd/>
                      <a:tailEnd/>
                    </a:ln>
                  </pic:spPr>
                </pic:pic>
              </a:graphicData>
            </a:graphic>
          </wp:inline>
        </w:drawing>
      </w:r>
      <w:r>
        <w:rPr>
          <w:noProof/>
        </w:rPr>
        <w:lastRenderedPageBreak/>
        <w:drawing>
          <wp:inline distT="0" distB="0" distL="0" distR="0">
            <wp:extent cx="6543675" cy="4857750"/>
            <wp:effectExtent l="19050" t="0" r="9525" b="0"/>
            <wp:docPr id="2" name="Picture 2" descr="C:\Users\TAREK\Desktop\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REK\Desktop\d1.PNG"/>
                    <pic:cNvPicPr>
                      <a:picLocks noChangeAspect="1" noChangeArrowheads="1"/>
                    </pic:cNvPicPr>
                  </pic:nvPicPr>
                  <pic:blipFill>
                    <a:blip r:embed="rId8"/>
                    <a:srcRect/>
                    <a:stretch>
                      <a:fillRect/>
                    </a:stretch>
                  </pic:blipFill>
                  <pic:spPr bwMode="auto">
                    <a:xfrm>
                      <a:off x="0" y="0"/>
                      <a:ext cx="6549008" cy="4861709"/>
                    </a:xfrm>
                    <a:prstGeom prst="rect">
                      <a:avLst/>
                    </a:prstGeom>
                    <a:noFill/>
                    <a:ln w="9525">
                      <a:noFill/>
                      <a:miter lim="800000"/>
                      <a:headEnd/>
                      <a:tailEnd/>
                    </a:ln>
                  </pic:spPr>
                </pic:pic>
              </a:graphicData>
            </a:graphic>
          </wp:inline>
        </w:drawing>
      </w:r>
    </w:p>
    <w:p w:rsidR="00CC258B" w:rsidRDefault="00C30934" w:rsidP="00CC258B">
      <w:r w:rsidRPr="00C30934">
        <w:rPr>
          <w:noProof/>
        </w:rPr>
        <w:lastRenderedPageBreak/>
        <w:drawing>
          <wp:inline distT="0" distB="0" distL="0" distR="0">
            <wp:extent cx="5895975" cy="6561319"/>
            <wp:effectExtent l="19050" t="0" r="9525" b="0"/>
            <wp:docPr id="14" name="Picture 6" descr="C:\Users\TAREK\Desktop\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REK\Desktop\d0.PNG"/>
                    <pic:cNvPicPr>
                      <a:picLocks noChangeAspect="1" noChangeArrowheads="1"/>
                    </pic:cNvPicPr>
                  </pic:nvPicPr>
                  <pic:blipFill>
                    <a:blip r:embed="rId9"/>
                    <a:srcRect/>
                    <a:stretch>
                      <a:fillRect/>
                    </a:stretch>
                  </pic:blipFill>
                  <pic:spPr bwMode="auto">
                    <a:xfrm>
                      <a:off x="0" y="0"/>
                      <a:ext cx="5895975" cy="6561319"/>
                    </a:xfrm>
                    <a:prstGeom prst="rect">
                      <a:avLst/>
                    </a:prstGeom>
                    <a:noFill/>
                    <a:ln w="9525">
                      <a:noFill/>
                      <a:miter lim="800000"/>
                      <a:headEnd/>
                      <a:tailEnd/>
                    </a:ln>
                  </pic:spPr>
                </pic:pic>
              </a:graphicData>
            </a:graphic>
          </wp:inline>
        </w:drawing>
      </w:r>
    </w:p>
    <w:p w:rsidR="00CC258B" w:rsidRDefault="00CC258B" w:rsidP="00CC258B"/>
    <w:p w:rsidR="00CC258B" w:rsidRDefault="00CC258B" w:rsidP="00CC258B"/>
    <w:p w:rsidR="00CC258B" w:rsidRDefault="00CC258B" w:rsidP="00CC258B"/>
    <w:p w:rsidR="00CC258B" w:rsidRDefault="00CC258B" w:rsidP="00CC258B"/>
    <w:p w:rsidR="00CC258B" w:rsidRDefault="00CC258B" w:rsidP="00CC258B">
      <w:pPr>
        <w:ind w:left="720"/>
        <w:rPr>
          <w:rFonts w:ascii="Times New Roman" w:hAnsi="Times New Roman" w:cs="Times New Roman"/>
          <w:b/>
          <w:bCs/>
          <w:sz w:val="32"/>
          <w:szCs w:val="32"/>
        </w:rPr>
      </w:pPr>
      <w:r>
        <w:lastRenderedPageBreak/>
        <w:tab/>
      </w:r>
      <w:r>
        <w:tab/>
      </w:r>
      <w:r w:rsidR="00C30934">
        <w:t xml:space="preserve">               </w:t>
      </w:r>
      <w:r>
        <w:tab/>
      </w:r>
      <w:r>
        <w:rPr>
          <w:rFonts w:ascii="Times New Roman" w:hAnsi="Times New Roman" w:cs="Times New Roman"/>
          <w:b/>
          <w:bCs/>
          <w:sz w:val="32"/>
          <w:szCs w:val="32"/>
        </w:rPr>
        <w:t>DATABASE DESIGN</w:t>
      </w:r>
    </w:p>
    <w:p w:rsidR="00CC258B" w:rsidRDefault="00CC258B" w:rsidP="00C30934">
      <w:pPr>
        <w:ind w:left="72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438775" cy="5238750"/>
            <wp:effectExtent l="19050" t="0" r="9525" b="0"/>
            <wp:docPr id="10" name="Picture 10" descr="C:\Users\TAREK\Desktop\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REK\Desktop\d0.PNG"/>
                    <pic:cNvPicPr>
                      <a:picLocks noChangeAspect="1" noChangeArrowheads="1"/>
                    </pic:cNvPicPr>
                  </pic:nvPicPr>
                  <pic:blipFill>
                    <a:blip r:embed="rId10"/>
                    <a:srcRect/>
                    <a:stretch>
                      <a:fillRect/>
                    </a:stretch>
                  </pic:blipFill>
                  <pic:spPr bwMode="auto">
                    <a:xfrm>
                      <a:off x="0" y="0"/>
                      <a:ext cx="5438775" cy="5238750"/>
                    </a:xfrm>
                    <a:prstGeom prst="rect">
                      <a:avLst/>
                    </a:prstGeom>
                    <a:noFill/>
                    <a:ln w="9525">
                      <a:noFill/>
                      <a:miter lim="800000"/>
                      <a:headEnd/>
                      <a:tailEnd/>
                    </a:ln>
                  </pic:spPr>
                </pic:pic>
              </a:graphicData>
            </a:graphic>
          </wp:inline>
        </w:drawing>
      </w:r>
      <w:r>
        <w:rPr>
          <w:rFonts w:ascii="Times New Roman" w:hAnsi="Times New Roman" w:cs="Times New Roman"/>
          <w:b/>
          <w:bCs/>
          <w:noProof/>
          <w:sz w:val="32"/>
          <w:szCs w:val="32"/>
        </w:rPr>
        <w:drawing>
          <wp:inline distT="0" distB="0" distL="0" distR="0">
            <wp:extent cx="5391150" cy="2571750"/>
            <wp:effectExtent l="19050" t="0" r="0" b="0"/>
            <wp:docPr id="12" name="Picture 12" descr="C:\Users\TAREK\Desktop\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AREK\Desktop\d0.PNG"/>
                    <pic:cNvPicPr>
                      <a:picLocks noChangeAspect="1" noChangeArrowheads="1"/>
                    </pic:cNvPicPr>
                  </pic:nvPicPr>
                  <pic:blipFill>
                    <a:blip r:embed="rId11"/>
                    <a:srcRect/>
                    <a:stretch>
                      <a:fillRect/>
                    </a:stretch>
                  </pic:blipFill>
                  <pic:spPr bwMode="auto">
                    <a:xfrm>
                      <a:off x="0" y="0"/>
                      <a:ext cx="5391150" cy="2571750"/>
                    </a:xfrm>
                    <a:prstGeom prst="rect">
                      <a:avLst/>
                    </a:prstGeom>
                    <a:noFill/>
                    <a:ln w="9525">
                      <a:noFill/>
                      <a:miter lim="800000"/>
                      <a:headEnd/>
                      <a:tailEnd/>
                    </a:ln>
                  </pic:spPr>
                </pic:pic>
              </a:graphicData>
            </a:graphic>
          </wp:inline>
        </w:drawing>
      </w:r>
    </w:p>
    <w:p w:rsidR="00CC258B" w:rsidRDefault="00CC258B" w:rsidP="00CC258B">
      <w:pPr>
        <w:ind w:left="720"/>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extent cx="5534025" cy="6067425"/>
            <wp:effectExtent l="19050" t="0" r="9525" b="0"/>
            <wp:docPr id="11" name="Picture 11" descr="C:\Users\TAREK\Desktop\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REK\Desktop\d1.PNG"/>
                    <pic:cNvPicPr>
                      <a:picLocks noChangeAspect="1" noChangeArrowheads="1"/>
                    </pic:cNvPicPr>
                  </pic:nvPicPr>
                  <pic:blipFill>
                    <a:blip r:embed="rId12"/>
                    <a:srcRect/>
                    <a:stretch>
                      <a:fillRect/>
                    </a:stretch>
                  </pic:blipFill>
                  <pic:spPr bwMode="auto">
                    <a:xfrm>
                      <a:off x="0" y="0"/>
                      <a:ext cx="5534025" cy="6067425"/>
                    </a:xfrm>
                    <a:prstGeom prst="rect">
                      <a:avLst/>
                    </a:prstGeom>
                    <a:noFill/>
                    <a:ln w="9525">
                      <a:noFill/>
                      <a:miter lim="800000"/>
                      <a:headEnd/>
                      <a:tailEnd/>
                    </a:ln>
                  </pic:spPr>
                </pic:pic>
              </a:graphicData>
            </a:graphic>
          </wp:inline>
        </w:drawing>
      </w:r>
    </w:p>
    <w:p w:rsidR="00CC258B" w:rsidRDefault="00CC258B" w:rsidP="00CC258B">
      <w:pPr>
        <w:ind w:left="720"/>
        <w:rPr>
          <w:rFonts w:ascii="Times New Roman" w:hAnsi="Times New Roman" w:cs="Times New Roman"/>
          <w:b/>
          <w:bCs/>
          <w:sz w:val="32"/>
          <w:szCs w:val="32"/>
        </w:rPr>
      </w:pPr>
    </w:p>
    <w:p w:rsidR="00CC258B" w:rsidRDefault="00CC258B" w:rsidP="00CC258B">
      <w:pPr>
        <w:ind w:left="720"/>
        <w:rPr>
          <w:rFonts w:ascii="Times New Roman" w:hAnsi="Times New Roman" w:cs="Times New Roman"/>
          <w:b/>
          <w:bCs/>
          <w:sz w:val="32"/>
          <w:szCs w:val="32"/>
        </w:rPr>
      </w:pPr>
    </w:p>
    <w:p w:rsidR="00C30934" w:rsidRDefault="00C30934" w:rsidP="00C30934">
      <w:pPr>
        <w:ind w:left="720"/>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p>
    <w:p w:rsidR="00C30934" w:rsidRDefault="00C30934" w:rsidP="00C30934">
      <w:pPr>
        <w:rPr>
          <w:rFonts w:ascii="Times New Roman" w:hAnsi="Times New Roman" w:cs="Times New Roman"/>
          <w:b/>
          <w:bCs/>
          <w:sz w:val="32"/>
          <w:szCs w:val="32"/>
        </w:rPr>
      </w:pPr>
    </w:p>
    <w:p w:rsidR="00C30934" w:rsidRDefault="00C30934" w:rsidP="00C30934">
      <w:pPr>
        <w:rPr>
          <w:rFonts w:ascii="Times New Roman" w:hAnsi="Times New Roman" w:cs="Times New Roman"/>
          <w:b/>
          <w:bCs/>
          <w:sz w:val="32"/>
          <w:szCs w:val="32"/>
        </w:rPr>
      </w:pPr>
    </w:p>
    <w:p w:rsidR="00973D78" w:rsidRPr="00973D78" w:rsidRDefault="00973D78" w:rsidP="00973D78">
      <w:pPr>
        <w:autoSpaceDE w:val="0"/>
        <w:autoSpaceDN w:val="0"/>
        <w:adjustRightInd w:val="0"/>
        <w:spacing w:after="0" w:line="240" w:lineRule="auto"/>
        <w:rPr>
          <w:rFonts w:ascii="Times New Roman" w:hAnsi="Times New Roman" w:cs="Times New Roman"/>
          <w:b/>
          <w:sz w:val="32"/>
          <w:szCs w:val="32"/>
        </w:rPr>
      </w:pPr>
      <w:r w:rsidRPr="00973D78">
        <w:rPr>
          <w:rFonts w:ascii="Times New Roman" w:hAnsi="Times New Roman" w:cs="Times New Roman"/>
          <w:b/>
          <w:sz w:val="32"/>
          <w:szCs w:val="32"/>
        </w:rPr>
        <w:lastRenderedPageBreak/>
        <w:t>ADVANTAGES</w:t>
      </w:r>
    </w:p>
    <w:p w:rsidR="00973D78" w:rsidRDefault="00973D78" w:rsidP="00973D78">
      <w:pPr>
        <w:autoSpaceDE w:val="0"/>
        <w:autoSpaceDN w:val="0"/>
        <w:adjustRightInd w:val="0"/>
        <w:spacing w:after="0" w:line="240" w:lineRule="auto"/>
        <w:ind w:left="2880" w:firstLine="720"/>
        <w:rPr>
          <w:rFonts w:ascii="Times New Roman" w:hAnsi="Times New Roman" w:cs="Times New Roman"/>
          <w:sz w:val="28"/>
          <w:szCs w:val="28"/>
        </w:rPr>
      </w:pPr>
    </w:p>
    <w:p w:rsidR="00973D78" w:rsidRDefault="00973D78" w:rsidP="00973D78">
      <w:pPr>
        <w:autoSpaceDE w:val="0"/>
        <w:autoSpaceDN w:val="0"/>
        <w:adjustRightInd w:val="0"/>
        <w:spacing w:after="0" w:line="240" w:lineRule="auto"/>
        <w:rPr>
          <w:rFonts w:ascii="Times New Roman" w:hAnsi="Times New Roman" w:cs="Times New Roman"/>
          <w:sz w:val="28"/>
          <w:szCs w:val="28"/>
        </w:rPr>
      </w:pPr>
      <w:r>
        <w:rPr>
          <w:rFonts w:ascii="Arial Unicode MS" w:eastAsia="Arial Unicode MS" w:hAnsi="Arial Unicode MS" w:cs="Arial Unicode MS" w:hint="eastAsia"/>
          <w:sz w:val="28"/>
          <w:szCs w:val="28"/>
        </w:rPr>
        <w:t></w:t>
      </w:r>
      <w:r>
        <w:rPr>
          <w:rFonts w:ascii="SymbolMT" w:eastAsia="SymbolMT" w:hAnsi="Times New Roman" w:cs="SymbolMT"/>
          <w:sz w:val="28"/>
          <w:szCs w:val="28"/>
        </w:rPr>
        <w:t xml:space="preserve"> </w:t>
      </w:r>
      <w:r>
        <w:rPr>
          <w:rFonts w:ascii="Times New Roman" w:hAnsi="Times New Roman" w:cs="Times New Roman"/>
          <w:sz w:val="28"/>
          <w:szCs w:val="28"/>
        </w:rPr>
        <w:t>It is fast, efficient and reliable</w:t>
      </w:r>
    </w:p>
    <w:p w:rsidR="00973D78" w:rsidRDefault="00973D78" w:rsidP="00973D78">
      <w:pPr>
        <w:autoSpaceDE w:val="0"/>
        <w:autoSpaceDN w:val="0"/>
        <w:adjustRightInd w:val="0"/>
        <w:spacing w:after="0" w:line="240" w:lineRule="auto"/>
        <w:rPr>
          <w:rFonts w:ascii="Times New Roman" w:hAnsi="Times New Roman" w:cs="Times New Roman"/>
          <w:sz w:val="28"/>
          <w:szCs w:val="28"/>
        </w:rPr>
      </w:pPr>
      <w:r>
        <w:rPr>
          <w:rFonts w:ascii="Arial Unicode MS" w:eastAsia="Arial Unicode MS" w:hAnsi="Arial Unicode MS" w:cs="Arial Unicode MS" w:hint="eastAsia"/>
          <w:sz w:val="28"/>
          <w:szCs w:val="28"/>
        </w:rPr>
        <w:t></w:t>
      </w:r>
      <w:r>
        <w:rPr>
          <w:rFonts w:ascii="SymbolMT" w:eastAsia="SymbolMT" w:hAnsi="Times New Roman" w:cs="SymbolMT"/>
          <w:sz w:val="28"/>
          <w:szCs w:val="28"/>
        </w:rPr>
        <w:t xml:space="preserve"> </w:t>
      </w:r>
      <w:r>
        <w:rPr>
          <w:rFonts w:ascii="Times New Roman" w:hAnsi="Times New Roman" w:cs="Times New Roman"/>
          <w:sz w:val="28"/>
          <w:szCs w:val="28"/>
        </w:rPr>
        <w:t>Avoids data redundancy and inconsistency</w:t>
      </w:r>
    </w:p>
    <w:p w:rsidR="00973D78" w:rsidRDefault="00973D78" w:rsidP="00973D78">
      <w:pPr>
        <w:autoSpaceDE w:val="0"/>
        <w:autoSpaceDN w:val="0"/>
        <w:adjustRightInd w:val="0"/>
        <w:spacing w:after="0" w:line="240" w:lineRule="auto"/>
        <w:rPr>
          <w:rFonts w:ascii="Times New Roman" w:hAnsi="Times New Roman" w:cs="Times New Roman"/>
          <w:sz w:val="28"/>
          <w:szCs w:val="28"/>
        </w:rPr>
      </w:pPr>
      <w:r>
        <w:rPr>
          <w:rFonts w:ascii="Arial Unicode MS" w:eastAsia="Arial Unicode MS" w:hAnsi="Arial Unicode MS" w:cs="Arial Unicode MS" w:hint="eastAsia"/>
          <w:sz w:val="28"/>
          <w:szCs w:val="28"/>
        </w:rPr>
        <w:t></w:t>
      </w:r>
      <w:r>
        <w:rPr>
          <w:rFonts w:ascii="SymbolMT" w:eastAsia="SymbolMT" w:hAnsi="Times New Roman" w:cs="SymbolMT"/>
          <w:sz w:val="28"/>
          <w:szCs w:val="28"/>
        </w:rPr>
        <w:t xml:space="preserve"> </w:t>
      </w:r>
      <w:r>
        <w:rPr>
          <w:rFonts w:ascii="Times New Roman" w:hAnsi="Times New Roman" w:cs="Times New Roman"/>
          <w:sz w:val="28"/>
          <w:szCs w:val="28"/>
        </w:rPr>
        <w:t>Web-based</w:t>
      </w:r>
    </w:p>
    <w:p w:rsidR="00973D78" w:rsidRDefault="00973D78" w:rsidP="00973D78">
      <w:pPr>
        <w:autoSpaceDE w:val="0"/>
        <w:autoSpaceDN w:val="0"/>
        <w:adjustRightInd w:val="0"/>
        <w:spacing w:after="0" w:line="240" w:lineRule="auto"/>
        <w:rPr>
          <w:rFonts w:ascii="Times New Roman" w:hAnsi="Times New Roman" w:cs="Times New Roman"/>
          <w:sz w:val="28"/>
          <w:szCs w:val="28"/>
        </w:rPr>
      </w:pPr>
      <w:r>
        <w:rPr>
          <w:rFonts w:ascii="Arial Unicode MS" w:eastAsia="Arial Unicode MS" w:hAnsi="Arial Unicode MS" w:cs="Arial Unicode MS" w:hint="eastAsia"/>
          <w:sz w:val="28"/>
          <w:szCs w:val="28"/>
        </w:rPr>
        <w:t></w:t>
      </w:r>
      <w:r>
        <w:rPr>
          <w:rFonts w:ascii="SymbolMT" w:eastAsia="SymbolMT" w:hAnsi="Times New Roman" w:cs="SymbolMT"/>
          <w:sz w:val="28"/>
          <w:szCs w:val="28"/>
        </w:rPr>
        <w:t xml:space="preserve"> </w:t>
      </w:r>
      <w:r>
        <w:rPr>
          <w:rFonts w:ascii="Times New Roman" w:hAnsi="Times New Roman" w:cs="Times New Roman"/>
          <w:sz w:val="28"/>
          <w:szCs w:val="28"/>
        </w:rPr>
        <w:t>Number of personnel required is considerably less</w:t>
      </w:r>
    </w:p>
    <w:p w:rsidR="00973D78" w:rsidRPr="00973D78" w:rsidRDefault="00973D78" w:rsidP="00973D78">
      <w:pPr>
        <w:autoSpaceDE w:val="0"/>
        <w:autoSpaceDN w:val="0"/>
        <w:adjustRightInd w:val="0"/>
        <w:spacing w:after="0" w:line="240" w:lineRule="auto"/>
        <w:rPr>
          <w:rFonts w:ascii="Times New Roman" w:hAnsi="Times New Roman" w:cs="Times New Roman"/>
          <w:sz w:val="28"/>
          <w:szCs w:val="28"/>
        </w:rPr>
      </w:pPr>
      <w:r>
        <w:rPr>
          <w:rFonts w:ascii="Arial Unicode MS" w:eastAsia="Arial Unicode MS" w:hAnsi="Arial Unicode MS" w:cs="Arial Unicode MS" w:hint="eastAsia"/>
          <w:sz w:val="28"/>
          <w:szCs w:val="28"/>
        </w:rPr>
        <w:t></w:t>
      </w:r>
      <w:r>
        <w:rPr>
          <w:rFonts w:ascii="SymbolMT" w:eastAsia="SymbolMT" w:hAnsi="Times New Roman" w:cs="SymbolMT"/>
          <w:sz w:val="28"/>
          <w:szCs w:val="28"/>
        </w:rPr>
        <w:t xml:space="preserve"> </w:t>
      </w:r>
      <w:r>
        <w:rPr>
          <w:rFonts w:ascii="Times New Roman" w:hAnsi="Times New Roman" w:cs="Times New Roman"/>
          <w:sz w:val="28"/>
          <w:szCs w:val="28"/>
        </w:rPr>
        <w:t>Provides more security and integrity to data</w:t>
      </w:r>
    </w:p>
    <w:p w:rsidR="00973D78" w:rsidRDefault="00973D78" w:rsidP="00C30934">
      <w:pPr>
        <w:rPr>
          <w:rFonts w:ascii="Times New Roman" w:hAnsi="Times New Roman" w:cs="Times New Roman"/>
          <w:b/>
          <w:bCs/>
          <w:sz w:val="32"/>
          <w:szCs w:val="32"/>
        </w:rPr>
      </w:pPr>
    </w:p>
    <w:p w:rsidR="00C30934" w:rsidRPr="00973D78" w:rsidRDefault="00CC258B" w:rsidP="00C30934">
      <w:pPr>
        <w:rPr>
          <w:rFonts w:ascii="Times New Roman" w:hAnsi="Times New Roman" w:cs="Times New Roman"/>
          <w:b/>
          <w:bCs/>
          <w:sz w:val="32"/>
          <w:szCs w:val="32"/>
        </w:rPr>
      </w:pPr>
      <w:r w:rsidRPr="00973D78">
        <w:rPr>
          <w:rFonts w:ascii="Times New Roman" w:hAnsi="Times New Roman" w:cs="Times New Roman"/>
          <w:b/>
          <w:bCs/>
          <w:sz w:val="32"/>
          <w:szCs w:val="32"/>
        </w:rPr>
        <w:t>CONCLUSION</w:t>
      </w:r>
    </w:p>
    <w:p w:rsidR="00CC258B" w:rsidRDefault="00CC258B" w:rsidP="00CC258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The HOSPITAL MANAGEMENT SYSTEM is a great improvement over</w:t>
      </w:r>
    </w:p>
    <w:p w:rsidR="00CC258B" w:rsidRDefault="00CC258B" w:rsidP="00CC258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the manual system using case fields and paper. The computerization of the system</w:t>
      </w:r>
    </w:p>
    <w:p w:rsidR="00CC258B" w:rsidRDefault="00CC258B" w:rsidP="00CC258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has sped up the process. In the current system, the front office managing is very</w:t>
      </w:r>
    </w:p>
    <w:p w:rsidR="00CC258B" w:rsidRDefault="00CC258B" w:rsidP="00CC258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slow. The hospital managing system was thoroughly checked and tested with</w:t>
      </w:r>
    </w:p>
    <w:p w:rsidR="00CC258B" w:rsidRDefault="00CC258B" w:rsidP="00CC258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dummy data and thus is found to be very reliable.</w:t>
      </w:r>
    </w:p>
    <w:p w:rsidR="00C30934" w:rsidRDefault="00C30934" w:rsidP="00C30934">
      <w:pPr>
        <w:autoSpaceDE w:val="0"/>
        <w:autoSpaceDN w:val="0"/>
        <w:adjustRightInd w:val="0"/>
        <w:spacing w:after="0" w:line="240" w:lineRule="auto"/>
        <w:rPr>
          <w:rFonts w:ascii="Times New Roman" w:hAnsi="Times New Roman" w:cs="Times New Roman"/>
          <w:b/>
          <w:sz w:val="28"/>
          <w:szCs w:val="28"/>
        </w:rPr>
      </w:pPr>
    </w:p>
    <w:p w:rsidR="00C30934" w:rsidRDefault="00C30934" w:rsidP="00C30934">
      <w:pPr>
        <w:autoSpaceDE w:val="0"/>
        <w:autoSpaceDN w:val="0"/>
        <w:adjustRightInd w:val="0"/>
        <w:spacing w:after="0" w:line="240" w:lineRule="auto"/>
        <w:rPr>
          <w:rFonts w:ascii="Times New Roman" w:hAnsi="Times New Roman" w:cs="Times New Roman"/>
          <w:sz w:val="28"/>
          <w:szCs w:val="28"/>
        </w:rPr>
      </w:pPr>
    </w:p>
    <w:p w:rsidR="00CC258B" w:rsidRPr="00973D78" w:rsidRDefault="00CC258B" w:rsidP="00C30934">
      <w:pPr>
        <w:autoSpaceDE w:val="0"/>
        <w:autoSpaceDN w:val="0"/>
        <w:adjustRightInd w:val="0"/>
        <w:spacing w:after="0" w:line="240" w:lineRule="auto"/>
        <w:rPr>
          <w:rFonts w:ascii="Times New Roman" w:hAnsi="Times New Roman" w:cs="Times New Roman"/>
          <w:b/>
          <w:sz w:val="32"/>
          <w:szCs w:val="32"/>
        </w:rPr>
      </w:pPr>
      <w:r w:rsidRPr="00973D78">
        <w:rPr>
          <w:rFonts w:ascii="Times New Roman" w:hAnsi="Times New Roman" w:cs="Times New Roman"/>
          <w:b/>
          <w:sz w:val="32"/>
          <w:szCs w:val="32"/>
        </w:rPr>
        <w:t>FUTURE ENHANCEMENTS</w:t>
      </w:r>
    </w:p>
    <w:p w:rsidR="00CC258B" w:rsidRDefault="00CC258B" w:rsidP="00CC258B">
      <w:pPr>
        <w:autoSpaceDE w:val="0"/>
        <w:autoSpaceDN w:val="0"/>
        <w:adjustRightInd w:val="0"/>
        <w:spacing w:after="0" w:line="240" w:lineRule="auto"/>
        <w:ind w:left="2160" w:firstLine="720"/>
        <w:rPr>
          <w:rFonts w:ascii="Times New Roman" w:hAnsi="Times New Roman" w:cs="Times New Roman"/>
          <w:sz w:val="28"/>
          <w:szCs w:val="28"/>
        </w:rPr>
      </w:pPr>
    </w:p>
    <w:p w:rsidR="00CC258B" w:rsidRDefault="00CC258B" w:rsidP="00CC258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The proposed system is Hospital Management System. We can enhance this</w:t>
      </w:r>
    </w:p>
    <w:p w:rsidR="00CC258B" w:rsidRDefault="00CC258B" w:rsidP="00CC258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system by including more facilities like billing system, inpatient room allotment</w:t>
      </w:r>
    </w:p>
    <w:p w:rsidR="00CC258B" w:rsidRDefault="00CC258B" w:rsidP="00CC258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for the admitted patients and the stock details of medicines in the pharmacy.</w:t>
      </w:r>
    </w:p>
    <w:p w:rsidR="00CC258B" w:rsidRDefault="00CC258B" w:rsidP="00CC258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Providing such features enable the users to include more comments into the</w:t>
      </w:r>
    </w:p>
    <w:p w:rsidR="00CC258B" w:rsidRPr="00CC258B" w:rsidRDefault="00CC258B" w:rsidP="00CC258B">
      <w:pPr>
        <w:rPr>
          <w:rFonts w:ascii="Times New Roman" w:hAnsi="Times New Roman" w:cs="Times New Roman"/>
          <w:b/>
          <w:bCs/>
          <w:sz w:val="32"/>
          <w:szCs w:val="32"/>
        </w:rPr>
      </w:pPr>
      <w:r>
        <w:rPr>
          <w:rFonts w:ascii="Times New Roman" w:hAnsi="Times New Roman" w:cs="Times New Roman"/>
          <w:sz w:val="28"/>
          <w:szCs w:val="28"/>
        </w:rPr>
        <w:t>system.</w:t>
      </w:r>
    </w:p>
    <w:sectPr w:rsidR="00CC258B" w:rsidRPr="00CC258B" w:rsidSect="0026605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SymbolMT">
    <w:altName w:val="Arial Unicode MS"/>
    <w:panose1 w:val="00000000000000000000"/>
    <w:charset w:val="88"/>
    <w:family w:val="auto"/>
    <w:notTrueType/>
    <w:pitch w:val="default"/>
    <w:sig w:usb0="00000000" w:usb1="08080000" w:usb2="00000010" w:usb3="00000000" w:csb0="00100000"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CC258B"/>
    <w:rsid w:val="000150A6"/>
    <w:rsid w:val="00266059"/>
    <w:rsid w:val="00433B25"/>
    <w:rsid w:val="0058639B"/>
    <w:rsid w:val="00912769"/>
    <w:rsid w:val="00973D78"/>
    <w:rsid w:val="00BA393F"/>
    <w:rsid w:val="00C30934"/>
    <w:rsid w:val="00CC258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605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C25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258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9</Pages>
  <Words>420</Words>
  <Characters>2397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TAREK</dc:creator>
  <cp:keywords/>
  <dc:description/>
  <cp:lastModifiedBy>TAREK</cp:lastModifiedBy>
  <cp:revision>15</cp:revision>
  <dcterms:created xsi:type="dcterms:W3CDTF">2016-04-11T18:24:00Z</dcterms:created>
  <dcterms:modified xsi:type="dcterms:W3CDTF">2016-04-18T13:33:00Z</dcterms:modified>
</cp:coreProperties>
</file>