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21450F39" w:rsidR="001C2166" w:rsidRPr="00AD037A" w:rsidRDefault="005F41CE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</w:rPr>
                  <w:t>A</w:t>
                </w:r>
              </w:p>
            </w:sdtContent>
          </w:sdt>
        </w:tc>
        <w:tc>
          <w:tcPr>
            <w:tcW w:w="9210" w:type="dxa"/>
          </w:tcPr>
          <w:p w14:paraId="7E4EE153" w14:textId="59F66EBD" w:rsidR="001C2166" w:rsidRPr="00995175" w:rsidRDefault="001C2166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1" layoutInCell="1" allowOverlap="1" wp14:anchorId="1AB1F14E" wp14:editId="33D95B98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5200"/>
                      <wp:effectExtent l="0" t="0" r="254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5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5F2E7" id="מלבן אדום" o:spid="_x0000_s1026" style="position:absolute;left:0;text-align:left;margin-left:.25pt;margin-top:18.5pt;width:595.1pt;height:79.95pt;flip:x;z-index:-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" fillcolor="#096ee9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5F41CE">
                  <w:rPr>
                    <w:rFonts w:hint="cs"/>
                    <w:rtl/>
                  </w:rPr>
                  <w:t>מסיב</w:t>
                </w:r>
                <w:r w:rsidR="007932E1">
                  <w:rPr>
                    <w:rFonts w:hint="cs"/>
                    <w:rtl/>
                  </w:rPr>
                  <w:t>ות</w:t>
                </w:r>
              </w:sdtContent>
            </w:sdt>
          </w:p>
          <w:p w14:paraId="332733A6" w14:textId="1FF11574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15C7D758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/>
      <w:sdtContent>
        <w:p w14:paraId="22EC222E" w14:textId="4406CA1E" w:rsidR="00432A1F" w:rsidRDefault="00101D8B" w:rsidP="003E5AAE">
          <w:pPr>
            <w:rPr>
              <w:rtl/>
            </w:rPr>
          </w:pPr>
          <w:r>
            <w:rPr>
              <w:rFonts w:hint="cs"/>
              <w:rtl/>
            </w:rPr>
            <w:t xml:space="preserve">לאחר שהפסידה את כל כספה </w:t>
          </w:r>
          <w:r w:rsidR="009C12BC">
            <w:rPr>
              <w:rFonts w:hint="cs"/>
              <w:rtl/>
            </w:rPr>
            <w:t>בלאס וגאס, נ</w:t>
          </w:r>
          <w:r w:rsidR="001D080B">
            <w:rPr>
              <w:rFonts w:hint="cs"/>
              <w:rtl/>
            </w:rPr>
            <w:t>א</w:t>
          </w:r>
          <w:r w:rsidR="009C12BC">
            <w:rPr>
              <w:rFonts w:hint="cs"/>
              <w:rtl/>
            </w:rPr>
            <w:t xml:space="preserve">לצה </w:t>
          </w:r>
          <w:r w:rsidR="009C12BC" w:rsidRPr="009C12BC">
            <w:rPr>
              <w:rFonts w:cs="Dana Yad AlefAlefAlef Normal" w:hint="cs"/>
              <w:b/>
              <w:bCs/>
              <w:rtl/>
            </w:rPr>
            <w:t>גברת מקופלת</w:t>
          </w:r>
          <w:r w:rsidR="009C12BC">
            <w:rPr>
              <w:rFonts w:hint="cs"/>
              <w:rtl/>
            </w:rPr>
            <w:t xml:space="preserve"> לחזור לעבודתה כפקידה ב</w:t>
          </w:r>
          <w:r w:rsidR="009C12BC" w:rsidRPr="009C12BC">
            <w:rPr>
              <w:rFonts w:cs="Dana Yad AlefAlefAlef Normal" w:hint="cs"/>
              <w:b/>
              <w:bCs/>
              <w:rtl/>
            </w:rPr>
            <w:t>עלית</w:t>
          </w:r>
          <w:r w:rsidR="00402543"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2F94A84A" wp14:editId="51CF2FE3">
                <wp:simplePos x="0" y="0"/>
                <wp:positionH relativeFrom="margin">
                  <wp:posOffset>-57150</wp:posOffset>
                </wp:positionH>
                <wp:positionV relativeFrom="page">
                  <wp:posOffset>612775</wp:posOffset>
                </wp:positionV>
                <wp:extent cx="2106000" cy="626400"/>
                <wp:effectExtent l="0" t="476250" r="427990" b="554990"/>
                <wp:wrapNone/>
                <wp:docPr id="2" name="תמונה 2" descr="מקופלת - עלי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מקופלת - עלית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9817323">
                          <a:off x="0" y="0"/>
                          <a:ext cx="2106000" cy="62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4F5A">
            <w:rPr>
              <w:rFonts w:hint="cs"/>
              <w:rtl/>
            </w:rPr>
            <w:t xml:space="preserve"> (בשכר טיפה יותר הגון). </w:t>
          </w:r>
        </w:p>
        <w:p w14:paraId="2FDF8C60" w14:textId="5A58B6C6" w:rsidR="00290BD9" w:rsidRPr="007640D4" w:rsidRDefault="002C7A08" w:rsidP="007640D4">
          <w:pPr>
            <w:rPr>
              <w:rFonts w:eastAsiaTheme="minorEastAsia"/>
              <w:rtl/>
            </w:rPr>
          </w:pPr>
          <w:r>
            <w:rPr>
              <w:rFonts w:hint="cs"/>
              <w:rtl/>
            </w:rPr>
            <w:t xml:space="preserve">בחברת </w:t>
          </w:r>
          <w:r w:rsidRPr="009D34C1">
            <w:rPr>
              <w:rFonts w:cs="Dana Yad AlefAlefAlef Normal" w:hint="cs"/>
              <w:b/>
              <w:bCs/>
              <w:rtl/>
            </w:rPr>
            <w:t>עלית</w:t>
          </w:r>
          <w:r>
            <w:rPr>
              <w:rFonts w:hint="cs"/>
              <w:rtl/>
            </w:rPr>
            <w:t xml:space="preserve"> יש </w:t>
          </w:r>
          <m:oMath>
            <m:r>
              <w:rPr>
                <w:rFonts w:ascii="Latin Modern Math" w:hAnsi="Latin Modern Math"/>
              </w:rPr>
              <m:t>n</m:t>
            </m:r>
          </m:oMath>
          <w:r>
            <w:rPr>
              <w:rFonts w:hint="cs"/>
              <w:rtl/>
            </w:rPr>
            <w:t xml:space="preserve"> עובדים, </w:t>
          </w:r>
          <w:r w:rsidR="00AF207A">
            <w:rPr>
              <w:rFonts w:hint="cs"/>
              <w:rtl/>
            </w:rPr>
            <w:t xml:space="preserve">כאשר לכל עובד יש מספר עובד בין </w:t>
          </w:r>
          <m:oMath>
            <m:r>
              <w:rPr>
                <w:rFonts w:ascii="Latin Modern Math" w:hAnsi="Latin Modern Math"/>
              </w:rPr>
              <m:t>1</m:t>
            </m:r>
          </m:oMath>
          <w:r w:rsidR="00AF207A">
            <w:rPr>
              <w:rFonts w:hint="cs"/>
              <w:rtl/>
            </w:rPr>
            <w:t xml:space="preserve"> ל־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="00AF207A">
            <w:rPr>
              <w:rFonts w:hint="cs"/>
              <w:rtl/>
            </w:rPr>
            <w:t xml:space="preserve">. מספר העובד של </w:t>
          </w:r>
          <w:r w:rsidR="00B2018A">
            <w:rPr>
              <w:rFonts w:hint="cs"/>
              <w:rtl/>
            </w:rPr>
            <w:t>מנהל החברה הוא כמובן 1,</w:t>
          </w:r>
          <w:r w:rsidR="009D34C1">
            <w:rPr>
              <w:rFonts w:hint="cs"/>
              <w:rtl/>
            </w:rPr>
            <w:t xml:space="preserve"> (והמספר של </w:t>
          </w:r>
          <w:r w:rsidR="009D34C1" w:rsidRPr="009D34C1">
            <w:rPr>
              <w:rFonts w:cs="Dana Yad AlefAlefAlef Normal" w:hint="cs"/>
              <w:b/>
              <w:bCs/>
              <w:rtl/>
            </w:rPr>
            <w:t>גברת מקופלת</w:t>
          </w:r>
          <w:r w:rsidR="009D34C1">
            <w:rPr>
              <w:rFonts w:hint="cs"/>
              <w:rtl/>
            </w:rPr>
            <w:t xml:space="preserve"> הוא 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="009D34C1">
            <w:rPr>
              <w:rFonts w:hint="cs"/>
              <w:rtl/>
            </w:rPr>
            <w:t>)</w:t>
          </w:r>
          <w:r w:rsidR="00CA4E31">
            <w:rPr>
              <w:rFonts w:hint="cs"/>
              <w:rtl/>
            </w:rPr>
            <w:t xml:space="preserve">. </w:t>
          </w:r>
          <w:r w:rsidR="009D34C1">
            <w:rPr>
              <w:rFonts w:hint="cs"/>
              <w:rtl/>
            </w:rPr>
            <w:t xml:space="preserve">לכל עובד במפעל </w:t>
          </w:r>
          <m:oMath>
            <m:r>
              <w:rPr>
                <w:rFonts w:ascii="Latin Modern Math" w:hAnsi="Latin Modern Math"/>
              </w:rPr>
              <m:t>i</m:t>
            </m:r>
          </m:oMath>
          <w:r w:rsidR="006F7F57">
            <w:rPr>
              <w:rFonts w:hint="cs"/>
              <w:rtl/>
            </w:rPr>
            <w:t xml:space="preserve"> </w:t>
          </w:r>
          <w:r w:rsidR="00DA165C">
            <w:rPr>
              <w:rFonts w:hint="cs"/>
              <w:rtl/>
            </w:rPr>
            <w:t xml:space="preserve">יש מנהל ישיר אחד </w:t>
          </w:r>
          <m:oMath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oMath>
          <w:r w:rsidR="006F7F57">
            <w:rPr>
              <w:rFonts w:hint="cs"/>
              <w:rtl/>
            </w:rPr>
            <w:t xml:space="preserve"> </w:t>
          </w:r>
          <w:r w:rsidR="00DA165C">
            <w:rPr>
              <w:rFonts w:hint="cs"/>
              <w:rtl/>
            </w:rPr>
            <w:t>(</w:t>
          </w:r>
          <w:r w:rsidR="009D34C1">
            <w:rPr>
              <w:rFonts w:hint="cs"/>
              <w:rtl/>
            </w:rPr>
            <w:t>חוץ ממנהל המפעל</w:t>
          </w:r>
          <w:r w:rsidR="00D70E5E">
            <w:rPr>
              <w:rFonts w:hint="cs"/>
              <w:rtl/>
            </w:rPr>
            <w:t xml:space="preserve"> שלא צריך שיגידו לו מה לעשות</w:t>
          </w:r>
          <w:r w:rsidR="00DA165C">
            <w:rPr>
              <w:rFonts w:hint="cs"/>
              <w:rtl/>
            </w:rPr>
            <w:t>).</w:t>
          </w:r>
          <w:r w:rsidR="00105077">
            <w:rPr>
              <w:rFonts w:hint="cs"/>
              <w:rtl/>
            </w:rPr>
            <w:t xml:space="preserve"> נאמר שהאדם ה־</w:t>
          </w:r>
          <m:oMath>
            <m:r>
              <w:rPr>
                <w:rFonts w:ascii="Latin Modern Math" w:hAnsi="Latin Modern Math"/>
              </w:rPr>
              <m:t>i</m:t>
            </m:r>
          </m:oMath>
          <w:r w:rsidR="00105077">
            <w:rPr>
              <w:rFonts w:eastAsiaTheme="minorEastAsia" w:hint="cs"/>
              <w:rtl/>
            </w:rPr>
            <w:t xml:space="preserve"> הוא מנהל עקיף של</w:t>
          </w:r>
          <w:r w:rsidR="00312AAF">
            <w:rPr>
              <w:rFonts w:eastAsiaTheme="minorEastAsia" w:hint="cs"/>
              <w:rtl/>
            </w:rPr>
            <w:t xml:space="preserve"> האדם</w:t>
          </w:r>
          <w:r w:rsidR="00105077">
            <w:rPr>
              <w:rFonts w:eastAsiaTheme="minorEastAsia" w:hint="cs"/>
              <w:rtl/>
            </w:rPr>
            <w:t xml:space="preserve"> </w:t>
          </w:r>
          <m:oMath>
            <m:r>
              <w:rPr>
                <w:rFonts w:ascii="Latin Modern Math" w:eastAsiaTheme="minorEastAsia" w:hAnsi="Latin Modern Math"/>
              </w:rPr>
              <m:t>j</m:t>
            </m:r>
          </m:oMath>
          <w:r w:rsidR="00312AAF">
            <w:rPr>
              <w:rFonts w:eastAsiaTheme="minorEastAsia" w:hint="cs"/>
              <w:rtl/>
            </w:rPr>
            <w:t xml:space="preserve"> אם </w:t>
          </w:r>
          <m:oMath>
            <m:r>
              <w:rPr>
                <w:rFonts w:ascii="Latin Modern Math" w:hAnsi="Latin Modern Math"/>
              </w:rPr>
              <m:t>i</m:t>
            </m:r>
          </m:oMath>
          <w:r w:rsidR="00312AAF">
            <w:rPr>
              <w:rFonts w:eastAsiaTheme="minorEastAsia" w:hint="cs"/>
              <w:rtl/>
            </w:rPr>
            <w:t xml:space="preserve"> הוא המנהל הישיר של </w:t>
          </w:r>
          <m:oMath>
            <m:r>
              <w:rPr>
                <w:rFonts w:ascii="Latin Modern Math" w:eastAsiaTheme="minorEastAsia" w:hAnsi="Latin Modern Math"/>
              </w:rPr>
              <m:t>j</m:t>
            </m:r>
          </m:oMath>
          <w:r w:rsidR="00312AAF">
            <w:rPr>
              <w:rFonts w:eastAsiaTheme="minorEastAsia" w:hint="cs"/>
              <w:rtl/>
            </w:rPr>
            <w:t xml:space="preserve"> </w:t>
          </w:r>
          <w:r w:rsidR="00452966">
            <w:rPr>
              <w:rFonts w:eastAsiaTheme="minorEastAsia" w:hint="cs"/>
              <w:rtl/>
            </w:rPr>
            <w:t>(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b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j</m:t>
                </m:r>
              </m:sub>
            </m:sSub>
            <m:r>
              <w:rPr>
                <w:rFonts w:ascii="Latin Modern Math" w:eastAsiaTheme="minorEastAsia" w:hAnsi="Latin Modern Math"/>
              </w:rPr>
              <m:t>=i</m:t>
            </m:r>
          </m:oMath>
          <w:r w:rsidR="00452966">
            <w:rPr>
              <w:rFonts w:eastAsiaTheme="minorEastAsia" w:hint="cs"/>
              <w:rtl/>
            </w:rPr>
            <w:t xml:space="preserve">) </w:t>
          </w:r>
          <w:r w:rsidR="00312AAF">
            <w:rPr>
              <w:rFonts w:eastAsiaTheme="minorEastAsia" w:hint="cs"/>
              <w:rtl/>
            </w:rPr>
            <w:t>או שהמנהל הישיר של</w:t>
          </w:r>
          <w:r w:rsidR="00182A4A">
            <w:rPr>
              <w:rFonts w:eastAsiaTheme="minorEastAsia" w:hint="cs"/>
              <w:rtl/>
            </w:rPr>
            <w:t xml:space="preserve"> </w:t>
          </w:r>
          <m:oMath>
            <m:r>
              <w:rPr>
                <w:rFonts w:ascii="Latin Modern Math" w:eastAsiaTheme="minorEastAsia" w:hAnsi="Latin Modern Math"/>
              </w:rPr>
              <m:t>j</m:t>
            </m:r>
          </m:oMath>
          <w:r w:rsidR="007B5CC5">
            <w:rPr>
              <w:rFonts w:eastAsiaTheme="minorEastAsia" w:hint="cs"/>
              <w:rtl/>
            </w:rPr>
            <w:t xml:space="preserve"> מנוהל באופן עקיף על ידי </w:t>
          </w:r>
          <m:oMath>
            <m:r>
              <w:rPr>
                <w:rFonts w:ascii="Latin Modern Math" w:hAnsi="Latin Modern Math"/>
              </w:rPr>
              <m:t>i</m:t>
            </m:r>
          </m:oMath>
          <w:r w:rsidR="007B5CC5">
            <w:rPr>
              <w:rFonts w:eastAsiaTheme="minorEastAsia" w:hint="cs"/>
              <w:rtl/>
            </w:rPr>
            <w:t>.</w:t>
          </w:r>
          <w:r w:rsidR="007640D4">
            <w:rPr>
              <w:rFonts w:eastAsiaTheme="minorEastAsia" w:hint="cs"/>
              <w:rtl/>
            </w:rPr>
            <w:t xml:space="preserve"> </w:t>
          </w:r>
          <w:r w:rsidR="00290BD9">
            <w:rPr>
              <w:rFonts w:hint="cs"/>
              <w:rtl/>
            </w:rPr>
            <w:t>בנוסף לכך, המפעל מחולק למחלקות.</w:t>
          </w:r>
          <w:r w:rsidR="00DF726B">
            <w:rPr>
              <w:rFonts w:hint="cs"/>
              <w:rtl/>
            </w:rPr>
            <w:t xml:space="preserve"> לכל מחלקה יש מנהל מחלקה, </w:t>
          </w:r>
          <w:r w:rsidR="007640D4">
            <w:rPr>
              <w:rFonts w:hint="cs"/>
              <w:rtl/>
            </w:rPr>
            <w:t>ומנהלי המחלקות הם בדיוק כל האנשים שמנהל המפעל הוא מנהל ישיר שלהם.</w:t>
          </w:r>
        </w:p>
        <w:p w14:paraId="08CC2430" w14:textId="67CFED9D" w:rsidR="0024258F" w:rsidRPr="00393C33" w:rsidRDefault="00054F5A" w:rsidP="00176266">
          <w:pPr>
            <w:rPr>
              <w:rtl/>
            </w:rPr>
          </w:pPr>
          <w:r>
            <w:rPr>
              <w:rFonts w:hint="cs"/>
              <w:rtl/>
            </w:rPr>
            <w:t xml:space="preserve">מנהל המפעל </w:t>
          </w:r>
          <w:r w:rsidR="00904BE3">
            <w:rPr>
              <w:rFonts w:hint="cs"/>
              <w:rtl/>
            </w:rPr>
            <w:t xml:space="preserve">רוצה לארגן </w:t>
          </w:r>
          <w:r w:rsidR="007A134E">
            <w:rPr>
              <w:rFonts w:hint="cs"/>
              <w:rtl/>
            </w:rPr>
            <w:t>מספר מסיבות</w:t>
          </w:r>
          <w:r w:rsidR="00904BE3">
            <w:rPr>
              <w:rFonts w:hint="cs"/>
              <w:rtl/>
            </w:rPr>
            <w:t xml:space="preserve"> לכל העובדים ומנהלי המחלקות בחברה</w:t>
          </w:r>
          <w:r w:rsidR="001E09E1">
            <w:rPr>
              <w:rFonts w:hint="cs"/>
              <w:rtl/>
            </w:rPr>
            <w:t xml:space="preserve"> (הוא בכלל לא אוהב מסיבות ולא מתכוון להגיע)</w:t>
          </w:r>
          <w:r w:rsidR="00904BE3">
            <w:rPr>
              <w:rFonts w:hint="cs"/>
              <w:rtl/>
            </w:rPr>
            <w:t xml:space="preserve">. </w:t>
          </w:r>
          <w:r w:rsidR="00393C33">
            <w:rPr>
              <w:rFonts w:hint="cs"/>
              <w:rtl/>
            </w:rPr>
            <w:t xml:space="preserve">בזמן </w:t>
          </w:r>
          <w:r w:rsidR="00393C33" w:rsidRPr="008456E7">
            <w:rPr>
              <w:rFonts w:hint="cs"/>
              <w:rtl/>
            </w:rPr>
            <w:t>ש</w:t>
          </w:r>
          <w:r w:rsidR="00393C33" w:rsidRPr="008456E7">
            <w:rPr>
              <w:rFonts w:cs="Dana Yad AlefAlefAlef Normal" w:hint="cs"/>
              <w:b/>
              <w:bCs/>
              <w:rtl/>
            </w:rPr>
            <w:t>גברת מקופלת</w:t>
          </w:r>
          <w:r w:rsidR="00393C33">
            <w:rPr>
              <w:rFonts w:hint="cs"/>
              <w:rtl/>
            </w:rPr>
            <w:t xml:space="preserve"> הייתה בלאס וגאס, מנהל המפעל </w:t>
          </w:r>
          <w:r w:rsidR="008456E7">
            <w:rPr>
              <w:rFonts w:hint="cs"/>
              <w:rtl/>
            </w:rPr>
            <w:t>ו</w:t>
          </w:r>
          <w:r w:rsidR="008456E7" w:rsidRPr="008456E7">
            <w:rPr>
              <w:rFonts w:cs="Dana Yad AlefAlefAlef Normal" w:hint="cs"/>
              <w:b/>
              <w:bCs/>
              <w:rtl/>
            </w:rPr>
            <w:t>מר טעמי</w:t>
          </w:r>
          <w:r w:rsidR="008456E7">
            <w:rPr>
              <w:rFonts w:hint="cs"/>
              <w:rtl/>
            </w:rPr>
            <w:t xml:space="preserve"> </w:t>
          </w:r>
          <w:r w:rsidR="00393C33">
            <w:rPr>
              <w:rFonts w:hint="cs"/>
              <w:rtl/>
            </w:rPr>
            <w:t xml:space="preserve">(שהחליף את </w:t>
          </w:r>
          <w:r w:rsidR="00393C33" w:rsidRPr="008456E7">
            <w:rPr>
              <w:rFonts w:cs="Dana Yad AlefAlefAlef Normal" w:hint="cs"/>
              <w:b/>
              <w:bCs/>
              <w:rtl/>
            </w:rPr>
            <w:t>גברת מקופלת</w:t>
          </w:r>
          <w:r w:rsidR="00393C33">
            <w:rPr>
              <w:rFonts w:hint="cs"/>
              <w:rtl/>
            </w:rPr>
            <w:t xml:space="preserve"> בתפקידה)</w:t>
          </w:r>
          <w:r w:rsidR="00D23DCC">
            <w:rPr>
              <w:rFonts w:hint="cs"/>
              <w:rtl/>
            </w:rPr>
            <w:t xml:space="preserve"> ניסו להרים מספר מסיבות חברה, אך כולם היו כישלונו</w:t>
          </w:r>
          <w:r w:rsidR="00D23DCC">
            <w:rPr>
              <w:rFonts w:hint="eastAsia"/>
              <w:rtl/>
            </w:rPr>
            <w:t>ת</w:t>
          </w:r>
          <w:r w:rsidR="00D23DCC">
            <w:rPr>
              <w:rFonts w:hint="cs"/>
              <w:rtl/>
            </w:rPr>
            <w:t xml:space="preserve"> </w:t>
          </w:r>
          <w:r w:rsidR="00C8046D">
            <w:rPr>
              <w:rFonts w:hint="cs"/>
              <w:rtl/>
            </w:rPr>
            <w:t xml:space="preserve">חרוצים. גברת מקופלת יודעת שכדי שמסיבה תהיה טובה, </w:t>
          </w:r>
          <w:r w:rsidR="007A134E">
            <w:rPr>
              <w:rFonts w:hint="cs"/>
              <w:rtl/>
            </w:rPr>
            <w:t xml:space="preserve">אסור שיבלו בה שני עובדים </w:t>
          </w:r>
          <m:oMath>
            <m:r>
              <w:rPr>
                <w:rFonts w:ascii="Latin Modern Math" w:hAnsi="Latin Modern Math"/>
              </w:rPr>
              <m:t>i,j</m:t>
            </m:r>
          </m:oMath>
          <w:r w:rsidR="007A134E">
            <w:rPr>
              <w:rFonts w:eastAsiaTheme="minorEastAsia" w:hint="cs"/>
              <w:rtl/>
            </w:rPr>
            <w:t xml:space="preserve"> כך ש</w:t>
          </w:r>
          <w:r w:rsidR="00882157">
            <w:rPr>
              <w:rFonts w:eastAsiaTheme="minorEastAsia" w:hint="cs"/>
              <w:rtl/>
            </w:rPr>
            <w:t>־</w:t>
          </w:r>
          <m:oMath>
            <m:r>
              <w:rPr>
                <w:rFonts w:ascii="Latin Modern Math" w:eastAsiaTheme="minorEastAsia" w:hAnsi="Latin Modern Math"/>
              </w:rPr>
              <m:t>i</m:t>
            </m:r>
          </m:oMath>
          <w:r w:rsidR="00882157">
            <w:rPr>
              <w:rFonts w:eastAsiaTheme="minorEastAsia" w:hint="cs"/>
              <w:rtl/>
            </w:rPr>
            <w:t xml:space="preserve"> הוא מנהל עקיף של </w:t>
          </w:r>
          <m:oMath>
            <m:r>
              <w:rPr>
                <w:rFonts w:ascii="Latin Modern Math" w:eastAsiaTheme="minorEastAsia" w:hAnsi="Latin Modern Math"/>
              </w:rPr>
              <m:t>j</m:t>
            </m:r>
          </m:oMath>
          <w:r w:rsidR="00882157">
            <w:rPr>
              <w:rFonts w:eastAsiaTheme="minorEastAsia" w:hint="cs"/>
              <w:rtl/>
            </w:rPr>
            <w:t>. עזרו ל</w:t>
          </w:r>
          <w:r w:rsidR="00882157" w:rsidRPr="00542F0F">
            <w:rPr>
              <w:rFonts w:cs="Dana Yad AlefAlefAlef Normal" w:hint="cs"/>
              <w:b/>
              <w:bCs/>
              <w:rtl/>
            </w:rPr>
            <w:t xml:space="preserve">גברת מקופלת </w:t>
          </w:r>
          <w:r w:rsidR="00622559">
            <w:rPr>
              <w:rFonts w:eastAsiaTheme="minorEastAsia" w:hint="cs"/>
              <w:rtl/>
            </w:rPr>
            <w:t xml:space="preserve">לבנות את המסיבות ולשבץ </w:t>
          </w:r>
          <w:r w:rsidR="00176266">
            <w:rPr>
              <w:rFonts w:eastAsiaTheme="minorEastAsia" w:hint="cs"/>
              <w:rtl/>
            </w:rPr>
            <w:t>כל עובד למסיבה</w:t>
          </w:r>
          <w:r w:rsidR="002430AB">
            <w:rPr>
              <w:rFonts w:eastAsiaTheme="minorEastAsia" w:hint="cs"/>
              <w:rtl/>
            </w:rPr>
            <w:t xml:space="preserve"> אחת בדיוק</w:t>
          </w:r>
          <w:r w:rsidR="00176266">
            <w:rPr>
              <w:rFonts w:eastAsiaTheme="minorEastAsia" w:hint="cs"/>
              <w:rtl/>
            </w:rPr>
            <w:t>, כך שכל המסיבות יהיו טובות ושמספר המסיבות יהיה מינימלי.</w:t>
          </w:r>
        </w:p>
      </w:sdtContent>
    </w:sdt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3D6B10E0" w14:textId="08FF007B" w:rsidR="000D7ECB" w:rsidRDefault="006319B0" w:rsidP="00BE2113">
      <w:pPr>
        <w:rPr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9055CB">
            <w:rPr>
              <w:rFonts w:hint="cs"/>
              <w:rtl/>
            </w:rPr>
            <w:t xml:space="preserve">שורת הקלט הראשונה תכיל מספר שלם אחד בלבד </w:t>
          </w:r>
          <m:oMath>
            <m:r>
              <w:rPr>
                <w:rFonts w:ascii="Latin Modern Math" w:hAnsi="Latin Modern Math"/>
              </w:rPr>
              <m:t>n</m:t>
            </m:r>
          </m:oMath>
        </w:sdtContent>
      </w:sdt>
      <w:r w:rsidR="009055CB">
        <w:rPr>
          <w:rFonts w:hint="cs"/>
          <w:rtl/>
        </w:rPr>
        <w:t xml:space="preserve"> (</w:t>
      </w:r>
      <m:oMath>
        <m:r>
          <w:rPr>
            <w:rFonts w:ascii="Latin Modern Math" w:hAnsi="Latin Modern Math"/>
          </w:rPr>
          <m:t>1≤n≤2⋅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5</m:t>
            </m:r>
          </m:sup>
        </m:sSup>
      </m:oMath>
      <w:r w:rsidR="009055CB">
        <w:rPr>
          <w:rFonts w:hint="cs"/>
          <w:rtl/>
        </w:rPr>
        <w:t>)</w:t>
      </w:r>
      <w:r w:rsidR="00D253E2">
        <w:rPr>
          <w:rFonts w:hint="cs"/>
          <w:rtl/>
        </w:rPr>
        <w:t xml:space="preserve"> </w:t>
      </w:r>
      <w:r w:rsidR="00D253E2">
        <w:rPr>
          <w:rtl/>
        </w:rPr>
        <w:t>–</w:t>
      </w:r>
      <w:r w:rsidR="00D253E2">
        <w:rPr>
          <w:rFonts w:hint="cs"/>
          <w:rtl/>
        </w:rPr>
        <w:t xml:space="preserve"> </w:t>
      </w:r>
      <w:r w:rsidR="00182A4A">
        <w:rPr>
          <w:rFonts w:hint="cs"/>
          <w:rtl/>
        </w:rPr>
        <w:t xml:space="preserve">מספר העובדים </w:t>
      </w:r>
      <w:r w:rsidR="00056B27">
        <w:rPr>
          <w:rFonts w:hint="cs"/>
          <w:rtl/>
        </w:rPr>
        <w:t>בחברה</w:t>
      </w:r>
      <w:r w:rsidR="00D253E2">
        <w:rPr>
          <w:rFonts w:hint="cs"/>
          <w:rtl/>
        </w:rPr>
        <w:t>.</w:t>
      </w:r>
    </w:p>
    <w:p w14:paraId="59D56338" w14:textId="0F8D5652" w:rsidR="00CB12AC" w:rsidRDefault="00CB12AC" w:rsidP="00BE2113">
      <w:pPr>
        <w:rPr>
          <w:rtl/>
        </w:rPr>
      </w:pPr>
      <w:r>
        <w:rPr>
          <w:rFonts w:hint="cs"/>
          <w:rtl/>
        </w:rPr>
        <w:t xml:space="preserve">השורה השנייה בקלט תכיל </w:t>
      </w:r>
      <m:oMath>
        <m:r>
          <w:rPr>
            <w:rFonts w:ascii="Latin Modern Math" w:hAnsi="Latin Modern Math"/>
          </w:rPr>
          <m:t>n-1</m:t>
        </m:r>
      </m:oMath>
      <w:r>
        <w:rPr>
          <w:rFonts w:eastAsiaTheme="minorEastAsia" w:hint="cs"/>
          <w:rtl/>
        </w:rPr>
        <w:t xml:space="preserve"> מספרים</w:t>
      </w:r>
      <w:r w:rsidR="00C634CC">
        <w:rPr>
          <w:rFonts w:eastAsiaTheme="minorEastAsia" w:hint="cs"/>
          <w:rtl/>
        </w:rPr>
        <w:t xml:space="preserve"> </w:t>
      </w:r>
      <w:r w:rsidR="00056B27">
        <w:rPr>
          <w:rFonts w:eastAsiaTheme="minorEastAsia" w:hint="cs"/>
          <w:rtl/>
        </w:rPr>
        <w:t xml:space="preserve">שלמים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3</m:t>
            </m:r>
          </m:sub>
        </m:sSub>
        <m:r>
          <w:rPr>
            <w:rFonts w:ascii="Latin Modern Math" w:eastAsiaTheme="minorEastAsia" w:hAnsi="Latin Modern Math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C634CC">
        <w:rPr>
          <w:rFonts w:eastAsiaTheme="minorEastAsia" w:hint="cs"/>
          <w:rtl/>
        </w:rPr>
        <w:t>(</w:t>
      </w:r>
      <m:oMath>
        <m:r>
          <w:rPr>
            <w:rFonts w:ascii="Latin Modern Math" w:eastAsiaTheme="minorEastAsia" w:hAnsi="Latin Modern Math"/>
          </w:rPr>
          <m:t>1≤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≤n</m:t>
        </m:r>
      </m:oMath>
      <w:r w:rsidR="00C634CC">
        <w:rPr>
          <w:rFonts w:eastAsiaTheme="minorEastAsia" w:hint="cs"/>
          <w:rtl/>
        </w:rPr>
        <w:t xml:space="preserve">) </w:t>
      </w:r>
      <w:r w:rsidR="00C634CC">
        <w:rPr>
          <w:rFonts w:eastAsiaTheme="minorEastAsia"/>
          <w:rtl/>
        </w:rPr>
        <w:t>–</w:t>
      </w:r>
      <w:r w:rsidR="00C634CC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C634CC">
        <w:rPr>
          <w:rFonts w:eastAsiaTheme="minorEastAsia" w:hint="cs"/>
          <w:rtl/>
        </w:rPr>
        <w:t xml:space="preserve"> </w:t>
      </w:r>
      <w:r w:rsidR="005B0AC9">
        <w:rPr>
          <w:rFonts w:eastAsiaTheme="minorEastAsia" w:hint="cs"/>
          <w:rtl/>
        </w:rPr>
        <w:t xml:space="preserve">הוא </w:t>
      </w:r>
      <w:r w:rsidR="007932E1">
        <w:rPr>
          <w:rFonts w:eastAsiaTheme="minorEastAsia" w:hint="cs"/>
          <w:rtl/>
        </w:rPr>
        <w:t xml:space="preserve">מספר העובד של המנהל הישיר של </w:t>
      </w:r>
      <m:oMath>
        <m:r>
          <w:rPr>
            <w:rFonts w:ascii="Latin Modern Math" w:eastAsiaTheme="minorEastAsia" w:hAnsi="Latin Modern Math"/>
          </w:rPr>
          <m:t>i</m:t>
        </m:r>
      </m:oMath>
      <w:r w:rsidR="007B7462">
        <w:rPr>
          <w:rFonts w:hint="cs"/>
          <w:rtl/>
        </w:rPr>
        <w:t>.</w:t>
      </w:r>
    </w:p>
    <w:p w14:paraId="06C976B7" w14:textId="0BEE1532" w:rsidR="00D253E2" w:rsidRDefault="00EF4FBF" w:rsidP="0048324C">
      <w:pPr>
        <w:rPr>
          <w:rFonts w:eastAsiaTheme="minorEastAsia"/>
          <w:rtl/>
        </w:rPr>
      </w:pPr>
      <w:r>
        <w:rPr>
          <w:rFonts w:hint="cs"/>
          <w:rtl/>
        </w:rPr>
        <w:t xml:space="preserve">עליכם להדפיס תחילה מספר אחד בלבד </w:t>
      </w:r>
      <m:oMath>
        <m:r>
          <w:rPr>
            <w:rFonts w:ascii="Latin Modern Math" w:hAnsi="Latin Modern Math"/>
          </w:rPr>
          <m:t>g</m:t>
        </m:r>
      </m:oMath>
      <w:r w:rsidR="00985699">
        <w:rPr>
          <w:rFonts w:eastAsiaTheme="minorEastAsia" w:hint="cs"/>
          <w:rtl/>
        </w:rPr>
        <w:t xml:space="preserve"> </w:t>
      </w:r>
      <w:r w:rsidR="00985699">
        <w:rPr>
          <w:rFonts w:eastAsiaTheme="minorEastAsia"/>
          <w:rtl/>
        </w:rPr>
        <w:t>–</w:t>
      </w:r>
      <w:r w:rsidR="00985699">
        <w:rPr>
          <w:rFonts w:eastAsiaTheme="minorEastAsia" w:hint="cs"/>
          <w:rtl/>
        </w:rPr>
        <w:t xml:space="preserve"> מספר המסיבות המינימלי.</w:t>
      </w:r>
    </w:p>
    <w:p w14:paraId="36D85DAA" w14:textId="489358A1" w:rsidR="00182A4A" w:rsidRPr="0024258F" w:rsidRDefault="00985699" w:rsidP="00536BD3">
      <w:pPr>
        <w:rPr>
          <w:rtl/>
        </w:rPr>
      </w:pPr>
      <w:r>
        <w:rPr>
          <w:rFonts w:eastAsiaTheme="minorEastAsia" w:hint="cs"/>
          <w:rtl/>
        </w:rPr>
        <w:t>לאחר מכן, עליכם להדפיס</w:t>
      </w:r>
      <w:r w:rsidR="003F408F">
        <w:rPr>
          <w:rFonts w:eastAsiaTheme="minorEastAsia" w:hint="cs"/>
          <w:rtl/>
        </w:rPr>
        <w:t xml:space="preserve"> </w:t>
      </w:r>
      <m:oMath>
        <m:r>
          <w:rPr>
            <w:rFonts w:ascii="Latin Modern Math" w:eastAsiaTheme="minorEastAsia" w:hAnsi="Latin Modern Math"/>
          </w:rPr>
          <m:t>g</m:t>
        </m:r>
      </m:oMath>
      <w:r w:rsidR="00973594">
        <w:rPr>
          <w:rFonts w:eastAsiaTheme="minorEastAsia" w:hint="cs"/>
          <w:rtl/>
        </w:rPr>
        <w:t xml:space="preserve"> שורות המתארות </w:t>
      </w:r>
      <w:r w:rsidR="003F408F">
        <w:rPr>
          <w:rFonts w:eastAsiaTheme="minorEastAsia" w:hint="cs"/>
          <w:rtl/>
        </w:rPr>
        <w:t>כל אחת מ־</w:t>
      </w:r>
      <m:oMath>
        <m:r>
          <w:rPr>
            <w:rFonts w:ascii="Latin Modern Math" w:eastAsiaTheme="minorEastAsia" w:hAnsi="Latin Modern Math"/>
          </w:rPr>
          <m:t>g</m:t>
        </m:r>
      </m:oMath>
      <w:r w:rsidR="003F408F">
        <w:rPr>
          <w:rFonts w:eastAsiaTheme="minorEastAsia" w:hint="cs"/>
          <w:rtl/>
        </w:rPr>
        <w:t xml:space="preserve"> המסיבות: בעבור המסיבה 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3F408F">
        <w:rPr>
          <w:rFonts w:eastAsiaTheme="minorEastAsia" w:hint="cs"/>
          <w:rtl/>
        </w:rPr>
        <w:t xml:space="preserve">, עליכם </w:t>
      </w:r>
      <w:r w:rsidR="00803C44">
        <w:rPr>
          <w:rFonts w:eastAsiaTheme="minorEastAsia" w:hint="cs"/>
          <w:rtl/>
        </w:rPr>
        <w:t xml:space="preserve">להדפיס תחילה את מספר האנשים המשתתפים בה </w:t>
      </w:r>
      <m:oMath>
        <m:r>
          <w:rPr>
            <w:rFonts w:ascii="Latin Modern Math" w:eastAsiaTheme="minorEastAsia" w:hAnsi="Latin Modern Math"/>
          </w:rPr>
          <m:t>|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g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|</m:t>
        </m:r>
      </m:oMath>
      <w:r w:rsidR="00803C44">
        <w:rPr>
          <w:rFonts w:eastAsiaTheme="minorEastAsia" w:hint="cs"/>
          <w:rtl/>
        </w:rPr>
        <w:t>, ולאחר</w:t>
      </w:r>
      <w:r w:rsidR="006103FB">
        <w:rPr>
          <w:rFonts w:eastAsiaTheme="minorEastAsia" w:hint="cs"/>
          <w:rtl/>
        </w:rPr>
        <w:t xml:space="preserve"> מכן </w:t>
      </w:r>
      <m:oMath>
        <m:r>
          <w:rPr>
            <w:rFonts w:ascii="Latin Modern Math" w:eastAsiaTheme="minorEastAsia" w:hAnsi="Latin Modern Math"/>
          </w:rPr>
          <m:t>|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g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|</m:t>
        </m:r>
      </m:oMath>
      <w:r w:rsidR="006103FB">
        <w:rPr>
          <w:rFonts w:eastAsiaTheme="minorEastAsia" w:hint="cs"/>
          <w:rtl/>
        </w:rPr>
        <w:t xml:space="preserve"> מספרים המייצגים את מספרי העובדים ששובצו למסיבה 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6103FB">
        <w:rPr>
          <w:rFonts w:eastAsiaTheme="minorEastAsia" w:hint="cs"/>
          <w:rtl/>
        </w:rPr>
        <w:t>.</w:t>
      </w:r>
      <w:r w:rsidR="00E75697">
        <w:rPr>
          <w:rFonts w:hint="cs"/>
          <w:rtl/>
        </w:rPr>
        <w:t xml:space="preserve"> אם יש יותר מדרך אחת ל</w:t>
      </w:r>
      <w:r w:rsidR="00DF7AC7">
        <w:rPr>
          <w:rFonts w:hint="cs"/>
          <w:rtl/>
        </w:rPr>
        <w:t>שבץ את העובדים ב־</w:t>
      </w:r>
      <m:oMath>
        <m:r>
          <w:rPr>
            <w:rFonts w:ascii="Latin Modern Math" w:hAnsi="Latin Modern Math"/>
          </w:rPr>
          <m:t>g</m:t>
        </m:r>
      </m:oMath>
      <w:r w:rsidR="00DF7AC7">
        <w:rPr>
          <w:rFonts w:eastAsiaTheme="minorEastAsia" w:hint="cs"/>
          <w:rtl/>
        </w:rPr>
        <w:t xml:space="preserve"> מסיבות, כל אחת מהן תתקבל.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402FB" w:rsidRPr="00456239" w14:paraId="6B6F3065" w14:textId="77777777" w:rsidTr="006C197F">
        <w:tc>
          <w:tcPr>
            <w:tcW w:w="5097" w:type="dxa"/>
          </w:tcPr>
          <w:p w14:paraId="66C7D0FC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1AA94956" w14:textId="77777777" w:rsidR="004402FB" w:rsidRPr="00456239" w:rsidRDefault="004402FB" w:rsidP="006C197F">
            <w:pPr>
              <w:pStyle w:val="3"/>
              <w:outlineLvl w:val="2"/>
              <w:rPr>
                <w:rFonts w:hint="cs"/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:rsidRPr="00BE2113" w14:paraId="43F4BDE6" w14:textId="77777777" w:rsidTr="006C197F">
        <w:tc>
          <w:tcPr>
            <w:tcW w:w="5097" w:type="dxa"/>
          </w:tcPr>
          <w:sdt>
            <w:sdtPr>
              <w:alias w:val="דוגמת קלט"/>
              <w:tag w:val="דוגמת קלט"/>
              <w:id w:val="-1206712647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3491B362" w14:textId="77777777" w:rsidR="00E95044" w:rsidRDefault="00E95044" w:rsidP="006C197F">
                <w:pPr>
                  <w:pStyle w:val="ab"/>
                </w:pPr>
                <w:r>
                  <w:t>3</w:t>
                </w:r>
              </w:p>
              <w:p w14:paraId="2917FB00" w14:textId="5E4957A0" w:rsidR="001B6E7D" w:rsidRDefault="00E93AF0" w:rsidP="006C197F">
                <w:pPr>
                  <w:pStyle w:val="ab"/>
                </w:pPr>
                <w:r>
                  <w:t>2</w:t>
                </w:r>
                <w:r w:rsidR="001B6E7D">
                  <w:t xml:space="preserve"> </w:t>
                </w:r>
                <w:r>
                  <w:t>2 6</w:t>
                </w:r>
              </w:p>
              <w:p w14:paraId="3940AF74" w14:textId="141959AC" w:rsidR="001B6E7D" w:rsidRDefault="00E93AF0" w:rsidP="006C197F">
                <w:pPr>
                  <w:pStyle w:val="ab"/>
                </w:pPr>
                <w:r>
                  <w:t>2</w:t>
                </w:r>
                <w:r w:rsidR="001B6E7D">
                  <w:t xml:space="preserve"> </w:t>
                </w:r>
                <w:r>
                  <w:t>3 4</w:t>
                </w:r>
              </w:p>
              <w:p w14:paraId="23A08FD3" w14:textId="2097EFCF" w:rsidR="004402FB" w:rsidRPr="002F224D" w:rsidRDefault="00E93AF0" w:rsidP="006C197F">
                <w:pPr>
                  <w:pStyle w:val="ab"/>
                </w:pPr>
                <w:r>
                  <w:t>3</w:t>
                </w:r>
                <w:r w:rsidR="00030C62">
                  <w:t xml:space="preserve"> </w:t>
                </w:r>
                <w:r w:rsidR="00DE3021">
                  <w:t>8 5 7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739478884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75B54EA2" w14:textId="5E419231" w:rsidR="00576BD5" w:rsidRDefault="00576BD5" w:rsidP="00576BD5">
                <w:pPr>
                  <w:pStyle w:val="ab"/>
                </w:pPr>
                <w:r>
                  <w:t>8</w:t>
                </w:r>
              </w:p>
              <w:p w14:paraId="61BA5250" w14:textId="0E4AAD4F" w:rsidR="004402FB" w:rsidRPr="00BE2113" w:rsidRDefault="00576BD5" w:rsidP="00576BD5">
                <w:pPr>
                  <w:pStyle w:val="ab"/>
                  <w:spacing w:after="240"/>
                </w:pPr>
                <w:r>
                  <w:t>1 1 2 2 3 4 4</w:t>
                </w:r>
              </w:p>
            </w:sdtContent>
          </w:sdt>
        </w:tc>
      </w:tr>
    </w:tbl>
    <w:p w14:paraId="30ADDD51" w14:textId="191042BF" w:rsidR="004B6A67" w:rsidRPr="004B6A67" w:rsidRDefault="004B6A67" w:rsidP="004B6A67">
      <w:pPr>
        <w:tabs>
          <w:tab w:val="left" w:pos="9386"/>
        </w:tabs>
        <w:rPr>
          <w:rFonts w:hint="cs"/>
          <w:rtl/>
        </w:rPr>
      </w:pPr>
      <w:r>
        <w:rPr>
          <w:rtl/>
        </w:rPr>
        <w:tab/>
      </w:r>
    </w:p>
    <w:sectPr w:rsidR="004B6A67" w:rsidRPr="004B6A67" w:rsidSect="0006250A">
      <w:headerReference w:type="default" r:id="rId9"/>
      <w:footerReference w:type="default" r:id="rId10"/>
      <w:footerReference w:type="first" r:id="rId11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61C2" w14:textId="77777777" w:rsidR="006319B0" w:rsidRDefault="006319B0" w:rsidP="00BE2113">
      <w:r>
        <w:separator/>
      </w:r>
    </w:p>
  </w:endnote>
  <w:endnote w:type="continuationSeparator" w:id="0">
    <w:p w14:paraId="7ACDAD70" w14:textId="77777777" w:rsidR="006319B0" w:rsidRDefault="006319B0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3E9858C2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576BD5">
      <w:rPr>
        <w:noProof/>
        <w:color w:val="808080" w:themeColor="text1" w:themeShade="80"/>
        <w:rtl/>
      </w:rPr>
      <w:t>‏11 מאי 2022</w:t>
    </w:r>
    <w:r w:rsidR="004B6A67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2D096E51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576BD5">
      <w:rPr>
        <w:noProof/>
        <w:color w:val="808080" w:themeColor="text1" w:themeShade="80"/>
        <w:rtl/>
      </w:rPr>
      <w:t>‏11 מאי 2022</w:t>
    </w:r>
    <w:r w:rsidR="004B6A67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0541" w14:textId="77777777" w:rsidR="006319B0" w:rsidRDefault="006319B0" w:rsidP="00BE2113">
      <w:r>
        <w:separator/>
      </w:r>
    </w:p>
  </w:footnote>
  <w:footnote w:type="continuationSeparator" w:id="0">
    <w:p w14:paraId="396E3D0D" w14:textId="77777777" w:rsidR="006319B0" w:rsidRDefault="006319B0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3BE46E9D" w:rsidR="007320E2" w:rsidRPr="00995175" w:rsidRDefault="006319B0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DE3021">
          <w:rPr>
            <w:rFonts w:hint="cs"/>
            <w:rtl/>
          </w:rPr>
          <w:t>מסיבות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5EF21A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096ee9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273"/>
    <w:multiLevelType w:val="hybridMultilevel"/>
    <w:tmpl w:val="38C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60FC"/>
    <w:multiLevelType w:val="hybridMultilevel"/>
    <w:tmpl w:val="D55221BC"/>
    <w:lvl w:ilvl="0" w:tplc="F30CC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074604">
    <w:abstractNumId w:val="0"/>
  </w:num>
  <w:num w:numId="2" w16cid:durableId="11267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07B09"/>
    <w:rsid w:val="00030C62"/>
    <w:rsid w:val="00054F5A"/>
    <w:rsid w:val="00056B27"/>
    <w:rsid w:val="0006250A"/>
    <w:rsid w:val="000632EC"/>
    <w:rsid w:val="00081432"/>
    <w:rsid w:val="00090DD8"/>
    <w:rsid w:val="000A59C9"/>
    <w:rsid w:val="000A6840"/>
    <w:rsid w:val="000B3970"/>
    <w:rsid w:val="000D7ECB"/>
    <w:rsid w:val="00101D8B"/>
    <w:rsid w:val="00105077"/>
    <w:rsid w:val="001759E4"/>
    <w:rsid w:val="00176266"/>
    <w:rsid w:val="00182A4A"/>
    <w:rsid w:val="001A42E2"/>
    <w:rsid w:val="001B6E7D"/>
    <w:rsid w:val="001C2166"/>
    <w:rsid w:val="001D080B"/>
    <w:rsid w:val="001D208E"/>
    <w:rsid w:val="001E09E1"/>
    <w:rsid w:val="001F2B29"/>
    <w:rsid w:val="002066C1"/>
    <w:rsid w:val="002364B1"/>
    <w:rsid w:val="0024258F"/>
    <w:rsid w:val="002430AB"/>
    <w:rsid w:val="0024691B"/>
    <w:rsid w:val="00263AD2"/>
    <w:rsid w:val="002654F9"/>
    <w:rsid w:val="002755A3"/>
    <w:rsid w:val="00276C77"/>
    <w:rsid w:val="00290BD9"/>
    <w:rsid w:val="002B4853"/>
    <w:rsid w:val="002C7A08"/>
    <w:rsid w:val="002D0A68"/>
    <w:rsid w:val="002F158A"/>
    <w:rsid w:val="002F224D"/>
    <w:rsid w:val="00301B66"/>
    <w:rsid w:val="00312AAF"/>
    <w:rsid w:val="00330601"/>
    <w:rsid w:val="00331EE9"/>
    <w:rsid w:val="00392C2B"/>
    <w:rsid w:val="00393C33"/>
    <w:rsid w:val="003C0CE1"/>
    <w:rsid w:val="003E5AAE"/>
    <w:rsid w:val="003F408F"/>
    <w:rsid w:val="00402543"/>
    <w:rsid w:val="00432A1F"/>
    <w:rsid w:val="004402FB"/>
    <w:rsid w:val="00451228"/>
    <w:rsid w:val="00452966"/>
    <w:rsid w:val="00456239"/>
    <w:rsid w:val="00464AD3"/>
    <w:rsid w:val="004705CA"/>
    <w:rsid w:val="0048324C"/>
    <w:rsid w:val="00493C31"/>
    <w:rsid w:val="004B6A67"/>
    <w:rsid w:val="004E17D7"/>
    <w:rsid w:val="00506478"/>
    <w:rsid w:val="0051626C"/>
    <w:rsid w:val="0052769B"/>
    <w:rsid w:val="0053341A"/>
    <w:rsid w:val="00535134"/>
    <w:rsid w:val="00536184"/>
    <w:rsid w:val="00536BD3"/>
    <w:rsid w:val="00537107"/>
    <w:rsid w:val="00542F0F"/>
    <w:rsid w:val="00546955"/>
    <w:rsid w:val="00560E29"/>
    <w:rsid w:val="0056232B"/>
    <w:rsid w:val="00576BD5"/>
    <w:rsid w:val="005B0AC9"/>
    <w:rsid w:val="005C5C25"/>
    <w:rsid w:val="005C6B37"/>
    <w:rsid w:val="005F41CE"/>
    <w:rsid w:val="005F70BE"/>
    <w:rsid w:val="006103FB"/>
    <w:rsid w:val="00622559"/>
    <w:rsid w:val="006319B0"/>
    <w:rsid w:val="00637175"/>
    <w:rsid w:val="006605D9"/>
    <w:rsid w:val="00694CBE"/>
    <w:rsid w:val="006C0F04"/>
    <w:rsid w:val="006D2E1A"/>
    <w:rsid w:val="006D6F45"/>
    <w:rsid w:val="006E343D"/>
    <w:rsid w:val="006E3BC9"/>
    <w:rsid w:val="006F7F57"/>
    <w:rsid w:val="00705E7C"/>
    <w:rsid w:val="00730822"/>
    <w:rsid w:val="007320E2"/>
    <w:rsid w:val="0074367F"/>
    <w:rsid w:val="007640D4"/>
    <w:rsid w:val="007932E1"/>
    <w:rsid w:val="007A134E"/>
    <w:rsid w:val="007B5CC5"/>
    <w:rsid w:val="007B7462"/>
    <w:rsid w:val="007C75A4"/>
    <w:rsid w:val="00803C44"/>
    <w:rsid w:val="00816333"/>
    <w:rsid w:val="008456E7"/>
    <w:rsid w:val="00882157"/>
    <w:rsid w:val="00884046"/>
    <w:rsid w:val="008875FA"/>
    <w:rsid w:val="008E59FD"/>
    <w:rsid w:val="00904BE3"/>
    <w:rsid w:val="009055CB"/>
    <w:rsid w:val="00917226"/>
    <w:rsid w:val="009368F0"/>
    <w:rsid w:val="00973594"/>
    <w:rsid w:val="00983112"/>
    <w:rsid w:val="0098549A"/>
    <w:rsid w:val="00985699"/>
    <w:rsid w:val="00995175"/>
    <w:rsid w:val="009C12BC"/>
    <w:rsid w:val="009D34C1"/>
    <w:rsid w:val="00A036E8"/>
    <w:rsid w:val="00A04EB3"/>
    <w:rsid w:val="00A115C8"/>
    <w:rsid w:val="00A34A1A"/>
    <w:rsid w:val="00A43588"/>
    <w:rsid w:val="00A70A40"/>
    <w:rsid w:val="00A76524"/>
    <w:rsid w:val="00AD037A"/>
    <w:rsid w:val="00AD1D99"/>
    <w:rsid w:val="00AD4825"/>
    <w:rsid w:val="00AE49DD"/>
    <w:rsid w:val="00AF207A"/>
    <w:rsid w:val="00B018B0"/>
    <w:rsid w:val="00B11707"/>
    <w:rsid w:val="00B1252D"/>
    <w:rsid w:val="00B2018A"/>
    <w:rsid w:val="00B20777"/>
    <w:rsid w:val="00B376AD"/>
    <w:rsid w:val="00B65D04"/>
    <w:rsid w:val="00B70FC0"/>
    <w:rsid w:val="00B86987"/>
    <w:rsid w:val="00B87814"/>
    <w:rsid w:val="00BC6704"/>
    <w:rsid w:val="00BE2113"/>
    <w:rsid w:val="00BF21F9"/>
    <w:rsid w:val="00BF5A13"/>
    <w:rsid w:val="00C027E8"/>
    <w:rsid w:val="00C15EA8"/>
    <w:rsid w:val="00C34052"/>
    <w:rsid w:val="00C37F06"/>
    <w:rsid w:val="00C634CC"/>
    <w:rsid w:val="00C711CB"/>
    <w:rsid w:val="00C77326"/>
    <w:rsid w:val="00C8046D"/>
    <w:rsid w:val="00C95D3A"/>
    <w:rsid w:val="00CA4E31"/>
    <w:rsid w:val="00CB12AC"/>
    <w:rsid w:val="00D22614"/>
    <w:rsid w:val="00D23DCC"/>
    <w:rsid w:val="00D253E2"/>
    <w:rsid w:val="00D259A8"/>
    <w:rsid w:val="00D60C5E"/>
    <w:rsid w:val="00D70E5E"/>
    <w:rsid w:val="00D9674A"/>
    <w:rsid w:val="00DA165C"/>
    <w:rsid w:val="00DE3021"/>
    <w:rsid w:val="00DE58C2"/>
    <w:rsid w:val="00DF726B"/>
    <w:rsid w:val="00DF7AC7"/>
    <w:rsid w:val="00E110EC"/>
    <w:rsid w:val="00E337C1"/>
    <w:rsid w:val="00E631B7"/>
    <w:rsid w:val="00E75697"/>
    <w:rsid w:val="00E81DD2"/>
    <w:rsid w:val="00E9075D"/>
    <w:rsid w:val="00E93AF0"/>
    <w:rsid w:val="00E95044"/>
    <w:rsid w:val="00E96175"/>
    <w:rsid w:val="00EC156A"/>
    <w:rsid w:val="00EE47D5"/>
    <w:rsid w:val="00EF3AF3"/>
    <w:rsid w:val="00EF4FBF"/>
    <w:rsid w:val="00F015AC"/>
    <w:rsid w:val="00F14308"/>
    <w:rsid w:val="00F62E55"/>
    <w:rsid w:val="00F91237"/>
    <w:rsid w:val="00FE338E"/>
    <w:rsid w:val="00FF3F03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096EE9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List Paragraph"/>
    <w:basedOn w:val="a"/>
    <w:uiPriority w:val="34"/>
    <w:qFormat/>
    <w:rsid w:val="0073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3A18C6A65E9C427D9266A7F3137563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78E7D7-FC1E-4F28-91A5-C6EDCE5C5BF8}"/>
      </w:docPartPr>
      <w:docPartBody>
        <w:p w:rsidR="00270F13" w:rsidRDefault="006766E7" w:rsidP="006766E7">
          <w:pPr>
            <w:pStyle w:val="3A18C6A65E9C427D9266A7F31375638B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156047"/>
    <w:rsid w:val="00201A10"/>
    <w:rsid w:val="00216228"/>
    <w:rsid w:val="002217D8"/>
    <w:rsid w:val="00270F13"/>
    <w:rsid w:val="005C34C0"/>
    <w:rsid w:val="006766E7"/>
    <w:rsid w:val="006855D0"/>
    <w:rsid w:val="008335CC"/>
    <w:rsid w:val="00930B62"/>
    <w:rsid w:val="00C223BF"/>
    <w:rsid w:val="00E71156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047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3A18C6A65E9C427D9266A7F31375638B">
    <w:name w:val="3A18C6A65E9C427D9266A7F31375638B"/>
    <w:rsid w:val="006766E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25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096EE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357</Words>
  <Characters>1468</Characters>
  <Application>Microsoft Office Word</Application>
  <DocSecurity>0</DocSecurity>
  <Lines>36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71</cp:revision>
  <cp:lastPrinted>2022-04-27T19:51:00Z</cp:lastPrinted>
  <dcterms:created xsi:type="dcterms:W3CDTF">2022-05-11T06:09:00Z</dcterms:created>
  <dcterms:modified xsi:type="dcterms:W3CDTF">2022-05-11T07:45:00Z</dcterms:modified>
</cp:coreProperties>
</file>