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C8B5E" w14:textId="4988AD31" w:rsidR="00F31F68" w:rsidRDefault="00E86A16" w:rsidP="00E86A16">
      <w:pPr>
        <w:jc w:val="center"/>
        <w:rPr>
          <w:rFonts w:ascii="Times New Roman" w:hAnsi="Times New Roman" w:cs="Times New Roman"/>
          <w:sz w:val="48"/>
          <w:szCs w:val="48"/>
        </w:rPr>
      </w:pPr>
      <w:r w:rsidRPr="005B403F">
        <w:rPr>
          <w:rFonts w:ascii="Times New Roman" w:hAnsi="Times New Roman" w:cs="Times New Roman"/>
          <w:sz w:val="48"/>
          <w:szCs w:val="48"/>
        </w:rPr>
        <w:t>INSTIGATION OF FACE RECOGNITION</w:t>
      </w:r>
    </w:p>
    <w:p w14:paraId="1B691AFA" w14:textId="58AC430D" w:rsidR="005B403F" w:rsidRDefault="005B403F" w:rsidP="00E86A16">
      <w:pPr>
        <w:jc w:val="center"/>
        <w:rPr>
          <w:rFonts w:ascii="Times New Roman" w:hAnsi="Times New Roman" w:cs="Times New Roman"/>
          <w:sz w:val="28"/>
          <w:szCs w:val="28"/>
        </w:rPr>
      </w:pPr>
      <w:r w:rsidRPr="006B6549">
        <w:rPr>
          <w:rFonts w:ascii="Times New Roman" w:hAnsi="Times New Roman" w:cs="Times New Roman"/>
          <w:sz w:val="28"/>
          <w:szCs w:val="28"/>
        </w:rPr>
        <w:t>How face recognition evolved through the years</w:t>
      </w:r>
    </w:p>
    <w:p w14:paraId="1944BCDA" w14:textId="67AAEBA8" w:rsidR="006B6549" w:rsidRDefault="006B6549" w:rsidP="006B6549">
      <w:pPr>
        <w:spacing w:after="0"/>
        <w:jc w:val="center"/>
        <w:rPr>
          <w:rFonts w:ascii="Times New Roman" w:hAnsi="Times New Roman" w:cs="Times New Roman"/>
          <w:sz w:val="20"/>
          <w:szCs w:val="20"/>
        </w:rPr>
      </w:pPr>
      <w:r>
        <w:rPr>
          <w:rFonts w:ascii="Times New Roman" w:hAnsi="Times New Roman" w:cs="Times New Roman"/>
          <w:sz w:val="20"/>
          <w:szCs w:val="20"/>
        </w:rPr>
        <w:t>Vipin Benny</w:t>
      </w:r>
    </w:p>
    <w:p w14:paraId="231F8544" w14:textId="1EC115A2" w:rsidR="006B6549" w:rsidRDefault="006B6549" w:rsidP="006B6549">
      <w:pPr>
        <w:spacing w:after="0"/>
        <w:jc w:val="center"/>
        <w:rPr>
          <w:rFonts w:ascii="Times New Roman" w:hAnsi="Times New Roman" w:cs="Times New Roman"/>
          <w:sz w:val="20"/>
          <w:szCs w:val="20"/>
        </w:rPr>
      </w:pPr>
      <w:r>
        <w:rPr>
          <w:rFonts w:ascii="Times New Roman" w:hAnsi="Times New Roman" w:cs="Times New Roman"/>
          <w:sz w:val="20"/>
          <w:szCs w:val="20"/>
        </w:rPr>
        <w:t>IMCA</w:t>
      </w:r>
    </w:p>
    <w:p w14:paraId="088143D1" w14:textId="7067B0AE" w:rsidR="006B6549" w:rsidRDefault="006B6549" w:rsidP="006B6549">
      <w:pPr>
        <w:spacing w:after="0"/>
        <w:jc w:val="center"/>
        <w:rPr>
          <w:rFonts w:ascii="Times New Roman" w:hAnsi="Times New Roman" w:cs="Times New Roman"/>
          <w:sz w:val="20"/>
          <w:szCs w:val="20"/>
        </w:rPr>
      </w:pPr>
      <w:r>
        <w:rPr>
          <w:rFonts w:ascii="Times New Roman" w:hAnsi="Times New Roman" w:cs="Times New Roman"/>
          <w:sz w:val="20"/>
          <w:szCs w:val="20"/>
        </w:rPr>
        <w:t>SCMS School of Technology and Management</w:t>
      </w:r>
    </w:p>
    <w:p w14:paraId="54F1F254" w14:textId="6E9436A2" w:rsidR="006B6549" w:rsidRDefault="006B6549" w:rsidP="006B6549">
      <w:pPr>
        <w:spacing w:after="0"/>
        <w:jc w:val="center"/>
        <w:rPr>
          <w:rFonts w:ascii="Times New Roman" w:hAnsi="Times New Roman" w:cs="Times New Roman"/>
          <w:sz w:val="20"/>
          <w:szCs w:val="20"/>
        </w:rPr>
      </w:pPr>
      <w:r>
        <w:rPr>
          <w:rFonts w:ascii="Times New Roman" w:hAnsi="Times New Roman" w:cs="Times New Roman"/>
          <w:sz w:val="20"/>
          <w:szCs w:val="20"/>
        </w:rPr>
        <w:t>Kochi,</w:t>
      </w:r>
      <w:r w:rsidR="00FC628D">
        <w:rPr>
          <w:rFonts w:ascii="Times New Roman" w:hAnsi="Times New Roman" w:cs="Times New Roman"/>
          <w:sz w:val="20"/>
          <w:szCs w:val="20"/>
        </w:rPr>
        <w:t xml:space="preserve"> </w:t>
      </w:r>
      <w:r>
        <w:rPr>
          <w:rFonts w:ascii="Times New Roman" w:hAnsi="Times New Roman" w:cs="Times New Roman"/>
          <w:sz w:val="20"/>
          <w:szCs w:val="20"/>
        </w:rPr>
        <w:t>India</w:t>
      </w:r>
    </w:p>
    <w:p w14:paraId="0C483AA0" w14:textId="0A9556FA" w:rsidR="006B6549" w:rsidRDefault="006B6549" w:rsidP="006B6549">
      <w:pPr>
        <w:spacing w:after="0"/>
        <w:jc w:val="center"/>
        <w:rPr>
          <w:rFonts w:ascii="Times New Roman" w:hAnsi="Times New Roman" w:cs="Times New Roman"/>
          <w:sz w:val="20"/>
          <w:szCs w:val="20"/>
        </w:rPr>
      </w:pPr>
      <w:r>
        <w:rPr>
          <w:rFonts w:ascii="Times New Roman" w:hAnsi="Times New Roman" w:cs="Times New Roman"/>
          <w:sz w:val="20"/>
          <w:szCs w:val="20"/>
        </w:rPr>
        <w:t>vipinbenny31@gmail.com</w:t>
      </w:r>
    </w:p>
    <w:p w14:paraId="5D20967F" w14:textId="77777777" w:rsidR="00162F47" w:rsidRDefault="00162F47" w:rsidP="00E86A16">
      <w:pPr>
        <w:rPr>
          <w:rFonts w:ascii="Times New Roman" w:hAnsi="Times New Roman" w:cs="Times New Roman"/>
          <w:sz w:val="20"/>
          <w:szCs w:val="20"/>
        </w:rPr>
      </w:pPr>
    </w:p>
    <w:p w14:paraId="7E842DFB" w14:textId="317B2AAA" w:rsidR="00162F47" w:rsidRDefault="00162F47" w:rsidP="00E86A16">
      <w:pPr>
        <w:rPr>
          <w:rFonts w:ascii="Times New Roman" w:hAnsi="Times New Roman" w:cs="Times New Roman"/>
          <w:sz w:val="20"/>
          <w:szCs w:val="20"/>
        </w:rPr>
        <w:sectPr w:rsidR="00162F47" w:rsidSect="00162F47">
          <w:pgSz w:w="11906" w:h="16838" w:code="9"/>
          <w:pgMar w:top="1077" w:right="731" w:bottom="2432" w:left="731" w:header="720" w:footer="720" w:gutter="0"/>
          <w:cols w:space="720"/>
          <w:docGrid w:linePitch="360"/>
        </w:sectPr>
      </w:pPr>
    </w:p>
    <w:p w14:paraId="44EC8596" w14:textId="77777777" w:rsidR="00162F47" w:rsidRDefault="00162F47" w:rsidP="00162F47">
      <w:pPr>
        <w:jc w:val="both"/>
        <w:rPr>
          <w:rFonts w:ascii="Times New Roman" w:hAnsi="Times New Roman" w:cs="Times New Roman"/>
          <w:sz w:val="20"/>
          <w:szCs w:val="20"/>
        </w:rPr>
      </w:pPr>
      <w:r>
        <w:rPr>
          <w:rFonts w:ascii="Times New Roman" w:hAnsi="Times New Roman" w:cs="Times New Roman"/>
          <w:sz w:val="20"/>
          <w:szCs w:val="20"/>
        </w:rPr>
        <w:t>ABSTRACT: This paper talks about how face recognition has changed over the years to be what it today, face recognition today is part of all secure system. All the current mobile devices today come with this feature. The main context of this paper is to evaluate the evolution of this biometric security over the years and understand the changes in the system, how it may change and the possibility of its further evolution in the next decade.</w:t>
      </w:r>
    </w:p>
    <w:p w14:paraId="40CD9812" w14:textId="77777777" w:rsidR="00162F47" w:rsidRDefault="00162F47" w:rsidP="00162F47">
      <w:pPr>
        <w:jc w:val="center"/>
        <w:rPr>
          <w:rFonts w:ascii="Times New Roman" w:hAnsi="Times New Roman" w:cs="Times New Roman"/>
          <w:sz w:val="20"/>
          <w:szCs w:val="20"/>
        </w:rPr>
      </w:pPr>
      <w:r>
        <w:rPr>
          <w:rFonts w:ascii="Times New Roman" w:hAnsi="Times New Roman" w:cs="Times New Roman"/>
          <w:sz w:val="20"/>
          <w:szCs w:val="20"/>
        </w:rPr>
        <w:t>INTRODUTION</w:t>
      </w:r>
    </w:p>
    <w:p w14:paraId="2A4FB671" w14:textId="77777777" w:rsidR="00162F47" w:rsidRPr="005B403F" w:rsidRDefault="00162F47" w:rsidP="00162F47">
      <w:pPr>
        <w:jc w:val="both"/>
        <w:rPr>
          <w:rFonts w:ascii="Times New Roman" w:hAnsi="Times New Roman" w:cs="Times New Roman"/>
          <w:sz w:val="20"/>
          <w:szCs w:val="20"/>
        </w:rPr>
      </w:pPr>
      <w:r>
        <w:rPr>
          <w:rFonts w:ascii="Times New Roman" w:hAnsi="Times New Roman" w:cs="Times New Roman"/>
          <w:sz w:val="20"/>
          <w:szCs w:val="20"/>
        </w:rPr>
        <w:t xml:space="preserve"> </w:t>
      </w:r>
      <w:r w:rsidRPr="005B403F">
        <w:rPr>
          <w:rFonts w:ascii="Times New Roman" w:hAnsi="Times New Roman" w:cs="Times New Roman"/>
          <w:sz w:val="20"/>
          <w:szCs w:val="20"/>
        </w:rPr>
        <w:t>The idea of ‘Face recognition’ dates back to 1960’s where the most prominent development was the us</w:t>
      </w:r>
      <w:r>
        <w:rPr>
          <w:rFonts w:ascii="Times New Roman" w:hAnsi="Times New Roman" w:cs="Times New Roman"/>
          <w:sz w:val="20"/>
          <w:szCs w:val="20"/>
        </w:rPr>
        <w:t xml:space="preserve"> </w:t>
      </w:r>
      <w:r w:rsidRPr="005B403F">
        <w:rPr>
          <w:rFonts w:ascii="Times New Roman" w:hAnsi="Times New Roman" w:cs="Times New Roman"/>
          <w:sz w:val="20"/>
          <w:szCs w:val="20"/>
        </w:rPr>
        <w:t xml:space="preserve">e of IC chips. IBM used IC chips in its “computers”. The first implementation of facial recognition was in 1964, pioneers of this project include </w:t>
      </w:r>
      <w:r w:rsidRPr="00B36ED2">
        <w:rPr>
          <w:rFonts w:ascii="Times New Roman" w:hAnsi="Times New Roman" w:cs="Times New Roman"/>
          <w:sz w:val="20"/>
          <w:szCs w:val="20"/>
        </w:rPr>
        <w:t>Woody Bledsoe, Helen Chan Wolf and Charles Bission.</w:t>
      </w:r>
      <w:r w:rsidRPr="005B403F">
        <w:rPr>
          <w:rFonts w:ascii="Times New Roman" w:hAnsi="Times New Roman" w:cs="Times New Roman"/>
          <w:b/>
          <w:bCs/>
          <w:sz w:val="20"/>
          <w:szCs w:val="20"/>
        </w:rPr>
        <w:t xml:space="preserve"> </w:t>
      </w:r>
      <w:r w:rsidRPr="005B403F">
        <w:rPr>
          <w:rFonts w:ascii="Times New Roman" w:hAnsi="Times New Roman" w:cs="Times New Roman"/>
          <w:sz w:val="20"/>
          <w:szCs w:val="20"/>
        </w:rPr>
        <w:t>Its during the years 1964 and 1965 the three worked on using computers to recognize human faces. This project later paved the way for the</w:t>
      </w:r>
      <w:r w:rsidRPr="005B403F">
        <w:rPr>
          <w:rFonts w:ascii="Times New Roman" w:hAnsi="Times New Roman" w:cs="Times New Roman"/>
          <w:b/>
          <w:bCs/>
          <w:sz w:val="20"/>
          <w:szCs w:val="20"/>
        </w:rPr>
        <w:t xml:space="preserve"> </w:t>
      </w:r>
      <w:r w:rsidRPr="005B403F">
        <w:rPr>
          <w:rFonts w:ascii="Times New Roman" w:hAnsi="Times New Roman" w:cs="Times New Roman"/>
          <w:sz w:val="20"/>
          <w:szCs w:val="20"/>
        </w:rPr>
        <w:t>development of the feature. In 1966 the project held the disadvantage of large nee. The initial approach of the three pioneers was much more physical than technical, Bledsoe marked various landmarks on the face such as the eye centers, mouth, and these were mathematically rotated by computer to compensate for pose variation. The distance between the landmark was also computed and compared to determine the identity.</w:t>
      </w:r>
    </w:p>
    <w:p w14:paraId="4F16E6F7" w14:textId="77777777" w:rsidR="00162F47" w:rsidRPr="005B403F" w:rsidRDefault="00162F47" w:rsidP="00162F47">
      <w:pPr>
        <w:jc w:val="both"/>
        <w:rPr>
          <w:rFonts w:ascii="Times New Roman" w:hAnsi="Times New Roman" w:cs="Times New Roman"/>
          <w:sz w:val="20"/>
          <w:szCs w:val="20"/>
        </w:rPr>
      </w:pPr>
      <w:r w:rsidRPr="005B403F">
        <w:rPr>
          <w:rFonts w:ascii="Times New Roman" w:hAnsi="Times New Roman" w:cs="Times New Roman"/>
          <w:sz w:val="20"/>
          <w:szCs w:val="20"/>
        </w:rPr>
        <w:t>Further details of this project were held back due it being the private funded, with the references available the main problem faced by them was the amount of data needed. A variation in the slightest would make the recognition much more, in the words of Bledsoe:</w:t>
      </w:r>
    </w:p>
    <w:p w14:paraId="6D062B6D" w14:textId="77777777" w:rsidR="00162F47" w:rsidRDefault="00162F47" w:rsidP="00162F47">
      <w:pPr>
        <w:jc w:val="both"/>
        <w:rPr>
          <w:rFonts w:ascii="Times New Roman" w:hAnsi="Times New Roman" w:cs="Times New Roman"/>
          <w:i/>
          <w:iCs/>
          <w:sz w:val="20"/>
          <w:szCs w:val="20"/>
        </w:rPr>
      </w:pPr>
      <w:r w:rsidRPr="005B403F">
        <w:rPr>
          <w:rFonts w:ascii="Times New Roman" w:hAnsi="Times New Roman" w:cs="Times New Roman"/>
          <w:sz w:val="20"/>
          <w:szCs w:val="20"/>
        </w:rPr>
        <w:t>“</w:t>
      </w:r>
      <w:r w:rsidRPr="005B403F">
        <w:rPr>
          <w:rFonts w:ascii="Times New Roman" w:hAnsi="Times New Roman" w:cs="Times New Roman"/>
          <w:i/>
          <w:iCs/>
          <w:sz w:val="20"/>
          <w:szCs w:val="20"/>
        </w:rPr>
        <w:t>This recognition problem is made difficult by the great variability in head rotation and tilt, lighting intensity and angle, facial expression, aging, etc. Some</w:t>
      </w:r>
      <w:r>
        <w:rPr>
          <w:rFonts w:ascii="Times New Roman" w:hAnsi="Times New Roman" w:cs="Times New Roman"/>
          <w:i/>
          <w:iCs/>
          <w:sz w:val="20"/>
          <w:szCs w:val="20"/>
        </w:rPr>
        <w:t xml:space="preserve"> </w:t>
      </w:r>
      <w:r w:rsidRPr="005B403F">
        <w:rPr>
          <w:rFonts w:ascii="Times New Roman" w:hAnsi="Times New Roman" w:cs="Times New Roman"/>
          <w:i/>
          <w:iCs/>
          <w:sz w:val="20"/>
          <w:szCs w:val="20"/>
        </w:rPr>
        <w:t xml:space="preserve">other attempts at face recognition by machine have allowed for little or no variability in these quantities. Yet the method of correlation (or pattern matching) of unprocessed optical data, which is often used by some researchers, is certain to fail in cases where the variability is great. In particular, the correlation is </w:t>
      </w:r>
    </w:p>
    <w:p w14:paraId="3CA76A5F" w14:textId="1D47F81D" w:rsidR="00162F47" w:rsidRPr="005529C7" w:rsidRDefault="00162F47" w:rsidP="00162F47">
      <w:pPr>
        <w:jc w:val="both"/>
        <w:rPr>
          <w:rFonts w:ascii="Times New Roman" w:hAnsi="Times New Roman" w:cs="Times New Roman"/>
          <w:i/>
          <w:iCs/>
          <w:sz w:val="20"/>
          <w:szCs w:val="20"/>
        </w:rPr>
      </w:pPr>
      <w:r w:rsidRPr="005B403F">
        <w:rPr>
          <w:rFonts w:ascii="Times New Roman" w:hAnsi="Times New Roman" w:cs="Times New Roman"/>
          <w:i/>
          <w:iCs/>
          <w:sz w:val="20"/>
          <w:szCs w:val="20"/>
        </w:rPr>
        <w:t>very low between two pictures of the same person with two different head rotations</w:t>
      </w:r>
      <w:r w:rsidRPr="005B403F">
        <w:rPr>
          <w:rFonts w:ascii="Times New Roman" w:hAnsi="Times New Roman" w:cs="Times New Roman"/>
          <w:sz w:val="20"/>
          <w:szCs w:val="20"/>
        </w:rPr>
        <w:t>”- Woody Bledsoe, 1966</w:t>
      </w:r>
    </w:p>
    <w:p w14:paraId="7DA893C7" w14:textId="77777777" w:rsidR="00162F47" w:rsidRPr="005B403F" w:rsidRDefault="00162F47" w:rsidP="00162F47">
      <w:pPr>
        <w:jc w:val="both"/>
        <w:rPr>
          <w:rFonts w:ascii="Times New Roman" w:hAnsi="Times New Roman" w:cs="Times New Roman"/>
          <w:sz w:val="20"/>
          <w:szCs w:val="20"/>
        </w:rPr>
      </w:pPr>
      <w:r w:rsidRPr="005B403F">
        <w:rPr>
          <w:rFonts w:ascii="Times New Roman" w:hAnsi="Times New Roman" w:cs="Times New Roman"/>
          <w:sz w:val="20"/>
          <w:szCs w:val="20"/>
        </w:rPr>
        <w:t>In about 1996 the work was continued by Peter Hart who enthusiastically recalled the project with the exclamation “it really worked”.</w:t>
      </w:r>
    </w:p>
    <w:p w14:paraId="473A2E42" w14:textId="77777777" w:rsidR="00162F47" w:rsidRPr="005B403F" w:rsidRDefault="00162F47" w:rsidP="00162F47">
      <w:pPr>
        <w:jc w:val="both"/>
        <w:rPr>
          <w:rFonts w:ascii="Times New Roman" w:hAnsi="Times New Roman" w:cs="Times New Roman"/>
          <w:sz w:val="20"/>
          <w:szCs w:val="20"/>
        </w:rPr>
      </w:pPr>
      <w:r w:rsidRPr="005B403F">
        <w:rPr>
          <w:rFonts w:ascii="Times New Roman" w:hAnsi="Times New Roman" w:cs="Times New Roman"/>
          <w:sz w:val="20"/>
          <w:szCs w:val="20"/>
        </w:rPr>
        <w:t>Looking through the evolution of face recognition is denser as its the evolution of more than software, algorithms, face recognition can also be considered to change many fields,3D technology is one of the numerous fields that has an influence in the technology.</w:t>
      </w:r>
    </w:p>
    <w:p w14:paraId="1E0D6249" w14:textId="77777777" w:rsidR="00162F47" w:rsidRPr="005B403F" w:rsidRDefault="00162F47" w:rsidP="00162F47">
      <w:pPr>
        <w:jc w:val="both"/>
        <w:rPr>
          <w:rFonts w:ascii="Times New Roman" w:hAnsi="Times New Roman" w:cs="Times New Roman"/>
          <w:sz w:val="20"/>
          <w:szCs w:val="20"/>
        </w:rPr>
      </w:pPr>
      <w:r w:rsidRPr="005B403F">
        <w:rPr>
          <w:rFonts w:ascii="Times New Roman" w:hAnsi="Times New Roman" w:cs="Times New Roman"/>
          <w:sz w:val="20"/>
          <w:szCs w:val="20"/>
        </w:rPr>
        <w:t>Up till the 1980’s face recognition needed more manual work than a complete program, it was decades of technological advancement which makes facial recognition what it is today. The major advancement in the 1970 was by Goldstein, Harmon and Lesk who were able to increase the accuracy of the manual recognition system. As with Bledsoe’s system, the actual biometrics had to still be manually computed.</w:t>
      </w:r>
    </w:p>
    <w:p w14:paraId="028048DD" w14:textId="77777777" w:rsidR="00162F47" w:rsidRPr="005B403F" w:rsidRDefault="00162F47" w:rsidP="00162F47">
      <w:pPr>
        <w:jc w:val="both"/>
        <w:rPr>
          <w:rFonts w:ascii="Times New Roman" w:hAnsi="Times New Roman" w:cs="Times New Roman"/>
          <w:sz w:val="20"/>
          <w:szCs w:val="20"/>
        </w:rPr>
      </w:pPr>
      <w:r w:rsidRPr="005B403F">
        <w:rPr>
          <w:rFonts w:ascii="Times New Roman" w:hAnsi="Times New Roman" w:cs="Times New Roman"/>
          <w:sz w:val="20"/>
          <w:szCs w:val="20"/>
        </w:rPr>
        <w:t>In the late 1980’s the question regarding where complete automation of face recognition stated and as a result in 1988 Sirovich and Kiriby began applying linear algebra to the problem of facial recognition. Sirovich and Kriby were able to show that feature analysis on a collection of facial images could form a set of basic features. They were also able to show that less than one hundred values were required in order to accurately code a normalized face image. This is a major breakthrough which helped form the Eigenfaces, which can be considered as one of the five different face recognition algorithms.</w:t>
      </w:r>
    </w:p>
    <w:p w14:paraId="3863963B" w14:textId="77777777" w:rsidR="00162F47" w:rsidRDefault="00162F47" w:rsidP="00162F47">
      <w:pPr>
        <w:jc w:val="both"/>
        <w:rPr>
          <w:rFonts w:ascii="Times New Roman" w:hAnsi="Times New Roman" w:cs="Times New Roman"/>
          <w:sz w:val="20"/>
          <w:szCs w:val="20"/>
        </w:rPr>
      </w:pPr>
      <w:r w:rsidRPr="005B403F">
        <w:rPr>
          <w:rFonts w:ascii="Times New Roman" w:hAnsi="Times New Roman" w:cs="Times New Roman"/>
          <w:sz w:val="20"/>
          <w:szCs w:val="20"/>
        </w:rPr>
        <w:t xml:space="preserve">In 1987 the very first algorithm of face recognition </w:t>
      </w:r>
      <w:r>
        <w:rPr>
          <w:rFonts w:ascii="Times New Roman" w:hAnsi="Times New Roman" w:cs="Times New Roman"/>
          <w:sz w:val="20"/>
          <w:szCs w:val="20"/>
        </w:rPr>
        <w:t>was</w:t>
      </w:r>
      <w:r w:rsidRPr="005B403F">
        <w:rPr>
          <w:rFonts w:ascii="Times New Roman" w:hAnsi="Times New Roman" w:cs="Times New Roman"/>
          <w:sz w:val="20"/>
          <w:szCs w:val="20"/>
        </w:rPr>
        <w:t xml:space="preserve"> introduced called EIGENFACES.</w:t>
      </w:r>
      <w:r>
        <w:rPr>
          <w:rFonts w:ascii="Times New Roman" w:hAnsi="Times New Roman" w:cs="Times New Roman"/>
          <w:sz w:val="20"/>
          <w:szCs w:val="20"/>
        </w:rPr>
        <w:t xml:space="preserve"> It was a revolutionary change in facial recognition. It can be considered as the first accepted face recognition algorithm in the history.</w:t>
      </w:r>
    </w:p>
    <w:p w14:paraId="597834A2" w14:textId="2BB559EB" w:rsidR="00162F47" w:rsidRDefault="00162F47" w:rsidP="00162F47">
      <w:pPr>
        <w:jc w:val="center"/>
        <w:rPr>
          <w:rFonts w:ascii="Times New Roman" w:hAnsi="Times New Roman" w:cs="Times New Roman"/>
          <w:sz w:val="20"/>
          <w:szCs w:val="20"/>
        </w:rPr>
      </w:pPr>
      <w:r>
        <w:rPr>
          <w:rFonts w:ascii="Times New Roman" w:hAnsi="Times New Roman" w:cs="Times New Roman"/>
          <w:sz w:val="20"/>
          <w:szCs w:val="20"/>
        </w:rPr>
        <w:t>I.</w:t>
      </w:r>
      <w:r w:rsidRPr="00504627">
        <w:rPr>
          <w:rFonts w:ascii="Times New Roman" w:hAnsi="Times New Roman" w:cs="Times New Roman"/>
          <w:sz w:val="20"/>
          <w:szCs w:val="20"/>
        </w:rPr>
        <w:t>EIGEN FACES</w:t>
      </w:r>
    </w:p>
    <w:p w14:paraId="376E4B35" w14:textId="77777777" w:rsidR="00162F47" w:rsidRDefault="00162F47" w:rsidP="00162F47">
      <w:pPr>
        <w:rPr>
          <w:rFonts w:ascii="Times New Roman" w:hAnsi="Times New Roman" w:cs="Times New Roman"/>
          <w:sz w:val="20"/>
          <w:szCs w:val="20"/>
        </w:rPr>
      </w:pPr>
      <w:r>
        <w:rPr>
          <w:rFonts w:ascii="Times New Roman" w:hAnsi="Times New Roman" w:cs="Times New Roman"/>
          <w:sz w:val="20"/>
          <w:szCs w:val="20"/>
        </w:rPr>
        <w:t>Eigen faces is an appearance-based approach to face recognition. It’s a recognition method developed by Sirovich and Kirby in 1987 and used by Matthew Turk and</w:t>
      </w:r>
    </w:p>
    <w:p w14:paraId="093A69A1" w14:textId="3B2EE5F9" w:rsidR="00162F47" w:rsidRDefault="00162F47" w:rsidP="002153EE">
      <w:pPr>
        <w:jc w:val="both"/>
        <w:rPr>
          <w:rFonts w:ascii="Times New Roman" w:hAnsi="Times New Roman" w:cs="Times New Roman"/>
          <w:sz w:val="20"/>
          <w:szCs w:val="20"/>
        </w:rPr>
      </w:pPr>
      <w:r>
        <w:rPr>
          <w:rFonts w:ascii="Times New Roman" w:hAnsi="Times New Roman" w:cs="Times New Roman"/>
          <w:sz w:val="20"/>
          <w:szCs w:val="20"/>
        </w:rPr>
        <w:lastRenderedPageBreak/>
        <w:t xml:space="preserve"> Alex Pentland in face classification. The name comes the set</w:t>
      </w:r>
      <w:r w:rsidRPr="00162F47">
        <w:rPr>
          <w:rFonts w:ascii="Times New Roman" w:hAnsi="Times New Roman" w:cs="Times New Roman"/>
          <w:sz w:val="20"/>
          <w:szCs w:val="20"/>
        </w:rPr>
        <w:t xml:space="preserve"> </w:t>
      </w:r>
      <w:r>
        <w:rPr>
          <w:rFonts w:ascii="Times New Roman" w:hAnsi="Times New Roman" w:cs="Times New Roman"/>
          <w:sz w:val="20"/>
          <w:szCs w:val="20"/>
        </w:rPr>
        <w:t xml:space="preserve">of eigenvectors used in the system. An eigenvector is a nonzero vector that changes at most by a scalar factor when that linear transformation is applied to it. Eigen faces can be considered as the first working face recognition by many and served as </w:t>
      </w:r>
      <w:r w:rsidRPr="00261AA0">
        <w:rPr>
          <w:rFonts w:ascii="Times New Roman" w:hAnsi="Times New Roman" w:cs="Times New Roman"/>
          <w:sz w:val="20"/>
          <w:szCs w:val="20"/>
        </w:rPr>
        <w:t>basis for one of the top commercial face recognition technology products.</w:t>
      </w:r>
      <w:r>
        <w:rPr>
          <w:rFonts w:ascii="Times New Roman" w:hAnsi="Times New Roman" w:cs="Times New Roman"/>
          <w:sz w:val="20"/>
          <w:szCs w:val="20"/>
        </w:rPr>
        <w:t xml:space="preserve"> The motivation of Eigen faces can be concluded into two main conclusions:</w:t>
      </w:r>
    </w:p>
    <w:p w14:paraId="20F2F91E" w14:textId="77777777" w:rsidR="00162F47" w:rsidRDefault="00162F47" w:rsidP="002153EE">
      <w:pPr>
        <w:pStyle w:val="ListParagraph"/>
        <w:numPr>
          <w:ilvl w:val="0"/>
          <w:numId w:val="4"/>
        </w:numPr>
        <w:jc w:val="both"/>
        <w:rPr>
          <w:rFonts w:ascii="Times New Roman" w:hAnsi="Times New Roman" w:cs="Times New Roman"/>
          <w:sz w:val="20"/>
          <w:szCs w:val="20"/>
        </w:rPr>
      </w:pPr>
      <w:r w:rsidRPr="007774B8">
        <w:rPr>
          <w:rFonts w:ascii="Times New Roman" w:hAnsi="Times New Roman" w:cs="Times New Roman"/>
          <w:sz w:val="20"/>
          <w:szCs w:val="20"/>
        </w:rPr>
        <w:t>Extract the relevant facial information, which may or may not be directly related to human intuition of face features such as the eyes, nose, and lips. One way to do so is to capture the statistical variation between face images.</w:t>
      </w:r>
    </w:p>
    <w:p w14:paraId="244BAD25" w14:textId="77777777" w:rsidR="00162F47" w:rsidRDefault="00162F47" w:rsidP="002153EE">
      <w:pPr>
        <w:pStyle w:val="ListParagraph"/>
        <w:numPr>
          <w:ilvl w:val="0"/>
          <w:numId w:val="4"/>
        </w:numPr>
        <w:jc w:val="both"/>
        <w:rPr>
          <w:rFonts w:ascii="Times New Roman" w:hAnsi="Times New Roman" w:cs="Times New Roman"/>
          <w:sz w:val="20"/>
          <w:szCs w:val="20"/>
        </w:rPr>
      </w:pPr>
      <w:r w:rsidRPr="007774B8">
        <w:rPr>
          <w:rFonts w:ascii="Times New Roman" w:hAnsi="Times New Roman" w:cs="Times New Roman"/>
          <w:sz w:val="20"/>
          <w:szCs w:val="20"/>
        </w:rPr>
        <w:t>Represent face images efficiently. To reduce the computation and space complexity, each face image can be represented using a small number of parameters.</w:t>
      </w:r>
    </w:p>
    <w:p w14:paraId="063E3598" w14:textId="77777777" w:rsidR="00162F47" w:rsidRPr="007774B8" w:rsidRDefault="00162F47" w:rsidP="002153EE">
      <w:pPr>
        <w:jc w:val="both"/>
        <w:rPr>
          <w:rFonts w:ascii="Times New Roman" w:hAnsi="Times New Roman" w:cs="Times New Roman"/>
          <w:sz w:val="20"/>
          <w:szCs w:val="20"/>
        </w:rPr>
      </w:pPr>
      <w:r>
        <w:rPr>
          <w:rFonts w:ascii="Times New Roman" w:hAnsi="Times New Roman" w:cs="Times New Roman"/>
          <w:sz w:val="20"/>
          <w:szCs w:val="20"/>
        </w:rPr>
        <w:t>Computing of Eigenfaces is done by using Principle Component Analysis (PCA), but before proceeding to generate Eigenfaces, face images are normalized to line up eyes and mouth, then all resampled at the same pixel resolution. Extraction of Eigenface by PCA is as follow:</w:t>
      </w:r>
    </w:p>
    <w:p w14:paraId="1B9AB0D5" w14:textId="77777777" w:rsidR="00162F47" w:rsidRPr="00CD4B07" w:rsidRDefault="00162F47" w:rsidP="002153EE">
      <w:pPr>
        <w:jc w:val="both"/>
        <w:rPr>
          <w:rFonts w:ascii="Times New Roman" w:hAnsi="Times New Roman" w:cs="Times New Roman"/>
          <w:sz w:val="20"/>
          <w:szCs w:val="20"/>
        </w:rPr>
      </w:pPr>
      <w:r>
        <w:rPr>
          <w:rFonts w:ascii="Times New Roman" w:hAnsi="Times New Roman" w:cs="Times New Roman"/>
          <w:sz w:val="20"/>
          <w:szCs w:val="20"/>
        </w:rPr>
        <w:t>1.</w:t>
      </w:r>
      <w:r w:rsidRPr="00CD4B07">
        <w:rPr>
          <w:rFonts w:ascii="Times New Roman" w:hAnsi="Times New Roman" w:cs="Times New Roman"/>
          <w:sz w:val="20"/>
          <w:szCs w:val="20"/>
        </w:rPr>
        <w:t xml:space="preserve">Given M face images with the size of h×w, each </w:t>
      </w:r>
      <w:r>
        <w:rPr>
          <w:rFonts w:ascii="Times New Roman" w:hAnsi="Times New Roman" w:cs="Times New Roman"/>
          <w:sz w:val="20"/>
          <w:szCs w:val="20"/>
        </w:rPr>
        <w:t xml:space="preserve">  </w:t>
      </w:r>
      <w:r w:rsidRPr="00CD4B07">
        <w:rPr>
          <w:rFonts w:ascii="Times New Roman" w:hAnsi="Times New Roman" w:cs="Times New Roman"/>
          <w:sz w:val="20"/>
          <w:szCs w:val="20"/>
        </w:rPr>
        <w:t>image is transformed into a vector of size D(=hw) and placed into the set</w:t>
      </w:r>
    </w:p>
    <w:p w14:paraId="187EA017" w14:textId="77777777" w:rsidR="00162F47" w:rsidRDefault="00162F47" w:rsidP="002153EE">
      <w:pPr>
        <w:jc w:val="both"/>
        <w:rPr>
          <w:rFonts w:ascii="Times New Roman" w:hAnsi="Times New Roman" w:cs="Times New Roman"/>
          <w:sz w:val="20"/>
          <w:szCs w:val="20"/>
        </w:rPr>
      </w:pPr>
      <w:r>
        <w:rPr>
          <w:rFonts w:ascii="Times New Roman" w:hAnsi="Times New Roman" w:cs="Times New Roman"/>
          <w:sz w:val="20"/>
          <w:szCs w:val="20"/>
        </w:rPr>
        <w:t xml:space="preserve">                         </w:t>
      </w:r>
      <w:r w:rsidRPr="00CD4B07">
        <w:rPr>
          <w:rFonts w:ascii="Times New Roman" w:hAnsi="Times New Roman" w:cs="Times New Roman"/>
          <w:sz w:val="20"/>
          <w:szCs w:val="20"/>
        </w:rPr>
        <w:t>{Γ1,Γ2,</w:t>
      </w:r>
      <w:r w:rsidRPr="00CD4B07">
        <w:rPr>
          <w:rFonts w:ascii="Cambria Math" w:hAnsi="Cambria Math" w:cs="Cambria Math"/>
          <w:sz w:val="20"/>
          <w:szCs w:val="20"/>
        </w:rPr>
        <w:t>⋯</w:t>
      </w:r>
      <w:r w:rsidRPr="00CD4B07">
        <w:rPr>
          <w:rFonts w:ascii="Times New Roman" w:hAnsi="Times New Roman" w:cs="Times New Roman"/>
          <w:sz w:val="20"/>
          <w:szCs w:val="20"/>
        </w:rPr>
        <w:t xml:space="preserve">,ΓM} </w:t>
      </w:r>
    </w:p>
    <w:p w14:paraId="4CD05B7C" w14:textId="4CB54244" w:rsidR="00162F47" w:rsidRDefault="00162F47" w:rsidP="002153EE">
      <w:pPr>
        <w:jc w:val="both"/>
      </w:pPr>
      <w:r w:rsidRPr="00CD4B07">
        <w:rPr>
          <w:rFonts w:ascii="Times New Roman" w:hAnsi="Times New Roman" w:cs="Times New Roman"/>
          <w:sz w:val="20"/>
          <w:szCs w:val="20"/>
        </w:rPr>
        <w:t>The face images should be appropriately scaled and aligned, and the backgrounds (and possibly non-face areas such as hair and neck) should be constant or removed</w:t>
      </w:r>
      <w:r w:rsidRPr="00582D85">
        <w:t xml:space="preserve"> </w:t>
      </w:r>
    </w:p>
    <w:p w14:paraId="705288AC" w14:textId="5002ED0C" w:rsidR="00162F47" w:rsidRDefault="00162F47" w:rsidP="002153EE">
      <w:pPr>
        <w:jc w:val="both"/>
        <w:rPr>
          <w:rFonts w:ascii="MathJax_Main" w:hAnsi="MathJax_Main"/>
          <w:color w:val="000000"/>
          <w:bdr w:val="none" w:sz="0" w:space="0" w:color="auto" w:frame="1"/>
          <w:shd w:val="clear" w:color="auto" w:fill="FFFFFF"/>
        </w:rPr>
      </w:pPr>
      <w:r>
        <w:t>2.</w:t>
      </w:r>
      <w:r w:rsidRPr="00582D85">
        <w:rPr>
          <w:rFonts w:ascii="Times New Roman" w:hAnsi="Times New Roman" w:cs="Times New Roman"/>
          <w:sz w:val="20"/>
          <w:szCs w:val="20"/>
        </w:rPr>
        <w:t>Each face differs from the average by the vector Φi=Γi−</w:t>
      </w:r>
      <w:r w:rsidR="002153EE" w:rsidRPr="00582D85">
        <w:rPr>
          <w:rFonts w:ascii="Times New Roman" w:hAnsi="Times New Roman" w:cs="Times New Roman"/>
          <w:sz w:val="20"/>
          <w:szCs w:val="20"/>
        </w:rPr>
        <w:t>Ψ,</w:t>
      </w:r>
      <w:r w:rsidRPr="00582D85">
        <w:rPr>
          <w:rFonts w:ascii="Times New Roman" w:hAnsi="Times New Roman" w:cs="Times New Roman"/>
          <w:sz w:val="20"/>
          <w:szCs w:val="20"/>
        </w:rPr>
        <w:t xml:space="preserve"> where the average face is defined by</w:t>
      </w:r>
    </w:p>
    <w:p w14:paraId="29522C84" w14:textId="77777777" w:rsidR="00162F47" w:rsidRDefault="00162F47" w:rsidP="00C73373">
      <w:pPr>
        <w:jc w:val="center"/>
        <w:rPr>
          <w:rFonts w:ascii="MathJax_Main" w:eastAsiaTheme="minorEastAsia" w:hAnsi="MathJax_Main"/>
          <w:color w:val="000000"/>
          <w:bdr w:val="none" w:sz="0" w:space="0" w:color="auto" w:frame="1"/>
          <w:shd w:val="clear" w:color="auto" w:fill="FFFFFF"/>
        </w:rPr>
      </w:pPr>
      <w:r>
        <w:rPr>
          <w:rStyle w:val="mi"/>
          <w:rFonts w:ascii="MathJax_Main" w:hAnsi="MathJax_Main"/>
          <w:color w:val="000000"/>
          <w:bdr w:val="none" w:sz="0" w:space="0" w:color="auto" w:frame="1"/>
          <w:shd w:val="clear" w:color="auto" w:fill="FFFFFF"/>
        </w:rPr>
        <w:t>Ψ</w:t>
      </w:r>
      <w:r>
        <w:rPr>
          <w:rStyle w:val="mo"/>
          <w:rFonts w:ascii="MathJax_Main" w:hAnsi="MathJax_Main"/>
          <w:color w:val="000000"/>
          <w:bdr w:val="none" w:sz="0" w:space="0" w:color="auto" w:frame="1"/>
          <w:shd w:val="clear" w:color="auto" w:fill="FFFFFF"/>
        </w:rPr>
        <w:t>=</w:t>
      </w:r>
      <m:oMath>
        <m:f>
          <m:fPr>
            <m:ctrlPr>
              <w:rPr>
                <w:rFonts w:ascii="Cambria Math" w:hAnsi="Cambria Math"/>
                <w:i/>
                <w:color w:val="000000"/>
                <w:bdr w:val="none" w:sz="0" w:space="0" w:color="auto" w:frame="1"/>
                <w:shd w:val="clear" w:color="auto" w:fill="FFFFFF"/>
              </w:rPr>
            </m:ctrlPr>
          </m:fPr>
          <m:num>
            <m:r>
              <w:rPr>
                <w:rFonts w:ascii="Cambria Math" w:hAnsi="Cambria Math"/>
                <w:color w:val="000000"/>
                <w:bdr w:val="none" w:sz="0" w:space="0" w:color="auto" w:frame="1"/>
                <w:shd w:val="clear" w:color="auto" w:fill="FFFFFF"/>
              </w:rPr>
              <m:t>1</m:t>
            </m:r>
          </m:num>
          <m:den>
            <m:r>
              <w:rPr>
                <w:rFonts w:ascii="Cambria Math" w:hAnsi="Cambria Math"/>
                <w:color w:val="000000"/>
                <w:bdr w:val="none" w:sz="0" w:space="0" w:color="auto" w:frame="1"/>
                <w:shd w:val="clear" w:color="auto" w:fill="FFFFFF"/>
              </w:rPr>
              <m:t>M</m:t>
            </m:r>
          </m:den>
        </m:f>
        <m:nary>
          <m:naryPr>
            <m:chr m:val="∑"/>
            <m:limLoc m:val="subSup"/>
            <m:grow m:val="1"/>
            <m:ctrlPr>
              <w:rPr>
                <w:rFonts w:ascii="Cambria Math" w:hAnsi="Cambria Math"/>
                <w:i/>
                <w:color w:val="000000"/>
                <w:bdr w:val="none" w:sz="0" w:space="0" w:color="auto" w:frame="1"/>
                <w:shd w:val="clear" w:color="auto" w:fill="FFFFFF"/>
              </w:rPr>
            </m:ctrlPr>
          </m:naryPr>
          <m:sub>
            <m:r>
              <w:rPr>
                <w:rFonts w:ascii="Cambria Math" w:hAnsi="Cambria Math"/>
                <w:color w:val="000000"/>
                <w:bdr w:val="none" w:sz="0" w:space="0" w:color="auto" w:frame="1"/>
                <w:shd w:val="clear" w:color="auto" w:fill="FFFFFF"/>
              </w:rPr>
              <m:t>i=1</m:t>
            </m:r>
          </m:sub>
          <m:sup>
            <m:r>
              <w:rPr>
                <w:rFonts w:ascii="Cambria Math" w:hAnsi="Cambria Math"/>
                <w:color w:val="000000"/>
                <w:bdr w:val="none" w:sz="0" w:space="0" w:color="auto" w:frame="1"/>
                <w:shd w:val="clear" w:color="auto" w:fill="FFFFFF"/>
              </w:rPr>
              <m:t>M</m:t>
            </m:r>
          </m:sup>
          <m:e>
            <m:sSub>
              <m:sSubPr>
                <m:ctrlPr>
                  <w:rPr>
                    <w:rFonts w:ascii="Cambria Math" w:hAnsi="Cambria Math"/>
                    <w:i/>
                    <w:color w:val="000000"/>
                    <w:bdr w:val="none" w:sz="0" w:space="0" w:color="auto" w:frame="1"/>
                    <w:shd w:val="clear" w:color="auto" w:fill="FFFFFF"/>
                  </w:rPr>
                </m:ctrlPr>
              </m:sSubPr>
              <m:e>
                <m:r>
                  <w:rPr>
                    <w:rFonts w:ascii="Cambria Math" w:hAnsi="Cambria Math"/>
                    <w:color w:val="000000"/>
                    <w:bdr w:val="none" w:sz="0" w:space="0" w:color="auto" w:frame="1"/>
                    <w:shd w:val="clear" w:color="auto" w:fill="FFFFFF"/>
                  </w:rPr>
                  <m:t>T</m:t>
                </m:r>
              </m:e>
              <m:sub>
                <m:r>
                  <w:rPr>
                    <w:rFonts w:ascii="Cambria Math" w:hAnsi="Cambria Math"/>
                    <w:color w:val="000000"/>
                    <w:bdr w:val="none" w:sz="0" w:space="0" w:color="auto" w:frame="1"/>
                    <w:shd w:val="clear" w:color="auto" w:fill="FFFFFF"/>
                  </w:rPr>
                  <m:t>i</m:t>
                </m:r>
              </m:sub>
            </m:sSub>
          </m:e>
        </m:nary>
      </m:oMath>
    </w:p>
    <w:p w14:paraId="4CDFD4B1" w14:textId="77777777" w:rsidR="00162F47" w:rsidRPr="00D57CF3" w:rsidRDefault="00162F47" w:rsidP="00C73373">
      <w:pPr>
        <w:jc w:val="center"/>
        <w:rPr>
          <w:rFonts w:ascii="Times New Roman" w:eastAsiaTheme="minorEastAsia" w:hAnsi="Times New Roman" w:cs="Times New Roman"/>
          <w:color w:val="000000"/>
          <w:sz w:val="20"/>
          <w:szCs w:val="20"/>
          <w:bdr w:val="none" w:sz="0" w:space="0" w:color="auto" w:frame="1"/>
          <w:shd w:val="clear" w:color="auto" w:fill="FFFFFF"/>
        </w:rPr>
      </w:pPr>
      <w:r>
        <w:rPr>
          <w:rFonts w:ascii="MathJax_Main" w:eastAsiaTheme="minorEastAsia" w:hAnsi="MathJax_Main"/>
          <w:color w:val="000000"/>
          <w:bdr w:val="none" w:sz="0" w:space="0" w:color="auto" w:frame="1"/>
          <w:shd w:val="clear" w:color="auto" w:fill="FFFFFF"/>
        </w:rPr>
        <w:t>3.</w:t>
      </w:r>
      <w:r w:rsidRPr="00973021">
        <w:rPr>
          <w:rFonts w:ascii="Georgia" w:hAnsi="Georgia"/>
          <w:color w:val="000000"/>
          <w:shd w:val="clear" w:color="auto" w:fill="FFFFFF"/>
        </w:rPr>
        <w:t xml:space="preserve"> </w:t>
      </w:r>
      <w:r w:rsidRPr="00D57CF3">
        <w:rPr>
          <w:rFonts w:ascii="Times New Roman" w:eastAsia="Times New Roman" w:hAnsi="Times New Roman" w:cs="Times New Roman"/>
          <w:color w:val="000000"/>
          <w:sz w:val="20"/>
          <w:szCs w:val="20"/>
          <w:shd w:val="clear" w:color="auto" w:fill="FFFFFF"/>
        </w:rPr>
        <w:t>The covariance matrix </w:t>
      </w:r>
      <w:r w:rsidRPr="00D57CF3">
        <w:rPr>
          <w:rFonts w:ascii="Times New Roman" w:eastAsia="Times New Roman" w:hAnsi="Times New Roman" w:cs="Times New Roman"/>
          <w:b/>
          <w:bCs/>
          <w:color w:val="000000"/>
          <w:sz w:val="20"/>
          <w:szCs w:val="20"/>
          <w:bdr w:val="none" w:sz="0" w:space="0" w:color="auto" w:frame="1"/>
        </w:rPr>
        <w:t>C</w:t>
      </w:r>
      <w:r w:rsidRPr="00D57CF3">
        <w:rPr>
          <w:rFonts w:ascii="Times New Roman" w:hAnsi="Times New Roman" w:cs="Times New Roman"/>
          <w:color w:val="000000"/>
          <w:sz w:val="20"/>
          <w:szCs w:val="20"/>
          <w:shd w:val="clear" w:color="auto" w:fill="FFFFFF"/>
        </w:rPr>
        <w:t xml:space="preserve"> </w:t>
      </w:r>
      <w:r w:rsidRPr="00D57CF3">
        <w:rPr>
          <w:rFonts w:ascii="Cambria Math" w:hAnsi="Cambria Math" w:cs="Cambria Math"/>
          <w:color w:val="000000"/>
          <w:sz w:val="20"/>
          <w:szCs w:val="20"/>
          <w:shd w:val="clear" w:color="auto" w:fill="FFFFFF"/>
        </w:rPr>
        <w:t>∈</w:t>
      </w:r>
      <w:r w:rsidRPr="00D57CF3">
        <w:rPr>
          <w:rFonts w:ascii="Times New Roman" w:eastAsia="Times New Roman" w:hAnsi="Times New Roman" w:cs="Times New Roman"/>
          <w:iCs/>
          <w:color w:val="000000"/>
          <w:sz w:val="20"/>
          <w:szCs w:val="20"/>
          <w:bdr w:val="none" w:sz="0" w:space="0" w:color="auto" w:frame="1"/>
        </w:rPr>
        <w:t xml:space="preserve"> </w:t>
      </w:r>
      <m:oMath>
        <m:sSup>
          <m:sSupPr>
            <m:ctrlPr>
              <w:rPr>
                <w:rFonts w:ascii="Cambria Math" w:eastAsia="Times New Roman" w:hAnsi="Cambria Math" w:cs="Times New Roman"/>
                <w:i/>
                <w:iCs/>
                <w:color w:val="000000"/>
                <w:sz w:val="20"/>
                <w:szCs w:val="20"/>
                <w:bdr w:val="none" w:sz="0" w:space="0" w:color="auto" w:frame="1"/>
              </w:rPr>
            </m:ctrlPr>
          </m:sSupPr>
          <m:e>
            <m:r>
              <m:rPr>
                <m:scr m:val="double-struck"/>
              </m:rPr>
              <w:rPr>
                <w:rFonts w:ascii="Cambria Math" w:eastAsia="Times New Roman" w:hAnsi="Cambria Math" w:cs="Times New Roman"/>
                <w:color w:val="000000"/>
                <w:sz w:val="20"/>
                <w:szCs w:val="20"/>
                <w:bdr w:val="none" w:sz="0" w:space="0" w:color="auto" w:frame="1"/>
              </w:rPr>
              <m:t>R</m:t>
            </m:r>
          </m:e>
          <m:sup>
            <m:r>
              <w:rPr>
                <w:rFonts w:ascii="Cambria Math" w:eastAsia="Times New Roman" w:hAnsi="Cambria Math" w:cs="Times New Roman"/>
                <w:color w:val="000000"/>
                <w:sz w:val="20"/>
                <w:szCs w:val="20"/>
                <w:bdr w:val="none" w:sz="0" w:space="0" w:color="auto" w:frame="1"/>
              </w:rPr>
              <m:t>D×D</m:t>
            </m:r>
          </m:sup>
        </m:sSup>
      </m:oMath>
      <w:r w:rsidRPr="00D57CF3">
        <w:rPr>
          <w:rFonts w:ascii="Times New Roman" w:eastAsia="Times New Roman" w:hAnsi="Times New Roman" w:cs="Times New Roman"/>
          <w:color w:val="000000"/>
          <w:sz w:val="20"/>
          <w:szCs w:val="20"/>
          <w:shd w:val="clear" w:color="auto" w:fill="FFFFFF"/>
        </w:rPr>
        <w:t xml:space="preserve"> is defined as</w:t>
      </w:r>
      <w:r w:rsidRPr="00D57CF3">
        <w:rPr>
          <w:rFonts w:ascii="Times New Roman" w:hAnsi="Times New Roman" w:cs="Times New Roman"/>
          <w:color w:val="000000"/>
          <w:sz w:val="20"/>
          <w:szCs w:val="20"/>
          <w:bdr w:val="none" w:sz="0" w:space="0" w:color="auto" w:frame="1"/>
          <w:shd w:val="clear" w:color="auto" w:fill="FFFFFF"/>
        </w:rPr>
        <w:br/>
        <w:t xml:space="preserve"> </w:t>
      </w:r>
      <m:oMath>
        <m:r>
          <m:rPr>
            <m:sty m:val="bi"/>
          </m:rPr>
          <w:rPr>
            <w:rFonts w:ascii="Cambria Math" w:hAnsi="Cambria Math" w:cs="Times New Roman"/>
            <w:color w:val="000000"/>
            <w:sz w:val="20"/>
            <w:szCs w:val="20"/>
            <w:bdr w:val="none" w:sz="0" w:space="0" w:color="auto" w:frame="1"/>
            <w:shd w:val="clear" w:color="auto" w:fill="FFFFFF"/>
          </w:rPr>
          <m:t>C</m:t>
        </m:r>
        <m:r>
          <w:rPr>
            <w:rFonts w:ascii="Cambria Math" w:hAnsi="Cambria Math" w:cs="Times New Roman"/>
            <w:color w:val="000000"/>
            <w:sz w:val="20"/>
            <w:szCs w:val="20"/>
            <w:bdr w:val="none" w:sz="0" w:space="0" w:color="auto" w:frame="1"/>
            <w:shd w:val="clear" w:color="auto" w:fill="FFFFFF"/>
          </w:rPr>
          <m:t>=</m:t>
        </m:r>
        <m:f>
          <m:fPr>
            <m:ctrlPr>
              <w:rPr>
                <w:rFonts w:ascii="Cambria Math" w:hAnsi="Cambria Math" w:cs="Times New Roman"/>
                <w:i/>
                <w:color w:val="000000"/>
                <w:sz w:val="20"/>
                <w:szCs w:val="20"/>
                <w:bdr w:val="none" w:sz="0" w:space="0" w:color="auto" w:frame="1"/>
                <w:shd w:val="clear" w:color="auto" w:fill="FFFFFF"/>
              </w:rPr>
            </m:ctrlPr>
          </m:fPr>
          <m:num>
            <m:r>
              <w:rPr>
                <w:rFonts w:ascii="Cambria Math" w:hAnsi="Cambria Math" w:cs="Times New Roman"/>
                <w:color w:val="000000"/>
                <w:sz w:val="20"/>
                <w:szCs w:val="20"/>
                <w:bdr w:val="none" w:sz="0" w:space="0" w:color="auto" w:frame="1"/>
                <w:shd w:val="clear" w:color="auto" w:fill="FFFFFF"/>
              </w:rPr>
              <m:t>1</m:t>
            </m:r>
          </m:num>
          <m:den>
            <m:r>
              <w:rPr>
                <w:rFonts w:ascii="Cambria Math" w:hAnsi="Cambria Math" w:cs="Times New Roman"/>
                <w:color w:val="000000"/>
                <w:sz w:val="20"/>
                <w:szCs w:val="20"/>
                <w:bdr w:val="none" w:sz="0" w:space="0" w:color="auto" w:frame="1"/>
                <w:shd w:val="clear" w:color="auto" w:fill="FFFFFF"/>
              </w:rPr>
              <m:t>M</m:t>
            </m:r>
          </m:den>
        </m:f>
        <m:nary>
          <m:naryPr>
            <m:chr m:val="∑"/>
            <m:limLoc m:val="undOvr"/>
            <m:ctrlPr>
              <w:rPr>
                <w:rFonts w:ascii="Cambria Math" w:hAnsi="Cambria Math" w:cs="Times New Roman"/>
                <w:i/>
                <w:color w:val="000000"/>
                <w:sz w:val="20"/>
                <w:szCs w:val="20"/>
                <w:bdr w:val="none" w:sz="0" w:space="0" w:color="auto" w:frame="1"/>
                <w:shd w:val="clear" w:color="auto" w:fill="FFFFFF"/>
              </w:rPr>
            </m:ctrlPr>
          </m:naryPr>
          <m:sub>
            <m:r>
              <w:rPr>
                <w:rFonts w:ascii="Cambria Math" w:hAnsi="Cambria Math" w:cs="Times New Roman"/>
                <w:color w:val="000000"/>
                <w:sz w:val="20"/>
                <w:szCs w:val="20"/>
                <w:bdr w:val="none" w:sz="0" w:space="0" w:color="auto" w:frame="1"/>
                <w:shd w:val="clear" w:color="auto" w:fill="FFFFFF"/>
              </w:rPr>
              <m:t>i=1</m:t>
            </m:r>
          </m:sub>
          <m:sup>
            <m:r>
              <w:rPr>
                <w:rFonts w:ascii="Cambria Math" w:hAnsi="Cambria Math" w:cs="Times New Roman"/>
                <w:color w:val="000000"/>
                <w:sz w:val="20"/>
                <w:szCs w:val="20"/>
                <w:bdr w:val="none" w:sz="0" w:space="0" w:color="auto" w:frame="1"/>
                <w:shd w:val="clear" w:color="auto" w:fill="FFFFFF"/>
              </w:rPr>
              <m:t>M</m:t>
            </m:r>
          </m:sup>
          <m:e>
            <m:sSub>
              <m:sSubPr>
                <m:ctrlPr>
                  <w:rPr>
                    <w:rFonts w:ascii="Cambria Math" w:hAnsi="Cambria Math" w:cs="Times New Roman"/>
                    <w:i/>
                    <w:color w:val="000000"/>
                    <w:sz w:val="20"/>
                    <w:szCs w:val="20"/>
                    <w:bdr w:val="none" w:sz="0" w:space="0" w:color="auto" w:frame="1"/>
                    <w:shd w:val="clear" w:color="auto" w:fill="FFFFFF"/>
                  </w:rPr>
                </m:ctrlPr>
              </m:sSubPr>
              <m:e>
                <m:r>
                  <m:rPr>
                    <m:sty m:val="p"/>
                  </m:rPr>
                  <w:rPr>
                    <w:rStyle w:val="mi"/>
                    <w:rFonts w:ascii="Cambria Math" w:hAnsi="Cambria Math" w:cs="Times New Roman"/>
                    <w:color w:val="000000"/>
                    <w:sz w:val="20"/>
                    <w:szCs w:val="20"/>
                    <w:bdr w:val="none" w:sz="0" w:space="0" w:color="auto" w:frame="1"/>
                  </w:rPr>
                  <m:t>Φ</m:t>
                </m:r>
              </m:e>
              <m:sub>
                <m:r>
                  <w:rPr>
                    <w:rFonts w:ascii="Cambria Math" w:hAnsi="Cambria Math" w:cs="Times New Roman"/>
                    <w:color w:val="000000"/>
                    <w:sz w:val="20"/>
                    <w:szCs w:val="20"/>
                    <w:bdr w:val="none" w:sz="0" w:space="0" w:color="auto" w:frame="1"/>
                    <w:shd w:val="clear" w:color="auto" w:fill="FFFFFF"/>
                  </w:rPr>
                  <m:t>i</m:t>
                </m:r>
              </m:sub>
            </m:sSub>
            <m:sSup>
              <m:sSupPr>
                <m:ctrlPr>
                  <w:rPr>
                    <w:rFonts w:ascii="Cambria Math" w:hAnsi="Cambria Math" w:cs="Times New Roman"/>
                    <w:i/>
                    <w:color w:val="000000"/>
                    <w:sz w:val="20"/>
                    <w:szCs w:val="20"/>
                    <w:bdr w:val="none" w:sz="0" w:space="0" w:color="auto" w:frame="1"/>
                    <w:shd w:val="clear" w:color="auto" w:fill="FFFFFF"/>
                  </w:rPr>
                </m:ctrlPr>
              </m:sSupPr>
              <m:e>
                <m:sSub>
                  <m:sSubPr>
                    <m:ctrlPr>
                      <w:rPr>
                        <w:rFonts w:ascii="Cambria Math" w:hAnsi="Cambria Math" w:cs="Times New Roman"/>
                        <w:i/>
                        <w:color w:val="000000"/>
                        <w:sz w:val="20"/>
                        <w:szCs w:val="20"/>
                        <w:bdr w:val="none" w:sz="0" w:space="0" w:color="auto" w:frame="1"/>
                        <w:shd w:val="clear" w:color="auto" w:fill="FFFFFF"/>
                      </w:rPr>
                    </m:ctrlPr>
                  </m:sSubPr>
                  <m:e>
                    <m:r>
                      <m:rPr>
                        <m:sty m:val="p"/>
                      </m:rPr>
                      <w:rPr>
                        <w:rStyle w:val="mi"/>
                        <w:rFonts w:ascii="Cambria Math" w:hAnsi="Cambria Math" w:cs="Times New Roman"/>
                        <w:color w:val="000000"/>
                        <w:sz w:val="20"/>
                        <w:szCs w:val="20"/>
                        <w:bdr w:val="none" w:sz="0" w:space="0" w:color="auto" w:frame="1"/>
                      </w:rPr>
                      <m:t>Φ</m:t>
                    </m:r>
                  </m:e>
                  <m:sub>
                    <m:r>
                      <w:rPr>
                        <w:rFonts w:ascii="Cambria Math" w:hAnsi="Cambria Math" w:cs="Times New Roman"/>
                        <w:color w:val="000000"/>
                        <w:sz w:val="20"/>
                        <w:szCs w:val="20"/>
                        <w:bdr w:val="none" w:sz="0" w:space="0" w:color="auto" w:frame="1"/>
                        <w:shd w:val="clear" w:color="auto" w:fill="FFFFFF"/>
                      </w:rPr>
                      <m:t>i</m:t>
                    </m:r>
                  </m:sub>
                </m:sSub>
              </m:e>
              <m:sup>
                <m:r>
                  <w:rPr>
                    <w:rFonts w:ascii="Cambria Math" w:hAnsi="Cambria Math" w:cs="Times New Roman"/>
                    <w:color w:val="000000"/>
                    <w:sz w:val="20"/>
                    <w:szCs w:val="20"/>
                    <w:bdr w:val="none" w:sz="0" w:space="0" w:color="auto" w:frame="1"/>
                    <w:shd w:val="clear" w:color="auto" w:fill="FFFFFF"/>
                  </w:rPr>
                  <m:t>⊤</m:t>
                </m:r>
              </m:sup>
            </m:sSup>
            <m:r>
              <w:rPr>
                <w:rFonts w:ascii="Cambria Math" w:hAnsi="Cambria Math" w:cs="Times New Roman"/>
                <w:color w:val="000000"/>
                <w:sz w:val="20"/>
                <w:szCs w:val="20"/>
                <w:bdr w:val="none" w:sz="0" w:space="0" w:color="auto" w:frame="1"/>
                <w:shd w:val="clear" w:color="auto" w:fill="FFFFFF"/>
              </w:rPr>
              <m:t>=</m:t>
            </m:r>
            <m:r>
              <m:rPr>
                <m:sty m:val="bi"/>
              </m:rPr>
              <w:rPr>
                <w:rFonts w:ascii="Cambria Math" w:hAnsi="Cambria Math" w:cs="Times New Roman"/>
                <w:color w:val="000000"/>
                <w:sz w:val="20"/>
                <w:szCs w:val="20"/>
                <w:bdr w:val="none" w:sz="0" w:space="0" w:color="auto" w:frame="1"/>
                <w:shd w:val="clear" w:color="auto" w:fill="FFFFFF"/>
              </w:rPr>
              <m:t>A</m:t>
            </m:r>
            <m:sSup>
              <m:sSupPr>
                <m:ctrlPr>
                  <w:rPr>
                    <w:rFonts w:ascii="Cambria Math" w:hAnsi="Cambria Math" w:cs="Times New Roman"/>
                    <w:b/>
                    <w:bCs/>
                    <w:i/>
                    <w:color w:val="000000"/>
                    <w:sz w:val="20"/>
                    <w:szCs w:val="20"/>
                    <w:bdr w:val="none" w:sz="0" w:space="0" w:color="auto" w:frame="1"/>
                    <w:shd w:val="clear" w:color="auto" w:fill="FFFFFF"/>
                  </w:rPr>
                </m:ctrlPr>
              </m:sSupPr>
              <m:e>
                <m:r>
                  <m:rPr>
                    <m:sty m:val="bi"/>
                  </m:rPr>
                  <w:rPr>
                    <w:rFonts w:ascii="Cambria Math" w:hAnsi="Cambria Math" w:cs="Times New Roman"/>
                    <w:color w:val="000000"/>
                    <w:sz w:val="20"/>
                    <w:szCs w:val="20"/>
                    <w:bdr w:val="none" w:sz="0" w:space="0" w:color="auto" w:frame="1"/>
                    <w:shd w:val="clear" w:color="auto" w:fill="FFFFFF"/>
                  </w:rPr>
                  <m:t>A</m:t>
                </m:r>
              </m:e>
              <m:sup>
                <m:r>
                  <m:rPr>
                    <m:sty m:val="bi"/>
                  </m:rPr>
                  <w:rPr>
                    <w:rFonts w:ascii="Cambria Math" w:hAnsi="Cambria Math" w:cs="Times New Roman"/>
                    <w:color w:val="000000"/>
                    <w:sz w:val="20"/>
                    <w:szCs w:val="20"/>
                    <w:bdr w:val="none" w:sz="0" w:space="0" w:color="auto" w:frame="1"/>
                    <w:shd w:val="clear" w:color="auto" w:fill="FFFFFF"/>
                  </w:rPr>
                  <m:t>⊤</m:t>
                </m:r>
              </m:sup>
            </m:sSup>
          </m:e>
        </m:nary>
      </m:oMath>
    </w:p>
    <w:p w14:paraId="41EF75C9" w14:textId="77777777" w:rsidR="00162F47" w:rsidRPr="00D57CF3" w:rsidRDefault="00162F47" w:rsidP="002153EE">
      <w:pPr>
        <w:jc w:val="both"/>
        <w:rPr>
          <w:rFonts w:ascii="Times New Roman" w:eastAsiaTheme="minorEastAsia" w:hAnsi="Times New Roman" w:cs="Times New Roman"/>
          <w:color w:val="000000"/>
          <w:sz w:val="20"/>
          <w:szCs w:val="20"/>
          <w:bdr w:val="none" w:sz="0" w:space="0" w:color="auto" w:frame="1"/>
          <w:shd w:val="clear" w:color="auto" w:fill="FFFFFF"/>
        </w:rPr>
      </w:pPr>
      <w:r w:rsidRPr="00D57CF3">
        <w:rPr>
          <w:rFonts w:ascii="Times New Roman" w:hAnsi="Times New Roman" w:cs="Times New Roman"/>
          <w:color w:val="000000"/>
          <w:sz w:val="20"/>
          <w:szCs w:val="20"/>
          <w:shd w:val="clear" w:color="auto" w:fill="FFFFFF"/>
        </w:rPr>
        <w:t>where </w:t>
      </w:r>
      <w:r w:rsidRPr="00D57CF3">
        <w:rPr>
          <w:rStyle w:val="mi"/>
          <w:rFonts w:ascii="Times New Roman" w:hAnsi="Times New Roman" w:cs="Times New Roman"/>
          <w:b/>
          <w:bCs/>
          <w:color w:val="000000"/>
          <w:sz w:val="20"/>
          <w:szCs w:val="20"/>
          <w:bdr w:val="none" w:sz="0" w:space="0" w:color="auto" w:frame="1"/>
        </w:rPr>
        <w:t>A</w:t>
      </w:r>
      <w:r w:rsidRPr="00D57CF3">
        <w:rPr>
          <w:rStyle w:val="mo"/>
          <w:rFonts w:ascii="Times New Roman" w:hAnsi="Times New Roman" w:cs="Times New Roman"/>
          <w:color w:val="000000"/>
          <w:sz w:val="20"/>
          <w:szCs w:val="20"/>
          <w:bdr w:val="none" w:sz="0" w:space="0" w:color="auto" w:frame="1"/>
        </w:rPr>
        <w:t>={</w:t>
      </w:r>
      <w:r w:rsidRPr="00D57CF3">
        <w:rPr>
          <w:rFonts w:ascii="Times New Roman" w:hAnsi="Times New Roman" w:cs="Times New Roman"/>
          <w:sz w:val="20"/>
          <w:szCs w:val="20"/>
        </w:rPr>
        <w:t xml:space="preserve"> </w:t>
      </w:r>
      <w:r w:rsidRPr="00D57CF3">
        <w:rPr>
          <w:rFonts w:ascii="Times New Roman" w:hAnsi="Times New Roman" w:cs="Times New Roman"/>
          <w:color w:val="000000"/>
          <w:sz w:val="20"/>
          <w:szCs w:val="20"/>
          <w:shd w:val="clear" w:color="auto" w:fill="FFFFFF"/>
        </w:rPr>
        <w:t>Φ</w:t>
      </w:r>
      <w:r w:rsidRPr="00D57CF3">
        <w:rPr>
          <w:rStyle w:val="mn"/>
          <w:rFonts w:ascii="Times New Roman" w:hAnsi="Times New Roman" w:cs="Times New Roman"/>
          <w:color w:val="000000"/>
          <w:sz w:val="20"/>
          <w:szCs w:val="20"/>
          <w:bdr w:val="none" w:sz="0" w:space="0" w:color="auto" w:frame="1"/>
        </w:rPr>
        <w:t xml:space="preserve"> </w:t>
      </w:r>
      <w:r w:rsidRPr="00D57CF3">
        <w:rPr>
          <w:rStyle w:val="mn"/>
          <w:rFonts w:ascii="Times New Roman" w:hAnsi="Times New Roman" w:cs="Times New Roman"/>
          <w:color w:val="000000"/>
          <w:sz w:val="20"/>
          <w:szCs w:val="20"/>
          <w:bdr w:val="none" w:sz="0" w:space="0" w:color="auto" w:frame="1"/>
          <w:vertAlign w:val="subscript"/>
        </w:rPr>
        <w:t>1</w:t>
      </w:r>
      <w:r w:rsidRPr="00D57CF3">
        <w:rPr>
          <w:rStyle w:val="mo"/>
          <w:rFonts w:ascii="Times New Roman" w:hAnsi="Times New Roman" w:cs="Times New Roman"/>
          <w:color w:val="000000"/>
          <w:sz w:val="20"/>
          <w:szCs w:val="20"/>
          <w:bdr w:val="none" w:sz="0" w:space="0" w:color="auto" w:frame="1"/>
        </w:rPr>
        <w:t>,</w:t>
      </w:r>
      <w:r w:rsidRPr="00D57CF3">
        <w:rPr>
          <w:rStyle w:val="mi"/>
          <w:rFonts w:ascii="Times New Roman" w:hAnsi="Times New Roman" w:cs="Times New Roman"/>
          <w:color w:val="000000"/>
          <w:sz w:val="20"/>
          <w:szCs w:val="20"/>
          <w:bdr w:val="none" w:sz="0" w:space="0" w:color="auto" w:frame="1"/>
        </w:rPr>
        <w:t>Φ</w:t>
      </w:r>
      <w:r w:rsidRPr="00D57CF3">
        <w:rPr>
          <w:rStyle w:val="mn"/>
          <w:rFonts w:ascii="Times New Roman" w:hAnsi="Times New Roman" w:cs="Times New Roman"/>
          <w:color w:val="000000"/>
          <w:sz w:val="20"/>
          <w:szCs w:val="20"/>
          <w:bdr w:val="none" w:sz="0" w:space="0" w:color="auto" w:frame="1"/>
          <w:vertAlign w:val="subscript"/>
        </w:rPr>
        <w:t>2</w:t>
      </w:r>
      <w:r w:rsidRPr="00D57CF3">
        <w:rPr>
          <w:rStyle w:val="mo"/>
          <w:rFonts w:ascii="Times New Roman" w:hAnsi="Times New Roman" w:cs="Times New Roman"/>
          <w:color w:val="000000"/>
          <w:sz w:val="20"/>
          <w:szCs w:val="20"/>
          <w:bdr w:val="none" w:sz="0" w:space="0" w:color="auto" w:frame="1"/>
        </w:rPr>
        <w:t>,</w:t>
      </w:r>
      <w:r w:rsidRPr="00D57CF3">
        <w:rPr>
          <w:rStyle w:val="mo"/>
          <w:rFonts w:ascii="Cambria Math" w:hAnsi="Cambria Math" w:cs="Cambria Math"/>
          <w:color w:val="000000"/>
          <w:sz w:val="20"/>
          <w:szCs w:val="20"/>
          <w:bdr w:val="none" w:sz="0" w:space="0" w:color="auto" w:frame="1"/>
        </w:rPr>
        <w:t>⋯</w:t>
      </w:r>
      <w:r w:rsidRPr="00D57CF3">
        <w:rPr>
          <w:rStyle w:val="mo"/>
          <w:rFonts w:ascii="Times New Roman" w:hAnsi="Times New Roman" w:cs="Times New Roman"/>
          <w:color w:val="000000"/>
          <w:sz w:val="20"/>
          <w:szCs w:val="20"/>
          <w:bdr w:val="none" w:sz="0" w:space="0" w:color="auto" w:frame="1"/>
        </w:rPr>
        <w:t>,</w:t>
      </w:r>
      <w:r w:rsidRPr="00D57CF3">
        <w:rPr>
          <w:rStyle w:val="mi"/>
          <w:rFonts w:ascii="Times New Roman" w:hAnsi="Times New Roman" w:cs="Times New Roman"/>
          <w:color w:val="000000"/>
          <w:sz w:val="20"/>
          <w:szCs w:val="20"/>
          <w:bdr w:val="none" w:sz="0" w:space="0" w:color="auto" w:frame="1"/>
        </w:rPr>
        <w:t>Φ</w:t>
      </w:r>
      <w:r w:rsidRPr="00D57CF3">
        <w:rPr>
          <w:rStyle w:val="mi"/>
          <w:rFonts w:ascii="Times New Roman" w:hAnsi="Times New Roman" w:cs="Times New Roman"/>
          <w:i/>
          <w:iCs/>
          <w:color w:val="000000"/>
          <w:sz w:val="20"/>
          <w:szCs w:val="20"/>
          <w:bdr w:val="none" w:sz="0" w:space="0" w:color="auto" w:frame="1"/>
          <w:vertAlign w:val="subscript"/>
        </w:rPr>
        <w:t>M</w:t>
      </w:r>
      <w:r w:rsidRPr="00D57CF3">
        <w:rPr>
          <w:rStyle w:val="mo"/>
          <w:rFonts w:ascii="Times New Roman" w:hAnsi="Times New Roman" w:cs="Times New Roman"/>
          <w:color w:val="000000"/>
          <w:sz w:val="20"/>
          <w:szCs w:val="20"/>
          <w:bdr w:val="none" w:sz="0" w:space="0" w:color="auto" w:frame="1"/>
        </w:rPr>
        <w:t>}</w:t>
      </w:r>
      <w:r w:rsidRPr="00D57CF3">
        <w:rPr>
          <w:rStyle w:val="mo"/>
          <w:rFonts w:ascii="Cambria Math" w:hAnsi="Cambria Math" w:cs="Cambria Math"/>
          <w:color w:val="000000"/>
          <w:sz w:val="20"/>
          <w:szCs w:val="20"/>
          <w:bdr w:val="none" w:sz="0" w:space="0" w:color="auto" w:frame="1"/>
          <w:shd w:val="clear" w:color="auto" w:fill="FFFFFF"/>
        </w:rPr>
        <w:t>∈</w:t>
      </w:r>
      <m:oMath>
        <m:sSup>
          <m:sSupPr>
            <m:ctrlPr>
              <w:rPr>
                <w:rStyle w:val="mo"/>
                <w:rFonts w:ascii="Cambria Math" w:hAnsi="Cambria Math" w:cs="Times New Roman"/>
                <w:i/>
                <w:color w:val="000000"/>
                <w:sz w:val="20"/>
                <w:szCs w:val="20"/>
                <w:bdr w:val="none" w:sz="0" w:space="0" w:color="auto" w:frame="1"/>
                <w:shd w:val="clear" w:color="auto" w:fill="FFFFFF"/>
              </w:rPr>
            </m:ctrlPr>
          </m:sSupPr>
          <m:e>
            <m:r>
              <m:rPr>
                <m:scr m:val="double-struck"/>
              </m:rPr>
              <w:rPr>
                <w:rStyle w:val="mo"/>
                <w:rFonts w:ascii="Cambria Math" w:hAnsi="Cambria Math" w:cs="Times New Roman"/>
                <w:color w:val="000000"/>
                <w:sz w:val="20"/>
                <w:szCs w:val="20"/>
                <w:bdr w:val="none" w:sz="0" w:space="0" w:color="auto" w:frame="1"/>
                <w:shd w:val="clear" w:color="auto" w:fill="FFFFFF"/>
              </w:rPr>
              <m:t>R</m:t>
            </m:r>
          </m:e>
          <m:sup>
            <m:r>
              <w:rPr>
                <w:rStyle w:val="mo"/>
                <w:rFonts w:ascii="Cambria Math" w:hAnsi="Cambria Math" w:cs="Times New Roman"/>
                <w:color w:val="000000"/>
                <w:sz w:val="20"/>
                <w:szCs w:val="20"/>
                <w:bdr w:val="none" w:sz="0" w:space="0" w:color="auto" w:frame="1"/>
                <w:shd w:val="clear" w:color="auto" w:fill="FFFFFF"/>
              </w:rPr>
              <m:t>D×M</m:t>
            </m:r>
          </m:sup>
        </m:sSup>
      </m:oMath>
    </w:p>
    <w:p w14:paraId="1A867C55" w14:textId="77777777" w:rsidR="00162F47" w:rsidRDefault="00162F47" w:rsidP="002153EE">
      <w:pPr>
        <w:jc w:val="both"/>
        <w:rPr>
          <w:rStyle w:val="mo"/>
          <w:rFonts w:ascii="Times New Roman" w:eastAsiaTheme="minorEastAsia" w:hAnsi="Times New Roman" w:cs="Times New Roman"/>
          <w:color w:val="000000"/>
          <w:sz w:val="20"/>
          <w:szCs w:val="20"/>
          <w:bdr w:val="none" w:sz="0" w:space="0" w:color="auto" w:frame="1"/>
        </w:rPr>
      </w:pPr>
      <w:r w:rsidRPr="00D57CF3">
        <w:rPr>
          <w:rFonts w:ascii="Times New Roman" w:hAnsi="Times New Roman" w:cs="Times New Roman"/>
          <w:color w:val="000000"/>
          <w:sz w:val="20"/>
          <w:szCs w:val="20"/>
          <w:bdr w:val="none" w:sz="0" w:space="0" w:color="auto" w:frame="1"/>
          <w:shd w:val="clear" w:color="auto" w:fill="FFFFFF"/>
        </w:rPr>
        <w:t>4.</w:t>
      </w:r>
      <w:r w:rsidRPr="00D57CF3">
        <w:rPr>
          <w:rFonts w:ascii="Times New Roman" w:hAnsi="Times New Roman" w:cs="Times New Roman"/>
          <w:color w:val="000000"/>
          <w:sz w:val="20"/>
          <w:szCs w:val="20"/>
          <w:shd w:val="clear" w:color="auto" w:fill="FFFFFF"/>
        </w:rPr>
        <w:t xml:space="preserve"> Determining the eigenvectors of </w:t>
      </w:r>
      <w:r w:rsidRPr="00D57CF3">
        <w:rPr>
          <w:rStyle w:val="mi"/>
          <w:rFonts w:ascii="Times New Roman" w:hAnsi="Times New Roman" w:cs="Times New Roman"/>
          <w:b/>
          <w:bCs/>
          <w:color w:val="000000"/>
          <w:sz w:val="20"/>
          <w:szCs w:val="20"/>
          <w:bdr w:val="none" w:sz="0" w:space="0" w:color="auto" w:frame="1"/>
        </w:rPr>
        <w:t>C</w:t>
      </w:r>
      <w:r w:rsidRPr="00D57CF3">
        <w:rPr>
          <w:rFonts w:ascii="Times New Roman" w:hAnsi="Times New Roman" w:cs="Times New Roman"/>
          <w:color w:val="000000"/>
          <w:sz w:val="20"/>
          <w:szCs w:val="20"/>
          <w:shd w:val="clear" w:color="auto" w:fill="FFFFFF"/>
        </w:rPr>
        <w:t> is an intractable task for typical image sizes when </w:t>
      </w:r>
      <w:r w:rsidRPr="00D57CF3">
        <w:rPr>
          <w:rStyle w:val="mi"/>
          <w:rFonts w:ascii="Times New Roman" w:hAnsi="Times New Roman" w:cs="Times New Roman"/>
          <w:i/>
          <w:iCs/>
          <w:color w:val="000000"/>
          <w:sz w:val="20"/>
          <w:szCs w:val="20"/>
          <w:bdr w:val="none" w:sz="0" w:space="0" w:color="auto" w:frame="1"/>
        </w:rPr>
        <w:t>D</w:t>
      </w:r>
      <w:r w:rsidRPr="00D57CF3">
        <w:rPr>
          <w:rStyle w:val="mo"/>
          <w:rFonts w:ascii="Cambria Math" w:hAnsi="Cambria Math" w:cs="Cambria Math"/>
          <w:color w:val="000000"/>
          <w:sz w:val="20"/>
          <w:szCs w:val="20"/>
          <w:bdr w:val="none" w:sz="0" w:space="0" w:color="auto" w:frame="1"/>
        </w:rPr>
        <w:t>≫</w:t>
      </w:r>
      <w:r w:rsidRPr="00D57CF3">
        <w:rPr>
          <w:rStyle w:val="mi"/>
          <w:rFonts w:ascii="Times New Roman" w:hAnsi="Times New Roman" w:cs="Times New Roman"/>
          <w:i/>
          <w:iCs/>
          <w:color w:val="000000"/>
          <w:sz w:val="20"/>
          <w:szCs w:val="20"/>
          <w:bdr w:val="none" w:sz="0" w:space="0" w:color="auto" w:frame="1"/>
        </w:rPr>
        <w:t>M</w:t>
      </w:r>
      <w:r w:rsidRPr="00D57CF3">
        <w:rPr>
          <w:rStyle w:val="mo"/>
          <w:rFonts w:ascii="Times New Roman" w:hAnsi="Times New Roman" w:cs="Times New Roman"/>
          <w:color w:val="000000"/>
          <w:sz w:val="20"/>
          <w:szCs w:val="20"/>
          <w:bdr w:val="none" w:sz="0" w:space="0" w:color="auto" w:frame="1"/>
        </w:rPr>
        <w:t>.</w:t>
      </w:r>
      <w:r w:rsidRPr="00D57CF3">
        <w:t xml:space="preserve"> </w:t>
      </w:r>
      <w:r w:rsidRPr="00D57CF3">
        <w:rPr>
          <w:rStyle w:val="mo"/>
          <w:rFonts w:ascii="Times New Roman" w:hAnsi="Times New Roman" w:cs="Times New Roman"/>
          <w:color w:val="000000"/>
          <w:sz w:val="20"/>
          <w:szCs w:val="20"/>
          <w:bdr w:val="none" w:sz="0" w:space="0" w:color="auto" w:frame="1"/>
        </w:rPr>
        <w:t>However, to efficiently compute the eigenvectors of C, one may first compute the eigenvectors of the much-smaller M×M matrix</w:t>
      </w:r>
      <w:r>
        <w:rPr>
          <w:rStyle w:val="mo"/>
          <w:rFonts w:ascii="Times New Roman" w:hAnsi="Times New Roman" w:cs="Times New Roman"/>
          <w:color w:val="000000"/>
          <w:sz w:val="20"/>
          <w:szCs w:val="20"/>
          <w:bdr w:val="none" w:sz="0" w:space="0" w:color="auto" w:frame="1"/>
        </w:rPr>
        <w:t xml:space="preserve"> </w:t>
      </w:r>
      <w:bookmarkStart w:id="0" w:name="_Hlk42461720"/>
      <m:oMath>
        <m:sSup>
          <m:sSupPr>
            <m:ctrlPr>
              <w:rPr>
                <w:rStyle w:val="mo"/>
                <w:rFonts w:ascii="Cambria Math" w:hAnsi="Cambria Math" w:cs="Times New Roman"/>
                <w:i/>
                <w:color w:val="000000"/>
                <w:sz w:val="20"/>
                <w:szCs w:val="20"/>
                <w:bdr w:val="none" w:sz="0" w:space="0" w:color="auto" w:frame="1"/>
              </w:rPr>
            </m:ctrlPr>
          </m:sSupPr>
          <m:e>
            <m:r>
              <m:rPr>
                <m:sty m:val="b"/>
              </m:rPr>
              <w:rPr>
                <w:rStyle w:val="mo"/>
                <w:rFonts w:ascii="Cambria Math" w:eastAsiaTheme="minorEastAsia" w:hAnsi="Cambria Math" w:cs="Times New Roman"/>
                <w:color w:val="000000"/>
                <w:sz w:val="20"/>
                <w:szCs w:val="20"/>
                <w:bdr w:val="none" w:sz="0" w:space="0" w:color="auto" w:frame="1"/>
              </w:rPr>
              <m:t>A</m:t>
            </m:r>
          </m:e>
          <m:sup>
            <m:r>
              <w:rPr>
                <w:rStyle w:val="mo"/>
                <w:rFonts w:ascii="Cambria Math" w:hAnsi="Cambria Math" w:cs="Times New Roman"/>
                <w:color w:val="000000"/>
                <w:sz w:val="20"/>
                <w:szCs w:val="20"/>
                <w:bdr w:val="none" w:sz="0" w:space="0" w:color="auto" w:frame="1"/>
              </w:rPr>
              <m:t>⊤</m:t>
            </m:r>
          </m:sup>
        </m:sSup>
      </m:oMath>
      <w:bookmarkStart w:id="1" w:name="_Hlk42461611"/>
      <w:r w:rsidRPr="00D57CF3">
        <w:rPr>
          <w:rStyle w:val="mo"/>
          <w:rFonts w:ascii="Times New Roman" w:eastAsiaTheme="minorEastAsia" w:hAnsi="Times New Roman" w:cs="Times New Roman"/>
          <w:b/>
          <w:bCs/>
          <w:color w:val="000000"/>
          <w:sz w:val="20"/>
          <w:szCs w:val="20"/>
          <w:bdr w:val="none" w:sz="0" w:space="0" w:color="auto" w:frame="1"/>
        </w:rPr>
        <w:t>A</w:t>
      </w:r>
      <w:bookmarkEnd w:id="0"/>
      <w:bookmarkEnd w:id="1"/>
      <w:r>
        <w:rPr>
          <w:rStyle w:val="mo"/>
          <w:rFonts w:ascii="Times New Roman" w:eastAsiaTheme="minorEastAsia" w:hAnsi="Times New Roman" w:cs="Times New Roman"/>
          <w:color w:val="000000"/>
          <w:sz w:val="20"/>
          <w:szCs w:val="20"/>
          <w:bdr w:val="none" w:sz="0" w:space="0" w:color="auto" w:frame="1"/>
        </w:rPr>
        <w:t>. The</w:t>
      </w:r>
      <w:r w:rsidRPr="00D57CF3">
        <w:rPr>
          <w:rStyle w:val="mo"/>
          <w:rFonts w:ascii="Times New Roman" w:eastAsiaTheme="minorEastAsia" w:hAnsi="Times New Roman" w:cs="Times New Roman"/>
          <w:color w:val="000000"/>
          <w:sz w:val="20"/>
          <w:szCs w:val="20"/>
          <w:bdr w:val="none" w:sz="0" w:space="0" w:color="auto" w:frame="1"/>
        </w:rPr>
        <w:t xml:space="preserve"> eigenvector and eigenvalue matrices of </w:t>
      </w:r>
      <m:oMath>
        <m:sSup>
          <m:sSupPr>
            <m:ctrlPr>
              <w:rPr>
                <w:rStyle w:val="mo"/>
                <w:rFonts w:ascii="Cambria Math" w:hAnsi="Cambria Math" w:cs="Times New Roman"/>
                <w:i/>
                <w:color w:val="000000"/>
                <w:sz w:val="20"/>
                <w:szCs w:val="20"/>
                <w:bdr w:val="none" w:sz="0" w:space="0" w:color="auto" w:frame="1"/>
              </w:rPr>
            </m:ctrlPr>
          </m:sSupPr>
          <m:e>
            <m:r>
              <m:rPr>
                <m:sty m:val="b"/>
              </m:rPr>
              <w:rPr>
                <w:rStyle w:val="mo"/>
                <w:rFonts w:ascii="Cambria Math" w:eastAsiaTheme="minorEastAsia" w:hAnsi="Cambria Math" w:cs="Times New Roman"/>
                <w:color w:val="000000"/>
                <w:sz w:val="20"/>
                <w:szCs w:val="20"/>
                <w:bdr w:val="none" w:sz="0" w:space="0" w:color="auto" w:frame="1"/>
              </w:rPr>
              <m:t>A</m:t>
            </m:r>
          </m:e>
          <m:sup>
            <m:r>
              <w:rPr>
                <w:rStyle w:val="mo"/>
                <w:rFonts w:ascii="Cambria Math" w:hAnsi="Cambria Math" w:cs="Times New Roman"/>
                <w:color w:val="000000"/>
                <w:sz w:val="20"/>
                <w:szCs w:val="20"/>
                <w:bdr w:val="none" w:sz="0" w:space="0" w:color="auto" w:frame="1"/>
              </w:rPr>
              <m:t>⊤</m:t>
            </m:r>
          </m:sup>
        </m:sSup>
      </m:oMath>
      <w:r w:rsidRPr="00D57CF3">
        <w:rPr>
          <w:rStyle w:val="mo"/>
          <w:rFonts w:ascii="Times New Roman" w:eastAsiaTheme="minorEastAsia" w:hAnsi="Times New Roman" w:cs="Times New Roman"/>
          <w:b/>
          <w:bCs/>
          <w:color w:val="000000"/>
          <w:sz w:val="20"/>
          <w:szCs w:val="20"/>
          <w:bdr w:val="none" w:sz="0" w:space="0" w:color="auto" w:frame="1"/>
        </w:rPr>
        <w:t>A</w:t>
      </w:r>
      <w:r>
        <w:rPr>
          <w:rStyle w:val="mo"/>
          <w:rFonts w:ascii="Times New Roman" w:eastAsiaTheme="minorEastAsia" w:hAnsi="Times New Roman" w:cs="Times New Roman"/>
          <w:b/>
          <w:bCs/>
          <w:color w:val="000000"/>
          <w:sz w:val="20"/>
          <w:szCs w:val="20"/>
          <w:bdr w:val="none" w:sz="0" w:space="0" w:color="auto" w:frame="1"/>
        </w:rPr>
        <w:t xml:space="preserve"> </w:t>
      </w:r>
      <w:r w:rsidRPr="00D57CF3">
        <w:rPr>
          <w:rStyle w:val="mo"/>
          <w:rFonts w:ascii="Times New Roman" w:eastAsiaTheme="minorEastAsia" w:hAnsi="Times New Roman" w:cs="Times New Roman"/>
          <w:color w:val="000000"/>
          <w:sz w:val="20"/>
          <w:szCs w:val="20"/>
          <w:bdr w:val="none" w:sz="0" w:space="0" w:color="auto" w:frame="1"/>
        </w:rPr>
        <w:t>are defined as</w:t>
      </w:r>
    </w:p>
    <w:p w14:paraId="345C9A54" w14:textId="77777777" w:rsidR="00162F47" w:rsidRDefault="00162F47" w:rsidP="002153EE">
      <w:pPr>
        <w:jc w:val="both"/>
        <w:rPr>
          <w:rStyle w:val="mo"/>
          <w:rFonts w:ascii="Times New Roman" w:eastAsiaTheme="minorEastAsia" w:hAnsi="Times New Roman" w:cs="Times New Roman"/>
          <w:color w:val="000000"/>
          <w:sz w:val="20"/>
          <w:szCs w:val="20"/>
          <w:bdr w:val="none" w:sz="0" w:space="0" w:color="auto" w:frame="1"/>
        </w:rPr>
      </w:pPr>
      <w:r w:rsidRPr="00D57CF3">
        <w:rPr>
          <w:rStyle w:val="mo"/>
          <w:rFonts w:ascii="Times New Roman" w:eastAsiaTheme="minorEastAsia" w:hAnsi="Times New Roman" w:cs="Times New Roman"/>
          <w:b/>
          <w:bCs/>
          <w:color w:val="000000"/>
          <w:sz w:val="20"/>
          <w:szCs w:val="20"/>
          <w:bdr w:val="none" w:sz="0" w:space="0" w:color="auto" w:frame="1"/>
        </w:rPr>
        <w:t>V</w:t>
      </w:r>
      <w:r w:rsidRPr="00D57CF3">
        <w:rPr>
          <w:rStyle w:val="mo"/>
          <w:rFonts w:ascii="Times New Roman" w:eastAsiaTheme="minorEastAsia" w:hAnsi="Times New Roman" w:cs="Times New Roman"/>
          <w:color w:val="000000"/>
          <w:sz w:val="20"/>
          <w:szCs w:val="20"/>
          <w:bdr w:val="none" w:sz="0" w:space="0" w:color="auto" w:frame="1"/>
        </w:rPr>
        <w:t>=</w:t>
      </w:r>
      <w:r>
        <w:rPr>
          <w:rStyle w:val="mo"/>
          <w:rFonts w:ascii="Times New Roman" w:eastAsiaTheme="minorEastAsia" w:hAnsi="Times New Roman" w:cs="Times New Roman"/>
          <w:color w:val="000000"/>
          <w:sz w:val="20"/>
          <w:szCs w:val="20"/>
          <w:bdr w:val="none" w:sz="0" w:space="0" w:color="auto" w:frame="1"/>
        </w:rPr>
        <w:t xml:space="preserve"> </w:t>
      </w:r>
      <w:r w:rsidRPr="00D57CF3">
        <w:rPr>
          <w:rStyle w:val="mo"/>
          <w:rFonts w:ascii="Times New Roman" w:eastAsiaTheme="minorEastAsia" w:hAnsi="Times New Roman" w:cs="Times New Roman"/>
          <w:color w:val="000000"/>
          <w:sz w:val="20"/>
          <w:szCs w:val="20"/>
          <w:bdr w:val="none" w:sz="0" w:space="0" w:color="auto" w:frame="1"/>
        </w:rPr>
        <w:t>{v</w:t>
      </w:r>
      <w:r w:rsidRPr="00D57CF3">
        <w:rPr>
          <w:rStyle w:val="mo"/>
          <w:rFonts w:ascii="Times New Roman" w:eastAsiaTheme="minorEastAsia" w:hAnsi="Times New Roman" w:cs="Times New Roman"/>
          <w:color w:val="000000"/>
          <w:sz w:val="20"/>
          <w:szCs w:val="20"/>
          <w:bdr w:val="none" w:sz="0" w:space="0" w:color="auto" w:frame="1"/>
          <w:vertAlign w:val="subscript"/>
        </w:rPr>
        <w:t>1</w:t>
      </w:r>
      <w:r w:rsidRPr="00D57CF3">
        <w:rPr>
          <w:rStyle w:val="mo"/>
          <w:rFonts w:ascii="Times New Roman" w:eastAsiaTheme="minorEastAsia" w:hAnsi="Times New Roman" w:cs="Times New Roman"/>
          <w:color w:val="000000"/>
          <w:sz w:val="20"/>
          <w:szCs w:val="20"/>
          <w:bdr w:val="none" w:sz="0" w:space="0" w:color="auto" w:frame="1"/>
        </w:rPr>
        <w:t>,</w:t>
      </w:r>
      <w:r>
        <w:rPr>
          <w:rStyle w:val="mo"/>
          <w:rFonts w:ascii="Times New Roman" w:eastAsiaTheme="minorEastAsia" w:hAnsi="Times New Roman" w:cs="Times New Roman"/>
          <w:color w:val="000000"/>
          <w:sz w:val="20"/>
          <w:szCs w:val="20"/>
          <w:bdr w:val="none" w:sz="0" w:space="0" w:color="auto" w:frame="1"/>
        </w:rPr>
        <w:t xml:space="preserve"> </w:t>
      </w:r>
      <w:r w:rsidRPr="00D57CF3">
        <w:rPr>
          <w:rStyle w:val="mo"/>
          <w:rFonts w:ascii="Times New Roman" w:eastAsiaTheme="minorEastAsia" w:hAnsi="Times New Roman" w:cs="Times New Roman"/>
          <w:color w:val="000000"/>
          <w:sz w:val="20"/>
          <w:szCs w:val="20"/>
          <w:bdr w:val="none" w:sz="0" w:space="0" w:color="auto" w:frame="1"/>
        </w:rPr>
        <w:t>v</w:t>
      </w:r>
      <w:r w:rsidRPr="00D57CF3">
        <w:rPr>
          <w:rStyle w:val="mo"/>
          <w:rFonts w:ascii="Times New Roman" w:eastAsiaTheme="minorEastAsia" w:hAnsi="Times New Roman" w:cs="Times New Roman"/>
          <w:color w:val="000000"/>
          <w:sz w:val="20"/>
          <w:szCs w:val="20"/>
          <w:bdr w:val="none" w:sz="0" w:space="0" w:color="auto" w:frame="1"/>
          <w:vertAlign w:val="subscript"/>
        </w:rPr>
        <w:t>2</w:t>
      </w:r>
      <w:r w:rsidRPr="00D57CF3">
        <w:rPr>
          <w:rStyle w:val="mo"/>
          <w:rFonts w:ascii="Times New Roman" w:eastAsiaTheme="minorEastAsia" w:hAnsi="Times New Roman" w:cs="Times New Roman"/>
          <w:color w:val="000000"/>
          <w:sz w:val="20"/>
          <w:szCs w:val="20"/>
          <w:bdr w:val="none" w:sz="0" w:space="0" w:color="auto" w:frame="1"/>
        </w:rPr>
        <w:t>,</w:t>
      </w:r>
      <w:r w:rsidRPr="00D57CF3">
        <w:rPr>
          <w:rStyle w:val="mo"/>
          <w:rFonts w:ascii="Cambria Math" w:eastAsiaTheme="minorEastAsia" w:hAnsi="Cambria Math" w:cs="Cambria Math"/>
          <w:color w:val="000000"/>
          <w:sz w:val="20"/>
          <w:szCs w:val="20"/>
          <w:bdr w:val="none" w:sz="0" w:space="0" w:color="auto" w:frame="1"/>
        </w:rPr>
        <w:t>⋯</w:t>
      </w:r>
      <w:r w:rsidRPr="00D57CF3">
        <w:rPr>
          <w:rStyle w:val="mo"/>
          <w:rFonts w:ascii="Times New Roman" w:eastAsiaTheme="minorEastAsia" w:hAnsi="Times New Roman" w:cs="Times New Roman"/>
          <w:color w:val="000000"/>
          <w:sz w:val="20"/>
          <w:szCs w:val="20"/>
          <w:bdr w:val="none" w:sz="0" w:space="0" w:color="auto" w:frame="1"/>
        </w:rPr>
        <w:t>v</w:t>
      </w:r>
      <w:r w:rsidRPr="00D57CF3">
        <w:rPr>
          <w:rStyle w:val="mo"/>
          <w:rFonts w:ascii="Times New Roman" w:eastAsiaTheme="minorEastAsia" w:hAnsi="Times New Roman" w:cs="Times New Roman"/>
          <w:color w:val="000000"/>
          <w:sz w:val="20"/>
          <w:szCs w:val="20"/>
          <w:bdr w:val="none" w:sz="0" w:space="0" w:color="auto" w:frame="1"/>
          <w:vertAlign w:val="subscript"/>
        </w:rPr>
        <w:t>r</w:t>
      </w:r>
      <w:r w:rsidRPr="00D57CF3">
        <w:rPr>
          <w:rStyle w:val="mo"/>
          <w:rFonts w:ascii="Times New Roman" w:eastAsiaTheme="minorEastAsia" w:hAnsi="Times New Roman" w:cs="Times New Roman"/>
          <w:color w:val="000000"/>
          <w:sz w:val="20"/>
          <w:szCs w:val="20"/>
          <w:bdr w:val="none" w:sz="0" w:space="0" w:color="auto" w:frame="1"/>
        </w:rPr>
        <w:t>}</w:t>
      </w:r>
    </w:p>
    <w:p w14:paraId="70CB8313" w14:textId="77777777" w:rsidR="00162F47" w:rsidRDefault="00162F47" w:rsidP="002153EE">
      <w:pPr>
        <w:jc w:val="both"/>
        <w:rPr>
          <w:rStyle w:val="mo"/>
          <w:rFonts w:ascii="Times New Roman" w:eastAsiaTheme="minorEastAsia" w:hAnsi="Times New Roman" w:cs="Times New Roman"/>
          <w:color w:val="000000"/>
          <w:sz w:val="20"/>
          <w:szCs w:val="20"/>
          <w:bdr w:val="none" w:sz="0" w:space="0" w:color="auto" w:frame="1"/>
        </w:rPr>
      </w:pPr>
      <w:r w:rsidRPr="00D57CF3">
        <w:rPr>
          <w:rStyle w:val="mo"/>
          <w:rFonts w:ascii="Times New Roman" w:eastAsiaTheme="minorEastAsia" w:hAnsi="Times New Roman" w:cs="Times New Roman"/>
          <w:color w:val="000000"/>
          <w:sz w:val="20"/>
          <w:szCs w:val="20"/>
          <w:bdr w:val="none" w:sz="0" w:space="0" w:color="auto" w:frame="1"/>
        </w:rPr>
        <w:t>and Λ=</w:t>
      </w:r>
      <w:r>
        <w:rPr>
          <w:rStyle w:val="mi"/>
          <w:rFonts w:ascii="MathJax_Math" w:hAnsi="MathJax_Math"/>
          <w:i/>
          <w:iCs/>
          <w:color w:val="000000"/>
          <w:bdr w:val="none" w:sz="0" w:space="0" w:color="auto" w:frame="1"/>
          <w:shd w:val="clear" w:color="auto" w:fill="FFFFFF"/>
        </w:rPr>
        <w:t>diag</w:t>
      </w:r>
      <w:r w:rsidRPr="00D57CF3">
        <w:rPr>
          <w:rStyle w:val="mo"/>
          <w:rFonts w:ascii="Times New Roman" w:eastAsiaTheme="minorEastAsia" w:hAnsi="Times New Roman" w:cs="Times New Roman"/>
          <w:color w:val="000000"/>
          <w:sz w:val="20"/>
          <w:szCs w:val="20"/>
          <w:bdr w:val="none" w:sz="0" w:space="0" w:color="auto" w:frame="1"/>
        </w:rPr>
        <w:t xml:space="preserve"> {λ</w:t>
      </w:r>
      <w:r w:rsidRPr="0008430A">
        <w:rPr>
          <w:rStyle w:val="mo"/>
          <w:rFonts w:ascii="Times New Roman" w:eastAsiaTheme="minorEastAsia" w:hAnsi="Times New Roman" w:cs="Times New Roman"/>
          <w:color w:val="000000"/>
          <w:sz w:val="20"/>
          <w:szCs w:val="20"/>
          <w:bdr w:val="none" w:sz="0" w:space="0" w:color="auto" w:frame="1"/>
          <w:vertAlign w:val="subscript"/>
        </w:rPr>
        <w:t>1</w:t>
      </w:r>
      <w:r w:rsidRPr="00D57CF3">
        <w:rPr>
          <w:rStyle w:val="mo"/>
          <w:rFonts w:ascii="Times New Roman" w:eastAsiaTheme="minorEastAsia" w:hAnsi="Times New Roman" w:cs="Times New Roman"/>
          <w:color w:val="000000"/>
          <w:sz w:val="20"/>
          <w:szCs w:val="20"/>
          <w:bdr w:val="none" w:sz="0" w:space="0" w:color="auto" w:frame="1"/>
        </w:rPr>
        <w:t>,λ</w:t>
      </w:r>
      <w:r w:rsidRPr="0008430A">
        <w:rPr>
          <w:rStyle w:val="mo"/>
          <w:rFonts w:ascii="Times New Roman" w:eastAsiaTheme="minorEastAsia" w:hAnsi="Times New Roman" w:cs="Times New Roman"/>
          <w:color w:val="000000"/>
          <w:sz w:val="20"/>
          <w:szCs w:val="20"/>
          <w:bdr w:val="none" w:sz="0" w:space="0" w:color="auto" w:frame="1"/>
          <w:vertAlign w:val="subscript"/>
        </w:rPr>
        <w:t>2</w:t>
      </w:r>
      <w:r w:rsidRPr="00D57CF3">
        <w:rPr>
          <w:rStyle w:val="mo"/>
          <w:rFonts w:ascii="Times New Roman" w:eastAsiaTheme="minorEastAsia" w:hAnsi="Times New Roman" w:cs="Times New Roman"/>
          <w:color w:val="000000"/>
          <w:sz w:val="20"/>
          <w:szCs w:val="20"/>
          <w:bdr w:val="none" w:sz="0" w:space="0" w:color="auto" w:frame="1"/>
        </w:rPr>
        <w:t>,</w:t>
      </w:r>
      <w:r w:rsidRPr="00D57CF3">
        <w:rPr>
          <w:rStyle w:val="mo"/>
          <w:rFonts w:ascii="Cambria Math" w:eastAsiaTheme="minorEastAsia" w:hAnsi="Cambria Math" w:cs="Cambria Math"/>
          <w:color w:val="000000"/>
          <w:sz w:val="20"/>
          <w:szCs w:val="20"/>
          <w:bdr w:val="none" w:sz="0" w:space="0" w:color="auto" w:frame="1"/>
        </w:rPr>
        <w:t>⋯</w:t>
      </w:r>
      <w:r w:rsidRPr="00D57CF3">
        <w:rPr>
          <w:rStyle w:val="mo"/>
          <w:rFonts w:ascii="Times New Roman" w:eastAsiaTheme="minorEastAsia" w:hAnsi="Times New Roman" w:cs="Times New Roman"/>
          <w:color w:val="000000"/>
          <w:sz w:val="20"/>
          <w:szCs w:val="20"/>
          <w:bdr w:val="none" w:sz="0" w:space="0" w:color="auto" w:frame="1"/>
        </w:rPr>
        <w:t>λ</w:t>
      </w:r>
      <w:r w:rsidRPr="0008430A">
        <w:rPr>
          <w:rStyle w:val="mo"/>
          <w:rFonts w:ascii="Times New Roman" w:eastAsiaTheme="minorEastAsia" w:hAnsi="Times New Roman" w:cs="Times New Roman"/>
          <w:color w:val="000000"/>
          <w:sz w:val="20"/>
          <w:szCs w:val="20"/>
          <w:bdr w:val="none" w:sz="0" w:space="0" w:color="auto" w:frame="1"/>
          <w:vertAlign w:val="subscript"/>
        </w:rPr>
        <w:t>r</w:t>
      </w:r>
      <w:r w:rsidRPr="00D57CF3">
        <w:rPr>
          <w:rStyle w:val="mo"/>
          <w:rFonts w:ascii="Times New Roman" w:eastAsiaTheme="minorEastAsia" w:hAnsi="Times New Roman" w:cs="Times New Roman"/>
          <w:color w:val="000000"/>
          <w:sz w:val="20"/>
          <w:szCs w:val="20"/>
          <w:bdr w:val="none" w:sz="0" w:space="0" w:color="auto" w:frame="1"/>
        </w:rPr>
        <w:t>} , λ</w:t>
      </w:r>
      <w:r w:rsidRPr="0008430A">
        <w:rPr>
          <w:rStyle w:val="mo"/>
          <w:rFonts w:ascii="Times New Roman" w:eastAsiaTheme="minorEastAsia" w:hAnsi="Times New Roman" w:cs="Times New Roman"/>
          <w:color w:val="000000"/>
          <w:sz w:val="20"/>
          <w:szCs w:val="20"/>
          <w:bdr w:val="none" w:sz="0" w:space="0" w:color="auto" w:frame="1"/>
          <w:vertAlign w:val="subscript"/>
        </w:rPr>
        <w:t>1</w:t>
      </w:r>
      <w:r w:rsidRPr="00D57CF3">
        <w:rPr>
          <w:rStyle w:val="mo"/>
          <w:rFonts w:ascii="Times New Roman" w:eastAsiaTheme="minorEastAsia" w:hAnsi="Times New Roman" w:cs="Times New Roman"/>
          <w:color w:val="000000"/>
          <w:sz w:val="20"/>
          <w:szCs w:val="20"/>
          <w:bdr w:val="none" w:sz="0" w:space="0" w:color="auto" w:frame="1"/>
        </w:rPr>
        <w:t>≥λ</w:t>
      </w:r>
      <w:r w:rsidRPr="0008430A">
        <w:rPr>
          <w:rStyle w:val="mo"/>
          <w:rFonts w:ascii="Times New Roman" w:eastAsiaTheme="minorEastAsia" w:hAnsi="Times New Roman" w:cs="Times New Roman"/>
          <w:color w:val="000000"/>
          <w:sz w:val="20"/>
          <w:szCs w:val="20"/>
          <w:bdr w:val="none" w:sz="0" w:space="0" w:color="auto" w:frame="1"/>
          <w:vertAlign w:val="subscript"/>
        </w:rPr>
        <w:t>2</w:t>
      </w:r>
      <w:r w:rsidRPr="00D57CF3">
        <w:rPr>
          <w:rStyle w:val="mo"/>
          <w:rFonts w:ascii="Times New Roman" w:eastAsiaTheme="minorEastAsia" w:hAnsi="Times New Roman" w:cs="Times New Roman"/>
          <w:color w:val="000000"/>
          <w:sz w:val="20"/>
          <w:szCs w:val="20"/>
          <w:bdr w:val="none" w:sz="0" w:space="0" w:color="auto" w:frame="1"/>
        </w:rPr>
        <w:t>≥</w:t>
      </w:r>
      <w:r w:rsidRPr="00D57CF3">
        <w:rPr>
          <w:rStyle w:val="mo"/>
          <w:rFonts w:ascii="Cambria Math" w:eastAsiaTheme="minorEastAsia" w:hAnsi="Cambria Math" w:cs="Cambria Math"/>
          <w:color w:val="000000"/>
          <w:sz w:val="20"/>
          <w:szCs w:val="20"/>
          <w:bdr w:val="none" w:sz="0" w:space="0" w:color="auto" w:frame="1"/>
        </w:rPr>
        <w:t>⋯</w:t>
      </w:r>
      <w:r w:rsidRPr="00D57CF3">
        <w:rPr>
          <w:rStyle w:val="mo"/>
          <w:rFonts w:ascii="Times New Roman" w:eastAsiaTheme="minorEastAsia" w:hAnsi="Times New Roman" w:cs="Times New Roman"/>
          <w:color w:val="000000"/>
          <w:sz w:val="20"/>
          <w:szCs w:val="20"/>
          <w:bdr w:val="none" w:sz="0" w:space="0" w:color="auto" w:frame="1"/>
        </w:rPr>
        <w:t>λ</w:t>
      </w:r>
      <w:r w:rsidRPr="0008430A">
        <w:rPr>
          <w:rStyle w:val="mo"/>
          <w:rFonts w:ascii="Times New Roman" w:eastAsiaTheme="minorEastAsia" w:hAnsi="Times New Roman" w:cs="Times New Roman"/>
          <w:color w:val="000000"/>
          <w:sz w:val="20"/>
          <w:szCs w:val="20"/>
          <w:bdr w:val="none" w:sz="0" w:space="0" w:color="auto" w:frame="1"/>
          <w:vertAlign w:val="subscript"/>
        </w:rPr>
        <w:t>r</w:t>
      </w:r>
      <w:r w:rsidRPr="00D57CF3">
        <w:rPr>
          <w:rStyle w:val="mo"/>
          <w:rFonts w:ascii="Times New Roman" w:eastAsiaTheme="minorEastAsia" w:hAnsi="Times New Roman" w:cs="Times New Roman"/>
          <w:color w:val="000000"/>
          <w:sz w:val="20"/>
          <w:szCs w:val="20"/>
          <w:bdr w:val="none" w:sz="0" w:space="0" w:color="auto" w:frame="1"/>
        </w:rPr>
        <w:t xml:space="preserve">&gt;0 , where </w:t>
      </w:r>
      <m:oMath>
        <m:r>
          <w:rPr>
            <w:rStyle w:val="mo"/>
            <w:rFonts w:ascii="Cambria Math" w:eastAsiaTheme="minorEastAsia" w:hAnsi="Cambria Math" w:cs="Times New Roman"/>
            <w:color w:val="000000"/>
            <w:sz w:val="20"/>
            <w:szCs w:val="20"/>
            <w:bdr w:val="none" w:sz="0" w:space="0" w:color="auto" w:frame="1"/>
          </w:rPr>
          <m:t>r</m:t>
        </m:r>
      </m:oMath>
      <w:r>
        <w:rPr>
          <w:rStyle w:val="mo"/>
          <w:rFonts w:ascii="Times New Roman" w:eastAsiaTheme="minorEastAsia" w:hAnsi="Times New Roman" w:cs="Times New Roman"/>
          <w:color w:val="000000"/>
          <w:sz w:val="20"/>
          <w:szCs w:val="20"/>
          <w:bdr w:val="none" w:sz="0" w:space="0" w:color="auto" w:frame="1"/>
        </w:rPr>
        <w:t xml:space="preserve"> </w:t>
      </w:r>
      <w:r w:rsidRPr="00D57CF3">
        <w:rPr>
          <w:rStyle w:val="mo"/>
          <w:rFonts w:ascii="Times New Roman" w:eastAsiaTheme="minorEastAsia" w:hAnsi="Times New Roman" w:cs="Times New Roman"/>
          <w:color w:val="000000"/>
          <w:sz w:val="20"/>
          <w:szCs w:val="20"/>
          <w:bdr w:val="none" w:sz="0" w:space="0" w:color="auto" w:frame="1"/>
        </w:rPr>
        <w:t xml:space="preserve">is the rank of </w:t>
      </w:r>
      <w:r w:rsidRPr="0008430A">
        <w:rPr>
          <w:rStyle w:val="mo"/>
          <w:rFonts w:ascii="Times New Roman" w:eastAsiaTheme="minorEastAsia" w:hAnsi="Times New Roman" w:cs="Times New Roman"/>
          <w:b/>
          <w:bCs/>
          <w:color w:val="000000"/>
          <w:sz w:val="20"/>
          <w:szCs w:val="20"/>
          <w:bdr w:val="none" w:sz="0" w:space="0" w:color="auto" w:frame="1"/>
        </w:rPr>
        <w:t>A</w:t>
      </w:r>
      <w:r w:rsidRPr="00D57CF3">
        <w:rPr>
          <w:rStyle w:val="mo"/>
          <w:rFonts w:ascii="Times New Roman" w:eastAsiaTheme="minorEastAsia" w:hAnsi="Times New Roman" w:cs="Times New Roman"/>
          <w:color w:val="000000"/>
          <w:sz w:val="20"/>
          <w:szCs w:val="20"/>
          <w:bdr w:val="none" w:sz="0" w:space="0" w:color="auto" w:frame="1"/>
        </w:rPr>
        <w:t xml:space="preserve"> . Note that eigenvectors corresponding to eigenvalues of </w:t>
      </w:r>
    </w:p>
    <w:p w14:paraId="5F994D00" w14:textId="4A705355" w:rsidR="00162F47" w:rsidRDefault="00162F47" w:rsidP="002153EE">
      <w:pPr>
        <w:jc w:val="both"/>
        <w:rPr>
          <w:rStyle w:val="mo"/>
          <w:rFonts w:ascii="Times New Roman" w:eastAsiaTheme="minorEastAsia" w:hAnsi="Times New Roman" w:cs="Times New Roman"/>
          <w:color w:val="000000"/>
          <w:sz w:val="20"/>
          <w:szCs w:val="20"/>
          <w:bdr w:val="none" w:sz="0" w:space="0" w:color="auto" w:frame="1"/>
        </w:rPr>
      </w:pPr>
      <w:r w:rsidRPr="00D57CF3">
        <w:rPr>
          <w:rStyle w:val="mo"/>
          <w:rFonts w:ascii="Times New Roman" w:eastAsiaTheme="minorEastAsia" w:hAnsi="Times New Roman" w:cs="Times New Roman"/>
          <w:color w:val="000000"/>
          <w:sz w:val="20"/>
          <w:szCs w:val="20"/>
          <w:bdr w:val="none" w:sz="0" w:space="0" w:color="auto" w:frame="1"/>
        </w:rPr>
        <w:t>zero have been discarded.</w:t>
      </w:r>
    </w:p>
    <w:p w14:paraId="475C1341" w14:textId="1B4CD6BA" w:rsidR="00162F47" w:rsidRDefault="00162F47" w:rsidP="002153EE">
      <w:pPr>
        <w:jc w:val="both"/>
        <w:rPr>
          <w:rFonts w:ascii="Times New Roman" w:hAnsi="Times New Roman" w:cs="Times New Roman"/>
          <w:color w:val="000000"/>
          <w:sz w:val="20"/>
          <w:szCs w:val="20"/>
          <w:shd w:val="clear" w:color="auto" w:fill="FFFFFF"/>
        </w:rPr>
      </w:pPr>
      <w:r>
        <w:rPr>
          <w:rStyle w:val="mo"/>
          <w:rFonts w:ascii="Times New Roman" w:eastAsiaTheme="minorEastAsia" w:hAnsi="Times New Roman" w:cs="Times New Roman"/>
          <w:color w:val="000000"/>
          <w:sz w:val="20"/>
          <w:szCs w:val="20"/>
          <w:bdr w:val="none" w:sz="0" w:space="0" w:color="auto" w:frame="1"/>
        </w:rPr>
        <w:t>5.</w:t>
      </w:r>
      <w:r w:rsidRPr="0008430A">
        <w:rPr>
          <w:rFonts w:ascii="Times New Roman" w:hAnsi="Times New Roman" w:cs="Times New Roman"/>
          <w:color w:val="000000"/>
          <w:sz w:val="20"/>
          <w:szCs w:val="20"/>
          <w:shd w:val="clear" w:color="auto" w:fill="FFFFFF"/>
        </w:rPr>
        <w:t>The eigenvalue and eigenvector matrices of </w:t>
      </w:r>
      <w:r w:rsidRPr="0008430A">
        <w:rPr>
          <w:rStyle w:val="mi"/>
          <w:rFonts w:ascii="Times New Roman" w:hAnsi="Times New Roman" w:cs="Times New Roman"/>
          <w:b/>
          <w:bCs/>
          <w:color w:val="000000"/>
          <w:sz w:val="20"/>
          <w:szCs w:val="20"/>
          <w:bdr w:val="none" w:sz="0" w:space="0" w:color="auto" w:frame="1"/>
        </w:rPr>
        <w:t>C</w:t>
      </w:r>
      <w:r w:rsidRPr="0008430A">
        <w:rPr>
          <w:rFonts w:ascii="Times New Roman" w:hAnsi="Times New Roman" w:cs="Times New Roman"/>
          <w:color w:val="000000"/>
          <w:sz w:val="20"/>
          <w:szCs w:val="20"/>
          <w:shd w:val="clear" w:color="auto" w:fill="FFFFFF"/>
        </w:rPr>
        <w:t> are </w:t>
      </w:r>
      <w:r w:rsidRPr="0008430A">
        <w:rPr>
          <w:rStyle w:val="mi"/>
          <w:rFonts w:ascii="Times New Roman" w:hAnsi="Times New Roman" w:cs="Times New Roman"/>
          <w:color w:val="000000"/>
          <w:sz w:val="20"/>
          <w:szCs w:val="20"/>
          <w:bdr w:val="none" w:sz="0" w:space="0" w:color="auto" w:frame="1"/>
        </w:rPr>
        <w:t>Λ</w:t>
      </w:r>
      <w:r w:rsidRPr="0008430A">
        <w:rPr>
          <w:rFonts w:ascii="Times New Roman" w:hAnsi="Times New Roman" w:cs="Times New Roman"/>
          <w:color w:val="000000"/>
          <w:sz w:val="20"/>
          <w:szCs w:val="20"/>
          <w:shd w:val="clear" w:color="auto" w:fill="FFFFFF"/>
        </w:rPr>
        <w:t> and </w:t>
      </w:r>
      <w:r w:rsidRPr="0008430A">
        <w:rPr>
          <w:rStyle w:val="mi"/>
          <w:rFonts w:ascii="Times New Roman" w:hAnsi="Times New Roman" w:cs="Times New Roman"/>
          <w:b/>
          <w:bCs/>
          <w:color w:val="000000"/>
          <w:sz w:val="20"/>
          <w:szCs w:val="20"/>
          <w:bdr w:val="none" w:sz="0" w:space="0" w:color="auto" w:frame="1"/>
        </w:rPr>
        <w:t>U</w:t>
      </w:r>
      <w:r w:rsidRPr="0008430A">
        <w:rPr>
          <w:rStyle w:val="mo"/>
          <w:rFonts w:ascii="Times New Roman" w:hAnsi="Times New Roman" w:cs="Times New Roman"/>
          <w:color w:val="000000"/>
          <w:sz w:val="20"/>
          <w:szCs w:val="20"/>
          <w:bdr w:val="none" w:sz="0" w:space="0" w:color="auto" w:frame="1"/>
        </w:rPr>
        <w:t>=</w:t>
      </w:r>
      <w:r w:rsidRPr="0008430A">
        <w:rPr>
          <w:rStyle w:val="mi"/>
          <w:rFonts w:ascii="Times New Roman" w:hAnsi="Times New Roman" w:cs="Times New Roman"/>
          <w:b/>
          <w:bCs/>
          <w:color w:val="000000"/>
          <w:sz w:val="20"/>
          <w:szCs w:val="20"/>
          <w:bdr w:val="none" w:sz="0" w:space="0" w:color="auto" w:frame="1"/>
        </w:rPr>
        <w:t>AV</w:t>
      </w:r>
      <w:r w:rsidRPr="0008430A">
        <w:rPr>
          <w:rStyle w:val="mi"/>
          <w:rFonts w:ascii="Times New Roman" w:hAnsi="Times New Roman" w:cs="Times New Roman"/>
          <w:color w:val="000000"/>
          <w:sz w:val="20"/>
          <w:szCs w:val="20"/>
          <w:bdr w:val="none" w:sz="0" w:space="0" w:color="auto" w:frame="1"/>
        </w:rPr>
        <w:t>Λ</w:t>
      </w:r>
      <w:r w:rsidRPr="0008430A">
        <w:rPr>
          <w:rStyle w:val="mo"/>
          <w:rFonts w:ascii="Times New Roman" w:hAnsi="Times New Roman" w:cs="Times New Roman"/>
          <w:color w:val="000000"/>
          <w:sz w:val="20"/>
          <w:szCs w:val="20"/>
          <w:bdr w:val="none" w:sz="0" w:space="0" w:color="auto" w:frame="1"/>
          <w:vertAlign w:val="superscript"/>
        </w:rPr>
        <w:t>−</w:t>
      </w:r>
      <w:r w:rsidRPr="0008430A">
        <w:rPr>
          <w:rStyle w:val="mn"/>
          <w:rFonts w:ascii="Times New Roman" w:hAnsi="Times New Roman" w:cs="Times New Roman"/>
          <w:color w:val="000000"/>
          <w:sz w:val="20"/>
          <w:szCs w:val="20"/>
          <w:bdr w:val="none" w:sz="0" w:space="0" w:color="auto" w:frame="1"/>
          <w:vertAlign w:val="superscript"/>
        </w:rPr>
        <w:t>1</w:t>
      </w:r>
      <w:r w:rsidRPr="0008430A">
        <w:rPr>
          <w:rStyle w:val="mo"/>
          <w:rFonts w:ascii="Times New Roman" w:hAnsi="Times New Roman" w:cs="Times New Roman"/>
          <w:color w:val="000000"/>
          <w:sz w:val="20"/>
          <w:szCs w:val="20"/>
          <w:bdr w:val="none" w:sz="0" w:space="0" w:color="auto" w:frame="1"/>
          <w:vertAlign w:val="superscript"/>
        </w:rPr>
        <w:t>/</w:t>
      </w:r>
      <w:r w:rsidRPr="0008430A">
        <w:rPr>
          <w:rStyle w:val="mn"/>
          <w:rFonts w:ascii="Times New Roman" w:hAnsi="Times New Roman" w:cs="Times New Roman"/>
          <w:color w:val="000000"/>
          <w:sz w:val="20"/>
          <w:szCs w:val="20"/>
          <w:bdr w:val="none" w:sz="0" w:space="0" w:color="auto" w:frame="1"/>
          <w:vertAlign w:val="superscript"/>
        </w:rPr>
        <w:t>2</w:t>
      </w:r>
      <w:r w:rsidRPr="0008430A">
        <w:rPr>
          <w:rStyle w:val="mo"/>
          <w:rFonts w:ascii="Times New Roman" w:hAnsi="Times New Roman" w:cs="Times New Roman"/>
          <w:color w:val="000000"/>
          <w:sz w:val="20"/>
          <w:szCs w:val="20"/>
          <w:bdr w:val="none" w:sz="0" w:space="0" w:color="auto" w:frame="1"/>
        </w:rPr>
        <w:t>,</w:t>
      </w:r>
      <w:r w:rsidRPr="0008430A">
        <w:rPr>
          <w:rFonts w:ascii="Times New Roman" w:hAnsi="Times New Roman" w:cs="Times New Roman"/>
          <w:color w:val="000000"/>
          <w:sz w:val="20"/>
          <w:szCs w:val="20"/>
          <w:shd w:val="clear" w:color="auto" w:fill="FFFFFF"/>
        </w:rPr>
        <w:t> where </w:t>
      </w:r>
      <w:r w:rsidRPr="0008430A">
        <w:rPr>
          <w:rStyle w:val="mi"/>
          <w:rFonts w:ascii="Times New Roman" w:hAnsi="Times New Roman" w:cs="Times New Roman"/>
          <w:b/>
          <w:bCs/>
          <w:color w:val="000000"/>
          <w:sz w:val="20"/>
          <w:szCs w:val="20"/>
          <w:bdr w:val="none" w:sz="0" w:space="0" w:color="auto" w:frame="1"/>
        </w:rPr>
        <w:t>U</w:t>
      </w:r>
      <w:r w:rsidRPr="0008430A">
        <w:rPr>
          <w:rStyle w:val="mo"/>
          <w:rFonts w:ascii="Times New Roman" w:hAnsi="Times New Roman" w:cs="Times New Roman"/>
          <w:color w:val="000000"/>
          <w:sz w:val="20"/>
          <w:szCs w:val="20"/>
          <w:bdr w:val="none" w:sz="0" w:space="0" w:color="auto" w:frame="1"/>
        </w:rPr>
        <w:t>={</w:t>
      </w:r>
      <w:r w:rsidRPr="0008430A">
        <w:rPr>
          <w:rStyle w:val="mi"/>
          <w:rFonts w:ascii="Times New Roman" w:hAnsi="Times New Roman" w:cs="Times New Roman"/>
          <w:b/>
          <w:bCs/>
          <w:color w:val="000000"/>
          <w:sz w:val="20"/>
          <w:szCs w:val="20"/>
          <w:bdr w:val="none" w:sz="0" w:space="0" w:color="auto" w:frame="1"/>
        </w:rPr>
        <w:t>u</w:t>
      </w:r>
      <w:r w:rsidRPr="0008430A">
        <w:rPr>
          <w:rStyle w:val="mi"/>
          <w:rFonts w:ascii="Times New Roman" w:hAnsi="Times New Roman" w:cs="Times New Roman"/>
          <w:i/>
          <w:iCs/>
          <w:color w:val="000000"/>
          <w:sz w:val="20"/>
          <w:szCs w:val="20"/>
          <w:bdr w:val="none" w:sz="0" w:space="0" w:color="auto" w:frame="1"/>
          <w:vertAlign w:val="subscript"/>
        </w:rPr>
        <w:t>i</w:t>
      </w:r>
      <w:r w:rsidRPr="0008430A">
        <w:rPr>
          <w:rStyle w:val="mo"/>
          <w:rFonts w:ascii="Times New Roman" w:hAnsi="Times New Roman" w:cs="Times New Roman"/>
          <w:color w:val="000000"/>
          <w:sz w:val="20"/>
          <w:szCs w:val="20"/>
          <w:bdr w:val="none" w:sz="0" w:space="0" w:color="auto" w:frame="1"/>
        </w:rPr>
        <w:t>}</w:t>
      </w:r>
      <w:r w:rsidRPr="0008430A">
        <w:rPr>
          <w:rFonts w:ascii="Times New Roman" w:hAnsi="Times New Roman" w:cs="Times New Roman"/>
          <w:color w:val="000000"/>
          <w:sz w:val="20"/>
          <w:szCs w:val="20"/>
          <w:shd w:val="clear" w:color="auto" w:fill="FFFFFF"/>
        </w:rPr>
        <w:t> is</w:t>
      </w:r>
      <w:r>
        <w:rPr>
          <w:rFonts w:ascii="Times New Roman" w:hAnsi="Times New Roman" w:cs="Times New Roman"/>
          <w:color w:val="000000"/>
          <w:sz w:val="20"/>
          <w:szCs w:val="20"/>
          <w:shd w:val="clear" w:color="auto" w:fill="FFFFFF"/>
        </w:rPr>
        <w:t xml:space="preserve"> </w:t>
      </w:r>
      <w:r w:rsidRPr="0008430A">
        <w:rPr>
          <w:rFonts w:ascii="Times New Roman" w:hAnsi="Times New Roman" w:cs="Times New Roman"/>
          <w:color w:val="000000"/>
          <w:sz w:val="20"/>
          <w:szCs w:val="20"/>
          <w:shd w:val="clear" w:color="auto" w:fill="FFFFFF"/>
        </w:rPr>
        <w:t>the collection of eigenfaces.</w:t>
      </w:r>
    </w:p>
    <w:p w14:paraId="325B8E6A" w14:textId="77777777" w:rsidR="00162F47" w:rsidRDefault="00162F47" w:rsidP="002153EE">
      <w:pPr>
        <w:jc w:val="both"/>
        <w:rPr>
          <w:rStyle w:val="mo"/>
          <w:rFonts w:ascii="Times New Roman" w:eastAsiaTheme="minorEastAsia" w:hAnsi="Times New Roman" w:cs="Times New Roman"/>
          <w:color w:val="000000"/>
          <w:sz w:val="20"/>
          <w:szCs w:val="20"/>
          <w:bdr w:val="none" w:sz="0" w:space="0" w:color="auto" w:frame="1"/>
        </w:rPr>
      </w:pPr>
      <w:r>
        <w:rPr>
          <w:rStyle w:val="mo"/>
          <w:rFonts w:ascii="Times New Roman" w:eastAsiaTheme="minorEastAsia" w:hAnsi="Times New Roman" w:cs="Times New Roman"/>
          <w:color w:val="000000"/>
          <w:sz w:val="20"/>
          <w:szCs w:val="20"/>
          <w:bdr w:val="none" w:sz="0" w:space="0" w:color="auto" w:frame="1"/>
        </w:rPr>
        <w:t>There are mainly two steps in the processing of face in the system, face detection and face recognition:</w:t>
      </w:r>
    </w:p>
    <w:p w14:paraId="7D733E43" w14:textId="3D2736E5" w:rsidR="00162F47" w:rsidRDefault="00162F47" w:rsidP="002153EE">
      <w:pPr>
        <w:jc w:val="both"/>
        <w:rPr>
          <w:rStyle w:val="mo"/>
          <w:rFonts w:ascii="Times New Roman" w:eastAsiaTheme="minorEastAsia" w:hAnsi="Times New Roman" w:cs="Times New Roman"/>
          <w:color w:val="000000"/>
          <w:sz w:val="20"/>
          <w:szCs w:val="20"/>
          <w:bdr w:val="none" w:sz="0" w:space="0" w:color="auto" w:frame="1"/>
        </w:rPr>
      </w:pPr>
      <w:r>
        <w:rPr>
          <w:rStyle w:val="mo"/>
          <w:rFonts w:ascii="Times New Roman" w:eastAsiaTheme="minorEastAsia" w:hAnsi="Times New Roman" w:cs="Times New Roman"/>
          <w:color w:val="000000"/>
          <w:sz w:val="20"/>
          <w:szCs w:val="20"/>
          <w:bdr w:val="none" w:sz="0" w:space="0" w:color="auto" w:frame="1"/>
        </w:rPr>
        <w:t xml:space="preserve">Face detection is the first step in the process, it ca n be considered as detecting image patches that lie close to the face space. The distance between the face image and its projection can be computed as </w:t>
      </w:r>
    </w:p>
    <w:p w14:paraId="492894AA" w14:textId="77777777" w:rsidR="00162F47" w:rsidRPr="006A3C48" w:rsidRDefault="00162F47" w:rsidP="002153EE">
      <w:pPr>
        <w:jc w:val="both"/>
        <w:rPr>
          <w:rStyle w:val="mo"/>
          <w:rFonts w:ascii="Times New Roman" w:eastAsiaTheme="minorEastAsia" w:hAnsi="Times New Roman" w:cs="Times New Roman"/>
          <w:color w:val="000000"/>
          <w:sz w:val="20"/>
          <w:szCs w:val="20"/>
          <w:bdr w:val="none" w:sz="0" w:space="0" w:color="auto" w:frame="1"/>
        </w:rPr>
      </w:pPr>
      <m:oMathPara>
        <m:oMath>
          <m:r>
            <w:rPr>
              <w:rStyle w:val="mo"/>
              <w:rFonts w:ascii="Cambria Math" w:eastAsiaTheme="minorEastAsia" w:hAnsi="Cambria Math" w:cs="Times New Roman"/>
              <w:color w:val="000000"/>
              <w:sz w:val="20"/>
              <w:szCs w:val="20"/>
              <w:bdr w:val="none" w:sz="0" w:space="0" w:color="auto" w:frame="1"/>
            </w:rPr>
            <m:t>δ=</m:t>
          </m:r>
          <m:d>
            <m:dPr>
              <m:begChr m:val="‖"/>
              <m:endChr m:val="‖"/>
              <m:ctrlPr>
                <w:rPr>
                  <w:rStyle w:val="mo"/>
                  <w:rFonts w:ascii="Cambria Math" w:eastAsiaTheme="minorEastAsia" w:hAnsi="Cambria Math" w:cs="Times New Roman"/>
                  <w:i/>
                  <w:color w:val="000000"/>
                  <w:sz w:val="20"/>
                  <w:szCs w:val="20"/>
                  <w:bdr w:val="none" w:sz="0" w:space="0" w:color="auto" w:frame="1"/>
                </w:rPr>
              </m:ctrlPr>
            </m:dPr>
            <m:e>
              <m:d>
                <m:dPr>
                  <m:ctrlPr>
                    <w:rPr>
                      <w:rStyle w:val="mo"/>
                      <w:rFonts w:ascii="Cambria Math" w:eastAsiaTheme="minorEastAsia" w:hAnsi="Cambria Math" w:cs="Times New Roman"/>
                      <w:i/>
                      <w:color w:val="000000"/>
                      <w:sz w:val="20"/>
                      <w:szCs w:val="20"/>
                      <w:bdr w:val="none" w:sz="0" w:space="0" w:color="auto" w:frame="1"/>
                    </w:rPr>
                  </m:ctrlPr>
                </m:dPr>
                <m:e>
                  <m:r>
                    <m:rPr>
                      <m:sty m:val="bi"/>
                    </m:rPr>
                    <w:rPr>
                      <w:rStyle w:val="mo"/>
                      <w:rFonts w:ascii="Cambria Math" w:eastAsiaTheme="minorEastAsia" w:hAnsi="Cambria Math" w:cs="Times New Roman"/>
                      <w:color w:val="000000"/>
                      <w:sz w:val="20"/>
                      <w:szCs w:val="20"/>
                      <w:bdr w:val="none" w:sz="0" w:space="0" w:color="auto" w:frame="1"/>
                    </w:rPr>
                    <m:t>I-</m:t>
                  </m:r>
                  <m:acc>
                    <m:accPr>
                      <m:ctrlPr>
                        <w:rPr>
                          <w:rStyle w:val="mo"/>
                          <w:rFonts w:ascii="Cambria Math" w:eastAsiaTheme="minorEastAsia" w:hAnsi="Cambria Math" w:cs="Times New Roman"/>
                          <w:b/>
                          <w:bCs/>
                          <w:i/>
                          <w:color w:val="000000"/>
                          <w:sz w:val="20"/>
                          <w:szCs w:val="20"/>
                          <w:bdr w:val="none" w:sz="0" w:space="0" w:color="auto" w:frame="1"/>
                        </w:rPr>
                      </m:ctrlPr>
                    </m:accPr>
                    <m:e>
                      <m:r>
                        <m:rPr>
                          <m:sty m:val="bi"/>
                        </m:rPr>
                        <w:rPr>
                          <w:rStyle w:val="mo"/>
                          <w:rFonts w:ascii="Cambria Math" w:eastAsiaTheme="minorEastAsia" w:hAnsi="Cambria Math" w:cs="Times New Roman"/>
                          <w:color w:val="000000"/>
                          <w:sz w:val="20"/>
                          <w:szCs w:val="20"/>
                          <w:bdr w:val="none" w:sz="0" w:space="0" w:color="auto" w:frame="1"/>
                        </w:rPr>
                        <m:t>U</m:t>
                      </m:r>
                    </m:e>
                  </m:acc>
                  <m:sSup>
                    <m:sSupPr>
                      <m:ctrlPr>
                        <w:rPr>
                          <w:rStyle w:val="mo"/>
                          <w:rFonts w:ascii="Cambria Math" w:eastAsiaTheme="minorEastAsia" w:hAnsi="Cambria Math" w:cs="Times New Roman"/>
                          <w:b/>
                          <w:bCs/>
                          <w:i/>
                          <w:color w:val="000000"/>
                          <w:sz w:val="20"/>
                          <w:szCs w:val="20"/>
                          <w:bdr w:val="none" w:sz="0" w:space="0" w:color="auto" w:frame="1"/>
                        </w:rPr>
                      </m:ctrlPr>
                    </m:sSupPr>
                    <m:e>
                      <m:acc>
                        <m:accPr>
                          <m:ctrlPr>
                            <w:rPr>
                              <w:rStyle w:val="mo"/>
                              <w:rFonts w:ascii="Cambria Math" w:eastAsiaTheme="minorEastAsia" w:hAnsi="Cambria Math" w:cs="Times New Roman"/>
                              <w:b/>
                              <w:bCs/>
                              <w:i/>
                              <w:color w:val="000000"/>
                              <w:sz w:val="20"/>
                              <w:szCs w:val="20"/>
                              <w:bdr w:val="none" w:sz="0" w:space="0" w:color="auto" w:frame="1"/>
                            </w:rPr>
                          </m:ctrlPr>
                        </m:accPr>
                        <m:e>
                          <m:r>
                            <m:rPr>
                              <m:sty m:val="bi"/>
                            </m:rPr>
                            <w:rPr>
                              <w:rStyle w:val="mo"/>
                              <w:rFonts w:ascii="Cambria Math" w:eastAsiaTheme="minorEastAsia" w:hAnsi="Cambria Math" w:cs="Times New Roman"/>
                              <w:color w:val="000000"/>
                              <w:sz w:val="20"/>
                              <w:szCs w:val="20"/>
                              <w:bdr w:val="none" w:sz="0" w:space="0" w:color="auto" w:frame="1"/>
                            </w:rPr>
                            <m:t>U</m:t>
                          </m:r>
                        </m:e>
                      </m:acc>
                    </m:e>
                    <m:sup>
                      <m:r>
                        <m:rPr>
                          <m:sty m:val="bi"/>
                        </m:rPr>
                        <w:rPr>
                          <w:rStyle w:val="mo"/>
                          <w:rFonts w:ascii="Cambria Math" w:eastAsiaTheme="minorEastAsia" w:hAnsi="Cambria Math" w:cs="Times New Roman"/>
                          <w:color w:val="000000"/>
                          <w:sz w:val="20"/>
                          <w:szCs w:val="20"/>
                          <w:bdr w:val="none" w:sz="0" w:space="0" w:color="auto" w:frame="1"/>
                        </w:rPr>
                        <m:t>⊤</m:t>
                      </m:r>
                    </m:sup>
                  </m:sSup>
                </m:e>
              </m:d>
              <m:d>
                <m:dPr>
                  <m:ctrlPr>
                    <w:rPr>
                      <w:rStyle w:val="mo"/>
                      <w:rFonts w:ascii="Cambria Math" w:eastAsiaTheme="minorEastAsia" w:hAnsi="Cambria Math" w:cs="Times New Roman"/>
                      <w:i/>
                      <w:color w:val="000000"/>
                      <w:sz w:val="20"/>
                      <w:szCs w:val="20"/>
                      <w:bdr w:val="none" w:sz="0" w:space="0" w:color="auto" w:frame="1"/>
                    </w:rPr>
                  </m:ctrlPr>
                </m:dPr>
                <m:e>
                  <m:r>
                    <w:rPr>
                      <w:rStyle w:val="mo"/>
                      <w:rFonts w:ascii="Cambria Math" w:eastAsiaTheme="minorEastAsia" w:hAnsi="Cambria Math" w:cs="Times New Roman"/>
                      <w:color w:val="000000"/>
                      <w:sz w:val="20"/>
                      <w:szCs w:val="20"/>
                      <w:bdr w:val="none" w:sz="0" w:space="0" w:color="auto" w:frame="1"/>
                    </w:rPr>
                    <m:t>Γ-ψ</m:t>
                  </m:r>
                </m:e>
              </m:d>
            </m:e>
          </m:d>
        </m:oMath>
      </m:oMathPara>
    </w:p>
    <w:p w14:paraId="34DC0F35" w14:textId="77777777" w:rsidR="00162F47" w:rsidRPr="006A3C48" w:rsidRDefault="00162F47" w:rsidP="002153EE">
      <w:pPr>
        <w:jc w:val="both"/>
        <w:rPr>
          <w:rStyle w:val="mo"/>
          <w:rFonts w:ascii="Times New Roman" w:eastAsiaTheme="minorEastAsia" w:hAnsi="Times New Roman" w:cs="Times New Roman"/>
          <w:color w:val="000000"/>
          <w:sz w:val="20"/>
          <w:szCs w:val="20"/>
          <w:bdr w:val="none" w:sz="0" w:space="0" w:color="auto" w:frame="1"/>
        </w:rPr>
      </w:pPr>
      <w:r>
        <w:rPr>
          <w:rStyle w:val="mo"/>
          <w:rFonts w:ascii="Times New Roman" w:eastAsiaTheme="minorEastAsia" w:hAnsi="Times New Roman" w:cs="Times New Roman"/>
          <w:color w:val="000000"/>
          <w:sz w:val="20"/>
          <w:szCs w:val="20"/>
          <w:bdr w:val="none" w:sz="0" w:space="0" w:color="auto" w:frame="1"/>
        </w:rPr>
        <w:t xml:space="preserve">Where </w:t>
      </w:r>
      <w:r w:rsidRPr="006A3C48">
        <w:rPr>
          <w:rStyle w:val="mo"/>
          <w:rFonts w:ascii="Times New Roman" w:eastAsiaTheme="minorEastAsia" w:hAnsi="Times New Roman" w:cs="Times New Roman"/>
          <w:b/>
          <w:bCs/>
          <w:color w:val="000000"/>
          <w:sz w:val="20"/>
          <w:szCs w:val="20"/>
          <w:bdr w:val="none" w:sz="0" w:space="0" w:color="auto" w:frame="1"/>
        </w:rPr>
        <w:t>I</w:t>
      </w:r>
      <w:r>
        <w:rPr>
          <w:rStyle w:val="mo"/>
          <w:rFonts w:ascii="Times New Roman" w:eastAsiaTheme="minorEastAsia" w:hAnsi="Times New Roman" w:cs="Times New Roman"/>
          <w:b/>
          <w:bCs/>
          <w:color w:val="000000"/>
          <w:sz w:val="20"/>
          <w:szCs w:val="20"/>
          <w:bdr w:val="none" w:sz="0" w:space="0" w:color="auto" w:frame="1"/>
        </w:rPr>
        <w:t xml:space="preserve"> </w:t>
      </w:r>
      <w:r>
        <w:rPr>
          <w:rStyle w:val="mo"/>
          <w:rFonts w:ascii="Times New Roman" w:eastAsiaTheme="minorEastAsia" w:hAnsi="Times New Roman" w:cs="Times New Roman"/>
          <w:color w:val="000000"/>
          <w:sz w:val="20"/>
          <w:szCs w:val="20"/>
          <w:bdr w:val="none" w:sz="0" w:space="0" w:color="auto" w:frame="1"/>
        </w:rPr>
        <w:t xml:space="preserve">is the identity matrix. </w:t>
      </w:r>
    </w:p>
    <w:p w14:paraId="794028BC" w14:textId="294F6E37" w:rsidR="00162F47" w:rsidRDefault="00162F47" w:rsidP="002153EE">
      <w:pPr>
        <w:jc w:val="both"/>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 xml:space="preserve">On the other hand, in face recognition a </w:t>
      </w:r>
      <w:r w:rsidRPr="00F32ED3">
        <w:rPr>
          <w:rFonts w:ascii="Times New Roman" w:eastAsiaTheme="minorEastAsia" w:hAnsi="Times New Roman" w:cs="Times New Roman"/>
          <w:color w:val="000000"/>
          <w:sz w:val="20"/>
          <w:szCs w:val="20"/>
          <w:bdr w:val="none" w:sz="0" w:space="0" w:color="auto" w:frame="1"/>
        </w:rPr>
        <w:t>face Γ is projected into the face space by</w:t>
      </w:r>
      <w:r>
        <w:rPr>
          <w:rFonts w:ascii="Times New Roman" w:eastAsiaTheme="minorEastAsia" w:hAnsi="Times New Roman" w:cs="Times New Roman"/>
          <w:color w:val="000000"/>
          <w:sz w:val="20"/>
          <w:szCs w:val="20"/>
          <w:bdr w:val="none" w:sz="0" w:space="0" w:color="auto" w:frame="1"/>
        </w:rPr>
        <w:t xml:space="preserve"> </w:t>
      </w:r>
      <w:r>
        <w:rPr>
          <w:rFonts w:ascii="Times New Roman" w:eastAsiaTheme="minorEastAsia" w:hAnsi="Times New Roman" w:cs="Times New Roman"/>
          <w:noProof/>
          <w:color w:val="000000"/>
          <w:sz w:val="20"/>
          <w:szCs w:val="20"/>
          <w:bdr w:val="none" w:sz="0" w:space="0" w:color="auto" w:frame="1"/>
          <w:lang w:val="en-IN" w:eastAsia="en-IN"/>
        </w:rPr>
        <w:drawing>
          <wp:inline distT="0" distB="0" distL="0" distR="0" wp14:anchorId="12F94E06" wp14:editId="0132E518">
            <wp:extent cx="922020" cy="23879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6734" cy="271097"/>
                    </a:xfrm>
                    <a:prstGeom prst="rect">
                      <a:avLst/>
                    </a:prstGeom>
                  </pic:spPr>
                </pic:pic>
              </a:graphicData>
            </a:graphic>
          </wp:inline>
        </w:drawing>
      </w:r>
    </w:p>
    <w:p w14:paraId="2D67B540" w14:textId="77777777" w:rsidR="00162F47" w:rsidRDefault="00162F47" w:rsidP="002153EE">
      <w:pPr>
        <w:jc w:val="both"/>
        <w:rPr>
          <w:rFonts w:ascii="Times New Roman" w:eastAsiaTheme="minorEastAsia" w:hAnsi="Times New Roman" w:cs="Times New Roman"/>
          <w:color w:val="000000"/>
          <w:sz w:val="20"/>
          <w:szCs w:val="20"/>
          <w:bdr w:val="none" w:sz="0" w:space="0" w:color="auto" w:frame="1"/>
        </w:rPr>
      </w:pPr>
      <w:r w:rsidRPr="00F32ED3">
        <w:rPr>
          <w:rFonts w:ascii="Times New Roman" w:eastAsiaTheme="minorEastAsia" w:hAnsi="Times New Roman" w:cs="Times New Roman"/>
          <w:color w:val="000000"/>
          <w:sz w:val="20"/>
          <w:szCs w:val="20"/>
          <w:bdr w:val="none" w:sz="0" w:space="0" w:color="auto" w:frame="1"/>
        </w:rPr>
        <w:t>where Uˆ is the set of significant eigenvectors. Note that the weight vector Ω is the representation of the new face in face space. One simple way to determine which face class Γ belongs to is minimizing the Euclidean distance</w:t>
      </w:r>
    </w:p>
    <w:p w14:paraId="7EA122F3" w14:textId="77777777" w:rsidR="00162F47" w:rsidRDefault="00162F47" w:rsidP="00C73373">
      <w:pPr>
        <w:jc w:val="center"/>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noProof/>
          <w:color w:val="000000"/>
          <w:sz w:val="20"/>
          <w:szCs w:val="20"/>
          <w:bdr w:val="none" w:sz="0" w:space="0" w:color="auto" w:frame="1"/>
          <w:lang w:val="en-IN" w:eastAsia="en-IN"/>
        </w:rPr>
        <w:drawing>
          <wp:inline distT="0" distB="0" distL="0" distR="0" wp14:anchorId="188B83F1" wp14:editId="3B516D33">
            <wp:extent cx="1066800" cy="24160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0).png"/>
                    <pic:cNvPicPr/>
                  </pic:nvPicPr>
                  <pic:blipFill rotWithShape="1">
                    <a:blip r:embed="rId9" cstate="print">
                      <a:extLst>
                        <a:ext uri="{28A0092B-C50C-407E-A947-70E740481C1C}">
                          <a14:useLocalDpi xmlns:a14="http://schemas.microsoft.com/office/drawing/2010/main" val="0"/>
                        </a:ext>
                      </a:extLst>
                    </a:blip>
                    <a:srcRect l="13354" t="28369" r="2408" b="21983"/>
                    <a:stretch/>
                  </pic:blipFill>
                  <pic:spPr bwMode="auto">
                    <a:xfrm>
                      <a:off x="0" y="0"/>
                      <a:ext cx="1405227" cy="318253"/>
                    </a:xfrm>
                    <a:prstGeom prst="rect">
                      <a:avLst/>
                    </a:prstGeom>
                    <a:ln>
                      <a:noFill/>
                    </a:ln>
                    <a:extLst>
                      <a:ext uri="{53640926-AAD7-44D8-BBD7-CCE9431645EC}">
                        <a14:shadowObscured xmlns:a14="http://schemas.microsoft.com/office/drawing/2010/main"/>
                      </a:ext>
                    </a:extLst>
                  </pic:spPr>
                </pic:pic>
              </a:graphicData>
            </a:graphic>
          </wp:inline>
        </w:drawing>
      </w:r>
    </w:p>
    <w:p w14:paraId="06C6C828" w14:textId="1B2ED93E" w:rsidR="00162F47" w:rsidRDefault="00162F47" w:rsidP="002153EE">
      <w:pPr>
        <w:jc w:val="both"/>
        <w:rPr>
          <w:rStyle w:val="mi"/>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 xml:space="preserve">Where </w:t>
      </w:r>
      <m:oMath>
        <m:sSub>
          <m:sSubPr>
            <m:ctrlPr>
              <w:rPr>
                <w:rFonts w:ascii="Cambria Math" w:eastAsiaTheme="minorEastAsia" w:hAnsi="Cambria Math" w:cs="Times New Roman"/>
                <w:i/>
                <w:color w:val="000000"/>
                <w:sz w:val="20"/>
                <w:szCs w:val="20"/>
                <w:bdr w:val="none" w:sz="0" w:space="0" w:color="auto" w:frame="1"/>
              </w:rPr>
            </m:ctrlPr>
          </m:sSubPr>
          <m:e>
            <m:r>
              <w:rPr>
                <w:rFonts w:ascii="Cambria Math" w:eastAsiaTheme="minorEastAsia" w:hAnsi="Cambria Math" w:cs="Times New Roman"/>
                <w:color w:val="000000"/>
                <w:sz w:val="20"/>
                <w:szCs w:val="20"/>
                <w:bdr w:val="none" w:sz="0" w:space="0" w:color="auto" w:frame="1"/>
              </w:rPr>
              <m:t>Ω</m:t>
            </m:r>
          </m:e>
          <m:sub>
            <m:r>
              <w:rPr>
                <w:rFonts w:ascii="Cambria Math" w:eastAsiaTheme="minorEastAsia" w:hAnsi="Cambria Math" w:cs="Times New Roman"/>
                <w:color w:val="000000"/>
                <w:sz w:val="20"/>
                <w:szCs w:val="20"/>
                <w:bdr w:val="none" w:sz="0" w:space="0" w:color="auto" w:frame="1"/>
              </w:rPr>
              <m:t>k</m:t>
            </m:r>
          </m:sub>
        </m:sSub>
      </m:oMath>
      <w:r>
        <w:rPr>
          <w:rFonts w:ascii="Times New Roman" w:eastAsiaTheme="minorEastAsia" w:hAnsi="Times New Roman" w:cs="Times New Roman"/>
          <w:color w:val="000000"/>
          <w:sz w:val="20"/>
          <w:szCs w:val="20"/>
          <w:bdr w:val="none" w:sz="0" w:space="0" w:color="auto" w:frame="1"/>
        </w:rPr>
        <w:t xml:space="preserve"> is weight vector representing the kth fac. The </w:t>
      </w:r>
      <w:r w:rsidRPr="00A16E6E">
        <w:rPr>
          <w:rFonts w:ascii="Times New Roman" w:eastAsiaTheme="minorEastAsia" w:hAnsi="Times New Roman" w:cs="Times New Roman"/>
          <w:color w:val="000000"/>
          <w:sz w:val="20"/>
          <w:szCs w:val="20"/>
          <w:bdr w:val="none" w:sz="0" w:space="0" w:color="auto" w:frame="1"/>
        </w:rPr>
        <w:t xml:space="preserve">face </w:t>
      </w:r>
      <w:r w:rsidRPr="00A16E6E">
        <w:rPr>
          <w:rStyle w:val="mi"/>
          <w:rFonts w:ascii="Times New Roman" w:hAnsi="Times New Roman" w:cs="Times New Roman"/>
          <w:color w:val="000000"/>
          <w:sz w:val="20"/>
          <w:szCs w:val="20"/>
          <w:bdr w:val="none" w:sz="0" w:space="0" w:color="auto" w:frame="1"/>
        </w:rPr>
        <w:t>Γ</w:t>
      </w:r>
      <w:r>
        <w:rPr>
          <w:rStyle w:val="mi"/>
          <w:rFonts w:ascii="MathJax_Main" w:hAnsi="MathJax_Main"/>
          <w:color w:val="000000"/>
          <w:bdr w:val="none" w:sz="0" w:space="0" w:color="auto" w:frame="1"/>
        </w:rPr>
        <w:t xml:space="preserve"> </w:t>
      </w:r>
      <w:r>
        <w:rPr>
          <w:rStyle w:val="mi"/>
          <w:rFonts w:ascii="Times New Roman" w:hAnsi="Times New Roman" w:cs="Times New Roman"/>
          <w:color w:val="000000"/>
          <w:sz w:val="20"/>
          <w:szCs w:val="20"/>
          <w:bdr w:val="none" w:sz="0" w:space="0" w:color="auto" w:frame="1"/>
        </w:rPr>
        <w:t xml:space="preserve">is considered as belonging to class k if the minimum </w:t>
      </w:r>
      <m:oMath>
        <m:sSub>
          <m:sSubPr>
            <m:ctrlPr>
              <w:rPr>
                <w:rStyle w:val="mi"/>
                <w:rFonts w:ascii="Cambria Math" w:hAnsi="Cambria Math" w:cs="Times New Roman"/>
                <w:i/>
                <w:color w:val="000000"/>
                <w:sz w:val="20"/>
                <w:szCs w:val="20"/>
                <w:bdr w:val="none" w:sz="0" w:space="0" w:color="auto" w:frame="1"/>
              </w:rPr>
            </m:ctrlPr>
          </m:sSubPr>
          <m:e>
            <m:r>
              <w:rPr>
                <w:rStyle w:val="mi"/>
                <w:rFonts w:ascii="Cambria Math" w:hAnsi="Cambria Math" w:cs="Times New Roman"/>
                <w:color w:val="000000"/>
                <w:sz w:val="20"/>
                <w:szCs w:val="20"/>
                <w:bdr w:val="none" w:sz="0" w:space="0" w:color="auto" w:frame="1"/>
              </w:rPr>
              <m:t>ϵ</m:t>
            </m:r>
          </m:e>
          <m:sub>
            <m:r>
              <w:rPr>
                <w:rStyle w:val="mi"/>
                <w:rFonts w:ascii="Cambria Math" w:hAnsi="Cambria Math" w:cs="Times New Roman"/>
                <w:color w:val="000000"/>
                <w:sz w:val="20"/>
                <w:szCs w:val="20"/>
                <w:bdr w:val="none" w:sz="0" w:space="0" w:color="auto" w:frame="1"/>
              </w:rPr>
              <m:t>k</m:t>
            </m:r>
          </m:sub>
        </m:sSub>
      </m:oMath>
      <w:r>
        <w:rPr>
          <w:rStyle w:val="mi"/>
          <w:rFonts w:ascii="Times New Roman" w:eastAsiaTheme="minorEastAsia" w:hAnsi="Times New Roman" w:cs="Times New Roman"/>
          <w:color w:val="000000"/>
          <w:sz w:val="20"/>
          <w:szCs w:val="20"/>
          <w:bdr w:val="none" w:sz="0" w:space="0" w:color="auto" w:frame="1"/>
        </w:rPr>
        <w:t xml:space="preserve">is smaller than some predefined threshold </w:t>
      </w:r>
      <m:oMath>
        <m:sSub>
          <m:sSubPr>
            <m:ctrlPr>
              <w:rPr>
                <w:rStyle w:val="mi"/>
                <w:rFonts w:ascii="Cambria Math" w:eastAsiaTheme="minorEastAsia" w:hAnsi="Cambria Math" w:cs="Times New Roman"/>
                <w:i/>
                <w:color w:val="000000"/>
                <w:sz w:val="20"/>
                <w:szCs w:val="20"/>
                <w:bdr w:val="none" w:sz="0" w:space="0" w:color="auto" w:frame="1"/>
              </w:rPr>
            </m:ctrlPr>
          </m:sSubPr>
          <m:e>
            <m:r>
              <w:rPr>
                <w:rStyle w:val="mi"/>
                <w:rFonts w:ascii="Cambria Math" w:eastAsiaTheme="minorEastAsia" w:hAnsi="Cambria Math" w:cs="Times New Roman"/>
                <w:color w:val="000000"/>
                <w:sz w:val="20"/>
                <w:szCs w:val="20"/>
                <w:bdr w:val="none" w:sz="0" w:space="0" w:color="auto" w:frame="1"/>
              </w:rPr>
              <m:t>θ</m:t>
            </m:r>
          </m:e>
          <m:sub>
            <m:r>
              <w:rPr>
                <w:rStyle w:val="mi"/>
                <w:rFonts w:ascii="Cambria Math" w:eastAsiaTheme="minorEastAsia" w:hAnsi="Cambria Math" w:cs="Times New Roman"/>
                <w:color w:val="000000"/>
                <w:sz w:val="20"/>
                <w:szCs w:val="20"/>
                <w:bdr w:val="none" w:sz="0" w:space="0" w:color="auto" w:frame="1"/>
              </w:rPr>
              <m:t>ϵ</m:t>
            </m:r>
          </m:sub>
        </m:sSub>
        <m:r>
          <w:rPr>
            <w:rStyle w:val="mi"/>
            <w:rFonts w:ascii="Cambria Math" w:eastAsiaTheme="minorEastAsia" w:hAnsi="Cambria Math" w:cs="Times New Roman"/>
            <w:color w:val="000000"/>
            <w:sz w:val="20"/>
            <w:szCs w:val="20"/>
            <w:bdr w:val="none" w:sz="0" w:space="0" w:color="auto" w:frame="1"/>
          </w:rPr>
          <m:t>;</m:t>
        </m:r>
      </m:oMath>
      <w:r>
        <w:rPr>
          <w:rStyle w:val="mi"/>
          <w:rFonts w:ascii="Times New Roman" w:eastAsiaTheme="minorEastAsia" w:hAnsi="Times New Roman" w:cs="Times New Roman"/>
          <w:color w:val="000000"/>
          <w:sz w:val="20"/>
          <w:szCs w:val="20"/>
          <w:bdr w:val="none" w:sz="0" w:space="0" w:color="auto" w:frame="1"/>
        </w:rPr>
        <w:t xml:space="preserve"> otherwise, it is classified as unknown.</w:t>
      </w:r>
    </w:p>
    <w:p w14:paraId="5239BF37" w14:textId="2847201E" w:rsidR="00162F47" w:rsidRDefault="00162F47" w:rsidP="002153EE">
      <w:pPr>
        <w:jc w:val="both"/>
        <w:rPr>
          <w:rStyle w:val="mo"/>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noProof/>
          <w:color w:val="000000"/>
          <w:sz w:val="20"/>
          <w:szCs w:val="20"/>
          <w:bdr w:val="none" w:sz="0" w:space="0" w:color="auto" w:frame="1"/>
          <w:lang w:val="en-IN" w:eastAsia="en-IN"/>
        </w:rPr>
        <w:drawing>
          <wp:anchor distT="0" distB="0" distL="114300" distR="114300" simplePos="0" relativeHeight="251658240" behindDoc="1" locked="0" layoutInCell="1" allowOverlap="1" wp14:anchorId="29417879" wp14:editId="4E83D202">
            <wp:simplePos x="0" y="0"/>
            <wp:positionH relativeFrom="column">
              <wp:posOffset>-74930</wp:posOffset>
            </wp:positionH>
            <wp:positionV relativeFrom="paragraph">
              <wp:posOffset>24130</wp:posOffset>
            </wp:positionV>
            <wp:extent cx="1885315" cy="1549400"/>
            <wp:effectExtent l="0" t="0" r="635" b="0"/>
            <wp:wrapTight wrapText="bothSides">
              <wp:wrapPolygon edited="0">
                <wp:start x="0" y="0"/>
                <wp:lineTo x="0" y="21246"/>
                <wp:lineTo x="21389" y="21246"/>
                <wp:lineTo x="213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0px-Facespace.jpg"/>
                    <pic:cNvPicPr/>
                  </pic:nvPicPr>
                  <pic:blipFill>
                    <a:blip r:embed="rId10">
                      <a:extLst>
                        <a:ext uri="{28A0092B-C50C-407E-A947-70E740481C1C}">
                          <a14:useLocalDpi xmlns:a14="http://schemas.microsoft.com/office/drawing/2010/main" val="0"/>
                        </a:ext>
                      </a:extLst>
                    </a:blip>
                    <a:stretch>
                      <a:fillRect/>
                    </a:stretch>
                  </pic:blipFill>
                  <pic:spPr>
                    <a:xfrm>
                      <a:off x="0" y="0"/>
                      <a:ext cx="1885315" cy="1549400"/>
                    </a:xfrm>
                    <a:prstGeom prst="rect">
                      <a:avLst/>
                    </a:prstGeom>
                  </pic:spPr>
                </pic:pic>
              </a:graphicData>
            </a:graphic>
            <wp14:sizeRelV relativeFrom="margin">
              <wp14:pctHeight>0</wp14:pctHeight>
            </wp14:sizeRelV>
          </wp:anchor>
        </w:drawing>
      </w:r>
    </w:p>
    <w:p w14:paraId="4C8CC9DA" w14:textId="548D0E22" w:rsidR="00162F47" w:rsidRDefault="00162F47" w:rsidP="002153EE">
      <w:pPr>
        <w:jc w:val="both"/>
        <w:rPr>
          <w:rFonts w:ascii="Times New Roman" w:hAnsi="Times New Roman" w:cs="Times New Roman"/>
          <w:sz w:val="20"/>
          <w:szCs w:val="20"/>
        </w:rPr>
      </w:pPr>
    </w:p>
    <w:p w14:paraId="447B5F9B" w14:textId="77777777" w:rsidR="00162F47" w:rsidRDefault="00162F47" w:rsidP="002153EE">
      <w:pPr>
        <w:jc w:val="both"/>
        <w:rPr>
          <w:rStyle w:val="mi"/>
          <w:rFonts w:ascii="Times New Roman" w:eastAsiaTheme="minorEastAsia" w:hAnsi="Times New Roman" w:cs="Times New Roman"/>
          <w:color w:val="000000"/>
          <w:sz w:val="20"/>
          <w:szCs w:val="20"/>
          <w:bdr w:val="none" w:sz="0" w:space="0" w:color="auto" w:frame="1"/>
        </w:rPr>
      </w:pPr>
      <w:r>
        <w:rPr>
          <w:rStyle w:val="mi"/>
          <w:rFonts w:ascii="Times New Roman" w:eastAsiaTheme="minorEastAsia" w:hAnsi="Times New Roman" w:cs="Times New Roman"/>
          <w:color w:val="000000"/>
          <w:sz w:val="20"/>
          <w:szCs w:val="20"/>
          <w:bdr w:val="none" w:sz="0" w:space="0" w:color="auto" w:frame="1"/>
        </w:rPr>
        <w:t>Fig: Visualization of a 2D face space, with axes representing two Eigenface.</w:t>
      </w:r>
    </w:p>
    <w:p w14:paraId="07161BAF" w14:textId="77777777" w:rsidR="00162F47" w:rsidRDefault="00162F47" w:rsidP="002153EE">
      <w:pPr>
        <w:jc w:val="both"/>
        <w:rPr>
          <w:rFonts w:ascii="Times New Roman" w:hAnsi="Times New Roman" w:cs="Times New Roman"/>
          <w:sz w:val="20"/>
          <w:szCs w:val="20"/>
        </w:rPr>
      </w:pPr>
    </w:p>
    <w:p w14:paraId="48FE15A0" w14:textId="77777777" w:rsidR="00162F47" w:rsidRDefault="00162F47" w:rsidP="002153EE">
      <w:pPr>
        <w:jc w:val="both"/>
        <w:rPr>
          <w:rFonts w:ascii="Times New Roman" w:hAnsi="Times New Roman" w:cs="Times New Roman"/>
          <w:sz w:val="20"/>
          <w:szCs w:val="20"/>
        </w:rPr>
      </w:pPr>
    </w:p>
    <w:p w14:paraId="76615FB7" w14:textId="77777777" w:rsidR="002153EE" w:rsidRDefault="002153EE" w:rsidP="002153EE">
      <w:pPr>
        <w:jc w:val="both"/>
        <w:rPr>
          <w:rStyle w:val="mi"/>
          <w:rFonts w:ascii="Times New Roman" w:eastAsiaTheme="minorEastAsia" w:hAnsi="Times New Roman" w:cs="Times New Roman"/>
          <w:color w:val="000000"/>
          <w:sz w:val="20"/>
          <w:szCs w:val="20"/>
          <w:bdr w:val="none" w:sz="0" w:space="0" w:color="auto" w:frame="1"/>
        </w:rPr>
      </w:pPr>
      <w:r>
        <w:rPr>
          <w:rStyle w:val="mi"/>
          <w:rFonts w:ascii="Times New Roman" w:eastAsiaTheme="minorEastAsia" w:hAnsi="Times New Roman" w:cs="Times New Roman"/>
          <w:color w:val="000000"/>
          <w:sz w:val="20"/>
          <w:szCs w:val="20"/>
          <w:bdr w:val="none" w:sz="0" w:space="0" w:color="auto" w:frame="1"/>
        </w:rPr>
        <w:t>The Eigenface was an important step in facial recognition and overtime this was modified to face challenges in the reality, that is even when eigen face can identify and recognize faces with the technology of the time it could never produce accurate reading if there is change in the facial feature. Eigen face was very sensitive to lighting, scale and translation and required highly controlled environment. Any change in expression can also cause problem in the recognition. It was at the end  of the  90’s that the next notable face recognition system can to light.</w:t>
      </w:r>
    </w:p>
    <w:p w14:paraId="2DCB202C" w14:textId="06788CF3" w:rsidR="002153EE" w:rsidRDefault="002153EE" w:rsidP="005D525E">
      <w:pPr>
        <w:jc w:val="center"/>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lastRenderedPageBreak/>
        <w:t>II.LBPH</w:t>
      </w:r>
    </w:p>
    <w:p w14:paraId="5A9B3E51" w14:textId="2DE7EF03" w:rsidR="001362A8" w:rsidRDefault="002153EE" w:rsidP="00270B62">
      <w:pPr>
        <w:jc w:val="both"/>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 xml:space="preserve">LBPH stands for Local Binary Histograms, it was </w:t>
      </w:r>
      <w:r w:rsidR="00C73373">
        <w:rPr>
          <w:rFonts w:ascii="Times New Roman" w:eastAsiaTheme="minorEastAsia" w:hAnsi="Times New Roman" w:cs="Times New Roman"/>
          <w:color w:val="000000"/>
          <w:sz w:val="20"/>
          <w:szCs w:val="20"/>
          <w:bdr w:val="none" w:sz="0" w:space="0" w:color="auto" w:frame="1"/>
        </w:rPr>
        <w:t>introduced at 1996, the entire concept of LBPH revolves around Local Binary Patterns (LBP). LBP is a type of visual descriptor used for the classification in computer vision,</w:t>
      </w:r>
      <w:r w:rsidR="00C73373" w:rsidRPr="00C73373">
        <w:t xml:space="preserve"> </w:t>
      </w:r>
      <w:r w:rsidR="00C73373" w:rsidRPr="00C73373">
        <w:rPr>
          <w:rFonts w:ascii="Times New Roman" w:eastAsiaTheme="minorEastAsia" w:hAnsi="Times New Roman" w:cs="Times New Roman"/>
          <w:color w:val="000000"/>
          <w:sz w:val="20"/>
          <w:szCs w:val="20"/>
          <w:bdr w:val="none" w:sz="0" w:space="0" w:color="auto" w:frame="1"/>
        </w:rPr>
        <w:t>an interdisciplinary scientific field that deals with how computers can gain high-level understanding from digital images or videos.</w:t>
      </w:r>
      <w:r w:rsidR="00C73373">
        <w:rPr>
          <w:rFonts w:ascii="Times New Roman" w:eastAsiaTheme="minorEastAsia" w:hAnsi="Times New Roman" w:cs="Times New Roman"/>
          <w:color w:val="000000"/>
          <w:sz w:val="20"/>
          <w:szCs w:val="20"/>
          <w:bdr w:val="none" w:sz="0" w:space="0" w:color="auto" w:frame="1"/>
        </w:rPr>
        <w:t xml:space="preserve"> LBP was </w:t>
      </w:r>
      <w:r w:rsidR="0032783F">
        <w:rPr>
          <w:rFonts w:ascii="Times New Roman" w:eastAsiaTheme="minorEastAsia" w:hAnsi="Times New Roman" w:cs="Times New Roman"/>
          <w:color w:val="000000"/>
          <w:sz w:val="20"/>
          <w:szCs w:val="20"/>
          <w:bdr w:val="none" w:sz="0" w:space="0" w:color="auto" w:frame="1"/>
        </w:rPr>
        <w:t xml:space="preserve">first described in </w:t>
      </w:r>
      <w:r w:rsidR="00E751FE">
        <w:rPr>
          <w:rFonts w:ascii="Times New Roman" w:eastAsiaTheme="minorEastAsia" w:hAnsi="Times New Roman" w:cs="Times New Roman"/>
          <w:color w:val="000000"/>
          <w:sz w:val="20"/>
          <w:szCs w:val="20"/>
          <w:bdr w:val="none" w:sz="0" w:space="0" w:color="auto" w:frame="1"/>
        </w:rPr>
        <w:t>1994, it has since been found to be a powerful feature for texture calculation</w:t>
      </w:r>
      <w:r w:rsidR="001362A8">
        <w:rPr>
          <w:rFonts w:ascii="Times New Roman" w:eastAsiaTheme="minorEastAsia" w:hAnsi="Times New Roman" w:cs="Times New Roman"/>
          <w:color w:val="000000"/>
          <w:sz w:val="20"/>
          <w:szCs w:val="20"/>
          <w:bdr w:val="none" w:sz="0" w:space="0" w:color="auto" w:frame="1"/>
        </w:rPr>
        <w:t>. Using LBP combined with histogram face image can be represented with simple data vector.The following is the method by which LBPH identify and recognize faces</w:t>
      </w:r>
    </w:p>
    <w:p w14:paraId="35C912BE" w14:textId="1C453CB9" w:rsidR="001362A8" w:rsidRDefault="001362A8" w:rsidP="00270B62">
      <w:pPr>
        <w:jc w:val="both"/>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1.Checking parameters, parameters of LBPH include</w:t>
      </w:r>
    </w:p>
    <w:p w14:paraId="27373EE7" w14:textId="275C1F82" w:rsidR="001362A8" w:rsidRDefault="001362A8" w:rsidP="00270B62">
      <w:pPr>
        <w:pStyle w:val="ListParagraph"/>
        <w:numPr>
          <w:ilvl w:val="0"/>
          <w:numId w:val="8"/>
        </w:numPr>
        <w:jc w:val="both"/>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Radius: the radius is used to build the circular local</w:t>
      </w:r>
      <w:r w:rsidRPr="001362A8">
        <w:t xml:space="preserve"> </w:t>
      </w:r>
      <w:r w:rsidRPr="001362A8">
        <w:rPr>
          <w:rFonts w:ascii="Times New Roman" w:eastAsiaTheme="minorEastAsia" w:hAnsi="Times New Roman" w:cs="Times New Roman"/>
          <w:color w:val="000000"/>
          <w:sz w:val="20"/>
          <w:szCs w:val="20"/>
          <w:bdr w:val="none" w:sz="0" w:space="0" w:color="auto" w:frame="1"/>
        </w:rPr>
        <w:t>binary pattern and represents the radius around the central pixel. It is usually set to 1.</w:t>
      </w:r>
    </w:p>
    <w:p w14:paraId="143196B8" w14:textId="5ED4DE01" w:rsidR="001362A8" w:rsidRDefault="001362A8" w:rsidP="00270B62">
      <w:pPr>
        <w:pStyle w:val="ListParagraph"/>
        <w:numPr>
          <w:ilvl w:val="0"/>
          <w:numId w:val="8"/>
        </w:numPr>
        <w:jc w:val="both"/>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Neighbors:</w:t>
      </w:r>
      <w:r w:rsidRPr="001362A8">
        <w:t xml:space="preserve"> </w:t>
      </w:r>
      <w:r w:rsidRPr="001362A8">
        <w:rPr>
          <w:rFonts w:ascii="Times New Roman" w:eastAsiaTheme="minorEastAsia" w:hAnsi="Times New Roman" w:cs="Times New Roman"/>
          <w:color w:val="000000"/>
          <w:sz w:val="20"/>
          <w:szCs w:val="20"/>
          <w:bdr w:val="none" w:sz="0" w:space="0" w:color="auto" w:frame="1"/>
        </w:rPr>
        <w:t>the number of sample points to build the circular local binary pattern. Keep in mind: the more sample points you include, the higher the computational cost. It is usually set to 8.</w:t>
      </w:r>
    </w:p>
    <w:p w14:paraId="2755C753" w14:textId="269EA977" w:rsidR="001362A8" w:rsidRDefault="001362A8" w:rsidP="00270B62">
      <w:pPr>
        <w:pStyle w:val="ListParagraph"/>
        <w:numPr>
          <w:ilvl w:val="0"/>
          <w:numId w:val="8"/>
        </w:numPr>
        <w:jc w:val="both"/>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Grid X:</w:t>
      </w:r>
      <w:r w:rsidRPr="001362A8">
        <w:rPr>
          <w:rFonts w:ascii="Times New Roman" w:eastAsiaTheme="minorEastAsia" w:hAnsi="Times New Roman" w:cs="Times New Roman"/>
          <w:color w:val="000000"/>
          <w:sz w:val="20"/>
          <w:szCs w:val="20"/>
          <w:bdr w:val="none" w:sz="0" w:space="0" w:color="auto" w:frame="1"/>
        </w:rPr>
        <w:t xml:space="preserve"> the number of cells in the horizontal direction. The more cells, the finer the grid, the higher the dimensionality of the resulting feature vector. It is usually set to 8.</w:t>
      </w:r>
    </w:p>
    <w:p w14:paraId="2FD80A7B" w14:textId="0C8560AB" w:rsidR="001362A8" w:rsidRDefault="001362A8" w:rsidP="00270B62">
      <w:pPr>
        <w:pStyle w:val="ListParagraph"/>
        <w:numPr>
          <w:ilvl w:val="0"/>
          <w:numId w:val="8"/>
        </w:numPr>
        <w:jc w:val="both"/>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 xml:space="preserve">Grid Y: </w:t>
      </w:r>
      <w:r w:rsidRPr="001362A8">
        <w:rPr>
          <w:rFonts w:ascii="Times New Roman" w:eastAsiaTheme="minorEastAsia" w:hAnsi="Times New Roman" w:cs="Times New Roman"/>
          <w:color w:val="000000"/>
          <w:sz w:val="20"/>
          <w:szCs w:val="20"/>
          <w:bdr w:val="none" w:sz="0" w:space="0" w:color="auto" w:frame="1"/>
        </w:rPr>
        <w:t>the number of cells in the vertical direction. The more cells, the finer the grid, the higher the dimensionality of the resulting feature vector. It is usually set to 8.</w:t>
      </w:r>
    </w:p>
    <w:p w14:paraId="73DA3B89" w14:textId="2B22A9DF" w:rsidR="001362A8" w:rsidRDefault="001362A8" w:rsidP="00270B62">
      <w:pPr>
        <w:jc w:val="both"/>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 xml:space="preserve">2.Training the algorithm: using data set </w:t>
      </w:r>
      <w:r w:rsidR="005D525E">
        <w:rPr>
          <w:rFonts w:ascii="Times New Roman" w:eastAsiaTheme="minorEastAsia" w:hAnsi="Times New Roman" w:cs="Times New Roman"/>
          <w:color w:val="000000"/>
          <w:sz w:val="20"/>
          <w:szCs w:val="20"/>
          <w:bdr w:val="none" w:sz="0" w:space="0" w:color="auto" w:frame="1"/>
        </w:rPr>
        <w:t>with the facial image of the person that is to be recognized, also an ID for each image so that the algorithm will use the information to recognize an input image and gives a output. It is to be noted to put the images of the same person under a single ID.</w:t>
      </w:r>
    </w:p>
    <w:p w14:paraId="6BDBAABF" w14:textId="3CB3C9D5" w:rsidR="005D525E" w:rsidRDefault="005D525E" w:rsidP="00270B62">
      <w:pPr>
        <w:jc w:val="both"/>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3.</w:t>
      </w:r>
      <w:r w:rsidRPr="005D525E">
        <w:t xml:space="preserve"> </w:t>
      </w:r>
      <w:r w:rsidRPr="005D525E">
        <w:rPr>
          <w:rFonts w:ascii="Times New Roman" w:eastAsiaTheme="minorEastAsia" w:hAnsi="Times New Roman" w:cs="Times New Roman"/>
          <w:color w:val="000000"/>
          <w:sz w:val="20"/>
          <w:szCs w:val="20"/>
          <w:bdr w:val="none" w:sz="0" w:space="0" w:color="auto" w:frame="1"/>
        </w:rPr>
        <w:t>Applying the LBP operation: The first computational step of the LBPH is to create an intermediate image that describes the original image in a better way, by highlighting the facial characteristics. To do so, the algorithm uses a concept of a sliding window, based on the parameters radius and neighbors.</w:t>
      </w:r>
      <w:r>
        <w:rPr>
          <w:rFonts w:ascii="Times New Roman" w:eastAsiaTheme="minorEastAsia" w:hAnsi="Times New Roman" w:cs="Times New Roman"/>
          <w:color w:val="000000"/>
          <w:sz w:val="20"/>
          <w:szCs w:val="20"/>
          <w:bdr w:val="none" w:sz="0" w:space="0" w:color="auto" w:frame="1"/>
        </w:rPr>
        <w:t xml:space="preserve"> The figure below provide the example of this procedure</w:t>
      </w:r>
    </w:p>
    <w:p w14:paraId="44DE9FA8" w14:textId="60E7B19F" w:rsidR="005D525E" w:rsidRDefault="005D525E" w:rsidP="00270B62">
      <w:pPr>
        <w:jc w:val="both"/>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noProof/>
          <w:color w:val="000000"/>
          <w:sz w:val="20"/>
          <w:szCs w:val="20"/>
          <w:bdr w:val="none" w:sz="0" w:space="0" w:color="auto" w:frame="1"/>
          <w:lang w:val="en-IN" w:eastAsia="en-IN"/>
        </w:rPr>
        <w:drawing>
          <wp:inline distT="0" distB="0" distL="0" distR="0" wp14:anchorId="1B7DE10E" wp14:editId="6E8CF18F">
            <wp:extent cx="3087370" cy="861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J16_DKuSrnAH3WDdqwKeNA.png"/>
                    <pic:cNvPicPr/>
                  </pic:nvPicPr>
                  <pic:blipFill>
                    <a:blip r:embed="rId11">
                      <a:extLst>
                        <a:ext uri="{28A0092B-C50C-407E-A947-70E740481C1C}">
                          <a14:useLocalDpi xmlns:a14="http://schemas.microsoft.com/office/drawing/2010/main" val="0"/>
                        </a:ext>
                      </a:extLst>
                    </a:blip>
                    <a:stretch>
                      <a:fillRect/>
                    </a:stretch>
                  </pic:blipFill>
                  <pic:spPr>
                    <a:xfrm>
                      <a:off x="0" y="0"/>
                      <a:ext cx="3087370" cy="861060"/>
                    </a:xfrm>
                    <a:prstGeom prst="rect">
                      <a:avLst/>
                    </a:prstGeom>
                  </pic:spPr>
                </pic:pic>
              </a:graphicData>
            </a:graphic>
          </wp:inline>
        </w:drawing>
      </w:r>
    </w:p>
    <w:p w14:paraId="1C89B708" w14:textId="77777777" w:rsidR="005D525E" w:rsidRPr="005D525E" w:rsidRDefault="005D525E" w:rsidP="00270B62">
      <w:pPr>
        <w:jc w:val="both"/>
        <w:rPr>
          <w:rFonts w:ascii="Times New Roman" w:eastAsiaTheme="minorEastAsia" w:hAnsi="Times New Roman" w:cs="Times New Roman"/>
          <w:color w:val="000000"/>
          <w:sz w:val="20"/>
          <w:szCs w:val="20"/>
          <w:bdr w:val="none" w:sz="0" w:space="0" w:color="auto" w:frame="1"/>
        </w:rPr>
      </w:pPr>
      <w:r w:rsidRPr="005D525E">
        <w:rPr>
          <w:rFonts w:ascii="Times New Roman" w:eastAsiaTheme="minorEastAsia" w:hAnsi="Times New Roman" w:cs="Times New Roman"/>
          <w:color w:val="000000"/>
          <w:sz w:val="20"/>
          <w:szCs w:val="20"/>
          <w:bdr w:val="none" w:sz="0" w:space="0" w:color="auto" w:frame="1"/>
        </w:rPr>
        <w:t>Based on the image above, let’s break it into several small steps so we can understand it easily:</w:t>
      </w:r>
    </w:p>
    <w:p w14:paraId="6A3F6E6B" w14:textId="77777777" w:rsidR="005D525E" w:rsidRPr="005D525E" w:rsidRDefault="005D525E" w:rsidP="00270B62">
      <w:pPr>
        <w:pStyle w:val="ListParagraph"/>
        <w:numPr>
          <w:ilvl w:val="0"/>
          <w:numId w:val="9"/>
        </w:numPr>
        <w:jc w:val="both"/>
        <w:rPr>
          <w:rFonts w:ascii="Times New Roman" w:eastAsiaTheme="minorEastAsia" w:hAnsi="Times New Roman" w:cs="Times New Roman"/>
          <w:color w:val="000000"/>
          <w:sz w:val="20"/>
          <w:szCs w:val="20"/>
          <w:bdr w:val="none" w:sz="0" w:space="0" w:color="auto" w:frame="1"/>
        </w:rPr>
      </w:pPr>
      <w:r w:rsidRPr="005D525E">
        <w:rPr>
          <w:rFonts w:ascii="Times New Roman" w:eastAsiaTheme="minorEastAsia" w:hAnsi="Times New Roman" w:cs="Times New Roman"/>
          <w:color w:val="000000"/>
          <w:sz w:val="20"/>
          <w:szCs w:val="20"/>
          <w:bdr w:val="none" w:sz="0" w:space="0" w:color="auto" w:frame="1"/>
        </w:rPr>
        <w:t>Suppose we have a facial image in grayscale.</w:t>
      </w:r>
    </w:p>
    <w:p w14:paraId="1E7BE7C6" w14:textId="77777777" w:rsidR="005D525E" w:rsidRPr="005D525E" w:rsidRDefault="005D525E" w:rsidP="00270B62">
      <w:pPr>
        <w:pStyle w:val="ListParagraph"/>
        <w:numPr>
          <w:ilvl w:val="0"/>
          <w:numId w:val="9"/>
        </w:numPr>
        <w:jc w:val="both"/>
        <w:rPr>
          <w:rFonts w:ascii="Times New Roman" w:eastAsiaTheme="minorEastAsia" w:hAnsi="Times New Roman" w:cs="Times New Roman"/>
          <w:color w:val="000000"/>
          <w:sz w:val="20"/>
          <w:szCs w:val="20"/>
          <w:bdr w:val="none" w:sz="0" w:space="0" w:color="auto" w:frame="1"/>
        </w:rPr>
      </w:pPr>
      <w:r w:rsidRPr="005D525E">
        <w:rPr>
          <w:rFonts w:ascii="Times New Roman" w:eastAsiaTheme="minorEastAsia" w:hAnsi="Times New Roman" w:cs="Times New Roman"/>
          <w:color w:val="000000"/>
          <w:sz w:val="20"/>
          <w:szCs w:val="20"/>
          <w:bdr w:val="none" w:sz="0" w:space="0" w:color="auto" w:frame="1"/>
        </w:rPr>
        <w:t>We can get part of this image as a window of 3x3 pixels.</w:t>
      </w:r>
    </w:p>
    <w:p w14:paraId="127755CC" w14:textId="77777777" w:rsidR="005D525E" w:rsidRPr="005D525E" w:rsidRDefault="005D525E" w:rsidP="00270B62">
      <w:pPr>
        <w:pStyle w:val="ListParagraph"/>
        <w:numPr>
          <w:ilvl w:val="0"/>
          <w:numId w:val="9"/>
        </w:numPr>
        <w:jc w:val="both"/>
        <w:rPr>
          <w:rFonts w:ascii="Times New Roman" w:eastAsiaTheme="minorEastAsia" w:hAnsi="Times New Roman" w:cs="Times New Roman"/>
          <w:color w:val="000000"/>
          <w:sz w:val="20"/>
          <w:szCs w:val="20"/>
          <w:bdr w:val="none" w:sz="0" w:space="0" w:color="auto" w:frame="1"/>
        </w:rPr>
      </w:pPr>
      <w:r w:rsidRPr="005D525E">
        <w:rPr>
          <w:rFonts w:ascii="Times New Roman" w:eastAsiaTheme="minorEastAsia" w:hAnsi="Times New Roman" w:cs="Times New Roman"/>
          <w:color w:val="000000"/>
          <w:sz w:val="20"/>
          <w:szCs w:val="20"/>
          <w:bdr w:val="none" w:sz="0" w:space="0" w:color="auto" w:frame="1"/>
        </w:rPr>
        <w:t>It can also be represented as a 3x3 matrix containing the intensity of each pixel (0~255).</w:t>
      </w:r>
    </w:p>
    <w:p w14:paraId="072335CD" w14:textId="77777777" w:rsidR="005D525E" w:rsidRPr="005D525E" w:rsidRDefault="005D525E" w:rsidP="00270B62">
      <w:pPr>
        <w:pStyle w:val="ListParagraph"/>
        <w:numPr>
          <w:ilvl w:val="0"/>
          <w:numId w:val="9"/>
        </w:numPr>
        <w:jc w:val="both"/>
        <w:rPr>
          <w:rFonts w:ascii="Times New Roman" w:eastAsiaTheme="minorEastAsia" w:hAnsi="Times New Roman" w:cs="Times New Roman"/>
          <w:color w:val="000000"/>
          <w:sz w:val="20"/>
          <w:szCs w:val="20"/>
          <w:bdr w:val="none" w:sz="0" w:space="0" w:color="auto" w:frame="1"/>
        </w:rPr>
      </w:pPr>
      <w:r w:rsidRPr="005D525E">
        <w:rPr>
          <w:rFonts w:ascii="Times New Roman" w:eastAsiaTheme="minorEastAsia" w:hAnsi="Times New Roman" w:cs="Times New Roman"/>
          <w:color w:val="000000"/>
          <w:sz w:val="20"/>
          <w:szCs w:val="20"/>
          <w:bdr w:val="none" w:sz="0" w:space="0" w:color="auto" w:frame="1"/>
        </w:rPr>
        <w:t>Then, we need to take the central value of the matrix to be used as the threshold.</w:t>
      </w:r>
    </w:p>
    <w:p w14:paraId="6CD39FE9" w14:textId="77777777" w:rsidR="005D525E" w:rsidRPr="005D525E" w:rsidRDefault="005D525E" w:rsidP="00270B62">
      <w:pPr>
        <w:pStyle w:val="ListParagraph"/>
        <w:numPr>
          <w:ilvl w:val="0"/>
          <w:numId w:val="9"/>
        </w:numPr>
        <w:jc w:val="both"/>
        <w:rPr>
          <w:rFonts w:ascii="Times New Roman" w:eastAsiaTheme="minorEastAsia" w:hAnsi="Times New Roman" w:cs="Times New Roman"/>
          <w:color w:val="000000"/>
          <w:sz w:val="20"/>
          <w:szCs w:val="20"/>
          <w:bdr w:val="none" w:sz="0" w:space="0" w:color="auto" w:frame="1"/>
        </w:rPr>
      </w:pPr>
      <w:r w:rsidRPr="005D525E">
        <w:rPr>
          <w:rFonts w:ascii="Times New Roman" w:eastAsiaTheme="minorEastAsia" w:hAnsi="Times New Roman" w:cs="Times New Roman"/>
          <w:color w:val="000000"/>
          <w:sz w:val="20"/>
          <w:szCs w:val="20"/>
          <w:bdr w:val="none" w:sz="0" w:space="0" w:color="auto" w:frame="1"/>
        </w:rPr>
        <w:t>This value will be used to define the new values from the 8 neighbors.</w:t>
      </w:r>
    </w:p>
    <w:p w14:paraId="0DAA8E75" w14:textId="77777777" w:rsidR="005D525E" w:rsidRPr="005D525E" w:rsidRDefault="005D525E" w:rsidP="00270B62">
      <w:pPr>
        <w:pStyle w:val="ListParagraph"/>
        <w:numPr>
          <w:ilvl w:val="0"/>
          <w:numId w:val="9"/>
        </w:numPr>
        <w:jc w:val="both"/>
        <w:rPr>
          <w:rFonts w:ascii="Times New Roman" w:eastAsiaTheme="minorEastAsia" w:hAnsi="Times New Roman" w:cs="Times New Roman"/>
          <w:color w:val="000000"/>
          <w:sz w:val="20"/>
          <w:szCs w:val="20"/>
          <w:bdr w:val="none" w:sz="0" w:space="0" w:color="auto" w:frame="1"/>
        </w:rPr>
      </w:pPr>
      <w:r w:rsidRPr="005D525E">
        <w:rPr>
          <w:rFonts w:ascii="Times New Roman" w:eastAsiaTheme="minorEastAsia" w:hAnsi="Times New Roman" w:cs="Times New Roman"/>
          <w:color w:val="000000"/>
          <w:sz w:val="20"/>
          <w:szCs w:val="20"/>
          <w:bdr w:val="none" w:sz="0" w:space="0" w:color="auto" w:frame="1"/>
        </w:rPr>
        <w:t>For each neighbor of the central value (threshold), we set a new binary value. We set 1 for values equal or higher than the threshold and 0 for values lower than the threshold.</w:t>
      </w:r>
    </w:p>
    <w:p w14:paraId="6327C5B1" w14:textId="77777777" w:rsidR="005D525E" w:rsidRPr="005D525E" w:rsidRDefault="005D525E" w:rsidP="00270B62">
      <w:pPr>
        <w:pStyle w:val="ListParagraph"/>
        <w:numPr>
          <w:ilvl w:val="0"/>
          <w:numId w:val="9"/>
        </w:numPr>
        <w:jc w:val="both"/>
        <w:rPr>
          <w:rFonts w:ascii="Times New Roman" w:eastAsiaTheme="minorEastAsia" w:hAnsi="Times New Roman" w:cs="Times New Roman"/>
          <w:color w:val="000000"/>
          <w:sz w:val="20"/>
          <w:szCs w:val="20"/>
          <w:bdr w:val="none" w:sz="0" w:space="0" w:color="auto" w:frame="1"/>
        </w:rPr>
      </w:pPr>
      <w:r w:rsidRPr="005D525E">
        <w:rPr>
          <w:rFonts w:ascii="Times New Roman" w:eastAsiaTheme="minorEastAsia" w:hAnsi="Times New Roman" w:cs="Times New Roman"/>
          <w:color w:val="000000"/>
          <w:sz w:val="20"/>
          <w:szCs w:val="20"/>
          <w:bdr w:val="none" w:sz="0" w:space="0" w:color="auto" w:frame="1"/>
        </w:rPr>
        <w:t>Now, the matrix will contain only binary values (ignoring the central value). We need to concatenate each binary value from each position from the matrix line by line into a new binary value (e.g. 10001101). Note: some authors use other approaches to concatenate the binary values (e.g. clockwise direction), but the final result will be the same.</w:t>
      </w:r>
    </w:p>
    <w:p w14:paraId="07D7F112" w14:textId="77777777" w:rsidR="005D525E" w:rsidRPr="005D525E" w:rsidRDefault="005D525E" w:rsidP="00270B62">
      <w:pPr>
        <w:pStyle w:val="ListParagraph"/>
        <w:numPr>
          <w:ilvl w:val="0"/>
          <w:numId w:val="11"/>
        </w:numPr>
        <w:jc w:val="both"/>
        <w:rPr>
          <w:rFonts w:ascii="Times New Roman" w:eastAsiaTheme="minorEastAsia" w:hAnsi="Times New Roman" w:cs="Times New Roman"/>
          <w:color w:val="000000"/>
          <w:sz w:val="20"/>
          <w:szCs w:val="20"/>
          <w:bdr w:val="none" w:sz="0" w:space="0" w:color="auto" w:frame="1"/>
        </w:rPr>
      </w:pPr>
      <w:r w:rsidRPr="005D525E">
        <w:rPr>
          <w:rFonts w:ascii="Times New Roman" w:eastAsiaTheme="minorEastAsia" w:hAnsi="Times New Roman" w:cs="Times New Roman"/>
          <w:color w:val="000000"/>
          <w:sz w:val="20"/>
          <w:szCs w:val="20"/>
          <w:bdr w:val="none" w:sz="0" w:space="0" w:color="auto" w:frame="1"/>
        </w:rPr>
        <w:t>Then, we convert this binary value to a decimal value and set it to the central value of the matrix, which is actually a pixel from the original image.</w:t>
      </w:r>
    </w:p>
    <w:p w14:paraId="0247E3E2" w14:textId="77777777" w:rsidR="005D525E" w:rsidRPr="005D525E" w:rsidRDefault="005D525E" w:rsidP="00270B62">
      <w:pPr>
        <w:pStyle w:val="ListParagraph"/>
        <w:numPr>
          <w:ilvl w:val="0"/>
          <w:numId w:val="10"/>
        </w:numPr>
        <w:jc w:val="both"/>
        <w:rPr>
          <w:rFonts w:ascii="Times New Roman" w:eastAsiaTheme="minorEastAsia" w:hAnsi="Times New Roman" w:cs="Times New Roman"/>
          <w:color w:val="000000"/>
          <w:sz w:val="20"/>
          <w:szCs w:val="20"/>
          <w:bdr w:val="none" w:sz="0" w:space="0" w:color="auto" w:frame="1"/>
        </w:rPr>
      </w:pPr>
      <w:r w:rsidRPr="005D525E">
        <w:rPr>
          <w:rFonts w:ascii="Times New Roman" w:eastAsiaTheme="minorEastAsia" w:hAnsi="Times New Roman" w:cs="Times New Roman"/>
          <w:color w:val="000000"/>
          <w:sz w:val="20"/>
          <w:szCs w:val="20"/>
          <w:bdr w:val="none" w:sz="0" w:space="0" w:color="auto" w:frame="1"/>
        </w:rPr>
        <w:t>At the end of this procedure (LBP procedure), we have a new image which represents better the characteristics of the original image.</w:t>
      </w:r>
    </w:p>
    <w:p w14:paraId="3395F9EE" w14:textId="7BAC1D8E" w:rsidR="005D525E" w:rsidRDefault="005D525E" w:rsidP="00270B62">
      <w:pPr>
        <w:jc w:val="both"/>
        <w:rPr>
          <w:rFonts w:ascii="Times New Roman" w:eastAsiaTheme="minorEastAsia" w:hAnsi="Times New Roman" w:cs="Times New Roman"/>
          <w:color w:val="000000"/>
          <w:sz w:val="20"/>
          <w:szCs w:val="20"/>
          <w:bdr w:val="none" w:sz="0" w:space="0" w:color="auto" w:frame="1"/>
        </w:rPr>
      </w:pPr>
      <w:r w:rsidRPr="005D525E">
        <w:rPr>
          <w:rFonts w:ascii="Times New Roman" w:eastAsiaTheme="minorEastAsia" w:hAnsi="Times New Roman" w:cs="Times New Roman"/>
          <w:color w:val="000000"/>
          <w:sz w:val="20"/>
          <w:szCs w:val="20"/>
          <w:bdr w:val="none" w:sz="0" w:space="0" w:color="auto" w:frame="1"/>
        </w:rPr>
        <w:t>Note: The LBP procedure was expanded to use a different number of radius and neighbors, it is called Circular LBP.</w:t>
      </w:r>
    </w:p>
    <w:p w14:paraId="14F6DD14" w14:textId="6198536A" w:rsidR="005D525E" w:rsidRDefault="005D525E" w:rsidP="00270B62">
      <w:pPr>
        <w:jc w:val="both"/>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noProof/>
          <w:color w:val="000000"/>
          <w:sz w:val="20"/>
          <w:szCs w:val="20"/>
          <w:bdr w:val="none" w:sz="0" w:space="0" w:color="auto" w:frame="1"/>
          <w:lang w:val="en-IN" w:eastAsia="en-IN"/>
        </w:rPr>
        <w:drawing>
          <wp:inline distT="0" distB="0" distL="0" distR="0" wp14:anchorId="2BC4EAB1" wp14:editId="0D7B0CD7">
            <wp:extent cx="3299460" cy="9344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lcA9poRiT4KnWDaW-KfKj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3964" cy="941402"/>
                    </a:xfrm>
                    <a:prstGeom prst="rect">
                      <a:avLst/>
                    </a:prstGeom>
                  </pic:spPr>
                </pic:pic>
              </a:graphicData>
            </a:graphic>
          </wp:inline>
        </w:drawing>
      </w:r>
    </w:p>
    <w:p w14:paraId="7CE223F7" w14:textId="4B4E7974" w:rsidR="005D525E" w:rsidRDefault="005D525E" w:rsidP="00270B62">
      <w:pPr>
        <w:jc w:val="both"/>
        <w:rPr>
          <w:rFonts w:ascii="Times New Roman" w:eastAsiaTheme="minorEastAsia" w:hAnsi="Times New Roman" w:cs="Times New Roman"/>
          <w:color w:val="000000"/>
          <w:sz w:val="20"/>
          <w:szCs w:val="20"/>
          <w:bdr w:val="none" w:sz="0" w:space="0" w:color="auto" w:frame="1"/>
        </w:rPr>
      </w:pPr>
      <w:r w:rsidRPr="005D525E">
        <w:rPr>
          <w:rFonts w:ascii="Times New Roman" w:eastAsiaTheme="minorEastAsia" w:hAnsi="Times New Roman" w:cs="Times New Roman"/>
          <w:color w:val="000000"/>
          <w:sz w:val="20"/>
          <w:szCs w:val="20"/>
          <w:bdr w:val="none" w:sz="0" w:space="0" w:color="auto" w:frame="1"/>
        </w:rPr>
        <w:t>It can be done by using bilinear interpolation. If some data point is between the pixels, it uses the values from the 4 nearest pixels (2x2) to estimate the value of the new data point.</w:t>
      </w:r>
    </w:p>
    <w:p w14:paraId="1C963E18" w14:textId="3FB7EFB5" w:rsidR="005D525E" w:rsidRDefault="005D525E" w:rsidP="00270B62">
      <w:pPr>
        <w:jc w:val="both"/>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4.</w:t>
      </w:r>
      <w:r w:rsidRPr="005D525E">
        <w:rPr>
          <w:rFonts w:ascii="Times New Roman" w:eastAsiaTheme="minorEastAsia" w:hAnsi="Times New Roman" w:cs="Times New Roman"/>
          <w:color w:val="000000"/>
          <w:sz w:val="20"/>
          <w:szCs w:val="20"/>
          <w:bdr w:val="none" w:sz="0" w:space="0" w:color="auto" w:frame="1"/>
        </w:rPr>
        <w:t xml:space="preserve"> Extracting the Histograms: Now, using the image generated in the last step, we can use the Grid X and Grid Y parameters to divide the image into multiple grids, as can be seen in the following image:</w:t>
      </w:r>
    </w:p>
    <w:p w14:paraId="0E73DAFC" w14:textId="01B14C82" w:rsidR="005D525E" w:rsidRDefault="005D525E" w:rsidP="005D525E">
      <w:pPr>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noProof/>
          <w:color w:val="000000"/>
          <w:sz w:val="20"/>
          <w:szCs w:val="20"/>
          <w:bdr w:val="none" w:sz="0" w:space="0" w:color="auto" w:frame="1"/>
          <w:lang w:val="en-IN" w:eastAsia="en-IN"/>
        </w:rPr>
        <w:drawing>
          <wp:inline distT="0" distB="0" distL="0" distR="0" wp14:anchorId="50CB2180" wp14:editId="4A7EE8AF">
            <wp:extent cx="3345180" cy="90297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cyqWPcas3CXp4O2O7xPp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40356" cy="928661"/>
                    </a:xfrm>
                    <a:prstGeom prst="rect">
                      <a:avLst/>
                    </a:prstGeom>
                  </pic:spPr>
                </pic:pic>
              </a:graphicData>
            </a:graphic>
          </wp:inline>
        </w:drawing>
      </w:r>
    </w:p>
    <w:p w14:paraId="3877140F" w14:textId="77777777" w:rsidR="00270B62" w:rsidRPr="00270B62" w:rsidRDefault="00270B62" w:rsidP="002E62A0">
      <w:pPr>
        <w:jc w:val="both"/>
        <w:rPr>
          <w:rFonts w:ascii="Times New Roman" w:eastAsiaTheme="minorEastAsia" w:hAnsi="Times New Roman" w:cs="Times New Roman"/>
          <w:color w:val="000000"/>
          <w:sz w:val="20"/>
          <w:szCs w:val="20"/>
          <w:bdr w:val="none" w:sz="0" w:space="0" w:color="auto" w:frame="1"/>
        </w:rPr>
      </w:pPr>
      <w:r w:rsidRPr="00270B62">
        <w:rPr>
          <w:rFonts w:ascii="Times New Roman" w:eastAsiaTheme="minorEastAsia" w:hAnsi="Times New Roman" w:cs="Times New Roman"/>
          <w:color w:val="000000"/>
          <w:sz w:val="20"/>
          <w:szCs w:val="20"/>
          <w:bdr w:val="none" w:sz="0" w:space="0" w:color="auto" w:frame="1"/>
        </w:rPr>
        <w:lastRenderedPageBreak/>
        <w:t>Based on the image above, we can extract the histogram of each region as follows:</w:t>
      </w:r>
    </w:p>
    <w:p w14:paraId="4B495306" w14:textId="77777777" w:rsidR="00270B62" w:rsidRPr="00270B62" w:rsidRDefault="00270B62" w:rsidP="002E62A0">
      <w:pPr>
        <w:pStyle w:val="ListParagraph"/>
        <w:numPr>
          <w:ilvl w:val="0"/>
          <w:numId w:val="10"/>
        </w:numPr>
        <w:jc w:val="both"/>
        <w:rPr>
          <w:rFonts w:ascii="Times New Roman" w:eastAsiaTheme="minorEastAsia" w:hAnsi="Times New Roman" w:cs="Times New Roman"/>
          <w:color w:val="000000"/>
          <w:sz w:val="20"/>
          <w:szCs w:val="20"/>
          <w:bdr w:val="none" w:sz="0" w:space="0" w:color="auto" w:frame="1"/>
        </w:rPr>
      </w:pPr>
      <w:r w:rsidRPr="00270B62">
        <w:rPr>
          <w:rFonts w:ascii="Times New Roman" w:eastAsiaTheme="minorEastAsia" w:hAnsi="Times New Roman" w:cs="Times New Roman"/>
          <w:color w:val="000000"/>
          <w:sz w:val="20"/>
          <w:szCs w:val="20"/>
          <w:bdr w:val="none" w:sz="0" w:space="0" w:color="auto" w:frame="1"/>
        </w:rPr>
        <w:t>As we have an image in grayscale, each histogram (from each grid) will contain only 256 positions (0~255) representing the occurrences of each pixel intensity.</w:t>
      </w:r>
    </w:p>
    <w:p w14:paraId="09D0BCEB" w14:textId="018313E3" w:rsidR="005D525E" w:rsidRDefault="00270B62" w:rsidP="002E62A0">
      <w:pPr>
        <w:pStyle w:val="ListParagraph"/>
        <w:numPr>
          <w:ilvl w:val="0"/>
          <w:numId w:val="10"/>
        </w:numPr>
        <w:jc w:val="both"/>
        <w:rPr>
          <w:rFonts w:ascii="Times New Roman" w:eastAsiaTheme="minorEastAsia" w:hAnsi="Times New Roman" w:cs="Times New Roman"/>
          <w:color w:val="000000"/>
          <w:sz w:val="20"/>
          <w:szCs w:val="20"/>
          <w:bdr w:val="none" w:sz="0" w:space="0" w:color="auto" w:frame="1"/>
        </w:rPr>
      </w:pPr>
      <w:r w:rsidRPr="00270B62">
        <w:rPr>
          <w:rFonts w:ascii="Times New Roman" w:eastAsiaTheme="minorEastAsia" w:hAnsi="Times New Roman" w:cs="Times New Roman"/>
          <w:color w:val="000000"/>
          <w:sz w:val="20"/>
          <w:szCs w:val="20"/>
          <w:bdr w:val="none" w:sz="0" w:space="0" w:color="auto" w:frame="1"/>
        </w:rPr>
        <w:t>Then, we need to concatenate each histogram to create a new and bigger histogram. Supposing we have 8x8 grids, we will have 8x8x256=16.384 positions in the final histogram. The final histogram represents the characteristics of the image original image.</w:t>
      </w:r>
    </w:p>
    <w:p w14:paraId="0EDEE7DD" w14:textId="77777777" w:rsidR="00270B62" w:rsidRPr="00270B62" w:rsidRDefault="00270B62" w:rsidP="002E62A0">
      <w:pPr>
        <w:jc w:val="both"/>
        <w:rPr>
          <w:rFonts w:ascii="Times New Roman" w:eastAsiaTheme="minorEastAsia" w:hAnsi="Times New Roman" w:cs="Times New Roman"/>
          <w:color w:val="000000"/>
          <w:sz w:val="20"/>
          <w:szCs w:val="20"/>
          <w:bdr w:val="none" w:sz="0" w:space="0" w:color="auto" w:frame="1"/>
        </w:rPr>
      </w:pPr>
      <w:r w:rsidRPr="00270B62">
        <w:rPr>
          <w:rFonts w:ascii="Times New Roman" w:eastAsiaTheme="minorEastAsia" w:hAnsi="Times New Roman" w:cs="Times New Roman"/>
          <w:color w:val="000000"/>
          <w:sz w:val="20"/>
          <w:szCs w:val="20"/>
          <w:bdr w:val="none" w:sz="0" w:space="0" w:color="auto" w:frame="1"/>
        </w:rPr>
        <w:t>5. Performing the face recognition: In this step, the algorithm is already trained. Each histogram created is used to represent each image from the training dataset. So, given an input image, we perform the steps again for this new image and creates a histogram which represents the image.</w:t>
      </w:r>
    </w:p>
    <w:p w14:paraId="1871C3CF" w14:textId="3A88B8AF" w:rsidR="00270B62" w:rsidRPr="002E62A0" w:rsidRDefault="002E62A0" w:rsidP="002E62A0">
      <w:pPr>
        <w:pStyle w:val="ListParagraph"/>
        <w:numPr>
          <w:ilvl w:val="0"/>
          <w:numId w:val="12"/>
        </w:numPr>
        <w:jc w:val="both"/>
        <w:rPr>
          <w:rFonts w:ascii="Times New Roman" w:eastAsiaTheme="minorEastAsia" w:hAnsi="Times New Roman" w:cs="Times New Roman"/>
          <w:color w:val="000000"/>
          <w:sz w:val="20"/>
          <w:szCs w:val="20"/>
          <w:bdr w:val="none" w:sz="0" w:space="0" w:color="auto" w:frame="1"/>
        </w:rPr>
      </w:pPr>
      <w:r w:rsidRPr="002E62A0">
        <w:rPr>
          <w:rFonts w:ascii="Times New Roman" w:eastAsiaTheme="minorEastAsia" w:hAnsi="Times New Roman" w:cs="Times New Roman"/>
          <w:color w:val="000000"/>
          <w:sz w:val="20"/>
          <w:szCs w:val="20"/>
          <w:bdr w:val="none" w:sz="0" w:space="0" w:color="auto" w:frame="1"/>
        </w:rPr>
        <w:t>So,</w:t>
      </w:r>
      <w:r w:rsidR="00270B62" w:rsidRPr="002E62A0">
        <w:rPr>
          <w:rFonts w:ascii="Times New Roman" w:eastAsiaTheme="minorEastAsia" w:hAnsi="Times New Roman" w:cs="Times New Roman"/>
          <w:color w:val="000000"/>
          <w:sz w:val="20"/>
          <w:szCs w:val="20"/>
          <w:bdr w:val="none" w:sz="0" w:space="0" w:color="auto" w:frame="1"/>
        </w:rPr>
        <w:t xml:space="preserve"> to find the image that matches the input image we just need to compare two histograms and return the image with the closest histogram.</w:t>
      </w:r>
    </w:p>
    <w:p w14:paraId="1C9E9D12" w14:textId="0CFAB400" w:rsidR="00270B62" w:rsidRPr="002E62A0" w:rsidRDefault="00270B62" w:rsidP="002E62A0">
      <w:pPr>
        <w:pStyle w:val="ListParagraph"/>
        <w:numPr>
          <w:ilvl w:val="0"/>
          <w:numId w:val="12"/>
        </w:numPr>
        <w:jc w:val="both"/>
        <w:rPr>
          <w:rFonts w:ascii="Times New Roman" w:eastAsiaTheme="minorEastAsia" w:hAnsi="Times New Roman" w:cs="Times New Roman"/>
          <w:color w:val="000000"/>
          <w:sz w:val="20"/>
          <w:szCs w:val="20"/>
          <w:bdr w:val="none" w:sz="0" w:space="0" w:color="auto" w:frame="1"/>
        </w:rPr>
      </w:pPr>
      <w:r w:rsidRPr="002E62A0">
        <w:rPr>
          <w:rFonts w:ascii="Times New Roman" w:eastAsiaTheme="minorEastAsia" w:hAnsi="Times New Roman" w:cs="Times New Roman"/>
          <w:color w:val="000000"/>
          <w:sz w:val="20"/>
          <w:szCs w:val="20"/>
          <w:bdr w:val="none" w:sz="0" w:space="0" w:color="auto" w:frame="1"/>
        </w:rPr>
        <w:t xml:space="preserve">We can use various approaches to compare the histograms (calculate the distance between two histograms), for example: </w:t>
      </w:r>
      <w:r w:rsidR="002E62A0" w:rsidRPr="002E62A0">
        <w:rPr>
          <w:rFonts w:ascii="Times New Roman" w:eastAsiaTheme="minorEastAsia" w:hAnsi="Times New Roman" w:cs="Times New Roman"/>
          <w:color w:val="000000"/>
          <w:sz w:val="20"/>
          <w:szCs w:val="20"/>
          <w:bdr w:val="none" w:sz="0" w:space="0" w:color="auto" w:frame="1"/>
        </w:rPr>
        <w:t>Euclidean</w:t>
      </w:r>
      <w:r w:rsidRPr="002E62A0">
        <w:rPr>
          <w:rFonts w:ascii="Times New Roman" w:eastAsiaTheme="minorEastAsia" w:hAnsi="Times New Roman" w:cs="Times New Roman"/>
          <w:color w:val="000000"/>
          <w:sz w:val="20"/>
          <w:szCs w:val="20"/>
          <w:bdr w:val="none" w:sz="0" w:space="0" w:color="auto" w:frame="1"/>
        </w:rPr>
        <w:t xml:space="preserve"> distance, chi-square, absolute value, etc. In this example, we can use the Euclidean distance (which is quite known) based on the following formula:</w:t>
      </w:r>
    </w:p>
    <w:p w14:paraId="0E0B7B21" w14:textId="5747EED6" w:rsidR="002E62A0" w:rsidRPr="002E62A0" w:rsidRDefault="00270B62" w:rsidP="002E62A0">
      <w:pPr>
        <w:jc w:val="both"/>
        <w:rPr>
          <w:rFonts w:ascii="Times New Roman" w:eastAsiaTheme="minorEastAsia" w:hAnsi="Times New Roman" w:cs="Times New Roman"/>
          <w:color w:val="000000"/>
          <w:sz w:val="20"/>
          <w:szCs w:val="20"/>
          <w:bdr w:val="none" w:sz="0" w:space="0" w:color="auto" w:frame="1"/>
        </w:rPr>
      </w:pPr>
      <m:oMathPara>
        <m:oMath>
          <m:r>
            <w:rPr>
              <w:rFonts w:ascii="Cambria Math" w:eastAsiaTheme="minorEastAsia" w:hAnsi="Cambria Math" w:cs="Times New Roman"/>
              <w:color w:val="000000"/>
              <w:sz w:val="20"/>
              <w:szCs w:val="20"/>
              <w:bdr w:val="none" w:sz="0" w:space="0" w:color="auto" w:frame="1"/>
            </w:rPr>
            <m:t>D=</m:t>
          </m:r>
          <m:rad>
            <m:radPr>
              <m:degHide m:val="1"/>
              <m:ctrlPr>
                <w:rPr>
                  <w:rFonts w:ascii="Cambria Math" w:eastAsiaTheme="minorEastAsia" w:hAnsi="Cambria Math" w:cs="Times New Roman"/>
                  <w:i/>
                  <w:color w:val="000000"/>
                  <w:sz w:val="20"/>
                  <w:szCs w:val="20"/>
                  <w:bdr w:val="none" w:sz="0" w:space="0" w:color="auto" w:frame="1"/>
                </w:rPr>
              </m:ctrlPr>
            </m:radPr>
            <m:deg/>
            <m:e>
              <m:nary>
                <m:naryPr>
                  <m:chr m:val="∑"/>
                  <m:limLoc m:val="undOvr"/>
                  <m:ctrlPr>
                    <w:rPr>
                      <w:rFonts w:ascii="Cambria Math" w:eastAsiaTheme="minorEastAsia" w:hAnsi="Cambria Math" w:cs="Times New Roman"/>
                      <w:i/>
                      <w:color w:val="000000"/>
                      <w:sz w:val="20"/>
                      <w:szCs w:val="20"/>
                      <w:bdr w:val="none" w:sz="0" w:space="0" w:color="auto" w:frame="1"/>
                    </w:rPr>
                  </m:ctrlPr>
                </m:naryPr>
                <m:sub>
                  <m:r>
                    <w:rPr>
                      <w:rFonts w:ascii="Cambria Math" w:eastAsiaTheme="minorEastAsia" w:hAnsi="Cambria Math" w:cs="Times New Roman"/>
                      <w:color w:val="000000"/>
                      <w:sz w:val="20"/>
                      <w:szCs w:val="20"/>
                      <w:bdr w:val="none" w:sz="0" w:space="0" w:color="auto" w:frame="1"/>
                    </w:rPr>
                    <m:t>i=1</m:t>
                  </m:r>
                </m:sub>
                <m:sup>
                  <m:r>
                    <w:rPr>
                      <w:rFonts w:ascii="Cambria Math" w:eastAsiaTheme="minorEastAsia" w:hAnsi="Cambria Math" w:cs="Times New Roman"/>
                      <w:color w:val="000000"/>
                      <w:sz w:val="20"/>
                      <w:szCs w:val="20"/>
                      <w:bdr w:val="none" w:sz="0" w:space="0" w:color="auto" w:frame="1"/>
                    </w:rPr>
                    <m:t>n</m:t>
                  </m:r>
                </m:sup>
                <m:e>
                  <m:sSup>
                    <m:sSupPr>
                      <m:ctrlPr>
                        <w:rPr>
                          <w:rFonts w:ascii="Cambria Math" w:eastAsiaTheme="minorEastAsia" w:hAnsi="Cambria Math" w:cs="Times New Roman"/>
                          <w:i/>
                          <w:color w:val="000000"/>
                          <w:sz w:val="20"/>
                          <w:szCs w:val="20"/>
                          <w:bdr w:val="none" w:sz="0" w:space="0" w:color="auto" w:frame="1"/>
                        </w:rPr>
                      </m:ctrlPr>
                    </m:sSupPr>
                    <m:e>
                      <m:d>
                        <m:dPr>
                          <m:ctrlPr>
                            <w:rPr>
                              <w:rFonts w:ascii="Cambria Math" w:eastAsiaTheme="minorEastAsia" w:hAnsi="Cambria Math" w:cs="Times New Roman"/>
                              <w:i/>
                              <w:color w:val="000000"/>
                              <w:sz w:val="20"/>
                              <w:szCs w:val="20"/>
                              <w:bdr w:val="none" w:sz="0" w:space="0" w:color="auto" w:frame="1"/>
                            </w:rPr>
                          </m:ctrlPr>
                        </m:dPr>
                        <m:e>
                          <m:sSub>
                            <m:sSubPr>
                              <m:ctrlPr>
                                <w:rPr>
                                  <w:rFonts w:ascii="Cambria Math" w:eastAsiaTheme="minorEastAsia" w:hAnsi="Cambria Math" w:cs="Times New Roman"/>
                                  <w:i/>
                                  <w:color w:val="000000"/>
                                  <w:sz w:val="20"/>
                                  <w:szCs w:val="20"/>
                                  <w:bdr w:val="none" w:sz="0" w:space="0" w:color="auto" w:frame="1"/>
                                </w:rPr>
                              </m:ctrlPr>
                            </m:sSubPr>
                            <m:e>
                              <m:r>
                                <w:rPr>
                                  <w:rFonts w:ascii="Cambria Math" w:eastAsiaTheme="minorEastAsia" w:hAnsi="Cambria Math" w:cs="Times New Roman"/>
                                  <w:color w:val="000000"/>
                                  <w:sz w:val="20"/>
                                  <w:szCs w:val="20"/>
                                  <w:bdr w:val="none" w:sz="0" w:space="0" w:color="auto" w:frame="1"/>
                                </w:rPr>
                                <m:t>hist1</m:t>
                              </m:r>
                            </m:e>
                            <m:sub>
                              <m:r>
                                <w:rPr>
                                  <w:rFonts w:ascii="Cambria Math" w:eastAsiaTheme="minorEastAsia" w:hAnsi="Cambria Math" w:cs="Times New Roman"/>
                                  <w:color w:val="000000"/>
                                  <w:sz w:val="20"/>
                                  <w:szCs w:val="20"/>
                                  <w:bdr w:val="none" w:sz="0" w:space="0" w:color="auto" w:frame="1"/>
                                </w:rPr>
                                <m:t>i</m:t>
                              </m:r>
                            </m:sub>
                          </m:sSub>
                          <m:r>
                            <w:rPr>
                              <w:rFonts w:ascii="Cambria Math" w:eastAsiaTheme="minorEastAsia" w:hAnsi="Cambria Math" w:cs="Times New Roman"/>
                              <w:color w:val="000000"/>
                              <w:sz w:val="20"/>
                              <w:szCs w:val="20"/>
                              <w:bdr w:val="none" w:sz="0" w:space="0" w:color="auto" w:frame="1"/>
                            </w:rPr>
                            <m:t>-</m:t>
                          </m:r>
                          <m:sSub>
                            <m:sSubPr>
                              <m:ctrlPr>
                                <w:rPr>
                                  <w:rFonts w:ascii="Cambria Math" w:eastAsiaTheme="minorEastAsia" w:hAnsi="Cambria Math" w:cs="Times New Roman"/>
                                  <w:i/>
                                  <w:color w:val="000000"/>
                                  <w:sz w:val="20"/>
                                  <w:szCs w:val="20"/>
                                  <w:bdr w:val="none" w:sz="0" w:space="0" w:color="auto" w:frame="1"/>
                                </w:rPr>
                              </m:ctrlPr>
                            </m:sSubPr>
                            <m:e>
                              <m:r>
                                <w:rPr>
                                  <w:rFonts w:ascii="Cambria Math" w:eastAsiaTheme="minorEastAsia" w:hAnsi="Cambria Math" w:cs="Times New Roman"/>
                                  <w:color w:val="000000"/>
                                  <w:sz w:val="20"/>
                                  <w:szCs w:val="20"/>
                                  <w:bdr w:val="none" w:sz="0" w:space="0" w:color="auto" w:frame="1"/>
                                </w:rPr>
                                <m:t>hist2</m:t>
                              </m:r>
                            </m:e>
                            <m:sub>
                              <m:r>
                                <w:rPr>
                                  <w:rFonts w:ascii="Cambria Math" w:eastAsiaTheme="minorEastAsia" w:hAnsi="Cambria Math" w:cs="Times New Roman"/>
                                  <w:color w:val="000000"/>
                                  <w:sz w:val="20"/>
                                  <w:szCs w:val="20"/>
                                  <w:bdr w:val="none" w:sz="0" w:space="0" w:color="auto" w:frame="1"/>
                                </w:rPr>
                                <m:t>i</m:t>
                              </m:r>
                            </m:sub>
                          </m:sSub>
                        </m:e>
                      </m:d>
                    </m:e>
                    <m:sup>
                      <m:r>
                        <w:rPr>
                          <w:rFonts w:ascii="Cambria Math" w:eastAsiaTheme="minorEastAsia" w:hAnsi="Cambria Math" w:cs="Times New Roman"/>
                          <w:color w:val="000000"/>
                          <w:sz w:val="20"/>
                          <w:szCs w:val="20"/>
                          <w:bdr w:val="none" w:sz="0" w:space="0" w:color="auto" w:frame="1"/>
                        </w:rPr>
                        <m:t>2</m:t>
                      </m:r>
                    </m:sup>
                  </m:sSup>
                </m:e>
              </m:nary>
            </m:e>
          </m:rad>
        </m:oMath>
      </m:oMathPara>
    </w:p>
    <w:p w14:paraId="272CCD9D" w14:textId="77777777" w:rsidR="002E62A0" w:rsidRPr="002E62A0" w:rsidRDefault="002E62A0" w:rsidP="002E62A0">
      <w:pPr>
        <w:pStyle w:val="ListParagraph"/>
        <w:numPr>
          <w:ilvl w:val="0"/>
          <w:numId w:val="13"/>
        </w:numPr>
        <w:jc w:val="both"/>
        <w:rPr>
          <w:rFonts w:ascii="Times New Roman" w:eastAsiaTheme="minorEastAsia" w:hAnsi="Times New Roman" w:cs="Times New Roman"/>
          <w:color w:val="000000"/>
          <w:sz w:val="20"/>
          <w:szCs w:val="20"/>
          <w:bdr w:val="none" w:sz="0" w:space="0" w:color="auto" w:frame="1"/>
        </w:rPr>
      </w:pPr>
      <w:r w:rsidRPr="002E62A0">
        <w:rPr>
          <w:rFonts w:ascii="Times New Roman" w:eastAsiaTheme="minorEastAsia" w:hAnsi="Times New Roman" w:cs="Times New Roman"/>
          <w:color w:val="000000"/>
          <w:sz w:val="20"/>
          <w:szCs w:val="20"/>
          <w:bdr w:val="none" w:sz="0" w:space="0" w:color="auto" w:frame="1"/>
        </w:rPr>
        <w:t>So the algorithm output is the ID from the image with the closest histogram. The algorithm should also return the calculated distance, which can be used as a ‘confidence’ measurement. Note: don’t be fooled about the ‘confidence’ name, as lower confidences are better because it means the distance between the two histograms is closer.</w:t>
      </w:r>
    </w:p>
    <w:p w14:paraId="7DA27B94" w14:textId="09092E10" w:rsidR="002E62A0" w:rsidRDefault="002E62A0" w:rsidP="002E62A0">
      <w:pPr>
        <w:pStyle w:val="ListParagraph"/>
        <w:numPr>
          <w:ilvl w:val="0"/>
          <w:numId w:val="13"/>
        </w:numPr>
        <w:jc w:val="both"/>
        <w:rPr>
          <w:rFonts w:ascii="Times New Roman" w:eastAsiaTheme="minorEastAsia" w:hAnsi="Times New Roman" w:cs="Times New Roman"/>
          <w:color w:val="000000"/>
          <w:sz w:val="20"/>
          <w:szCs w:val="20"/>
          <w:bdr w:val="none" w:sz="0" w:space="0" w:color="auto" w:frame="1"/>
        </w:rPr>
      </w:pPr>
      <w:r w:rsidRPr="002E62A0">
        <w:rPr>
          <w:rFonts w:ascii="Times New Roman" w:eastAsiaTheme="minorEastAsia" w:hAnsi="Times New Roman" w:cs="Times New Roman"/>
          <w:color w:val="000000"/>
          <w:sz w:val="20"/>
          <w:szCs w:val="20"/>
          <w:bdr w:val="none" w:sz="0" w:space="0" w:color="auto" w:frame="1"/>
        </w:rPr>
        <w:t>We can then use a threshold and the ‘confidence’ to automatically estimate if the algorithm has correctly recognized the image. We can assume that the algorithm has successfully recognized if the confidence is lower than the threshold defined.</w:t>
      </w:r>
    </w:p>
    <w:p w14:paraId="4038E2FF" w14:textId="2B3DB0A4" w:rsidR="002E62A0" w:rsidRDefault="002E62A0" w:rsidP="002E62A0">
      <w:pPr>
        <w:jc w:val="both"/>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 xml:space="preserve">LBPH is hence one of the easiest face recognition algorithms, it can represent local features in the image </w:t>
      </w:r>
      <w:r w:rsidR="001C0975">
        <w:rPr>
          <w:rFonts w:ascii="Times New Roman" w:eastAsiaTheme="minorEastAsia" w:hAnsi="Times New Roman" w:cs="Times New Roman"/>
          <w:color w:val="000000"/>
          <w:sz w:val="20"/>
          <w:szCs w:val="20"/>
          <w:bdr w:val="none" w:sz="0" w:space="0" w:color="auto" w:frame="1"/>
        </w:rPr>
        <w:t>itself. After the LBPH the next face recognition system to be used is Fisherfaces which was introduced in 1997.</w:t>
      </w:r>
    </w:p>
    <w:p w14:paraId="2C5252E0" w14:textId="77777777" w:rsidR="00CF7B61" w:rsidRDefault="00CF7B61" w:rsidP="001C0975">
      <w:pPr>
        <w:jc w:val="center"/>
        <w:rPr>
          <w:rFonts w:ascii="Times New Roman" w:eastAsiaTheme="minorEastAsia" w:hAnsi="Times New Roman" w:cs="Times New Roman"/>
          <w:color w:val="000000"/>
          <w:sz w:val="20"/>
          <w:szCs w:val="20"/>
          <w:bdr w:val="none" w:sz="0" w:space="0" w:color="auto" w:frame="1"/>
        </w:rPr>
      </w:pPr>
    </w:p>
    <w:p w14:paraId="6D423835" w14:textId="77777777" w:rsidR="00CF7B61" w:rsidRDefault="00CF7B61" w:rsidP="001C0975">
      <w:pPr>
        <w:jc w:val="center"/>
        <w:rPr>
          <w:rFonts w:ascii="Times New Roman" w:eastAsiaTheme="minorEastAsia" w:hAnsi="Times New Roman" w:cs="Times New Roman"/>
          <w:color w:val="000000"/>
          <w:sz w:val="20"/>
          <w:szCs w:val="20"/>
          <w:bdr w:val="none" w:sz="0" w:space="0" w:color="auto" w:frame="1"/>
        </w:rPr>
      </w:pPr>
    </w:p>
    <w:p w14:paraId="6D413CAE" w14:textId="0A6E2F6C" w:rsidR="001C0975" w:rsidRDefault="001C0975" w:rsidP="001C0975">
      <w:pPr>
        <w:jc w:val="center"/>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III.FISHERFACES</w:t>
      </w:r>
    </w:p>
    <w:p w14:paraId="401DF483" w14:textId="22941531" w:rsidR="001C0975" w:rsidRDefault="001C0975" w:rsidP="001C0975">
      <w:pPr>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 xml:space="preserve">Fisherface can be considered to be an improvement of the </w:t>
      </w:r>
    </w:p>
    <w:p w14:paraId="25FDD018" w14:textId="1E1CB747" w:rsidR="001C0975" w:rsidRDefault="001C0975" w:rsidP="001C0975">
      <w:pPr>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 xml:space="preserve">Eigenface algorithm and it also uses the </w:t>
      </w:r>
      <w:r w:rsidR="003F48A0">
        <w:rPr>
          <w:rFonts w:ascii="Times New Roman" w:eastAsiaTheme="minorEastAsia" w:hAnsi="Times New Roman" w:cs="Times New Roman"/>
          <w:color w:val="000000"/>
          <w:sz w:val="20"/>
          <w:szCs w:val="20"/>
          <w:bdr w:val="none" w:sz="0" w:space="0" w:color="auto" w:frame="1"/>
        </w:rPr>
        <w:t>principal</w:t>
      </w:r>
      <w:r>
        <w:rPr>
          <w:rFonts w:ascii="Times New Roman" w:eastAsiaTheme="minorEastAsia" w:hAnsi="Times New Roman" w:cs="Times New Roman"/>
          <w:color w:val="000000"/>
          <w:sz w:val="20"/>
          <w:szCs w:val="20"/>
          <w:bdr w:val="none" w:sz="0" w:space="0" w:color="auto" w:frame="1"/>
        </w:rPr>
        <w:t xml:space="preserve"> of </w:t>
      </w:r>
      <w:r w:rsidR="003F48A0">
        <w:rPr>
          <w:rFonts w:ascii="Times New Roman" w:eastAsiaTheme="minorEastAsia" w:hAnsi="Times New Roman" w:cs="Times New Roman"/>
          <w:color w:val="000000"/>
          <w:sz w:val="20"/>
          <w:szCs w:val="20"/>
          <w:bdr w:val="none" w:sz="0" w:space="0" w:color="auto" w:frame="1"/>
        </w:rPr>
        <w:t>PCA, Principal Component Analysis and LDA, Liner Discriminant Analysis. The general steps involved in this face recognition is are</w:t>
      </w:r>
    </w:p>
    <w:p w14:paraId="0E6CCD46" w14:textId="5DBDCB3E" w:rsidR="003F48A0" w:rsidRDefault="003F48A0" w:rsidP="003F48A0">
      <w:pPr>
        <w:pStyle w:val="ListParagraph"/>
        <w:numPr>
          <w:ilvl w:val="0"/>
          <w:numId w:val="14"/>
        </w:numPr>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Capturing</w:t>
      </w:r>
    </w:p>
    <w:p w14:paraId="552B02FB" w14:textId="46C86D85" w:rsidR="003F48A0" w:rsidRDefault="003F48A0" w:rsidP="003F48A0">
      <w:pPr>
        <w:pStyle w:val="ListParagraph"/>
        <w:numPr>
          <w:ilvl w:val="0"/>
          <w:numId w:val="14"/>
        </w:numPr>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Feature Extraction</w:t>
      </w:r>
    </w:p>
    <w:p w14:paraId="121E504D" w14:textId="3819A41A" w:rsidR="003F48A0" w:rsidRDefault="003F48A0" w:rsidP="003F48A0">
      <w:pPr>
        <w:pStyle w:val="ListParagraph"/>
        <w:numPr>
          <w:ilvl w:val="0"/>
          <w:numId w:val="14"/>
        </w:numPr>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Comparison</w:t>
      </w:r>
    </w:p>
    <w:p w14:paraId="66035CFC" w14:textId="26A2BAAD" w:rsidR="003F48A0" w:rsidRDefault="003F48A0" w:rsidP="003F48A0">
      <w:pPr>
        <w:pStyle w:val="ListParagraph"/>
        <w:numPr>
          <w:ilvl w:val="0"/>
          <w:numId w:val="14"/>
        </w:numPr>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Match/Non-match</w:t>
      </w:r>
    </w:p>
    <w:p w14:paraId="4BE05923" w14:textId="34975D60" w:rsidR="003F48A0" w:rsidRPr="003F48A0" w:rsidRDefault="003F48A0" w:rsidP="003F48A0">
      <w:pPr>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We know that the major flaw in Eigen face is that it considers illumination as one of the important features of the face, but it actually isn’t. Fisherface algorithm extracts principal components that separates one individual from another.</w:t>
      </w:r>
      <w:r w:rsidRPr="003F48A0">
        <w:t xml:space="preserve"> </w:t>
      </w:r>
      <w:r w:rsidRPr="003F48A0">
        <w:rPr>
          <w:rFonts w:ascii="Times New Roman" w:eastAsiaTheme="minorEastAsia" w:hAnsi="Times New Roman" w:cs="Times New Roman"/>
          <w:color w:val="000000"/>
          <w:sz w:val="20"/>
          <w:szCs w:val="20"/>
          <w:bdr w:val="none" w:sz="0" w:space="0" w:color="auto" w:frame="1"/>
        </w:rPr>
        <w:t>Image recognition using this algorithm is based on reduction of face space d</w:t>
      </w:r>
      <w:r>
        <w:rPr>
          <w:rFonts w:ascii="Times New Roman" w:eastAsiaTheme="minorEastAsia" w:hAnsi="Times New Roman" w:cs="Times New Roman"/>
          <w:color w:val="000000"/>
          <w:sz w:val="20"/>
          <w:szCs w:val="20"/>
          <w:bdr w:val="none" w:sz="0" w:space="0" w:color="auto" w:frame="1"/>
        </w:rPr>
        <w:t>i</w:t>
      </w:r>
      <w:r w:rsidRPr="003F48A0">
        <w:rPr>
          <w:rFonts w:ascii="Times New Roman" w:eastAsiaTheme="minorEastAsia" w:hAnsi="Times New Roman" w:cs="Times New Roman"/>
          <w:color w:val="000000"/>
          <w:sz w:val="20"/>
          <w:szCs w:val="20"/>
          <w:bdr w:val="none" w:sz="0" w:space="0" w:color="auto" w:frame="1"/>
        </w:rPr>
        <w:t>mensions using PCA method and then applying LDA method also known as Fisher Linear Discriminant (FDL) method to obtain characteristic features of image.</w:t>
      </w:r>
    </w:p>
    <w:p w14:paraId="4B6E9B0F" w14:textId="02227885" w:rsidR="002E62A0" w:rsidRDefault="001E4510" w:rsidP="002E62A0">
      <w:pPr>
        <w:jc w:val="both"/>
        <w:rPr>
          <w:rFonts w:ascii="Times New Roman" w:eastAsiaTheme="minorEastAsia" w:hAnsi="Times New Roman" w:cs="Times New Roman"/>
          <w:color w:val="000000"/>
          <w:sz w:val="20"/>
          <w:szCs w:val="20"/>
          <w:bdr w:val="none" w:sz="0" w:space="0" w:color="auto" w:frame="1"/>
        </w:rPr>
      </w:pPr>
      <w:r w:rsidRPr="001E4510">
        <w:rPr>
          <w:rFonts w:ascii="Times New Roman" w:eastAsiaTheme="minorEastAsia" w:hAnsi="Times New Roman" w:cs="Times New Roman"/>
          <w:color w:val="000000"/>
          <w:sz w:val="20"/>
          <w:szCs w:val="20"/>
          <w:bdr w:val="none" w:sz="0" w:space="0" w:color="auto" w:frame="1"/>
        </w:rPr>
        <w:t>LDA is used to find a linear combination of features that separates two or more classes or objects. It can be used for dimension reduction before further classification. It attempts to model the difference between classes of data .</w:t>
      </w:r>
    </w:p>
    <w:p w14:paraId="0715B319" w14:textId="77777777" w:rsidR="001E4510" w:rsidRPr="001E4510" w:rsidRDefault="001E4510" w:rsidP="001E4510">
      <w:pPr>
        <w:pStyle w:val="ListParagraph"/>
        <w:numPr>
          <w:ilvl w:val="0"/>
          <w:numId w:val="15"/>
        </w:numPr>
        <w:jc w:val="both"/>
        <w:rPr>
          <w:rFonts w:ascii="Times New Roman" w:eastAsiaTheme="minorEastAsia" w:hAnsi="Times New Roman" w:cs="Times New Roman"/>
          <w:color w:val="000000"/>
          <w:sz w:val="20"/>
          <w:szCs w:val="20"/>
          <w:bdr w:val="none" w:sz="0" w:space="0" w:color="auto" w:frame="1"/>
        </w:rPr>
      </w:pPr>
      <w:r w:rsidRPr="001E4510">
        <w:rPr>
          <w:rFonts w:ascii="Times New Roman" w:eastAsiaTheme="minorEastAsia" w:hAnsi="Times New Roman" w:cs="Times New Roman"/>
          <w:color w:val="000000"/>
          <w:sz w:val="20"/>
          <w:szCs w:val="20"/>
          <w:bdr w:val="none" w:sz="0" w:space="0" w:color="auto" w:frame="1"/>
        </w:rPr>
        <w:t>Data is assumed to be uniformly distributed in each class.</w:t>
      </w:r>
    </w:p>
    <w:p w14:paraId="668489BE" w14:textId="77777777" w:rsidR="001E4510" w:rsidRPr="001E4510" w:rsidRDefault="001E4510" w:rsidP="001E4510">
      <w:pPr>
        <w:pStyle w:val="ListParagraph"/>
        <w:numPr>
          <w:ilvl w:val="0"/>
          <w:numId w:val="15"/>
        </w:numPr>
        <w:jc w:val="both"/>
        <w:rPr>
          <w:rFonts w:ascii="Times New Roman" w:eastAsiaTheme="minorEastAsia" w:hAnsi="Times New Roman" w:cs="Times New Roman"/>
          <w:color w:val="000000"/>
          <w:sz w:val="20"/>
          <w:szCs w:val="20"/>
          <w:bdr w:val="none" w:sz="0" w:space="0" w:color="auto" w:frame="1"/>
        </w:rPr>
      </w:pPr>
      <w:r w:rsidRPr="001E4510">
        <w:rPr>
          <w:rFonts w:ascii="Times New Roman" w:eastAsiaTheme="minorEastAsia" w:hAnsi="Times New Roman" w:cs="Times New Roman"/>
          <w:color w:val="000000"/>
          <w:sz w:val="20"/>
          <w:szCs w:val="20"/>
          <w:bdr w:val="none" w:sz="0" w:space="0" w:color="auto" w:frame="1"/>
        </w:rPr>
        <w:t>Aim is to maximize the ratio of between-class scatter matrix and the within-class scatter matrix.</w:t>
      </w:r>
    </w:p>
    <w:p w14:paraId="7F76384A" w14:textId="08CE7FB6" w:rsidR="001E4510" w:rsidRDefault="001E4510" w:rsidP="001E4510">
      <w:pPr>
        <w:pStyle w:val="ListParagraph"/>
        <w:numPr>
          <w:ilvl w:val="0"/>
          <w:numId w:val="15"/>
        </w:numPr>
        <w:jc w:val="both"/>
        <w:rPr>
          <w:rFonts w:ascii="Times New Roman" w:eastAsiaTheme="minorEastAsia" w:hAnsi="Times New Roman" w:cs="Times New Roman"/>
          <w:color w:val="000000"/>
          <w:sz w:val="20"/>
          <w:szCs w:val="20"/>
          <w:bdr w:val="none" w:sz="0" w:space="0" w:color="auto" w:frame="1"/>
        </w:rPr>
      </w:pPr>
      <w:r w:rsidRPr="001E4510">
        <w:rPr>
          <w:rFonts w:ascii="Times New Roman" w:eastAsiaTheme="minorEastAsia" w:hAnsi="Times New Roman" w:cs="Times New Roman"/>
          <w:color w:val="000000"/>
          <w:sz w:val="20"/>
          <w:szCs w:val="20"/>
          <w:bdr w:val="none" w:sz="0" w:space="0" w:color="auto" w:frame="1"/>
        </w:rPr>
        <w:t>It can produce good results even in varying illumination.</w:t>
      </w:r>
    </w:p>
    <w:p w14:paraId="75061B64" w14:textId="3F5BDF4D" w:rsidR="001E4510" w:rsidRDefault="001E4510" w:rsidP="001E4510">
      <w:pPr>
        <w:jc w:val="both"/>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The algorithm of Fisherface is given below</w:t>
      </w:r>
    </w:p>
    <w:p w14:paraId="6B35BB43" w14:textId="77777777" w:rsidR="001E4510" w:rsidRPr="001E4510" w:rsidRDefault="001E4510" w:rsidP="001E4510">
      <w:pPr>
        <w:jc w:val="both"/>
        <w:rPr>
          <w:rFonts w:ascii="Times New Roman" w:eastAsiaTheme="minorEastAsia" w:hAnsi="Times New Roman" w:cs="Times New Roman"/>
          <w:color w:val="000000"/>
          <w:sz w:val="20"/>
          <w:szCs w:val="20"/>
          <w:bdr w:val="none" w:sz="0" w:space="0" w:color="auto" w:frame="1"/>
        </w:rPr>
      </w:pPr>
      <w:r w:rsidRPr="001E4510">
        <w:rPr>
          <w:rFonts w:ascii="Times New Roman" w:eastAsiaTheme="minorEastAsia" w:hAnsi="Times New Roman" w:cs="Times New Roman"/>
          <w:color w:val="000000"/>
          <w:sz w:val="20"/>
          <w:szCs w:val="20"/>
          <w:bdr w:val="none" w:sz="0" w:space="0" w:color="auto" w:frame="1"/>
        </w:rPr>
        <w:t>Let X be a random vector with samples drawn from c classes:</w:t>
      </w:r>
    </w:p>
    <w:p w14:paraId="075DE9E3" w14:textId="1F34CAD0" w:rsidR="001E4510" w:rsidRPr="001E4510" w:rsidRDefault="001E4510" w:rsidP="001E4510">
      <w:pPr>
        <w:jc w:val="both"/>
        <w:rPr>
          <w:rFonts w:ascii="Times New Roman" w:eastAsiaTheme="minorEastAsia" w:hAnsi="Times New Roman" w:cs="Times New Roman"/>
          <w:color w:val="000000"/>
          <w:sz w:val="20"/>
          <w:szCs w:val="20"/>
          <w:bdr w:val="none" w:sz="0" w:space="0" w:color="auto" w:frame="1"/>
        </w:rPr>
      </w:pPr>
      <w:r w:rsidRPr="001E4510">
        <w:rPr>
          <w:rFonts w:ascii="Times New Roman" w:eastAsiaTheme="minorEastAsia" w:hAnsi="Times New Roman" w:cs="Times New Roman"/>
          <w:noProof/>
          <w:color w:val="000000"/>
          <w:sz w:val="20"/>
          <w:szCs w:val="20"/>
          <w:bdr w:val="none" w:sz="0" w:space="0" w:color="auto" w:frame="1"/>
          <w:lang w:val="en-IN" w:eastAsia="en-IN"/>
        </w:rPr>
        <w:drawing>
          <wp:inline distT="0" distB="0" distL="0" distR="0" wp14:anchorId="6A9F30C9" wp14:editId="5B858505">
            <wp:extent cx="2207141" cy="426720"/>
            <wp:effectExtent l="0" t="0" r="3175" b="0"/>
            <wp:docPr id="13" name="Picture 13" descr="v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e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8358" cy="448222"/>
                    </a:xfrm>
                    <a:prstGeom prst="rect">
                      <a:avLst/>
                    </a:prstGeom>
                    <a:noFill/>
                    <a:ln>
                      <a:noFill/>
                    </a:ln>
                  </pic:spPr>
                </pic:pic>
              </a:graphicData>
            </a:graphic>
          </wp:inline>
        </w:drawing>
      </w:r>
    </w:p>
    <w:p w14:paraId="38E25659" w14:textId="77777777" w:rsidR="001E4510" w:rsidRPr="001E4510" w:rsidRDefault="001E4510" w:rsidP="001E4510">
      <w:pPr>
        <w:jc w:val="both"/>
        <w:rPr>
          <w:rFonts w:ascii="Times New Roman" w:eastAsiaTheme="minorEastAsia" w:hAnsi="Times New Roman" w:cs="Times New Roman"/>
          <w:color w:val="000000"/>
          <w:sz w:val="20"/>
          <w:szCs w:val="20"/>
          <w:bdr w:val="none" w:sz="0" w:space="0" w:color="auto" w:frame="1"/>
        </w:rPr>
      </w:pPr>
      <w:r w:rsidRPr="001E4510">
        <w:rPr>
          <w:rFonts w:ascii="Times New Roman" w:eastAsiaTheme="minorEastAsia" w:hAnsi="Times New Roman" w:cs="Times New Roman"/>
          <w:color w:val="000000"/>
          <w:sz w:val="20"/>
          <w:szCs w:val="20"/>
          <w:bdr w:val="none" w:sz="0" w:space="0" w:color="auto" w:frame="1"/>
        </w:rPr>
        <w:t>The scatter matrices S_{B} and S_{W} are calculated as:</w:t>
      </w:r>
    </w:p>
    <w:p w14:paraId="5E17669A" w14:textId="309D07FA" w:rsidR="001E4510" w:rsidRPr="001E4510" w:rsidRDefault="001E4510" w:rsidP="001E4510">
      <w:pPr>
        <w:jc w:val="both"/>
        <w:rPr>
          <w:rFonts w:ascii="Times New Roman" w:eastAsiaTheme="minorEastAsia" w:hAnsi="Times New Roman" w:cs="Times New Roman"/>
          <w:color w:val="000000"/>
          <w:sz w:val="20"/>
          <w:szCs w:val="20"/>
          <w:bdr w:val="none" w:sz="0" w:space="0" w:color="auto" w:frame="1"/>
        </w:rPr>
      </w:pPr>
      <w:r w:rsidRPr="001E4510">
        <w:rPr>
          <w:rFonts w:ascii="Times New Roman" w:eastAsiaTheme="minorEastAsia" w:hAnsi="Times New Roman" w:cs="Times New Roman"/>
          <w:noProof/>
          <w:color w:val="000000"/>
          <w:sz w:val="20"/>
          <w:szCs w:val="20"/>
          <w:bdr w:val="none" w:sz="0" w:space="0" w:color="auto" w:frame="1"/>
          <w:lang w:val="en-IN" w:eastAsia="en-IN"/>
        </w:rPr>
        <w:drawing>
          <wp:inline distT="0" distB="0" distL="0" distR="0" wp14:anchorId="781F6C27" wp14:editId="5B862C40">
            <wp:extent cx="2263140" cy="739640"/>
            <wp:effectExtent l="0" t="0" r="3810" b="3810"/>
            <wp:docPr id="12" name="Picture 12" descr="scat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atma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104" cy="747145"/>
                    </a:xfrm>
                    <a:prstGeom prst="rect">
                      <a:avLst/>
                    </a:prstGeom>
                    <a:noFill/>
                    <a:ln>
                      <a:noFill/>
                    </a:ln>
                  </pic:spPr>
                </pic:pic>
              </a:graphicData>
            </a:graphic>
          </wp:inline>
        </w:drawing>
      </w:r>
    </w:p>
    <w:p w14:paraId="42C80CB8" w14:textId="0A9C47DB" w:rsidR="001E4510" w:rsidRPr="001E4510" w:rsidRDefault="001E4510" w:rsidP="001E4510">
      <w:pPr>
        <w:jc w:val="both"/>
        <w:rPr>
          <w:rFonts w:ascii="Times New Roman" w:eastAsiaTheme="minorEastAsia" w:hAnsi="Times New Roman" w:cs="Times New Roman"/>
          <w:color w:val="000000"/>
          <w:sz w:val="20"/>
          <w:szCs w:val="20"/>
          <w:bdr w:val="none" w:sz="0" w:space="0" w:color="auto" w:frame="1"/>
        </w:rPr>
      </w:pPr>
      <w:r w:rsidRPr="001E4510">
        <w:rPr>
          <w:rFonts w:ascii="Times New Roman" w:eastAsiaTheme="minorEastAsia" w:hAnsi="Times New Roman" w:cs="Times New Roman"/>
          <w:noProof/>
          <w:color w:val="000000"/>
          <w:sz w:val="20"/>
          <w:szCs w:val="20"/>
          <w:bdr w:val="none" w:sz="0" w:space="0" w:color="auto" w:frame="1"/>
          <w:lang w:val="en-IN" w:eastAsia="en-IN"/>
        </w:rPr>
        <w:lastRenderedPageBreak/>
        <w:drawing>
          <wp:inline distT="0" distB="0" distL="0" distR="0" wp14:anchorId="68850BE7" wp14:editId="47B96295">
            <wp:extent cx="3329920" cy="1028700"/>
            <wp:effectExtent l="0" t="0" r="4445" b="0"/>
            <wp:docPr id="11" name="Picture 11" descr="m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u-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50153" cy="1034950"/>
                    </a:xfrm>
                    <a:prstGeom prst="rect">
                      <a:avLst/>
                    </a:prstGeom>
                    <a:noFill/>
                    <a:ln>
                      <a:noFill/>
                    </a:ln>
                  </pic:spPr>
                </pic:pic>
              </a:graphicData>
            </a:graphic>
          </wp:inline>
        </w:drawing>
      </w:r>
    </w:p>
    <w:p w14:paraId="0F9CC278" w14:textId="77777777" w:rsidR="001E4510" w:rsidRPr="001E4510" w:rsidRDefault="001E4510" w:rsidP="001E4510">
      <w:pPr>
        <w:jc w:val="both"/>
        <w:rPr>
          <w:rFonts w:ascii="Times New Roman" w:eastAsiaTheme="minorEastAsia" w:hAnsi="Times New Roman" w:cs="Times New Roman"/>
          <w:color w:val="000000"/>
          <w:sz w:val="20"/>
          <w:szCs w:val="20"/>
          <w:bdr w:val="none" w:sz="0" w:space="0" w:color="auto" w:frame="1"/>
        </w:rPr>
      </w:pPr>
      <w:r w:rsidRPr="001E4510">
        <w:rPr>
          <w:rFonts w:ascii="Times New Roman" w:eastAsiaTheme="minorEastAsia" w:hAnsi="Times New Roman" w:cs="Times New Roman"/>
          <w:color w:val="000000"/>
          <w:sz w:val="20"/>
          <w:szCs w:val="20"/>
          <w:bdr w:val="none" w:sz="0" w:space="0" w:color="auto" w:frame="1"/>
        </w:rPr>
        <w:t>Fisher’s classic algorithm now looks for a projection W, that maximizes the class separability criterion:</w:t>
      </w:r>
    </w:p>
    <w:p w14:paraId="0BDD1DFC" w14:textId="41A20EF9" w:rsidR="001E4510" w:rsidRPr="001E4510" w:rsidRDefault="001E4510" w:rsidP="001E4510">
      <w:pPr>
        <w:jc w:val="both"/>
        <w:rPr>
          <w:rFonts w:ascii="Times New Roman" w:eastAsiaTheme="minorEastAsia" w:hAnsi="Times New Roman" w:cs="Times New Roman"/>
          <w:color w:val="000000"/>
          <w:sz w:val="20"/>
          <w:szCs w:val="20"/>
          <w:bdr w:val="none" w:sz="0" w:space="0" w:color="auto" w:frame="1"/>
        </w:rPr>
      </w:pPr>
      <w:r w:rsidRPr="001E4510">
        <w:rPr>
          <w:rFonts w:ascii="Times New Roman" w:eastAsiaTheme="minorEastAsia" w:hAnsi="Times New Roman" w:cs="Times New Roman"/>
          <w:noProof/>
          <w:color w:val="000000"/>
          <w:sz w:val="20"/>
          <w:szCs w:val="20"/>
          <w:bdr w:val="none" w:sz="0" w:space="0" w:color="auto" w:frame="1"/>
          <w:lang w:val="en-IN" w:eastAsia="en-IN"/>
        </w:rPr>
        <w:drawing>
          <wp:inline distT="0" distB="0" distL="0" distR="0" wp14:anchorId="532680F2" wp14:editId="4E9F37B1">
            <wp:extent cx="1615440" cy="472812"/>
            <wp:effectExtent l="0" t="0" r="3810" b="3810"/>
            <wp:docPr id="10" name="Picture 10" descr="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2313" cy="480677"/>
                    </a:xfrm>
                    <a:prstGeom prst="rect">
                      <a:avLst/>
                    </a:prstGeom>
                    <a:noFill/>
                    <a:ln>
                      <a:noFill/>
                    </a:ln>
                  </pic:spPr>
                </pic:pic>
              </a:graphicData>
            </a:graphic>
          </wp:inline>
        </w:drawing>
      </w:r>
    </w:p>
    <w:p w14:paraId="3CD3FC5A" w14:textId="77777777" w:rsidR="001E4510" w:rsidRPr="001E4510" w:rsidRDefault="001E4510" w:rsidP="001E4510">
      <w:pPr>
        <w:jc w:val="both"/>
        <w:rPr>
          <w:rFonts w:ascii="Times New Roman" w:eastAsiaTheme="minorEastAsia" w:hAnsi="Times New Roman" w:cs="Times New Roman"/>
          <w:color w:val="000000"/>
          <w:sz w:val="20"/>
          <w:szCs w:val="20"/>
          <w:bdr w:val="none" w:sz="0" w:space="0" w:color="auto" w:frame="1"/>
        </w:rPr>
      </w:pPr>
      <w:r w:rsidRPr="001E4510">
        <w:rPr>
          <w:rFonts w:ascii="Times New Roman" w:eastAsiaTheme="minorEastAsia" w:hAnsi="Times New Roman" w:cs="Times New Roman"/>
          <w:color w:val="000000"/>
          <w:sz w:val="20"/>
          <w:szCs w:val="20"/>
          <w:bdr w:val="none" w:sz="0" w:space="0" w:color="auto" w:frame="1"/>
        </w:rPr>
        <w:t>A solution for this optimization problem is given by solving the General Eigenvalue Problem:</w:t>
      </w:r>
    </w:p>
    <w:p w14:paraId="2B84DE31" w14:textId="3CA791D3" w:rsidR="001E4510" w:rsidRPr="001E4510" w:rsidRDefault="001E4510" w:rsidP="001E4510">
      <w:pPr>
        <w:jc w:val="both"/>
        <w:rPr>
          <w:rFonts w:ascii="Times New Roman" w:eastAsiaTheme="minorEastAsia" w:hAnsi="Times New Roman" w:cs="Times New Roman"/>
          <w:color w:val="000000"/>
          <w:sz w:val="20"/>
          <w:szCs w:val="20"/>
          <w:bdr w:val="none" w:sz="0" w:space="0" w:color="auto" w:frame="1"/>
        </w:rPr>
      </w:pPr>
      <w:r w:rsidRPr="001E4510">
        <w:rPr>
          <w:rFonts w:ascii="Times New Roman" w:eastAsiaTheme="minorEastAsia" w:hAnsi="Times New Roman" w:cs="Times New Roman"/>
          <w:noProof/>
          <w:color w:val="000000"/>
          <w:sz w:val="20"/>
          <w:szCs w:val="20"/>
          <w:bdr w:val="none" w:sz="0" w:space="0" w:color="auto" w:frame="1"/>
          <w:lang w:val="en-IN" w:eastAsia="en-IN"/>
        </w:rPr>
        <w:drawing>
          <wp:inline distT="0" distB="0" distL="0" distR="0" wp14:anchorId="072DB090" wp14:editId="32121867">
            <wp:extent cx="2446020" cy="567988"/>
            <wp:effectExtent l="0" t="0" r="0" b="3810"/>
            <wp:docPr id="9" name="Picture 9" descr="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1450" cy="571571"/>
                    </a:xfrm>
                    <a:prstGeom prst="rect">
                      <a:avLst/>
                    </a:prstGeom>
                    <a:noFill/>
                    <a:ln>
                      <a:noFill/>
                    </a:ln>
                  </pic:spPr>
                </pic:pic>
              </a:graphicData>
            </a:graphic>
          </wp:inline>
        </w:drawing>
      </w:r>
    </w:p>
    <w:p w14:paraId="234CBAF2" w14:textId="77777777" w:rsidR="001E4510" w:rsidRPr="001E4510" w:rsidRDefault="001E4510" w:rsidP="001E4510">
      <w:pPr>
        <w:jc w:val="both"/>
        <w:rPr>
          <w:rFonts w:ascii="Times New Roman" w:eastAsiaTheme="minorEastAsia" w:hAnsi="Times New Roman" w:cs="Times New Roman"/>
          <w:color w:val="000000"/>
          <w:sz w:val="20"/>
          <w:szCs w:val="20"/>
          <w:bdr w:val="none" w:sz="0" w:space="0" w:color="auto" w:frame="1"/>
        </w:rPr>
      </w:pPr>
      <w:r w:rsidRPr="001E4510">
        <w:rPr>
          <w:rFonts w:ascii="Times New Roman" w:eastAsiaTheme="minorEastAsia" w:hAnsi="Times New Roman" w:cs="Times New Roman"/>
          <w:color w:val="000000"/>
          <w:sz w:val="20"/>
          <w:szCs w:val="20"/>
          <w:bdr w:val="none" w:sz="0" w:space="0" w:color="auto" w:frame="1"/>
        </w:rPr>
        <w:t>The optimization problem can then be rewritten as:</w:t>
      </w:r>
    </w:p>
    <w:p w14:paraId="51AC91C8" w14:textId="3805E5CF" w:rsidR="001E4510" w:rsidRPr="001E4510" w:rsidRDefault="001E4510" w:rsidP="001E4510">
      <w:pPr>
        <w:jc w:val="both"/>
        <w:rPr>
          <w:rFonts w:ascii="Times New Roman" w:eastAsiaTheme="minorEastAsia" w:hAnsi="Times New Roman" w:cs="Times New Roman"/>
          <w:color w:val="000000"/>
          <w:sz w:val="20"/>
          <w:szCs w:val="20"/>
          <w:bdr w:val="none" w:sz="0" w:space="0" w:color="auto" w:frame="1"/>
        </w:rPr>
      </w:pPr>
      <w:r w:rsidRPr="001E4510">
        <w:rPr>
          <w:rFonts w:ascii="Times New Roman" w:eastAsiaTheme="minorEastAsia" w:hAnsi="Times New Roman" w:cs="Times New Roman"/>
          <w:noProof/>
          <w:color w:val="000000"/>
          <w:sz w:val="20"/>
          <w:szCs w:val="20"/>
          <w:bdr w:val="none" w:sz="0" w:space="0" w:color="auto" w:frame="1"/>
          <w:lang w:val="en-IN" w:eastAsia="en-IN"/>
        </w:rPr>
        <w:drawing>
          <wp:inline distT="0" distB="0" distL="0" distR="0" wp14:anchorId="7EDB4652" wp14:editId="26FE8D5E">
            <wp:extent cx="2453640" cy="609625"/>
            <wp:effectExtent l="0" t="0" r="3810" b="0"/>
            <wp:docPr id="8" name="Picture 8"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3717" cy="614613"/>
                    </a:xfrm>
                    <a:prstGeom prst="rect">
                      <a:avLst/>
                    </a:prstGeom>
                    <a:noFill/>
                    <a:ln>
                      <a:noFill/>
                    </a:ln>
                  </pic:spPr>
                </pic:pic>
              </a:graphicData>
            </a:graphic>
          </wp:inline>
        </w:drawing>
      </w:r>
    </w:p>
    <w:p w14:paraId="64618483" w14:textId="77777777" w:rsidR="001E4510" w:rsidRPr="001E4510" w:rsidRDefault="001E4510" w:rsidP="001E4510">
      <w:pPr>
        <w:jc w:val="both"/>
        <w:rPr>
          <w:rFonts w:ascii="Times New Roman" w:eastAsiaTheme="minorEastAsia" w:hAnsi="Times New Roman" w:cs="Times New Roman"/>
          <w:color w:val="000000"/>
          <w:sz w:val="20"/>
          <w:szCs w:val="20"/>
          <w:bdr w:val="none" w:sz="0" w:space="0" w:color="auto" w:frame="1"/>
        </w:rPr>
      </w:pPr>
      <w:r w:rsidRPr="001E4510">
        <w:rPr>
          <w:rFonts w:ascii="Times New Roman" w:eastAsiaTheme="minorEastAsia" w:hAnsi="Times New Roman" w:cs="Times New Roman"/>
          <w:color w:val="000000"/>
          <w:sz w:val="20"/>
          <w:szCs w:val="20"/>
          <w:bdr w:val="none" w:sz="0" w:space="0" w:color="auto" w:frame="1"/>
        </w:rPr>
        <w:t>The transformation matrix W, that projects a sample into the (c-1)-dimensional space is then given by:</w:t>
      </w:r>
    </w:p>
    <w:p w14:paraId="0C259426" w14:textId="67663FBF" w:rsidR="001E4510" w:rsidRPr="001E4510" w:rsidRDefault="001E4510" w:rsidP="001E4510">
      <w:pPr>
        <w:jc w:val="both"/>
        <w:rPr>
          <w:rFonts w:ascii="Times New Roman" w:eastAsiaTheme="minorEastAsia" w:hAnsi="Times New Roman" w:cs="Times New Roman"/>
          <w:color w:val="000000"/>
          <w:sz w:val="20"/>
          <w:szCs w:val="20"/>
          <w:bdr w:val="none" w:sz="0" w:space="0" w:color="auto" w:frame="1"/>
        </w:rPr>
      </w:pPr>
      <w:r w:rsidRPr="001E4510">
        <w:rPr>
          <w:rFonts w:ascii="Times New Roman" w:eastAsiaTheme="minorEastAsia" w:hAnsi="Times New Roman" w:cs="Times New Roman"/>
          <w:noProof/>
          <w:color w:val="000000"/>
          <w:sz w:val="20"/>
          <w:szCs w:val="20"/>
          <w:bdr w:val="none" w:sz="0" w:space="0" w:color="auto" w:frame="1"/>
          <w:lang w:val="en-IN" w:eastAsia="en-IN"/>
        </w:rPr>
        <w:drawing>
          <wp:inline distT="0" distB="0" distL="0" distR="0" wp14:anchorId="3D25B8F7" wp14:editId="1DD5934F">
            <wp:extent cx="1323703" cy="487680"/>
            <wp:effectExtent l="0" t="0" r="0" b="7620"/>
            <wp:docPr id="7" name="Picture 7" descr="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25604" cy="488380"/>
                    </a:xfrm>
                    <a:prstGeom prst="rect">
                      <a:avLst/>
                    </a:prstGeom>
                    <a:noFill/>
                    <a:ln>
                      <a:noFill/>
                    </a:ln>
                  </pic:spPr>
                </pic:pic>
              </a:graphicData>
            </a:graphic>
          </wp:inline>
        </w:drawing>
      </w:r>
    </w:p>
    <w:p w14:paraId="429272CD" w14:textId="205BA097" w:rsidR="001E4510" w:rsidRDefault="001E4510" w:rsidP="001E4510">
      <w:pPr>
        <w:jc w:val="both"/>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 xml:space="preserve">The fisherface is immune to </w:t>
      </w:r>
      <w:r w:rsidR="009E2228">
        <w:rPr>
          <w:rFonts w:ascii="Times New Roman" w:eastAsiaTheme="minorEastAsia" w:hAnsi="Times New Roman" w:cs="Times New Roman"/>
          <w:color w:val="000000"/>
          <w:sz w:val="20"/>
          <w:szCs w:val="20"/>
          <w:bdr w:val="none" w:sz="0" w:space="0" w:color="auto" w:frame="1"/>
        </w:rPr>
        <w:t>noise-induced images and blurring effects on the image, it’s the features of the image that dominate the other persons feature in Fiserface</w:t>
      </w:r>
    </w:p>
    <w:p w14:paraId="0E21C4F9" w14:textId="77777777" w:rsidR="009E2228" w:rsidRPr="009E2228" w:rsidRDefault="009E2228" w:rsidP="009E2228">
      <w:pPr>
        <w:numPr>
          <w:ilvl w:val="0"/>
          <w:numId w:val="16"/>
        </w:numPr>
        <w:jc w:val="both"/>
        <w:rPr>
          <w:rFonts w:ascii="Times New Roman" w:eastAsiaTheme="minorEastAsia" w:hAnsi="Times New Roman" w:cs="Times New Roman"/>
          <w:color w:val="000000"/>
          <w:sz w:val="20"/>
          <w:szCs w:val="20"/>
          <w:bdr w:val="none" w:sz="0" w:space="0" w:color="auto" w:frame="1"/>
        </w:rPr>
      </w:pPr>
      <w:r w:rsidRPr="009E2228">
        <w:rPr>
          <w:rFonts w:ascii="Times New Roman" w:eastAsiaTheme="minorEastAsia" w:hAnsi="Times New Roman" w:cs="Times New Roman"/>
          <w:color w:val="000000"/>
          <w:sz w:val="20"/>
          <w:szCs w:val="20"/>
          <w:bdr w:val="none" w:sz="0" w:space="0" w:color="auto" w:frame="1"/>
        </w:rPr>
        <w:t>By using Fisherfaces we can prevent features of an individual from being dominant but it still considers illumination an important feature. But we know that illumination is not an important feature as it's not even a part of face.</w:t>
      </w:r>
    </w:p>
    <w:p w14:paraId="408E395B" w14:textId="77777777" w:rsidR="009E2228" w:rsidRPr="009E2228" w:rsidRDefault="009E2228" w:rsidP="009E2228">
      <w:pPr>
        <w:numPr>
          <w:ilvl w:val="0"/>
          <w:numId w:val="16"/>
        </w:numPr>
        <w:jc w:val="both"/>
        <w:rPr>
          <w:rFonts w:ascii="Times New Roman" w:eastAsiaTheme="minorEastAsia" w:hAnsi="Times New Roman" w:cs="Times New Roman"/>
          <w:color w:val="000000"/>
          <w:sz w:val="20"/>
          <w:szCs w:val="20"/>
          <w:bdr w:val="none" w:sz="0" w:space="0" w:color="auto" w:frame="1"/>
        </w:rPr>
      </w:pPr>
      <w:r w:rsidRPr="009E2228">
        <w:rPr>
          <w:rFonts w:ascii="Times New Roman" w:eastAsiaTheme="minorEastAsia" w:hAnsi="Times New Roman" w:cs="Times New Roman"/>
          <w:color w:val="000000"/>
          <w:sz w:val="20"/>
          <w:szCs w:val="20"/>
          <w:bdr w:val="none" w:sz="0" w:space="0" w:color="auto" w:frame="1"/>
        </w:rPr>
        <w:t>PCA dimension reduction process can cause some loss of discriminant information useful in the LDA process which is a disadvantage of this process.</w:t>
      </w:r>
    </w:p>
    <w:p w14:paraId="2B3B3B0A" w14:textId="77777777" w:rsidR="009E2228" w:rsidRPr="009E2228" w:rsidRDefault="009E2228" w:rsidP="009E2228">
      <w:pPr>
        <w:numPr>
          <w:ilvl w:val="0"/>
          <w:numId w:val="16"/>
        </w:numPr>
        <w:jc w:val="both"/>
        <w:rPr>
          <w:rFonts w:ascii="Times New Roman" w:eastAsiaTheme="minorEastAsia" w:hAnsi="Times New Roman" w:cs="Times New Roman"/>
          <w:color w:val="000000"/>
          <w:sz w:val="20"/>
          <w:szCs w:val="20"/>
          <w:bdr w:val="none" w:sz="0" w:space="0" w:color="auto" w:frame="1"/>
        </w:rPr>
      </w:pPr>
      <w:r w:rsidRPr="009E2228">
        <w:rPr>
          <w:rFonts w:ascii="Times New Roman" w:eastAsiaTheme="minorEastAsia" w:hAnsi="Times New Roman" w:cs="Times New Roman"/>
          <w:color w:val="000000"/>
          <w:sz w:val="20"/>
          <w:szCs w:val="20"/>
          <w:bdr w:val="none" w:sz="0" w:space="0" w:color="auto" w:frame="1"/>
        </w:rPr>
        <w:t>The problem of computation in face recognition using fisherface method is because the computation process is very complicated and complex.</w:t>
      </w:r>
    </w:p>
    <w:p w14:paraId="20734B7B" w14:textId="77777777" w:rsidR="00CF7B61" w:rsidRDefault="00CF7B61" w:rsidP="009E2228">
      <w:pPr>
        <w:jc w:val="center"/>
        <w:rPr>
          <w:rFonts w:ascii="Times New Roman" w:eastAsiaTheme="minorEastAsia" w:hAnsi="Times New Roman" w:cs="Times New Roman"/>
          <w:color w:val="000000"/>
          <w:sz w:val="20"/>
          <w:szCs w:val="20"/>
          <w:bdr w:val="none" w:sz="0" w:space="0" w:color="auto" w:frame="1"/>
        </w:rPr>
      </w:pPr>
    </w:p>
    <w:p w14:paraId="02237BD7" w14:textId="77777777" w:rsidR="00CF7B61" w:rsidRDefault="00CF7B61" w:rsidP="009E2228">
      <w:pPr>
        <w:jc w:val="center"/>
        <w:rPr>
          <w:rFonts w:ascii="Times New Roman" w:eastAsiaTheme="minorEastAsia" w:hAnsi="Times New Roman" w:cs="Times New Roman"/>
          <w:color w:val="000000"/>
          <w:sz w:val="20"/>
          <w:szCs w:val="20"/>
          <w:bdr w:val="none" w:sz="0" w:space="0" w:color="auto" w:frame="1"/>
        </w:rPr>
      </w:pPr>
    </w:p>
    <w:p w14:paraId="762C8DF4" w14:textId="0FF143DA" w:rsidR="009E2228" w:rsidRDefault="009E2228" w:rsidP="009E2228">
      <w:pPr>
        <w:jc w:val="center"/>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IV.SIFT</w:t>
      </w:r>
    </w:p>
    <w:p w14:paraId="01091BD6" w14:textId="25EDC969" w:rsidR="00DE1E1A" w:rsidRPr="00DE1E1A" w:rsidRDefault="00DE1E1A" w:rsidP="00DE1E1A">
      <w:pPr>
        <w:jc w:val="both"/>
        <w:rPr>
          <w:rFonts w:ascii="Times New Roman" w:eastAsiaTheme="minorEastAsia" w:hAnsi="Times New Roman" w:cs="Times New Roman"/>
          <w:color w:val="000000"/>
          <w:sz w:val="20"/>
          <w:szCs w:val="20"/>
          <w:bdr w:val="none" w:sz="0" w:space="0" w:color="auto" w:frame="1"/>
        </w:rPr>
      </w:pPr>
      <w:r w:rsidRPr="00DE1E1A">
        <w:rPr>
          <w:rFonts w:ascii="Times New Roman" w:eastAsiaTheme="minorEastAsia" w:hAnsi="Times New Roman" w:cs="Times New Roman"/>
          <w:color w:val="000000"/>
          <w:sz w:val="20"/>
          <w:szCs w:val="20"/>
          <w:bdr w:val="none" w:sz="0" w:space="0" w:color="auto" w:frame="1"/>
        </w:rPr>
        <w:t>Scale Invariant Feature Transform (SIFT) is an image descriptor for image-based matching and recognition developed by David Lowe (1999,2004). This descriptor as well as related image descriptors are used for a large number of purposes in computer vision related to point matching between different views of a 3-D scene and view-based object recognition. The SIFT descriptor is invariant to translations, rotations and scaling transformations in the image domain and robust to moderate perspective transformations and illumination variations. Experimentally, the SIFT descriptor has been proven to be very useful in practice for image matching and object recognition under real-world conditions.</w:t>
      </w:r>
    </w:p>
    <w:p w14:paraId="557D8694" w14:textId="67D8E775" w:rsidR="00DE1E1A" w:rsidRPr="00DE1E1A" w:rsidRDefault="00DE1E1A" w:rsidP="00DE1E1A">
      <w:pPr>
        <w:jc w:val="both"/>
        <w:rPr>
          <w:rFonts w:ascii="Times New Roman" w:eastAsiaTheme="minorEastAsia" w:hAnsi="Times New Roman" w:cs="Times New Roman"/>
          <w:color w:val="000000"/>
          <w:sz w:val="20"/>
          <w:szCs w:val="20"/>
          <w:bdr w:val="none" w:sz="0" w:space="0" w:color="auto" w:frame="1"/>
        </w:rPr>
      </w:pPr>
      <w:r w:rsidRPr="00DE1E1A">
        <w:rPr>
          <w:rFonts w:ascii="Times New Roman" w:eastAsiaTheme="minorEastAsia" w:hAnsi="Times New Roman" w:cs="Times New Roman"/>
          <w:color w:val="000000"/>
          <w:sz w:val="20"/>
          <w:szCs w:val="20"/>
          <w:bdr w:val="none" w:sz="0" w:space="0" w:color="auto" w:frame="1"/>
        </w:rPr>
        <w:t>In its original formulation, the SIFT descriptor comprised a method for detecting interest points from a grey-level image at which statistics of local gradient directions of image intensities were accumulated to give a summarizing description of the local image structures in a local neighborhood around each interest point, with the intention that this descriptor should be used for matching corresponding interest points between different images. Later, the SIFT descriptor has also been applied at dense grids (dense SIFT) which have been shown to lead to better performance for tasks such as object categorization, texture classification, image alignment and biometrics. The SIFT descriptor has also been extended from grey-level to colour images and from 2-D spatial images to 2+1-D spatio-temporal video.</w:t>
      </w:r>
    </w:p>
    <w:p w14:paraId="365A7641" w14:textId="4CCAB5D9" w:rsidR="00DE1E1A" w:rsidRPr="00DE1E1A" w:rsidRDefault="00DE1E1A" w:rsidP="00DE1E1A">
      <w:pPr>
        <w:jc w:val="both"/>
        <w:rPr>
          <w:rFonts w:ascii="Times New Roman" w:eastAsiaTheme="minorEastAsia" w:hAnsi="Times New Roman" w:cs="Times New Roman"/>
          <w:color w:val="000000"/>
          <w:sz w:val="20"/>
          <w:szCs w:val="20"/>
          <w:bdr w:val="none" w:sz="0" w:space="0" w:color="auto" w:frame="1"/>
        </w:rPr>
      </w:pPr>
      <w:r w:rsidRPr="00DE1E1A">
        <w:rPr>
          <w:rFonts w:ascii="Times New Roman" w:eastAsiaTheme="minorEastAsia" w:hAnsi="Times New Roman" w:cs="Times New Roman"/>
          <w:color w:val="000000"/>
          <w:sz w:val="20"/>
          <w:szCs w:val="20"/>
          <w:bdr w:val="none" w:sz="0" w:space="0" w:color="auto" w:frame="1"/>
        </w:rPr>
        <w:t>The original SIFT descriptor (Lowe 1999, 2004) was computed from the image intensities around interesting locations in the image domain which can be referred to as interest points, alternatively key points. These interest points are obtained from scale-space extrema of differences-of-Gaussians (DoG) within a difference-of-Gaussians pyramid. The concept of difference-of-Gaussian bandpass pyramids was originally proposed by Burt and Adelson (1983) and by Crowley and Stern (1984).</w:t>
      </w:r>
    </w:p>
    <w:p w14:paraId="07345776" w14:textId="477774DA" w:rsidR="00DE1E1A" w:rsidRDefault="00DE1E1A" w:rsidP="00DE1E1A">
      <w:pPr>
        <w:jc w:val="both"/>
        <w:rPr>
          <w:rFonts w:ascii="Times New Roman" w:eastAsiaTheme="minorEastAsia" w:hAnsi="Times New Roman" w:cs="Times New Roman"/>
          <w:color w:val="000000"/>
          <w:sz w:val="20"/>
          <w:szCs w:val="20"/>
          <w:bdr w:val="none" w:sz="0" w:space="0" w:color="auto" w:frame="1"/>
        </w:rPr>
      </w:pPr>
      <w:r w:rsidRPr="00DE1E1A">
        <w:rPr>
          <w:rFonts w:ascii="Times New Roman" w:eastAsiaTheme="minorEastAsia" w:hAnsi="Times New Roman" w:cs="Times New Roman"/>
          <w:color w:val="000000"/>
          <w:sz w:val="20"/>
          <w:szCs w:val="20"/>
          <w:bdr w:val="none" w:sz="0" w:space="0" w:color="auto" w:frame="1"/>
        </w:rPr>
        <w:t>A Gaussian pyramid is constructed from the input image by repeated smoothing and subsampling, and a difference-of-Gaussians pyramid is computed from the differences between the adjacent levels in the Gaussian pyramid. Then, interest points are obtained from the points at which the difference-of-Gaussians values assume extrema with respect to both the spatial coordinates in the image domain and the scale level in the pyramid.</w:t>
      </w:r>
    </w:p>
    <w:p w14:paraId="26528587" w14:textId="77777777" w:rsidR="00CF7B61" w:rsidRDefault="00CF7B61" w:rsidP="00DE1E1A">
      <w:pPr>
        <w:jc w:val="center"/>
        <w:rPr>
          <w:rFonts w:ascii="Times New Roman" w:eastAsiaTheme="minorEastAsia" w:hAnsi="Times New Roman" w:cs="Times New Roman"/>
          <w:color w:val="000000"/>
          <w:sz w:val="20"/>
          <w:szCs w:val="20"/>
          <w:bdr w:val="none" w:sz="0" w:space="0" w:color="auto" w:frame="1"/>
        </w:rPr>
      </w:pPr>
    </w:p>
    <w:p w14:paraId="46D95C25" w14:textId="77777777" w:rsidR="00CF7B61" w:rsidRDefault="00CF7B61" w:rsidP="00DE1E1A">
      <w:pPr>
        <w:jc w:val="center"/>
        <w:rPr>
          <w:rFonts w:ascii="Times New Roman" w:eastAsiaTheme="minorEastAsia" w:hAnsi="Times New Roman" w:cs="Times New Roman"/>
          <w:color w:val="000000"/>
          <w:sz w:val="20"/>
          <w:szCs w:val="20"/>
          <w:bdr w:val="none" w:sz="0" w:space="0" w:color="auto" w:frame="1"/>
        </w:rPr>
      </w:pPr>
    </w:p>
    <w:p w14:paraId="1BB0C897" w14:textId="77777777" w:rsidR="00CF7B61" w:rsidRDefault="00CF7B61" w:rsidP="00DE1E1A">
      <w:pPr>
        <w:jc w:val="center"/>
        <w:rPr>
          <w:rFonts w:ascii="Times New Roman" w:eastAsiaTheme="minorEastAsia" w:hAnsi="Times New Roman" w:cs="Times New Roman"/>
          <w:color w:val="000000"/>
          <w:sz w:val="20"/>
          <w:szCs w:val="20"/>
          <w:bdr w:val="none" w:sz="0" w:space="0" w:color="auto" w:frame="1"/>
        </w:rPr>
      </w:pPr>
    </w:p>
    <w:p w14:paraId="5CE211FC" w14:textId="76781B1D" w:rsidR="00DE1E1A" w:rsidRDefault="00DE1E1A" w:rsidP="00DE1E1A">
      <w:pPr>
        <w:jc w:val="center"/>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lastRenderedPageBreak/>
        <w:t>V.SURF</w:t>
      </w:r>
    </w:p>
    <w:p w14:paraId="78B5154D" w14:textId="4B849796" w:rsidR="00DE1E1A" w:rsidRDefault="004A6922" w:rsidP="00DE1E1A">
      <w:pPr>
        <w:jc w:val="both"/>
        <w:rPr>
          <w:rFonts w:ascii="Times New Roman" w:eastAsiaTheme="minorEastAsia" w:hAnsi="Times New Roman" w:cs="Times New Roman"/>
          <w:color w:val="000000"/>
          <w:sz w:val="20"/>
          <w:szCs w:val="20"/>
          <w:bdr w:val="none" w:sz="0" w:space="0" w:color="auto" w:frame="1"/>
        </w:rPr>
      </w:pPr>
      <w:r w:rsidRPr="004A6922">
        <w:rPr>
          <w:rFonts w:ascii="Times New Roman" w:eastAsiaTheme="minorEastAsia" w:hAnsi="Times New Roman" w:cs="Times New Roman"/>
          <w:color w:val="000000"/>
          <w:sz w:val="20"/>
          <w:szCs w:val="20"/>
          <w:bdr w:val="none" w:sz="0" w:space="0" w:color="auto" w:frame="1"/>
        </w:rPr>
        <w:t>In computer vision, speeded up robust features (SURF) is a patented local feature detector and descriptor. It can be used for tasks such as object recognition, image registration, classification, or 3D reconstruction. It is partly inspired by the scale-invariant feature transform (SIFT) descriptor. The standard version of SURF is several times faster than SIFT and claimed by its authors to be more robust against different image transformations than SIFT.</w:t>
      </w:r>
    </w:p>
    <w:p w14:paraId="38B841C4" w14:textId="5F262E80" w:rsidR="004A6922" w:rsidRDefault="004A6922" w:rsidP="00DE1E1A">
      <w:pPr>
        <w:jc w:val="both"/>
        <w:rPr>
          <w:rFonts w:ascii="Times New Roman" w:eastAsiaTheme="minorEastAsia" w:hAnsi="Times New Roman" w:cs="Times New Roman"/>
          <w:color w:val="000000"/>
          <w:sz w:val="20"/>
          <w:szCs w:val="20"/>
          <w:bdr w:val="none" w:sz="0" w:space="0" w:color="auto" w:frame="1"/>
        </w:rPr>
      </w:pPr>
      <w:r w:rsidRPr="004A6922">
        <w:rPr>
          <w:rFonts w:ascii="Times New Roman" w:eastAsiaTheme="minorEastAsia" w:hAnsi="Times New Roman" w:cs="Times New Roman"/>
          <w:color w:val="000000"/>
          <w:sz w:val="20"/>
          <w:szCs w:val="20"/>
          <w:bdr w:val="none" w:sz="0" w:space="0" w:color="auto" w:frame="1"/>
        </w:rPr>
        <w:t>SURF descriptors have been used to locate and recognize objects, people or faces, to reconstruct 3D scenes, to track objects and to extract points of interest.</w:t>
      </w:r>
      <w:r w:rsidRPr="004A6922">
        <w:t xml:space="preserve"> </w:t>
      </w:r>
      <w:r w:rsidRPr="004A6922">
        <w:rPr>
          <w:rFonts w:ascii="Times New Roman" w:eastAsiaTheme="minorEastAsia" w:hAnsi="Times New Roman" w:cs="Times New Roman"/>
          <w:color w:val="000000"/>
          <w:sz w:val="20"/>
          <w:szCs w:val="20"/>
          <w:bdr w:val="none" w:sz="0" w:space="0" w:color="auto" w:frame="1"/>
        </w:rPr>
        <w:t>SURF was first published by Herbert Bay, Tinne Tuytelaars, and Luc Van Gool, and presented at the 2006 European Conference on Computer Vision. An application of the algorithm is patented in the United States. An "upright" version of SURF (called U-SURF) is not invariant to image rotation and therefore faster to compute and better suited for application where the camera remains more or less horizontal.</w:t>
      </w:r>
    </w:p>
    <w:p w14:paraId="56D2E081" w14:textId="758C0734" w:rsidR="004A6922" w:rsidRDefault="004A6922" w:rsidP="00DE1E1A">
      <w:pPr>
        <w:jc w:val="both"/>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 xml:space="preserve">SURF has three main parts in its algorithm they </w:t>
      </w:r>
      <w:r w:rsidR="00DF4604">
        <w:rPr>
          <w:rFonts w:ascii="Times New Roman" w:eastAsiaTheme="minorEastAsia" w:hAnsi="Times New Roman" w:cs="Times New Roman"/>
          <w:color w:val="000000"/>
          <w:sz w:val="20"/>
          <w:szCs w:val="20"/>
          <w:bdr w:val="none" w:sz="0" w:space="0" w:color="auto" w:frame="1"/>
        </w:rPr>
        <w:t xml:space="preserve">are </w:t>
      </w:r>
      <w:r w:rsidR="00DF4604" w:rsidRPr="004A6922">
        <w:rPr>
          <w:rFonts w:ascii="Times New Roman" w:eastAsiaTheme="minorEastAsia" w:hAnsi="Times New Roman" w:cs="Times New Roman"/>
          <w:color w:val="000000"/>
          <w:sz w:val="20"/>
          <w:szCs w:val="20"/>
          <w:bdr w:val="none" w:sz="0" w:space="0" w:color="auto" w:frame="1"/>
        </w:rPr>
        <w:t>interest</w:t>
      </w:r>
      <w:r w:rsidRPr="004A6922">
        <w:rPr>
          <w:rFonts w:ascii="Times New Roman" w:eastAsiaTheme="minorEastAsia" w:hAnsi="Times New Roman" w:cs="Times New Roman"/>
          <w:color w:val="000000"/>
          <w:sz w:val="20"/>
          <w:szCs w:val="20"/>
          <w:bdr w:val="none" w:sz="0" w:space="0" w:color="auto" w:frame="1"/>
        </w:rPr>
        <w:t xml:space="preserve"> point detection, local neighborhood description, and matching.</w:t>
      </w:r>
    </w:p>
    <w:p w14:paraId="3D10AAC5" w14:textId="246B2245" w:rsidR="004A6922" w:rsidRDefault="004A6922" w:rsidP="00DE1E1A">
      <w:pPr>
        <w:jc w:val="both"/>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 xml:space="preserve">Detection: </w:t>
      </w:r>
      <w:r w:rsidRPr="004A6922">
        <w:rPr>
          <w:rFonts w:ascii="Times New Roman" w:eastAsiaTheme="minorEastAsia" w:hAnsi="Times New Roman" w:cs="Times New Roman"/>
          <w:color w:val="000000"/>
          <w:sz w:val="20"/>
          <w:szCs w:val="20"/>
          <w:bdr w:val="none" w:sz="0" w:space="0" w:color="auto" w:frame="1"/>
        </w:rPr>
        <w:t>SURF uses square-shaped filters as an approximation of Gaussian smoothing. (The SIFT approach uses cascaded filters to detect scale-invariant characteristic points, where the difference of Gaussians (DoG) is calculated on rescaled images progressively.) Filtering the image with a square is much faster if the integral image is used</w:t>
      </w:r>
    </w:p>
    <w:p w14:paraId="06D639BD" w14:textId="6A8F8851" w:rsidR="004A6922" w:rsidRPr="004A6922" w:rsidRDefault="004A6922" w:rsidP="004A6922">
      <w:pPr>
        <w:jc w:val="both"/>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 xml:space="preserve">Descriptor:  </w:t>
      </w:r>
      <w:r w:rsidRPr="004A6922">
        <w:rPr>
          <w:rFonts w:ascii="Times New Roman" w:eastAsiaTheme="minorEastAsia" w:hAnsi="Times New Roman" w:cs="Times New Roman"/>
          <w:color w:val="000000"/>
          <w:sz w:val="20"/>
          <w:szCs w:val="20"/>
          <w:bdr w:val="none" w:sz="0" w:space="0" w:color="auto" w:frame="1"/>
        </w:rPr>
        <w:t>The goal of a descriptor is to provide a unique and robust description of an image feature, e.g., by describing the intensity distribution of the pixels within the neighborhood of the point of interest. Most descriptors are thus computed in a local manner; hence a description is obtained for every point of interest identified previously.</w:t>
      </w:r>
    </w:p>
    <w:p w14:paraId="1CB4E46F" w14:textId="4DD85BE1" w:rsidR="004A6922" w:rsidRPr="004A6922" w:rsidRDefault="004A6922" w:rsidP="004A6922">
      <w:pPr>
        <w:jc w:val="both"/>
        <w:rPr>
          <w:rFonts w:ascii="Times New Roman" w:eastAsiaTheme="minorEastAsia" w:hAnsi="Times New Roman" w:cs="Times New Roman"/>
          <w:color w:val="000000"/>
          <w:sz w:val="20"/>
          <w:szCs w:val="20"/>
          <w:bdr w:val="none" w:sz="0" w:space="0" w:color="auto" w:frame="1"/>
        </w:rPr>
      </w:pPr>
      <w:r w:rsidRPr="004A6922">
        <w:rPr>
          <w:rFonts w:ascii="Times New Roman" w:eastAsiaTheme="minorEastAsia" w:hAnsi="Times New Roman" w:cs="Times New Roman"/>
          <w:color w:val="000000"/>
          <w:sz w:val="20"/>
          <w:szCs w:val="20"/>
          <w:bdr w:val="none" w:sz="0" w:space="0" w:color="auto" w:frame="1"/>
        </w:rPr>
        <w:t>The dimensionality of the descriptor has direct impact on both its computational complexity and point-matching robustness/accuracy. A short descriptor may be more robust against appearance variations, but may not offer sufficient discrimination and thus give too many false positives.</w:t>
      </w:r>
    </w:p>
    <w:p w14:paraId="3D0E8643" w14:textId="62AC309E" w:rsidR="004A6922" w:rsidRDefault="004A6922" w:rsidP="004A6922">
      <w:pPr>
        <w:jc w:val="both"/>
        <w:rPr>
          <w:rFonts w:ascii="Times New Roman" w:eastAsiaTheme="minorEastAsia" w:hAnsi="Times New Roman" w:cs="Times New Roman"/>
          <w:color w:val="000000"/>
          <w:sz w:val="20"/>
          <w:szCs w:val="20"/>
          <w:bdr w:val="none" w:sz="0" w:space="0" w:color="auto" w:frame="1"/>
        </w:rPr>
      </w:pPr>
      <w:r w:rsidRPr="004A6922">
        <w:rPr>
          <w:rFonts w:ascii="Times New Roman" w:eastAsiaTheme="minorEastAsia" w:hAnsi="Times New Roman" w:cs="Times New Roman"/>
          <w:color w:val="000000"/>
          <w:sz w:val="20"/>
          <w:szCs w:val="20"/>
          <w:bdr w:val="none" w:sz="0" w:space="0" w:color="auto" w:frame="1"/>
        </w:rPr>
        <w:t>The first step consists of fixing a reproducible orientation based on information from a circular region around the interest point. Then we construct a square region aligned to the selected orientation, and extract the SURF descriptor from it.</w:t>
      </w:r>
    </w:p>
    <w:p w14:paraId="63D4A680" w14:textId="575A01A5" w:rsidR="004A6922" w:rsidRDefault="004A6922" w:rsidP="00DE1E1A">
      <w:pPr>
        <w:jc w:val="both"/>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 xml:space="preserve">Matching: </w:t>
      </w:r>
      <w:r w:rsidRPr="004A6922">
        <w:rPr>
          <w:rFonts w:ascii="Times New Roman" w:eastAsiaTheme="minorEastAsia" w:hAnsi="Times New Roman" w:cs="Times New Roman"/>
          <w:color w:val="000000"/>
          <w:sz w:val="20"/>
          <w:szCs w:val="20"/>
          <w:bdr w:val="none" w:sz="0" w:space="0" w:color="auto" w:frame="1"/>
        </w:rPr>
        <w:t>By comparing the descriptors obtained from different images, matching pairs can be found.</w:t>
      </w:r>
    </w:p>
    <w:p w14:paraId="32FDECCF" w14:textId="36E5BEC2" w:rsidR="00EA4821" w:rsidRDefault="00EA4821" w:rsidP="00EA4821">
      <w:pPr>
        <w:jc w:val="center"/>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VI.SOCIAL MEDIA</w:t>
      </w:r>
    </w:p>
    <w:p w14:paraId="26D3D818" w14:textId="4112530B" w:rsidR="00EA4821" w:rsidRDefault="00EA4821" w:rsidP="00690C85">
      <w:pPr>
        <w:jc w:val="both"/>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In 2010,</w:t>
      </w:r>
      <w:r w:rsidRPr="00EA4821">
        <w:rPr>
          <w:rFonts w:ascii="Times New Roman" w:eastAsiaTheme="minorEastAsia" w:hAnsi="Times New Roman" w:cs="Times New Roman"/>
          <w:color w:val="000000"/>
          <w:sz w:val="20"/>
          <w:szCs w:val="20"/>
          <w:bdr w:val="none" w:sz="0" w:space="0" w:color="auto" w:frame="1"/>
        </w:rPr>
        <w:t xml:space="preserve"> Facebook began implementing facial recognition functionality that helped identify people whose faces may be featured in the photos that Facebook users update daily. While the feature was instantly controversial with the news media, sparking a slew of privacy-related articles, Facebook users at large did not seem to mind. Having no apparent negative impact on the website’s usage or popularity, more than 350 million photos are uploaded and tagged using face recognition each day.</w:t>
      </w:r>
      <w:r>
        <w:rPr>
          <w:rFonts w:ascii="Times New Roman" w:eastAsiaTheme="minorEastAsia" w:hAnsi="Times New Roman" w:cs="Times New Roman"/>
          <w:color w:val="000000"/>
          <w:sz w:val="20"/>
          <w:szCs w:val="20"/>
          <w:bdr w:val="none" w:sz="0" w:space="0" w:color="auto" w:frame="1"/>
        </w:rPr>
        <w:t xml:space="preserve"> Although there are error in recognition some time its pretty much became better as time went in especially after </w:t>
      </w:r>
      <w:r w:rsidR="00690C85">
        <w:rPr>
          <w:rFonts w:ascii="Times New Roman" w:eastAsiaTheme="minorEastAsia" w:hAnsi="Times New Roman" w:cs="Times New Roman"/>
          <w:color w:val="000000"/>
          <w:sz w:val="20"/>
          <w:szCs w:val="20"/>
          <w:bdr w:val="none" w:sz="0" w:space="0" w:color="auto" w:frame="1"/>
        </w:rPr>
        <w:t>2017,</w:t>
      </w:r>
      <w:r>
        <w:rPr>
          <w:rFonts w:ascii="Times New Roman" w:eastAsiaTheme="minorEastAsia" w:hAnsi="Times New Roman" w:cs="Times New Roman"/>
          <w:color w:val="000000"/>
          <w:sz w:val="20"/>
          <w:szCs w:val="20"/>
          <w:bdr w:val="none" w:sz="0" w:space="0" w:color="auto" w:frame="1"/>
        </w:rPr>
        <w:t xml:space="preserve"> which changed the way face recognition was looked as a biometric security. </w:t>
      </w:r>
    </w:p>
    <w:p w14:paraId="58A0AED2" w14:textId="5FB57473" w:rsidR="00EA4821" w:rsidRDefault="00EA4821" w:rsidP="00690C85">
      <w:pPr>
        <w:jc w:val="both"/>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It was after this in</w:t>
      </w:r>
      <w:r w:rsidR="00690C85">
        <w:rPr>
          <w:rFonts w:ascii="Times New Roman" w:eastAsiaTheme="minorEastAsia" w:hAnsi="Times New Roman" w:cs="Times New Roman"/>
          <w:color w:val="000000"/>
          <w:sz w:val="20"/>
          <w:szCs w:val="20"/>
          <w:bdr w:val="none" w:sz="0" w:space="0" w:color="auto" w:frame="1"/>
        </w:rPr>
        <w:t>troduction that in 2011, face recognition was introduce in airport. This was done by the program Facefirst,</w:t>
      </w:r>
      <w:r w:rsidR="00690C85" w:rsidRPr="00690C85">
        <w:t xml:space="preserve"> </w:t>
      </w:r>
      <w:r w:rsidR="00690C85" w:rsidRPr="00690C85">
        <w:rPr>
          <w:rFonts w:ascii="Times New Roman" w:eastAsiaTheme="minorEastAsia" w:hAnsi="Times New Roman" w:cs="Times New Roman"/>
          <w:color w:val="000000"/>
          <w:sz w:val="20"/>
          <w:szCs w:val="20"/>
          <w:bdr w:val="none" w:sz="0" w:space="0" w:color="auto" w:frame="1"/>
        </w:rPr>
        <w:t>shortly after implementation, the system resulted in the apprehension of multiple Interpol suspects.</w:t>
      </w:r>
      <w:r w:rsidR="00690C85">
        <w:rPr>
          <w:rFonts w:ascii="Times New Roman" w:eastAsiaTheme="minorEastAsia" w:hAnsi="Times New Roman" w:cs="Times New Roman"/>
          <w:color w:val="000000"/>
          <w:sz w:val="20"/>
          <w:szCs w:val="20"/>
          <w:bdr w:val="none" w:sz="0" w:space="0" w:color="auto" w:frame="1"/>
        </w:rPr>
        <w:t xml:space="preserve"> Another major use the facial recognition is the confirmation of identity using facial recognition in fact  </w:t>
      </w:r>
      <w:r w:rsidR="00690C85" w:rsidRPr="00690C85">
        <w:rPr>
          <w:rFonts w:ascii="Times New Roman" w:eastAsiaTheme="minorEastAsia" w:hAnsi="Times New Roman" w:cs="Times New Roman"/>
          <w:color w:val="000000"/>
          <w:sz w:val="20"/>
          <w:szCs w:val="20"/>
          <w:bdr w:val="none" w:sz="0" w:space="0" w:color="auto" w:frame="1"/>
        </w:rPr>
        <w:t>facial recognition was used to help confirm the identity of Osama bin Laden after he was killed in a U.S. raid.</w:t>
      </w:r>
    </w:p>
    <w:p w14:paraId="08AF7C21" w14:textId="2815CC5D" w:rsidR="004A6922" w:rsidRDefault="004A6922" w:rsidP="004A6922">
      <w:pPr>
        <w:jc w:val="center"/>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V</w:t>
      </w:r>
      <w:r w:rsidR="00EA4821">
        <w:rPr>
          <w:rFonts w:ascii="Times New Roman" w:eastAsiaTheme="minorEastAsia" w:hAnsi="Times New Roman" w:cs="Times New Roman"/>
          <w:color w:val="000000"/>
          <w:sz w:val="20"/>
          <w:szCs w:val="20"/>
          <w:bdr w:val="none" w:sz="0" w:space="0" w:color="auto" w:frame="1"/>
        </w:rPr>
        <w:t>I</w:t>
      </w:r>
      <w:r>
        <w:rPr>
          <w:rFonts w:ascii="Times New Roman" w:eastAsiaTheme="minorEastAsia" w:hAnsi="Times New Roman" w:cs="Times New Roman"/>
          <w:color w:val="000000"/>
          <w:sz w:val="20"/>
          <w:szCs w:val="20"/>
          <w:bdr w:val="none" w:sz="0" w:space="0" w:color="auto" w:frame="1"/>
        </w:rPr>
        <w:t>I. DOT-PROJECTION</w:t>
      </w:r>
    </w:p>
    <w:p w14:paraId="2B393209" w14:textId="3FD4B121" w:rsidR="00DF4604" w:rsidRPr="00DF4604" w:rsidRDefault="004A6922" w:rsidP="00DF4604">
      <w:pPr>
        <w:jc w:val="both"/>
        <w:rPr>
          <w:rFonts w:eastAsiaTheme="minorEastAsia"/>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Dot projection can be considered as the latest improvement in the face reco</w:t>
      </w:r>
      <w:r w:rsidR="00DF4604">
        <w:rPr>
          <w:rFonts w:ascii="Times New Roman" w:eastAsiaTheme="minorEastAsia" w:hAnsi="Times New Roman" w:cs="Times New Roman"/>
          <w:color w:val="000000"/>
          <w:sz w:val="20"/>
          <w:szCs w:val="20"/>
          <w:bdr w:val="none" w:sz="0" w:space="0" w:color="auto" w:frame="1"/>
        </w:rPr>
        <w:t>gnition, dot projection has high similarity between the first discovery of face recognition, we can see that just like when the first face recognition was introduced that latest both relay on a machine. Dot-projector is introduced by apply in its product iPhone x, in 201</w:t>
      </w:r>
      <w:r w:rsidR="00EA4821">
        <w:rPr>
          <w:rFonts w:ascii="Times New Roman" w:eastAsiaTheme="minorEastAsia" w:hAnsi="Times New Roman" w:cs="Times New Roman"/>
          <w:color w:val="000000"/>
          <w:sz w:val="20"/>
          <w:szCs w:val="20"/>
          <w:bdr w:val="none" w:sz="0" w:space="0" w:color="auto" w:frame="1"/>
        </w:rPr>
        <w:t>7</w:t>
      </w:r>
      <w:r w:rsidR="00DF4604">
        <w:rPr>
          <w:rFonts w:ascii="Times New Roman" w:eastAsiaTheme="minorEastAsia" w:hAnsi="Times New Roman" w:cs="Times New Roman"/>
          <w:color w:val="000000"/>
          <w:sz w:val="20"/>
          <w:szCs w:val="20"/>
          <w:bdr w:val="none" w:sz="0" w:space="0" w:color="auto" w:frame="1"/>
        </w:rPr>
        <w:t xml:space="preserve"> calling it faceID. The interesting fact in this is that using dot projector the faceID can recognize features of the face even when there is change in face like growing a beard, trimming, putting on glasses.</w:t>
      </w:r>
      <w:r w:rsidR="00DF4604" w:rsidRPr="00DF4604">
        <w:t xml:space="preserve"> </w:t>
      </w:r>
      <w:r w:rsidR="00DF4604" w:rsidRPr="00DF4604">
        <w:rPr>
          <w:rFonts w:ascii="Times New Roman" w:eastAsiaTheme="minorEastAsia" w:hAnsi="Times New Roman" w:cs="Times New Roman"/>
          <w:color w:val="000000"/>
          <w:sz w:val="20"/>
          <w:szCs w:val="20"/>
          <w:bdr w:val="none" w:sz="0" w:space="0" w:color="auto" w:frame="1"/>
        </w:rPr>
        <w:t>The Dot projector in the iPhone X is designed using high intensity LEDs that throws a dotted light pattern of 173 X 173 dots on the face. So, the dot projector is basically a structured light source that has one or two flash component which emits a predetermined light pattern on the face, and all these happen in few milliseconds.</w:t>
      </w:r>
      <w:r w:rsidR="00DF4604" w:rsidRPr="00DF4604">
        <w:rPr>
          <w:rFonts w:ascii="Arial" w:eastAsia="Times New Roman" w:hAnsi="Arial" w:cs="Arial"/>
          <w:color w:val="7A7A7A"/>
          <w:sz w:val="21"/>
          <w:szCs w:val="21"/>
        </w:rPr>
        <w:t xml:space="preserve"> </w:t>
      </w:r>
      <w:r w:rsidR="00DF4604" w:rsidRPr="00DF4604">
        <w:rPr>
          <w:rFonts w:eastAsiaTheme="minorEastAsia"/>
          <w:color w:val="000000"/>
          <w:sz w:val="20"/>
          <w:szCs w:val="20"/>
          <w:bdr w:val="none" w:sz="0" w:space="0" w:color="auto" w:frame="1"/>
        </w:rPr>
        <w:t xml:space="preserve">The best part of </w:t>
      </w:r>
      <w:r w:rsidR="00DF4604">
        <w:rPr>
          <w:rFonts w:eastAsiaTheme="minorEastAsia"/>
          <w:color w:val="000000"/>
          <w:sz w:val="20"/>
          <w:szCs w:val="20"/>
          <w:bdr w:val="none" w:sz="0" w:space="0" w:color="auto" w:frame="1"/>
        </w:rPr>
        <w:t>dot projector</w:t>
      </w:r>
      <w:r w:rsidR="00DF4604" w:rsidRPr="00DF4604">
        <w:rPr>
          <w:rFonts w:eastAsiaTheme="minorEastAsia"/>
          <w:color w:val="000000"/>
          <w:sz w:val="20"/>
          <w:szCs w:val="20"/>
          <w:bdr w:val="none" w:sz="0" w:space="0" w:color="auto" w:frame="1"/>
        </w:rPr>
        <w:t> is that it is a lot different than power-hungry laser beams which is traditionally used for 3D imagery. It not only consumes a low amount of power but also offers better 3D depth than traditional systems.</w:t>
      </w:r>
    </w:p>
    <w:p w14:paraId="4C415DC8" w14:textId="42A82A3F" w:rsidR="00DF4604" w:rsidRPr="00DF4604" w:rsidRDefault="00DF4604" w:rsidP="00DF4604">
      <w:pPr>
        <w:jc w:val="both"/>
        <w:rPr>
          <w:rFonts w:ascii="Times New Roman" w:eastAsiaTheme="minorEastAsia" w:hAnsi="Times New Roman" w:cs="Times New Roman"/>
          <w:color w:val="000000"/>
          <w:sz w:val="20"/>
          <w:szCs w:val="20"/>
          <w:bdr w:val="none" w:sz="0" w:space="0" w:color="auto" w:frame="1"/>
        </w:rPr>
      </w:pPr>
      <w:r w:rsidRPr="00DF4604">
        <w:rPr>
          <w:rFonts w:ascii="Times New Roman" w:eastAsiaTheme="minorEastAsia" w:hAnsi="Times New Roman" w:cs="Times New Roman"/>
          <w:color w:val="000000"/>
          <w:sz w:val="20"/>
          <w:szCs w:val="20"/>
          <w:bdr w:val="none" w:sz="0" w:space="0" w:color="auto" w:frame="1"/>
        </w:rPr>
        <w:t>Every face comes with a unique facial structure, so it becomes easy for the dot projector to create an exclusive 3D facial map. So, every time you use the Face ID, the infrared camera captures the dot structure, and the neural engines match it with the original map.</w:t>
      </w:r>
    </w:p>
    <w:p w14:paraId="02B7ABAF" w14:textId="78E74C9E" w:rsidR="00DF4604" w:rsidRDefault="00DF4604" w:rsidP="00DF4604">
      <w:pPr>
        <w:jc w:val="both"/>
        <w:rPr>
          <w:rFonts w:ascii="Times New Roman" w:eastAsiaTheme="minorEastAsia" w:hAnsi="Times New Roman" w:cs="Times New Roman"/>
          <w:color w:val="000000"/>
          <w:sz w:val="20"/>
          <w:szCs w:val="20"/>
          <w:bdr w:val="none" w:sz="0" w:space="0" w:color="auto" w:frame="1"/>
        </w:rPr>
      </w:pPr>
      <w:r w:rsidRPr="00DF4604">
        <w:rPr>
          <w:rFonts w:ascii="Times New Roman" w:eastAsiaTheme="minorEastAsia" w:hAnsi="Times New Roman" w:cs="Times New Roman"/>
          <w:color w:val="000000"/>
          <w:sz w:val="20"/>
          <w:szCs w:val="20"/>
          <w:bdr w:val="none" w:sz="0" w:space="0" w:color="auto" w:frame="1"/>
        </w:rPr>
        <w:t xml:space="preserve">The facial 3D map stays within the phone, and they are not uploaded in the iCloud as there are chances of a security </w:t>
      </w:r>
      <w:r w:rsidRPr="00DF4604">
        <w:rPr>
          <w:rFonts w:ascii="Times New Roman" w:eastAsiaTheme="minorEastAsia" w:hAnsi="Times New Roman" w:cs="Times New Roman"/>
          <w:color w:val="000000"/>
          <w:sz w:val="20"/>
          <w:szCs w:val="20"/>
          <w:bdr w:val="none" w:sz="0" w:space="0" w:color="auto" w:frame="1"/>
        </w:rPr>
        <w:lastRenderedPageBreak/>
        <w:t xml:space="preserve">breach. So, the use of dot projector in the facial recognition </w:t>
      </w:r>
      <w:r w:rsidR="00CF7B61">
        <w:rPr>
          <w:rFonts w:ascii="Times New Roman" w:eastAsiaTheme="minorEastAsia" w:hAnsi="Times New Roman" w:cs="Times New Roman"/>
          <w:noProof/>
          <w:color w:val="000000"/>
          <w:sz w:val="20"/>
          <w:szCs w:val="20"/>
          <w:bdr w:val="none" w:sz="0" w:space="0" w:color="auto" w:frame="1"/>
          <w:lang w:val="en-IN" w:eastAsia="en-IN"/>
        </w:rPr>
        <w:drawing>
          <wp:anchor distT="0" distB="0" distL="114300" distR="114300" simplePos="0" relativeHeight="251659264" behindDoc="0" locked="0" layoutInCell="1" allowOverlap="1" wp14:anchorId="1614FE41" wp14:editId="4724C3AC">
            <wp:simplePos x="0" y="0"/>
            <wp:positionH relativeFrom="column">
              <wp:posOffset>635</wp:posOffset>
            </wp:positionH>
            <wp:positionV relativeFrom="paragraph">
              <wp:posOffset>512445</wp:posOffset>
            </wp:positionV>
            <wp:extent cx="2918460" cy="1824355"/>
            <wp:effectExtent l="0" t="0" r="0"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8931790887_82a1725bdf_b.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18460" cy="1824355"/>
                    </a:xfrm>
                    <a:prstGeom prst="rect">
                      <a:avLst/>
                    </a:prstGeom>
                  </pic:spPr>
                </pic:pic>
              </a:graphicData>
            </a:graphic>
            <wp14:sizeRelH relativeFrom="page">
              <wp14:pctWidth>0</wp14:pctWidth>
            </wp14:sizeRelH>
            <wp14:sizeRelV relativeFrom="page">
              <wp14:pctHeight>0</wp14:pctHeight>
            </wp14:sizeRelV>
          </wp:anchor>
        </w:drawing>
      </w:r>
      <w:r w:rsidRPr="00DF4604">
        <w:rPr>
          <w:rFonts w:ascii="Times New Roman" w:eastAsiaTheme="minorEastAsia" w:hAnsi="Times New Roman" w:cs="Times New Roman"/>
          <w:color w:val="000000"/>
          <w:sz w:val="20"/>
          <w:szCs w:val="20"/>
          <w:bdr w:val="none" w:sz="0" w:space="0" w:color="auto" w:frame="1"/>
        </w:rPr>
        <w:t>system of iPhone X is simple but highly effective.</w:t>
      </w:r>
      <w:bookmarkStart w:id="2" w:name="_GoBack"/>
      <w:bookmarkEnd w:id="2"/>
    </w:p>
    <w:p w14:paraId="3D3EF9BB" w14:textId="77777777" w:rsidR="00CF7B61" w:rsidRPr="00DF4604" w:rsidRDefault="00CF7B61" w:rsidP="00DF4604">
      <w:pPr>
        <w:jc w:val="both"/>
        <w:rPr>
          <w:rFonts w:ascii="Times New Roman" w:eastAsiaTheme="minorEastAsia" w:hAnsi="Times New Roman" w:cs="Times New Roman"/>
          <w:color w:val="000000"/>
          <w:sz w:val="20"/>
          <w:szCs w:val="20"/>
          <w:bdr w:val="none" w:sz="0" w:space="0" w:color="auto" w:frame="1"/>
        </w:rPr>
      </w:pPr>
    </w:p>
    <w:p w14:paraId="628C4C6F" w14:textId="5945B00C" w:rsidR="004A6922" w:rsidRDefault="00DF4604" w:rsidP="004A6922">
      <w:pPr>
        <w:jc w:val="both"/>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 xml:space="preserve">The figure above shows dots projected toward the face of the </w:t>
      </w:r>
      <w:r w:rsidR="00961566">
        <w:rPr>
          <w:rFonts w:ascii="Times New Roman" w:eastAsiaTheme="minorEastAsia" w:hAnsi="Times New Roman" w:cs="Times New Roman"/>
          <w:color w:val="000000"/>
          <w:sz w:val="20"/>
          <w:szCs w:val="20"/>
          <w:bdr w:val="none" w:sz="0" w:space="0" w:color="auto" w:frame="1"/>
        </w:rPr>
        <w:t>user. Using this accurate information FaceID is able to recognize the user with near total accuracy, making it one of the best technological advancement in facial recognition.</w:t>
      </w:r>
    </w:p>
    <w:p w14:paraId="617FB18C" w14:textId="6FC61E1E" w:rsidR="00961566" w:rsidRDefault="00961566" w:rsidP="00961566">
      <w:pPr>
        <w:jc w:val="center"/>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CONCLUSION</w:t>
      </w:r>
    </w:p>
    <w:p w14:paraId="3C250300" w14:textId="5CBD1924" w:rsidR="00EA4821" w:rsidRDefault="00961566" w:rsidP="00DE1E1A">
      <w:pPr>
        <w:jc w:val="both"/>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 xml:space="preserve">Hence, we can see that over time the invention of more accurate facial recognition and different approach to the facial recognition. Its to be noted that with the path its following we can say that in about a decade we can recognize individuals without any equipment and also at high accuracy like the FaceID, the face recognition which was a idea of 1960 has influenced a lot of change in the recent past. FaceID is used as a secure means of even bank transactions, this was a huge change considering that face recognition was not considered as a secure </w:t>
      </w:r>
      <w:r w:rsidR="006B4E89">
        <w:rPr>
          <w:rFonts w:ascii="Times New Roman" w:eastAsiaTheme="minorEastAsia" w:hAnsi="Times New Roman" w:cs="Times New Roman"/>
          <w:color w:val="000000"/>
          <w:sz w:val="20"/>
          <w:szCs w:val="20"/>
          <w:bdr w:val="none" w:sz="0" w:space="0" w:color="auto" w:frame="1"/>
        </w:rPr>
        <w:t xml:space="preserve">biometric </w:t>
      </w:r>
      <w:r w:rsidR="00EA4821">
        <w:rPr>
          <w:rFonts w:ascii="Times New Roman" w:eastAsiaTheme="minorEastAsia" w:hAnsi="Times New Roman" w:cs="Times New Roman"/>
          <w:color w:val="000000"/>
          <w:sz w:val="20"/>
          <w:szCs w:val="20"/>
          <w:bdr w:val="none" w:sz="0" w:space="0" w:color="auto" w:frame="1"/>
        </w:rPr>
        <w:t>method, it was after 2011, using FaceID that face recognition played an important role int the security. Nowadays face recognition has become an important security method in the smartphone industry and high recognition method are used to decrease any fault in the system.</w:t>
      </w:r>
    </w:p>
    <w:p w14:paraId="5D7A6BBE" w14:textId="3E629B7F" w:rsidR="00690C85" w:rsidRDefault="00690C85" w:rsidP="00690C85">
      <w:pPr>
        <w:jc w:val="center"/>
        <w:rPr>
          <w:rFonts w:ascii="Times New Roman" w:eastAsiaTheme="minorEastAsia" w:hAnsi="Times New Roman" w:cs="Times New Roman"/>
          <w:color w:val="000000"/>
          <w:sz w:val="20"/>
          <w:szCs w:val="20"/>
          <w:bdr w:val="none" w:sz="0" w:space="0" w:color="auto" w:frame="1"/>
        </w:rPr>
      </w:pPr>
      <w:r>
        <w:rPr>
          <w:rFonts w:ascii="Times New Roman" w:eastAsiaTheme="minorEastAsia" w:hAnsi="Times New Roman" w:cs="Times New Roman"/>
          <w:color w:val="000000"/>
          <w:sz w:val="20"/>
          <w:szCs w:val="20"/>
          <w:bdr w:val="none" w:sz="0" w:space="0" w:color="auto" w:frame="1"/>
        </w:rPr>
        <w:t>REFERENCES</w:t>
      </w:r>
    </w:p>
    <w:p w14:paraId="67F42968" w14:textId="124FE812" w:rsidR="00690C85" w:rsidRDefault="006425B3" w:rsidP="00690C85">
      <w:pPr>
        <w:jc w:val="both"/>
        <w:rPr>
          <w:rFonts w:ascii="Times New Roman" w:eastAsiaTheme="minorEastAsia" w:hAnsi="Times New Roman" w:cs="Times New Roman"/>
          <w:color w:val="000000"/>
          <w:sz w:val="20"/>
          <w:szCs w:val="20"/>
          <w:bdr w:val="none" w:sz="0" w:space="0" w:color="auto" w:frame="1"/>
        </w:rPr>
      </w:pPr>
      <w:hyperlink r:id="rId22" w:history="1">
        <w:r w:rsidR="00690C85" w:rsidRPr="00C85B67">
          <w:rPr>
            <w:rStyle w:val="Hyperlink"/>
            <w:rFonts w:ascii="Times New Roman" w:eastAsiaTheme="minorEastAsia" w:hAnsi="Times New Roman" w:cs="Times New Roman"/>
            <w:sz w:val="20"/>
            <w:szCs w:val="20"/>
            <w:bdr w:val="none" w:sz="0" w:space="0" w:color="auto" w:frame="1"/>
          </w:rPr>
          <w:t>wikipedia.org</w:t>
        </w:r>
      </w:hyperlink>
    </w:p>
    <w:p w14:paraId="577A31A2" w14:textId="71458017" w:rsidR="00690C85" w:rsidRDefault="006425B3" w:rsidP="00690C85">
      <w:pPr>
        <w:jc w:val="both"/>
        <w:rPr>
          <w:rFonts w:ascii="Times New Roman" w:eastAsiaTheme="minorEastAsia" w:hAnsi="Times New Roman" w:cs="Times New Roman"/>
          <w:color w:val="000000"/>
          <w:sz w:val="20"/>
          <w:szCs w:val="20"/>
          <w:bdr w:val="none" w:sz="0" w:space="0" w:color="auto" w:frame="1"/>
        </w:rPr>
      </w:pPr>
      <w:hyperlink r:id="rId23" w:history="1">
        <w:r w:rsidR="00690C85" w:rsidRPr="00C85B67">
          <w:rPr>
            <w:rStyle w:val="Hyperlink"/>
            <w:rFonts w:ascii="Times New Roman" w:eastAsiaTheme="minorEastAsia" w:hAnsi="Times New Roman" w:cs="Times New Roman"/>
            <w:sz w:val="20"/>
            <w:szCs w:val="20"/>
            <w:bdr w:val="none" w:sz="0" w:space="0" w:color="auto" w:frame="1"/>
          </w:rPr>
          <w:t>facefirst.com</w:t>
        </w:r>
      </w:hyperlink>
    </w:p>
    <w:p w14:paraId="39655915" w14:textId="307E1DAF" w:rsidR="00690C85" w:rsidRDefault="006425B3" w:rsidP="00690C85">
      <w:pPr>
        <w:jc w:val="both"/>
        <w:rPr>
          <w:rFonts w:ascii="Times New Roman" w:eastAsiaTheme="minorEastAsia" w:hAnsi="Times New Roman" w:cs="Times New Roman"/>
          <w:color w:val="000000"/>
          <w:sz w:val="20"/>
          <w:szCs w:val="20"/>
          <w:bdr w:val="none" w:sz="0" w:space="0" w:color="auto" w:frame="1"/>
        </w:rPr>
      </w:pPr>
      <w:hyperlink r:id="rId24" w:history="1">
        <w:r w:rsidR="00690C85" w:rsidRPr="00C85B67">
          <w:rPr>
            <w:rStyle w:val="Hyperlink"/>
            <w:rFonts w:ascii="Times New Roman" w:eastAsiaTheme="minorEastAsia" w:hAnsi="Times New Roman" w:cs="Times New Roman"/>
            <w:sz w:val="20"/>
            <w:szCs w:val="20"/>
            <w:bdr w:val="none" w:sz="0" w:space="0" w:color="auto" w:frame="1"/>
          </w:rPr>
          <w:t>scholarpedia.org</w:t>
        </w:r>
      </w:hyperlink>
    </w:p>
    <w:p w14:paraId="5DB6EA26" w14:textId="0AF20BD9" w:rsidR="00690C85" w:rsidRDefault="006425B3" w:rsidP="00690C85">
      <w:pPr>
        <w:jc w:val="both"/>
        <w:rPr>
          <w:rFonts w:ascii="Times New Roman" w:eastAsiaTheme="minorEastAsia" w:hAnsi="Times New Roman" w:cs="Times New Roman"/>
          <w:color w:val="000000"/>
          <w:sz w:val="20"/>
          <w:szCs w:val="20"/>
          <w:bdr w:val="none" w:sz="0" w:space="0" w:color="auto" w:frame="1"/>
        </w:rPr>
      </w:pPr>
      <w:hyperlink r:id="rId25" w:history="1">
        <w:r w:rsidR="00690C85" w:rsidRPr="00C85B67">
          <w:rPr>
            <w:rStyle w:val="Hyperlink"/>
            <w:rFonts w:ascii="Times New Roman" w:eastAsiaTheme="minorEastAsia" w:hAnsi="Times New Roman" w:cs="Times New Roman"/>
            <w:sz w:val="20"/>
            <w:szCs w:val="20"/>
            <w:bdr w:val="none" w:sz="0" w:space="0" w:color="auto" w:frame="1"/>
          </w:rPr>
          <w:t>towardsdatascience.com</w:t>
        </w:r>
      </w:hyperlink>
    </w:p>
    <w:p w14:paraId="3627A6F9" w14:textId="0CA67A10" w:rsidR="004F40ED" w:rsidRDefault="006425B3" w:rsidP="00690C85">
      <w:pPr>
        <w:jc w:val="both"/>
        <w:rPr>
          <w:rFonts w:ascii="Times New Roman" w:eastAsiaTheme="minorEastAsia" w:hAnsi="Times New Roman" w:cs="Times New Roman"/>
          <w:color w:val="000000"/>
          <w:sz w:val="20"/>
          <w:szCs w:val="20"/>
          <w:bdr w:val="none" w:sz="0" w:space="0" w:color="auto" w:frame="1"/>
        </w:rPr>
      </w:pPr>
      <w:hyperlink r:id="rId26" w:history="1">
        <w:r w:rsidR="004F40ED">
          <w:rPr>
            <w:rStyle w:val="Hyperlink"/>
          </w:rPr>
          <w:t>openbio.sourceforge.net</w:t>
        </w:r>
      </w:hyperlink>
    </w:p>
    <w:p w14:paraId="031C9DA8" w14:textId="77777777" w:rsidR="00690C85" w:rsidRPr="00DE1E1A" w:rsidRDefault="00690C85" w:rsidP="00690C85">
      <w:pPr>
        <w:jc w:val="both"/>
        <w:rPr>
          <w:rFonts w:ascii="Times New Roman" w:eastAsiaTheme="minorEastAsia" w:hAnsi="Times New Roman" w:cs="Times New Roman"/>
          <w:color w:val="000000"/>
          <w:sz w:val="20"/>
          <w:szCs w:val="20"/>
          <w:bdr w:val="none" w:sz="0" w:space="0" w:color="auto" w:frame="1"/>
        </w:rPr>
      </w:pPr>
    </w:p>
    <w:p w14:paraId="35C4BEE3" w14:textId="77777777" w:rsidR="009E2228" w:rsidRDefault="009E2228" w:rsidP="009E2228">
      <w:pPr>
        <w:rPr>
          <w:rFonts w:ascii="Times New Roman" w:eastAsiaTheme="minorEastAsia" w:hAnsi="Times New Roman" w:cs="Times New Roman"/>
          <w:color w:val="000000"/>
          <w:sz w:val="20"/>
          <w:szCs w:val="20"/>
          <w:bdr w:val="none" w:sz="0" w:space="0" w:color="auto" w:frame="1"/>
        </w:rPr>
      </w:pPr>
    </w:p>
    <w:p w14:paraId="0D5E383A" w14:textId="77777777" w:rsidR="001E4510" w:rsidRPr="001E4510" w:rsidRDefault="001E4510" w:rsidP="001E4510">
      <w:pPr>
        <w:jc w:val="both"/>
        <w:rPr>
          <w:rFonts w:ascii="Times New Roman" w:eastAsiaTheme="minorEastAsia" w:hAnsi="Times New Roman" w:cs="Times New Roman"/>
          <w:color w:val="000000"/>
          <w:sz w:val="20"/>
          <w:szCs w:val="20"/>
          <w:bdr w:val="none" w:sz="0" w:space="0" w:color="auto" w:frame="1"/>
        </w:rPr>
      </w:pPr>
    </w:p>
    <w:sectPr w:rsidR="001E4510" w:rsidRPr="001E4510" w:rsidSect="00162F47">
      <w:type w:val="continuous"/>
      <w:pgSz w:w="11906" w:h="16838" w:code="9"/>
      <w:pgMar w:top="1077" w:right="731" w:bottom="2432" w:left="731"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701F0" w14:textId="77777777" w:rsidR="006425B3" w:rsidRDefault="006425B3" w:rsidP="00FC0D82">
      <w:pPr>
        <w:spacing w:after="0" w:line="240" w:lineRule="auto"/>
      </w:pPr>
      <w:r>
        <w:separator/>
      </w:r>
    </w:p>
  </w:endnote>
  <w:endnote w:type="continuationSeparator" w:id="0">
    <w:p w14:paraId="5D58390E" w14:textId="77777777" w:rsidR="006425B3" w:rsidRDefault="006425B3" w:rsidP="00FC0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thJax_Math">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9AAD1" w14:textId="77777777" w:rsidR="006425B3" w:rsidRDefault="006425B3" w:rsidP="00FC0D82">
      <w:pPr>
        <w:spacing w:after="0" w:line="240" w:lineRule="auto"/>
      </w:pPr>
      <w:r>
        <w:separator/>
      </w:r>
    </w:p>
  </w:footnote>
  <w:footnote w:type="continuationSeparator" w:id="0">
    <w:p w14:paraId="2C44C624" w14:textId="77777777" w:rsidR="006425B3" w:rsidRDefault="006425B3" w:rsidP="00FC0D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276E"/>
    <w:multiLevelType w:val="hybridMultilevel"/>
    <w:tmpl w:val="D62E2740"/>
    <w:lvl w:ilvl="0" w:tplc="37D69A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F1B2D"/>
    <w:multiLevelType w:val="hybridMultilevel"/>
    <w:tmpl w:val="85161206"/>
    <w:lvl w:ilvl="0" w:tplc="C390FE42">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03081"/>
    <w:multiLevelType w:val="hybridMultilevel"/>
    <w:tmpl w:val="735CED7E"/>
    <w:lvl w:ilvl="0" w:tplc="72E097F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287983"/>
    <w:multiLevelType w:val="hybridMultilevel"/>
    <w:tmpl w:val="C4FC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0500C"/>
    <w:multiLevelType w:val="hybridMultilevel"/>
    <w:tmpl w:val="EBCE0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002FB"/>
    <w:multiLevelType w:val="hybridMultilevel"/>
    <w:tmpl w:val="30F2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217283"/>
    <w:multiLevelType w:val="hybridMultilevel"/>
    <w:tmpl w:val="E8E2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C1E8B"/>
    <w:multiLevelType w:val="hybridMultilevel"/>
    <w:tmpl w:val="F732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8457BD"/>
    <w:multiLevelType w:val="hybridMultilevel"/>
    <w:tmpl w:val="506A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A42CF"/>
    <w:multiLevelType w:val="hybridMultilevel"/>
    <w:tmpl w:val="2AF8D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D1E73"/>
    <w:multiLevelType w:val="hybridMultilevel"/>
    <w:tmpl w:val="9164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DC6201"/>
    <w:multiLevelType w:val="hybridMultilevel"/>
    <w:tmpl w:val="8134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0B1B10"/>
    <w:multiLevelType w:val="hybridMultilevel"/>
    <w:tmpl w:val="D6CC1346"/>
    <w:lvl w:ilvl="0" w:tplc="C390FE4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BAC0F79"/>
    <w:multiLevelType w:val="hybridMultilevel"/>
    <w:tmpl w:val="7956675A"/>
    <w:lvl w:ilvl="0" w:tplc="C390FE42">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F3732D"/>
    <w:multiLevelType w:val="multilevel"/>
    <w:tmpl w:val="A38E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DA35A3"/>
    <w:multiLevelType w:val="hybridMultilevel"/>
    <w:tmpl w:val="EA28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2"/>
  </w:num>
  <w:num w:numId="4">
    <w:abstractNumId w:val="7"/>
  </w:num>
  <w:num w:numId="5">
    <w:abstractNumId w:val="1"/>
  </w:num>
  <w:num w:numId="6">
    <w:abstractNumId w:val="13"/>
  </w:num>
  <w:num w:numId="7">
    <w:abstractNumId w:val="9"/>
  </w:num>
  <w:num w:numId="8">
    <w:abstractNumId w:val="8"/>
  </w:num>
  <w:num w:numId="9">
    <w:abstractNumId w:val="3"/>
  </w:num>
  <w:num w:numId="10">
    <w:abstractNumId w:val="11"/>
  </w:num>
  <w:num w:numId="11">
    <w:abstractNumId w:val="10"/>
  </w:num>
  <w:num w:numId="12">
    <w:abstractNumId w:val="6"/>
  </w:num>
  <w:num w:numId="13">
    <w:abstractNumId w:val="4"/>
  </w:num>
  <w:num w:numId="14">
    <w:abstractNumId w:val="15"/>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A16"/>
    <w:rsid w:val="000074F8"/>
    <w:rsid w:val="000348CE"/>
    <w:rsid w:val="00065A62"/>
    <w:rsid w:val="0008430A"/>
    <w:rsid w:val="00090BF6"/>
    <w:rsid w:val="000B7509"/>
    <w:rsid w:val="001362A8"/>
    <w:rsid w:val="00162F47"/>
    <w:rsid w:val="001909DA"/>
    <w:rsid w:val="001C0975"/>
    <w:rsid w:val="001E4510"/>
    <w:rsid w:val="002153EE"/>
    <w:rsid w:val="00261AA0"/>
    <w:rsid w:val="00270B62"/>
    <w:rsid w:val="002D33C3"/>
    <w:rsid w:val="002E62A0"/>
    <w:rsid w:val="0032783F"/>
    <w:rsid w:val="003972F5"/>
    <w:rsid w:val="003F48A0"/>
    <w:rsid w:val="00453A58"/>
    <w:rsid w:val="00492DF4"/>
    <w:rsid w:val="004A13F2"/>
    <w:rsid w:val="004A6922"/>
    <w:rsid w:val="004F40ED"/>
    <w:rsid w:val="00504627"/>
    <w:rsid w:val="005529C7"/>
    <w:rsid w:val="00582D85"/>
    <w:rsid w:val="005B403F"/>
    <w:rsid w:val="005D525E"/>
    <w:rsid w:val="006425B3"/>
    <w:rsid w:val="00690C85"/>
    <w:rsid w:val="006A3C48"/>
    <w:rsid w:val="006B4E89"/>
    <w:rsid w:val="006B6549"/>
    <w:rsid w:val="007774B8"/>
    <w:rsid w:val="007C2EC4"/>
    <w:rsid w:val="0080180C"/>
    <w:rsid w:val="00823D15"/>
    <w:rsid w:val="00845555"/>
    <w:rsid w:val="008906BE"/>
    <w:rsid w:val="008B68DE"/>
    <w:rsid w:val="00955B1D"/>
    <w:rsid w:val="00961566"/>
    <w:rsid w:val="00973021"/>
    <w:rsid w:val="009E2228"/>
    <w:rsid w:val="00A16E6E"/>
    <w:rsid w:val="00A37CEA"/>
    <w:rsid w:val="00A50E36"/>
    <w:rsid w:val="00A90D7B"/>
    <w:rsid w:val="00B30BDE"/>
    <w:rsid w:val="00B36ED2"/>
    <w:rsid w:val="00C73373"/>
    <w:rsid w:val="00CD4B07"/>
    <w:rsid w:val="00CE0CE9"/>
    <w:rsid w:val="00CF7B61"/>
    <w:rsid w:val="00D57CF3"/>
    <w:rsid w:val="00D66B8B"/>
    <w:rsid w:val="00DE1E1A"/>
    <w:rsid w:val="00DE2CD4"/>
    <w:rsid w:val="00DF4604"/>
    <w:rsid w:val="00E751FE"/>
    <w:rsid w:val="00E86A16"/>
    <w:rsid w:val="00EA4821"/>
    <w:rsid w:val="00EB22F5"/>
    <w:rsid w:val="00EE5856"/>
    <w:rsid w:val="00F31F68"/>
    <w:rsid w:val="00F32ED3"/>
    <w:rsid w:val="00F73A26"/>
    <w:rsid w:val="00FC0D82"/>
    <w:rsid w:val="00FC628D"/>
    <w:rsid w:val="00FD1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ECB9"/>
  <w15:chartTrackingRefBased/>
  <w15:docId w15:val="{90220B0A-4A2B-4D51-80EF-9707BD946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6BE"/>
    <w:pPr>
      <w:ind w:left="720"/>
      <w:contextualSpacing/>
    </w:pPr>
  </w:style>
  <w:style w:type="character" w:customStyle="1" w:styleId="mi">
    <w:name w:val="mi"/>
    <w:basedOn w:val="DefaultParagraphFont"/>
    <w:rsid w:val="00582D85"/>
  </w:style>
  <w:style w:type="character" w:customStyle="1" w:styleId="mo">
    <w:name w:val="mo"/>
    <w:basedOn w:val="DefaultParagraphFont"/>
    <w:rsid w:val="00582D85"/>
  </w:style>
  <w:style w:type="character" w:customStyle="1" w:styleId="mn">
    <w:name w:val="mn"/>
    <w:basedOn w:val="DefaultParagraphFont"/>
    <w:rsid w:val="00582D85"/>
  </w:style>
  <w:style w:type="character" w:styleId="PlaceholderText">
    <w:name w:val="Placeholder Text"/>
    <w:basedOn w:val="DefaultParagraphFont"/>
    <w:uiPriority w:val="99"/>
    <w:semiHidden/>
    <w:rsid w:val="00582D85"/>
    <w:rPr>
      <w:color w:val="808080"/>
    </w:rPr>
  </w:style>
  <w:style w:type="character" w:customStyle="1" w:styleId="mtext">
    <w:name w:val="mtext"/>
    <w:basedOn w:val="DefaultParagraphFont"/>
    <w:rsid w:val="00D57CF3"/>
  </w:style>
  <w:style w:type="paragraph" w:styleId="Header">
    <w:name w:val="header"/>
    <w:basedOn w:val="Normal"/>
    <w:link w:val="HeaderChar"/>
    <w:uiPriority w:val="99"/>
    <w:unhideWhenUsed/>
    <w:rsid w:val="00FC0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D82"/>
  </w:style>
  <w:style w:type="paragraph" w:styleId="Footer">
    <w:name w:val="footer"/>
    <w:basedOn w:val="Normal"/>
    <w:link w:val="FooterChar"/>
    <w:uiPriority w:val="99"/>
    <w:unhideWhenUsed/>
    <w:rsid w:val="00FC0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D82"/>
  </w:style>
  <w:style w:type="character" w:styleId="Hyperlink">
    <w:name w:val="Hyperlink"/>
    <w:basedOn w:val="DefaultParagraphFont"/>
    <w:uiPriority w:val="99"/>
    <w:unhideWhenUsed/>
    <w:rsid w:val="000074F8"/>
    <w:rPr>
      <w:color w:val="0563C1" w:themeColor="hyperlink"/>
      <w:u w:val="single"/>
    </w:rPr>
  </w:style>
  <w:style w:type="character" w:customStyle="1" w:styleId="UnresolvedMention">
    <w:name w:val="Unresolved Mention"/>
    <w:basedOn w:val="DefaultParagraphFont"/>
    <w:uiPriority w:val="99"/>
    <w:semiHidden/>
    <w:unhideWhenUsed/>
    <w:rsid w:val="000074F8"/>
    <w:rPr>
      <w:color w:val="605E5C"/>
      <w:shd w:val="clear" w:color="auto" w:fill="E1DFDD"/>
    </w:rPr>
  </w:style>
  <w:style w:type="paragraph" w:styleId="NormalWeb">
    <w:name w:val="Normal (Web)"/>
    <w:basedOn w:val="Normal"/>
    <w:uiPriority w:val="99"/>
    <w:semiHidden/>
    <w:unhideWhenUsed/>
    <w:rsid w:val="001E45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26575">
      <w:bodyDiv w:val="1"/>
      <w:marLeft w:val="0"/>
      <w:marRight w:val="0"/>
      <w:marTop w:val="0"/>
      <w:marBottom w:val="0"/>
      <w:divBdr>
        <w:top w:val="none" w:sz="0" w:space="0" w:color="auto"/>
        <w:left w:val="none" w:sz="0" w:space="0" w:color="auto"/>
        <w:bottom w:val="none" w:sz="0" w:space="0" w:color="auto"/>
        <w:right w:val="none" w:sz="0" w:space="0" w:color="auto"/>
      </w:divBdr>
    </w:div>
    <w:div w:id="291519058">
      <w:bodyDiv w:val="1"/>
      <w:marLeft w:val="0"/>
      <w:marRight w:val="0"/>
      <w:marTop w:val="0"/>
      <w:marBottom w:val="0"/>
      <w:divBdr>
        <w:top w:val="none" w:sz="0" w:space="0" w:color="auto"/>
        <w:left w:val="none" w:sz="0" w:space="0" w:color="auto"/>
        <w:bottom w:val="none" w:sz="0" w:space="0" w:color="auto"/>
        <w:right w:val="none" w:sz="0" w:space="0" w:color="auto"/>
      </w:divBdr>
    </w:div>
    <w:div w:id="685328165">
      <w:bodyDiv w:val="1"/>
      <w:marLeft w:val="0"/>
      <w:marRight w:val="0"/>
      <w:marTop w:val="0"/>
      <w:marBottom w:val="0"/>
      <w:divBdr>
        <w:top w:val="none" w:sz="0" w:space="0" w:color="auto"/>
        <w:left w:val="none" w:sz="0" w:space="0" w:color="auto"/>
        <w:bottom w:val="none" w:sz="0" w:space="0" w:color="auto"/>
        <w:right w:val="none" w:sz="0" w:space="0" w:color="auto"/>
      </w:divBdr>
    </w:div>
    <w:div w:id="870806734">
      <w:bodyDiv w:val="1"/>
      <w:marLeft w:val="0"/>
      <w:marRight w:val="0"/>
      <w:marTop w:val="0"/>
      <w:marBottom w:val="0"/>
      <w:divBdr>
        <w:top w:val="none" w:sz="0" w:space="0" w:color="auto"/>
        <w:left w:val="none" w:sz="0" w:space="0" w:color="auto"/>
        <w:bottom w:val="none" w:sz="0" w:space="0" w:color="auto"/>
        <w:right w:val="none" w:sz="0" w:space="0" w:color="auto"/>
      </w:divBdr>
    </w:div>
    <w:div w:id="1232807158">
      <w:bodyDiv w:val="1"/>
      <w:marLeft w:val="0"/>
      <w:marRight w:val="0"/>
      <w:marTop w:val="0"/>
      <w:marBottom w:val="0"/>
      <w:divBdr>
        <w:top w:val="none" w:sz="0" w:space="0" w:color="auto"/>
        <w:left w:val="none" w:sz="0" w:space="0" w:color="auto"/>
        <w:bottom w:val="none" w:sz="0" w:space="0" w:color="auto"/>
        <w:right w:val="none" w:sz="0" w:space="0" w:color="auto"/>
      </w:divBdr>
    </w:div>
    <w:div w:id="1689214070">
      <w:bodyDiv w:val="1"/>
      <w:marLeft w:val="0"/>
      <w:marRight w:val="0"/>
      <w:marTop w:val="0"/>
      <w:marBottom w:val="0"/>
      <w:divBdr>
        <w:top w:val="none" w:sz="0" w:space="0" w:color="auto"/>
        <w:left w:val="none" w:sz="0" w:space="0" w:color="auto"/>
        <w:bottom w:val="none" w:sz="0" w:space="0" w:color="auto"/>
        <w:right w:val="none" w:sz="0" w:space="0" w:color="auto"/>
      </w:divBdr>
    </w:div>
    <w:div w:id="173226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openbio.sourceforge.net/"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towardsdatascienc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scholarpedia.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facefirst.com" TargetMode="Externa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wikipedia.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A9A50-C872-4E17-BD42-6127C91C4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6000</TotalTime>
  <Pages>7</Pages>
  <Words>3889</Words>
  <Characters>21510</Characters>
  <Application>Microsoft Office Word</Application>
  <DocSecurity>0</DocSecurity>
  <Lines>935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Benny</dc:creator>
  <cp:keywords/>
  <dc:description/>
  <cp:lastModifiedBy>Asus</cp:lastModifiedBy>
  <cp:revision>8</cp:revision>
  <dcterms:created xsi:type="dcterms:W3CDTF">2020-06-02T10:14:00Z</dcterms:created>
  <dcterms:modified xsi:type="dcterms:W3CDTF">2020-06-08T13:04:00Z</dcterms:modified>
</cp:coreProperties>
</file>