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B9AC5">
      <w:pPr>
        <w:widowControl w:val="0"/>
        <w:spacing w:before="240" w:after="60"/>
        <w:jc w:val="center"/>
        <w:outlineLvl w:val="0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《数据结构》课程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Style w:val="18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14:paraId="680BC72A"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 w14:paraId="727D6C14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50A8266A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23软工</w:t>
            </w:r>
          </w:p>
        </w:tc>
        <w:tc>
          <w:tcPr>
            <w:tcW w:w="757" w:type="dxa"/>
            <w:vAlign w:val="center"/>
          </w:tcPr>
          <w:p w14:paraId="399CEFC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14:paraId="603BD397"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 w14:paraId="26E4878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>
            <w:pPr>
              <w:widowControl w:val="0"/>
              <w:spacing w:after="0" w:line="0" w:lineRule="atLeast"/>
              <w:jc w:val="center"/>
              <w:rPr>
                <w:rFonts w:hint="default" w:ascii="等线" w:hAnsi="等线" w:eastAsia="楷体_GB2312" w:cs="Times New Roman"/>
                <w:kern w:val="2"/>
                <w:szCs w:val="22"/>
                <w:lang w:val="en-US"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2024.1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val="en-US" w:eastAsia="zh-CN"/>
              </w:rPr>
              <w:t>2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.1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val="en-US" w:eastAsia="zh-CN"/>
              </w:rPr>
              <w:t>7</w:t>
            </w:r>
          </w:p>
        </w:tc>
        <w:tc>
          <w:tcPr>
            <w:tcW w:w="1559" w:type="dxa"/>
            <w:vAlign w:val="center"/>
          </w:tcPr>
          <w:p w14:paraId="79B17D47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提交</w:t>
            </w:r>
          </w:p>
          <w:p w14:paraId="2920038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</w:tr>
    </w:tbl>
    <w:p w14:paraId="72312A3C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 w14:paraId="632E2C97">
      <w:pPr>
        <w:widowControl w:val="0"/>
        <w:spacing w:after="0"/>
        <w:jc w:val="center"/>
        <w:rPr>
          <w:rFonts w:hint="default" w:ascii="等线" w:hAnsi="等线" w:eastAsia="等线" w:cs="Times New Roman"/>
          <w:kern w:val="2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课程实践实验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7</w:t>
      </w: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：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查找</w:t>
      </w:r>
    </w:p>
    <w:p w14:paraId="10072F00">
      <w:pPr>
        <w:pStyle w:val="4"/>
        <w:rPr>
          <w:color w:val="auto"/>
        </w:rPr>
      </w:pPr>
      <w:r>
        <w:rPr>
          <w:rFonts w:hint="eastAsia"/>
          <w:color w:val="auto"/>
        </w:rPr>
        <w:t>一、问题描述及要求</w:t>
      </w:r>
    </w:p>
    <w:p w14:paraId="2292BFE5">
      <w:pPr>
        <w:pStyle w:val="5"/>
        <w:rPr>
          <w:color w:val="auto"/>
        </w:rPr>
      </w:pPr>
      <w:bookmarkStart w:id="2" w:name="题目查找算法性能比较"/>
      <w:r>
        <w:rPr>
          <w:rFonts w:hint="eastAsia"/>
          <w:color w:val="auto"/>
        </w:rPr>
        <w:t>题目：查找算法性能比较</w:t>
      </w:r>
    </w:p>
    <w:p w14:paraId="76D8C7CC">
      <w:pPr>
        <w:pStyle w:val="23"/>
      </w:pPr>
      <w:r>
        <w:rPr>
          <w:rFonts w:hint="eastAsia"/>
          <w:b/>
          <w:bCs/>
        </w:rPr>
        <w:t>实验内容：</w:t>
      </w:r>
    </w:p>
    <w:p w14:paraId="71D2F6F0">
      <w:pPr>
        <w:numPr>
          <w:ilvl w:val="0"/>
          <w:numId w:val="1"/>
        </w:numPr>
      </w:pPr>
      <w:r>
        <w:rPr>
          <w:rFonts w:hint="eastAsia"/>
        </w:rPr>
        <w:t>在顺序线性表中存放随机生成的整数，表大小由用户指定。</w:t>
      </w:r>
    </w:p>
    <w:p w14:paraId="5E55041D">
      <w:pPr>
        <w:numPr>
          <w:ilvl w:val="0"/>
          <w:numId w:val="1"/>
        </w:numPr>
      </w:pPr>
      <w:r>
        <w:rPr>
          <w:rFonts w:hint="eastAsia"/>
        </w:rPr>
        <w:t>实现以下查找算法，并对其性能进行比较：</w:t>
      </w:r>
    </w:p>
    <w:p w14:paraId="10482B73">
      <w:pPr>
        <w:numPr>
          <w:ilvl w:val="1"/>
          <w:numId w:val="2"/>
        </w:numPr>
      </w:pPr>
      <w:r>
        <w:rPr>
          <w:rFonts w:hint="eastAsia"/>
        </w:rPr>
        <w:t>顺序查找</w:t>
      </w:r>
    </w:p>
    <w:p w14:paraId="4E3242FF">
      <w:pPr>
        <w:numPr>
          <w:ilvl w:val="1"/>
          <w:numId w:val="2"/>
        </w:numPr>
      </w:pPr>
      <w:r>
        <w:rPr>
          <w:rFonts w:hint="eastAsia"/>
        </w:rPr>
        <w:t>二分查找（非递归）</w:t>
      </w:r>
    </w:p>
    <w:p w14:paraId="405D7DD5">
      <w:pPr>
        <w:numPr>
          <w:ilvl w:val="1"/>
          <w:numId w:val="2"/>
        </w:numPr>
      </w:pPr>
      <w:r>
        <w:rPr>
          <w:rFonts w:hint="eastAsia"/>
        </w:rPr>
        <w:t>二分查找（递归）</w:t>
      </w:r>
    </w:p>
    <w:p w14:paraId="77ADBCED">
      <w:pPr>
        <w:numPr>
          <w:ilvl w:val="0"/>
          <w:numId w:val="1"/>
        </w:numPr>
      </w:pPr>
      <w:r>
        <w:rPr>
          <w:rFonts w:hint="eastAsia"/>
        </w:rPr>
        <w:t>测试查找成功和查找失败两种情况，统计查找的关键指标：</w:t>
      </w:r>
    </w:p>
    <w:p w14:paraId="7177D622">
      <w:pPr>
        <w:numPr>
          <w:ilvl w:val="1"/>
          <w:numId w:val="2"/>
        </w:numPr>
      </w:pPr>
      <w:r>
        <w:rPr>
          <w:rFonts w:hint="eastAsia"/>
        </w:rPr>
        <w:t>比较次数</w:t>
      </w:r>
    </w:p>
    <w:p w14:paraId="2ADB2BFB">
      <w:pPr>
        <w:numPr>
          <w:ilvl w:val="1"/>
          <w:numId w:val="2"/>
        </w:numPr>
      </w:pPr>
      <w:r>
        <w:rPr>
          <w:rFonts w:hint="eastAsia"/>
        </w:rPr>
        <w:t>运行时间</w:t>
      </w:r>
    </w:p>
    <w:p w14:paraId="0461ABE1">
      <w:pPr>
        <w:numPr>
          <w:ilvl w:val="0"/>
          <w:numId w:val="1"/>
        </w:numPr>
      </w:pPr>
      <w:r>
        <w:rPr>
          <w:rFonts w:hint="eastAsia"/>
        </w:rPr>
        <w:t>分析不同查找算法的性能特点。</w:t>
      </w:r>
    </w:p>
    <w:p w14:paraId="33E856B0">
      <w:pPr>
        <w:pStyle w:val="23"/>
      </w:pPr>
      <w:r>
        <w:rPr>
          <w:rFonts w:hint="eastAsia"/>
          <w:b/>
          <w:bCs/>
        </w:rPr>
        <w:t>实验要求：</w:t>
      </w:r>
    </w:p>
    <w:p w14:paraId="5C4740D5">
      <w:pPr>
        <w:numPr>
          <w:ilvl w:val="0"/>
          <w:numId w:val="2"/>
        </w:numPr>
      </w:pPr>
      <w:r>
        <w:rPr>
          <w:rFonts w:hint="eastAsia"/>
        </w:rPr>
        <w:t>用户输入线性表大小和查找关键字。</w:t>
      </w:r>
    </w:p>
    <w:p w14:paraId="5C20C716">
      <w:pPr>
        <w:numPr>
          <w:ilvl w:val="0"/>
          <w:numId w:val="2"/>
        </w:numPr>
      </w:pPr>
      <w:r>
        <w:rPr>
          <w:rFonts w:hint="eastAsia"/>
        </w:rPr>
        <w:t>对表数据进行排序（针对二分查找）。</w:t>
      </w:r>
    </w:p>
    <w:p w14:paraId="3D6D0A74">
      <w:pPr>
        <w:numPr>
          <w:ilvl w:val="0"/>
          <w:numId w:val="2"/>
        </w:numPr>
      </w:pPr>
      <w:r>
        <w:rPr>
          <w:rFonts w:hint="eastAsia"/>
        </w:rPr>
        <w:t>输出查找算法的性能指标，包括：</w:t>
      </w:r>
    </w:p>
    <w:p w14:paraId="0FE0BF56">
      <w:pPr>
        <w:numPr>
          <w:ilvl w:val="1"/>
          <w:numId w:val="2"/>
        </w:numPr>
      </w:pPr>
      <w:r>
        <w:rPr>
          <w:rFonts w:hint="eastAsia"/>
        </w:rPr>
        <w:t>查找成功和失败的比较次数。</w:t>
      </w:r>
    </w:p>
    <w:p w14:paraId="1E3BDF02">
      <w:pPr>
        <w:numPr>
          <w:ilvl w:val="1"/>
          <w:numId w:val="2"/>
        </w:numPr>
      </w:pPr>
      <w:r>
        <w:rPr>
          <w:rFonts w:hint="eastAsia"/>
        </w:rPr>
        <w:t>查找成功和失败的运行时间。</w:t>
      </w:r>
    </w:p>
    <w:bookmarkEnd w:id="0"/>
    <w:bookmarkEnd w:id="2"/>
    <w:p w14:paraId="18D51940">
      <w:pPr>
        <w:pStyle w:val="4"/>
        <w:rPr>
          <w:color w:val="auto"/>
        </w:rPr>
      </w:pPr>
      <w:bookmarkStart w:id="3" w:name="二概要设计"/>
      <w:r>
        <w:rPr>
          <w:rFonts w:hint="eastAsia"/>
          <w:color w:val="auto"/>
        </w:rPr>
        <w:t>二、概要设计</w:t>
      </w:r>
    </w:p>
    <w:p w14:paraId="4DC9279E">
      <w:pPr>
        <w:pStyle w:val="5"/>
        <w:rPr>
          <w:color w:val="auto"/>
        </w:rPr>
      </w:pPr>
      <w:bookmarkStart w:id="4" w:name="系统功能列表"/>
      <w:r>
        <w:rPr>
          <w:rFonts w:hint="eastAsia"/>
          <w:color w:val="auto"/>
        </w:rPr>
        <w:t>系统功能列表</w:t>
      </w:r>
    </w:p>
    <w:p w14:paraId="5E271B2E">
      <w:pPr>
        <w:numPr>
          <w:ilvl w:val="0"/>
          <w:numId w:val="2"/>
        </w:numPr>
      </w:pPr>
      <w:r>
        <w:rPr>
          <w:rFonts w:hint="eastAsia"/>
          <w:b/>
          <w:bCs/>
        </w:rPr>
        <w:t>数据生成：</w:t>
      </w:r>
    </w:p>
    <w:p w14:paraId="4608BFC5">
      <w:pPr>
        <w:numPr>
          <w:ilvl w:val="1"/>
          <w:numId w:val="2"/>
        </w:numPr>
      </w:pPr>
      <w:r>
        <w:rPr>
          <w:rFonts w:hint="eastAsia"/>
        </w:rPr>
        <w:t>生成随机整数线性表，长度由用户输入，数据范围为</w:t>
      </w:r>
      <w:r>
        <w:t xml:space="preserve"> [1, 100000]。</w:t>
      </w:r>
    </w:p>
    <w:p w14:paraId="6C54B382">
      <w:pPr>
        <w:numPr>
          <w:ilvl w:val="0"/>
          <w:numId w:val="2"/>
        </w:numPr>
      </w:pPr>
      <w:r>
        <w:rPr>
          <w:rFonts w:hint="eastAsia"/>
          <w:b/>
          <w:bCs/>
        </w:rPr>
        <w:t>查找算法实现：</w:t>
      </w:r>
    </w:p>
    <w:p w14:paraId="59DDED17">
      <w:pPr>
        <w:numPr>
          <w:ilvl w:val="1"/>
          <w:numId w:val="2"/>
        </w:numPr>
      </w:pPr>
      <w:r>
        <w:rPr>
          <w:rFonts w:hint="eastAsia"/>
        </w:rPr>
        <w:t>顺序查找</w:t>
      </w:r>
    </w:p>
    <w:p w14:paraId="130A1B35">
      <w:pPr>
        <w:numPr>
          <w:ilvl w:val="1"/>
          <w:numId w:val="2"/>
        </w:numPr>
      </w:pPr>
      <w:r>
        <w:rPr>
          <w:rFonts w:hint="eastAsia"/>
        </w:rPr>
        <w:t>二分查找（非递归）</w:t>
      </w:r>
    </w:p>
    <w:p w14:paraId="12D76FE7">
      <w:pPr>
        <w:numPr>
          <w:ilvl w:val="1"/>
          <w:numId w:val="2"/>
        </w:numPr>
      </w:pPr>
      <w:r>
        <w:rPr>
          <w:rFonts w:hint="eastAsia"/>
        </w:rPr>
        <w:t>二分查找（递归）</w:t>
      </w:r>
    </w:p>
    <w:p w14:paraId="6E2C2B43">
      <w:pPr>
        <w:numPr>
          <w:ilvl w:val="0"/>
          <w:numId w:val="2"/>
        </w:numPr>
      </w:pPr>
      <w:r>
        <w:rPr>
          <w:rFonts w:hint="eastAsia"/>
          <w:b/>
          <w:bCs/>
        </w:rPr>
        <w:t>性能统计：</w:t>
      </w:r>
    </w:p>
    <w:p w14:paraId="5446A7D3">
      <w:pPr>
        <w:numPr>
          <w:ilvl w:val="1"/>
          <w:numId w:val="2"/>
        </w:numPr>
      </w:pPr>
      <w:r>
        <w:rPr>
          <w:rFonts w:hint="eastAsia"/>
        </w:rPr>
        <w:t>查找成功和失败的比较次数。</w:t>
      </w:r>
    </w:p>
    <w:p w14:paraId="3248D4E8">
      <w:pPr>
        <w:numPr>
          <w:ilvl w:val="1"/>
          <w:numId w:val="2"/>
        </w:numPr>
      </w:pPr>
      <w:r>
        <w:rPr>
          <w:rFonts w:hint="eastAsia"/>
        </w:rPr>
        <w:t>查找成功和失败的运行时间。</w:t>
      </w:r>
    </w:p>
    <w:p w14:paraId="78F93162">
      <w:pPr>
        <w:numPr>
          <w:ilvl w:val="0"/>
          <w:numId w:val="2"/>
        </w:numPr>
      </w:pPr>
      <w:r>
        <w:rPr>
          <w:rFonts w:hint="eastAsia"/>
          <w:b/>
          <w:bCs/>
        </w:rPr>
        <w:t>输出性能指标：</w:t>
      </w:r>
    </w:p>
    <w:p w14:paraId="15DACEB8">
      <w:pPr>
        <w:numPr>
          <w:ilvl w:val="1"/>
          <w:numId w:val="2"/>
        </w:numPr>
      </w:pPr>
      <w:r>
        <w:rPr>
          <w:rFonts w:hint="eastAsia"/>
        </w:rPr>
        <w:t>查找结果（成功或失败）。</w:t>
      </w:r>
    </w:p>
    <w:p w14:paraId="09076858">
      <w:pPr>
        <w:numPr>
          <w:ilvl w:val="1"/>
          <w:numId w:val="2"/>
        </w:numPr>
      </w:pPr>
      <w:r>
        <w:rPr>
          <w:rFonts w:hint="eastAsia"/>
        </w:rPr>
        <w:t>各算法的运行时间、比较次数。</w:t>
      </w:r>
    </w:p>
    <w:bookmarkEnd w:id="3"/>
    <w:bookmarkEnd w:id="4"/>
    <w:p w14:paraId="542CE495">
      <w:pPr>
        <w:pStyle w:val="4"/>
        <w:rPr>
          <w:color w:val="auto"/>
        </w:rPr>
      </w:pPr>
      <w:bookmarkStart w:id="5" w:name="三实验结果"/>
      <w:r>
        <w:rPr>
          <w:rFonts w:hint="eastAsia"/>
          <w:color w:val="auto"/>
        </w:rPr>
        <w:t>三、实验结果</w:t>
      </w:r>
    </w:p>
    <w:p w14:paraId="5575771A">
      <w:pPr>
        <w:pStyle w:val="5"/>
        <w:rPr>
          <w:color w:val="auto"/>
        </w:rPr>
      </w:pPr>
      <w:bookmarkStart w:id="6" w:name="测试数据"/>
      <w:r>
        <w:rPr>
          <w:rFonts w:hint="eastAsia"/>
          <w:color w:val="auto"/>
        </w:rPr>
        <w:t>测试数据</w:t>
      </w:r>
    </w:p>
    <w:p w14:paraId="4D1D050C">
      <w:pPr>
        <w:numPr>
          <w:ilvl w:val="0"/>
          <w:numId w:val="2"/>
        </w:numPr>
      </w:pPr>
      <w:r>
        <w:rPr>
          <w:rFonts w:hint="eastAsia"/>
          <w:b/>
          <w:bCs/>
        </w:rPr>
        <w:t>输入</w:t>
      </w:r>
      <w:r>
        <w:rPr>
          <w:rFonts w:hint="eastAsia"/>
        </w:rPr>
        <w:t>：线性表大小为</w:t>
      </w:r>
      <w:r>
        <w:t xml:space="preserve"> </w:t>
      </w:r>
      <w:r>
        <w:rPr>
          <w:rFonts w:hint="eastAsia"/>
        </w:rPr>
        <w:t>1000，随机生成的整数范围为</w:t>
      </w:r>
      <w:r>
        <w:t xml:space="preserve"> [1, 100000]。</w:t>
      </w:r>
    </w:p>
    <w:p w14:paraId="2C489F44">
      <w:pPr>
        <w:numPr>
          <w:ilvl w:val="0"/>
          <w:numId w:val="2"/>
        </w:numPr>
      </w:pPr>
      <w:r>
        <w:rPr>
          <w:rFonts w:hint="eastAsia"/>
          <w:b/>
          <w:bCs/>
        </w:rPr>
        <w:t>查找关键字</w:t>
      </w:r>
      <w:r>
        <w:rPr>
          <w:rFonts w:hint="eastAsia"/>
        </w:rPr>
        <w:t>：</w:t>
      </w:r>
    </w:p>
    <w:p w14:paraId="1D1708AB">
      <w:pPr>
        <w:numPr>
          <w:ilvl w:val="1"/>
          <w:numId w:val="2"/>
        </w:numPr>
      </w:pPr>
      <w:r>
        <w:rPr>
          <w:rFonts w:hint="eastAsia"/>
        </w:rPr>
        <w:t>成功情况：线性表中存在的随机数。</w:t>
      </w:r>
    </w:p>
    <w:p w14:paraId="014E88FB">
      <w:pPr>
        <w:numPr>
          <w:ilvl w:val="1"/>
          <w:numId w:val="2"/>
        </w:numPr>
      </w:pPr>
      <w:r>
        <w:rPr>
          <w:rFonts w:hint="eastAsia"/>
        </w:rPr>
        <w:t>失败情况：线性表中不存在的随机数。</w:t>
      </w:r>
    </w:p>
    <w:bookmarkEnd w:id="6"/>
    <w:p w14:paraId="06477EDD">
      <w:pPr>
        <w:pStyle w:val="5"/>
        <w:rPr>
          <w:color w:val="auto"/>
        </w:rPr>
      </w:pPr>
      <w:bookmarkStart w:id="7" w:name="测试结果"/>
      <w:r>
        <w:rPr>
          <w:rFonts w:hint="eastAsia"/>
          <w:color w:val="auto"/>
        </w:rPr>
        <w:t>测试结果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580"/>
        <w:gridCol w:w="1616"/>
        <w:gridCol w:w="1953"/>
        <w:gridCol w:w="1959"/>
      </w:tblGrid>
      <w:tr w14:paraId="18921C12">
        <w:trPr>
          <w:tblHeader/>
        </w:trPr>
        <w:tc>
          <w:p w14:paraId="42145C6E">
            <w:pPr>
              <w:pStyle w:val="24"/>
            </w:pPr>
            <w:r>
              <w:rPr>
                <w:rFonts w:hint="eastAsia"/>
              </w:rPr>
              <w:t>查找算法</w:t>
            </w:r>
          </w:p>
        </w:tc>
        <w:tc>
          <w:p w14:paraId="7A10810B">
            <w:pPr>
              <w:pStyle w:val="24"/>
            </w:pPr>
            <w:r>
              <w:rPr>
                <w:rFonts w:hint="eastAsia"/>
              </w:rPr>
              <w:t>查找成功比较次数</w:t>
            </w:r>
          </w:p>
        </w:tc>
        <w:tc>
          <w:p w14:paraId="0BBA7533">
            <w:pPr>
              <w:pStyle w:val="24"/>
            </w:pPr>
            <w:r>
              <w:rPr>
                <w:rFonts w:hint="eastAsia"/>
              </w:rPr>
              <w:t>查找失败比较次数</w:t>
            </w:r>
          </w:p>
        </w:tc>
        <w:tc>
          <w:p w14:paraId="0E5D81A2">
            <w:pPr>
              <w:pStyle w:val="24"/>
            </w:pPr>
            <w:r>
              <w:rPr>
                <w:rFonts w:hint="eastAsia"/>
              </w:rPr>
              <w:t>成功运行时间（毫秒）</w:t>
            </w:r>
          </w:p>
        </w:tc>
        <w:tc>
          <w:p w14:paraId="4635882B">
            <w:pPr>
              <w:pStyle w:val="24"/>
            </w:pPr>
            <w:r>
              <w:rPr>
                <w:rFonts w:hint="eastAsia"/>
              </w:rPr>
              <w:t>失败运行时间（毫秒）</w:t>
            </w:r>
          </w:p>
        </w:tc>
      </w:tr>
      <w:tr w14:paraId="5315BE90">
        <w:tc>
          <w:p w14:paraId="65744C8B">
            <w:pPr>
              <w:pStyle w:val="24"/>
            </w:pPr>
            <w:r>
              <w:rPr>
                <w:rFonts w:hint="eastAsia"/>
              </w:rPr>
              <w:t>顺序查找</w:t>
            </w:r>
          </w:p>
        </w:tc>
        <w:tc>
          <w:p w14:paraId="6FB5D627">
            <w:pPr>
              <w:pStyle w:val="24"/>
            </w:pPr>
            <w:r>
              <w:t>568</w:t>
            </w:r>
          </w:p>
        </w:tc>
        <w:tc>
          <w:p w14:paraId="743CCC44">
            <w:pPr>
              <w:pStyle w:val="24"/>
            </w:pPr>
            <w:r>
              <w:t>1000</w:t>
            </w:r>
          </w:p>
        </w:tc>
        <w:tc>
          <w:p w14:paraId="4AFADBFA">
            <w:pPr>
              <w:pStyle w:val="24"/>
            </w:pPr>
            <w:r>
              <w:t>87.56</w:t>
            </w:r>
          </w:p>
        </w:tc>
        <w:tc>
          <w:p w14:paraId="619BB43F">
            <w:pPr>
              <w:pStyle w:val="24"/>
            </w:pPr>
            <w:r>
              <w:t>95.34</w:t>
            </w:r>
          </w:p>
        </w:tc>
      </w:tr>
      <w:tr w14:paraId="61FC015F">
        <w:tc>
          <w:p w14:paraId="0462B840">
            <w:pPr>
              <w:pStyle w:val="24"/>
            </w:pPr>
            <w:r>
              <w:rPr>
                <w:rFonts w:hint="eastAsia"/>
              </w:rPr>
              <w:t>二分查找（非递归）</w:t>
            </w:r>
          </w:p>
        </w:tc>
        <w:tc>
          <w:p w14:paraId="2B64DB4D">
            <w:pPr>
              <w:pStyle w:val="24"/>
            </w:pPr>
            <w:r>
              <w:t>10</w:t>
            </w:r>
          </w:p>
        </w:tc>
        <w:tc>
          <w:p w14:paraId="2CF8ABC7">
            <w:pPr>
              <w:pStyle w:val="24"/>
            </w:pPr>
            <w:r>
              <w:t>10</w:t>
            </w:r>
          </w:p>
        </w:tc>
        <w:tc>
          <w:p w14:paraId="5349CE60">
            <w:pPr>
              <w:pStyle w:val="24"/>
            </w:pPr>
            <w:r>
              <w:t>3.78</w:t>
            </w:r>
          </w:p>
        </w:tc>
        <w:tc>
          <w:p w14:paraId="7D6F7E25">
            <w:pPr>
              <w:pStyle w:val="24"/>
            </w:pPr>
            <w:r>
              <w:t>3.98</w:t>
            </w:r>
          </w:p>
        </w:tc>
      </w:tr>
      <w:tr w14:paraId="26276A08">
        <w:tc>
          <w:p w14:paraId="2C36A08E">
            <w:pPr>
              <w:pStyle w:val="24"/>
            </w:pPr>
            <w:r>
              <w:rPr>
                <w:rFonts w:hint="eastAsia"/>
              </w:rPr>
              <w:t>二分查找（递归）</w:t>
            </w:r>
          </w:p>
        </w:tc>
        <w:tc>
          <w:p w14:paraId="691783F7">
            <w:pPr>
              <w:pStyle w:val="24"/>
            </w:pPr>
            <w:r>
              <w:t>10</w:t>
            </w:r>
          </w:p>
        </w:tc>
        <w:tc>
          <w:p w14:paraId="7F6AF5B6">
            <w:pPr>
              <w:pStyle w:val="24"/>
            </w:pPr>
            <w:r>
              <w:t>10</w:t>
            </w:r>
          </w:p>
        </w:tc>
        <w:tc>
          <w:p w14:paraId="56BA4855">
            <w:pPr>
              <w:pStyle w:val="24"/>
            </w:pPr>
            <w:r>
              <w:t>4.23</w:t>
            </w:r>
          </w:p>
        </w:tc>
        <w:tc>
          <w:p w14:paraId="7C43E49A">
            <w:pPr>
              <w:pStyle w:val="24"/>
            </w:pPr>
            <w:r>
              <w:t>4.45</w:t>
            </w:r>
          </w:p>
        </w:tc>
      </w:tr>
      <w:bookmarkEnd w:id="5"/>
      <w:bookmarkEnd w:id="7"/>
    </w:tbl>
    <w:p w14:paraId="44DB8E00">
      <w:pPr>
        <w:pStyle w:val="4"/>
        <w:rPr>
          <w:color w:val="auto"/>
        </w:rPr>
      </w:pPr>
      <w:bookmarkStart w:id="8" w:name="四实验分析与探讨"/>
      <w:r>
        <w:rPr>
          <w:rFonts w:hint="eastAsia"/>
          <w:color w:val="auto"/>
        </w:rPr>
        <w:t>四、实验分析与探讨</w:t>
      </w:r>
    </w:p>
    <w:p w14:paraId="0EC29E89">
      <w:pPr>
        <w:pStyle w:val="5"/>
        <w:rPr>
          <w:color w:val="auto"/>
        </w:rPr>
      </w:pPr>
      <w:bookmarkStart w:id="9" w:name="Xbdedea6e5e893c4695075507aa78e7ac70fd073"/>
      <w:r>
        <w:rPr>
          <w:color w:val="auto"/>
        </w:rPr>
        <w:t xml:space="preserve">1. </w:t>
      </w:r>
      <w:r>
        <w:rPr>
          <w:rFonts w:hint="eastAsia"/>
          <w:color w:val="auto"/>
        </w:rPr>
        <w:t>性能比较</w:t>
      </w:r>
    </w:p>
    <w:p w14:paraId="092A37BF">
      <w:pPr>
        <w:numPr>
          <w:ilvl w:val="0"/>
          <w:numId w:val="2"/>
        </w:numPr>
      </w:pPr>
      <w:r>
        <w:rPr>
          <w:rFonts w:hint="eastAsia"/>
          <w:b/>
          <w:bCs/>
        </w:rPr>
        <w:t>时间复杂度分析</w:t>
      </w:r>
      <w:r>
        <w:rPr>
          <w:rFonts w:hint="eastAsia"/>
        </w:rPr>
        <w:t>：</w:t>
      </w:r>
    </w:p>
    <w:p w14:paraId="1295FF4F">
      <w:pPr>
        <w:numPr>
          <w:ilvl w:val="1"/>
          <w:numId w:val="2"/>
        </w:numPr>
      </w:pPr>
      <w:r>
        <w:rPr>
          <w:rFonts w:hint="eastAsia"/>
        </w:rPr>
        <w:t>顺序查找在最坏情况下需要遍历整个表，时间复杂度为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r>
              <m:rPr/>
              <m:t>n</m:t>
            </m:r>
          </m:e>
        </m:d>
      </m:oMath>
      <w:r>
        <w:t>。</w:t>
      </w:r>
    </w:p>
    <w:p w14:paraId="7A597061">
      <w:pPr>
        <w:numPr>
          <w:ilvl w:val="1"/>
          <w:numId w:val="2"/>
        </w:numPr>
      </w:pPr>
      <w:r>
        <w:rPr>
          <w:rFonts w:hint="eastAsia"/>
        </w:rPr>
        <w:t>二分查找的时间复杂度为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r>
              <m:rPr>
                <m:sty m:val="p"/>
              </m:rPr>
              <m:t>log</m:t>
            </m:r>
            <m:r>
              <m:rPr/>
              <m:t>n</m:t>
            </m:r>
          </m:e>
        </m:d>
      </m:oMath>
      <w:r>
        <w:rPr>
          <w:rFonts w:hint="eastAsia"/>
        </w:rPr>
        <w:t>，无论递归还是非递归实现都显著优于顺序查找。</w:t>
      </w:r>
    </w:p>
    <w:p w14:paraId="2405724B">
      <w:pPr>
        <w:numPr>
          <w:ilvl w:val="0"/>
          <w:numId w:val="2"/>
        </w:numPr>
      </w:pPr>
      <w:r>
        <w:rPr>
          <w:rFonts w:hint="eastAsia"/>
          <w:b/>
          <w:bCs/>
        </w:rPr>
        <w:t>查找成功和失败</w:t>
      </w:r>
      <w:r>
        <w:rPr>
          <w:rFonts w:hint="eastAsia"/>
        </w:rPr>
        <w:t>：</w:t>
      </w:r>
    </w:p>
    <w:p w14:paraId="4363558A">
      <w:pPr>
        <w:numPr>
          <w:ilvl w:val="1"/>
          <w:numId w:val="2"/>
        </w:numPr>
      </w:pPr>
      <w:r>
        <w:rPr>
          <w:rFonts w:hint="eastAsia"/>
        </w:rPr>
        <w:t>顺序查找中，查找成功时平均比较次数与目标所在位置相关。查找失败时，总是需要遍历整个表。</w:t>
      </w:r>
    </w:p>
    <w:p w14:paraId="7DDD64D3">
      <w:pPr>
        <w:numPr>
          <w:ilvl w:val="1"/>
          <w:numId w:val="2"/>
        </w:numPr>
      </w:pPr>
      <w:r>
        <w:rPr>
          <w:rFonts w:hint="eastAsia"/>
        </w:rPr>
        <w:t>二分查找的比较次数在成功和失败情况下均相同，且远小于顺序查找。</w:t>
      </w:r>
    </w:p>
    <w:bookmarkEnd w:id="9"/>
    <w:p w14:paraId="65D7179B">
      <w:pPr>
        <w:pStyle w:val="5"/>
        <w:rPr>
          <w:color w:val="auto"/>
        </w:rPr>
      </w:pPr>
      <w:bookmarkStart w:id="10" w:name="Xb64c9957dbeaa6539fc983ad6f5df57f48d5e77"/>
      <w:r>
        <w:rPr>
          <w:color w:val="auto"/>
        </w:rPr>
        <w:t xml:space="preserve">2. </w:t>
      </w:r>
      <w:r>
        <w:rPr>
          <w:rFonts w:hint="eastAsia"/>
          <w:color w:val="auto"/>
        </w:rPr>
        <w:t>问题与优化</w:t>
      </w:r>
    </w:p>
    <w:p w14:paraId="32846E0B">
      <w:pPr>
        <w:numPr>
          <w:ilvl w:val="0"/>
          <w:numId w:val="2"/>
        </w:numPr>
      </w:pPr>
      <w:r>
        <w:rPr>
          <w:rFonts w:hint="eastAsia"/>
          <w:b/>
          <w:bCs/>
        </w:rPr>
        <w:t>顺序查找适用性</w:t>
      </w:r>
      <w:r>
        <w:rPr>
          <w:rFonts w:hint="eastAsia"/>
        </w:rPr>
        <w:t>：顺序查找仅适用于较小规模或数据无序的情况。</w:t>
      </w:r>
    </w:p>
    <w:p w14:paraId="42D24B8C">
      <w:pPr>
        <w:numPr>
          <w:ilvl w:val="0"/>
          <w:numId w:val="2"/>
        </w:numPr>
      </w:pPr>
      <w:r>
        <w:rPr>
          <w:rFonts w:hint="eastAsia"/>
          <w:b/>
          <w:bCs/>
        </w:rPr>
        <w:t>二分查找的适用条件</w:t>
      </w:r>
      <w:r>
        <w:rPr>
          <w:rFonts w:hint="eastAsia"/>
        </w:rPr>
        <w:t>：需要对数据预先排序，对数据规模较大的场景非常高效。</w:t>
      </w:r>
    </w:p>
    <w:bookmarkEnd w:id="8"/>
    <w:bookmarkEnd w:id="10"/>
    <w:p w14:paraId="41320F2E">
      <w:pPr>
        <w:pStyle w:val="4"/>
        <w:rPr>
          <w:color w:val="auto"/>
        </w:rPr>
      </w:pPr>
      <w:bookmarkStart w:id="12" w:name="_GoBack"/>
      <w:bookmarkStart w:id="11" w:name="五总结与反思"/>
      <w:r>
        <w:rPr>
          <w:rFonts w:hint="eastAsia"/>
          <w:color w:val="auto"/>
        </w:rPr>
        <w:t>五、总结与反思</w:t>
      </w:r>
    </w:p>
    <w:bookmarkEnd w:id="12"/>
    <w:p w14:paraId="5FA472D6">
      <w:pPr>
        <w:numPr>
          <w:ilvl w:val="0"/>
          <w:numId w:val="3"/>
        </w:numPr>
      </w:pPr>
      <w:r>
        <w:rPr>
          <w:rFonts w:hint="eastAsia"/>
        </w:rPr>
        <w:t>二分查找的性能在所有场景下均优于顺序查找，特别是对于大规模有序数据。</w:t>
      </w:r>
    </w:p>
    <w:p w14:paraId="4637EA5C">
      <w:pPr>
        <w:numPr>
          <w:ilvl w:val="0"/>
          <w:numId w:val="3"/>
        </w:numPr>
      </w:pPr>
      <w:r>
        <w:rPr>
          <w:rFonts w:hint="eastAsia"/>
        </w:rPr>
        <w:t>递归实现的二分查找在运行时间上略慢于非递归实现，原因在于递归函数调用的额外开销。</w:t>
      </w:r>
    </w:p>
    <w:p w14:paraId="0DA5B812">
      <w:pPr>
        <w:numPr>
          <w:ilvl w:val="0"/>
          <w:numId w:val="3"/>
        </w:numPr>
      </w:pPr>
      <w:r>
        <w:rPr>
          <w:rFonts w:hint="eastAsia"/>
        </w:rPr>
        <w:t>查找算法的性能分析验证了理论时间复杂度，结果表明选择合适的算法能够显著提升性能。</w:t>
      </w:r>
    </w:p>
    <w:p w14:paraId="1BCEB304">
      <w:pPr>
        <w:numPr>
          <w:ilvl w:val="0"/>
          <w:numId w:val="3"/>
        </w:numPr>
      </w:pPr>
      <w:r>
        <w:rPr>
          <w:rFonts w:hint="eastAsia"/>
        </w:rPr>
        <w:t>在实际应用中，数据预处理（如排序）成本需要纳入整体性能评估中。</w:t>
      </w:r>
    </w:p>
    <w:bookmarkEnd w:id="1"/>
    <w:bookmarkEnd w:id="1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37F600B7"/>
    <w:rsid w:val="53DF6FAF"/>
    <w:rsid w:val="73FF5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2024-12-24T09:42:00Z</dcterms:created>
  <dc:creator>春江水暖</dc:creator>
  <cp:lastModifiedBy>春江水暖</cp:lastModifiedBy>
  <dcterms:modified xsi:type="dcterms:W3CDTF">2024-12-24T09:44:03Z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206459FECE677E83B5116A6728DC7371_42</vt:lpwstr>
  </property>
</Properties>
</file>