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34749" w14:textId="77777777" w:rsidR="00643342" w:rsidRDefault="001A35D9" w:rsidP="001A35D9">
      <w:pPr>
        <w:pStyle w:val="a6"/>
        <w:rPr>
          <w:rFonts w:hint="eastAsia"/>
        </w:rPr>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46940" w14:paraId="49156CA4" w14:textId="77777777" w:rsidTr="00EF4987">
        <w:trPr>
          <w:cantSplit/>
          <w:trHeight w:val="327"/>
          <w:jc w:val="center"/>
        </w:trPr>
        <w:tc>
          <w:tcPr>
            <w:tcW w:w="895" w:type="dxa"/>
            <w:vAlign w:val="center"/>
          </w:tcPr>
          <w:p w14:paraId="0EA28913" w14:textId="77777777" w:rsidR="00B46940" w:rsidRDefault="00B46940" w:rsidP="00BC6C71">
            <w:pPr>
              <w:spacing w:line="0" w:lineRule="atLeast"/>
              <w:jc w:val="center"/>
              <w:rPr>
                <w:rFonts w:eastAsia="楷体_GB2312" w:hint="eastAsia"/>
                <w:sz w:val="24"/>
              </w:rPr>
            </w:pPr>
            <w:r>
              <w:rPr>
                <w:rFonts w:eastAsia="楷体_GB2312" w:hint="eastAsia"/>
                <w:kern w:val="0"/>
                <w:sz w:val="24"/>
              </w:rPr>
              <w:t>院、系</w:t>
            </w:r>
          </w:p>
        </w:tc>
        <w:tc>
          <w:tcPr>
            <w:tcW w:w="1830" w:type="dxa"/>
            <w:gridSpan w:val="2"/>
            <w:vAlign w:val="center"/>
          </w:tcPr>
          <w:p w14:paraId="0C71514E" w14:textId="77777777" w:rsidR="00B46940" w:rsidRDefault="00B46940" w:rsidP="00BC6C71">
            <w:pPr>
              <w:spacing w:line="0" w:lineRule="atLeast"/>
              <w:jc w:val="center"/>
              <w:rPr>
                <w:rFonts w:eastAsia="楷体_GB2312" w:hint="eastAsia"/>
                <w:sz w:val="24"/>
              </w:rPr>
            </w:pPr>
            <w:r>
              <w:rPr>
                <w:rFonts w:eastAsia="楷体_GB2312" w:hint="eastAsia"/>
                <w:sz w:val="24"/>
              </w:rPr>
              <w:t>计算机学院</w:t>
            </w:r>
          </w:p>
        </w:tc>
        <w:tc>
          <w:tcPr>
            <w:tcW w:w="1185" w:type="dxa"/>
            <w:vAlign w:val="center"/>
          </w:tcPr>
          <w:p w14:paraId="7248E809" w14:textId="77777777" w:rsidR="00B46940" w:rsidRDefault="00B46940" w:rsidP="00BC6C71">
            <w:pPr>
              <w:spacing w:line="0" w:lineRule="atLeast"/>
              <w:jc w:val="center"/>
              <w:rPr>
                <w:rFonts w:eastAsia="楷体_GB2312" w:hint="eastAsia"/>
                <w:sz w:val="24"/>
              </w:rPr>
            </w:pPr>
            <w:r>
              <w:rPr>
                <w:rFonts w:eastAsia="楷体_GB2312" w:hint="eastAsia"/>
                <w:kern w:val="0"/>
                <w:sz w:val="24"/>
              </w:rPr>
              <w:t>年级专业</w:t>
            </w:r>
          </w:p>
        </w:tc>
        <w:tc>
          <w:tcPr>
            <w:tcW w:w="1559" w:type="dxa"/>
            <w:vAlign w:val="center"/>
          </w:tcPr>
          <w:p w14:paraId="71FAA524" w14:textId="68CE275C" w:rsidR="00B46940" w:rsidRDefault="0090786D" w:rsidP="00BC6C71">
            <w:pPr>
              <w:spacing w:line="0" w:lineRule="atLeast"/>
              <w:jc w:val="center"/>
              <w:rPr>
                <w:rFonts w:eastAsia="楷体_GB2312" w:hint="eastAsia"/>
                <w:sz w:val="24"/>
              </w:rPr>
            </w:pPr>
            <w:r>
              <w:rPr>
                <w:rFonts w:eastAsia="楷体_GB2312" w:hint="eastAsia"/>
                <w:sz w:val="24"/>
              </w:rPr>
              <w:t>23</w:t>
            </w:r>
            <w:proofErr w:type="gramStart"/>
            <w:r>
              <w:rPr>
                <w:rFonts w:eastAsia="楷体_GB2312" w:hint="eastAsia"/>
                <w:sz w:val="24"/>
              </w:rPr>
              <w:t>软工</w:t>
            </w:r>
            <w:proofErr w:type="gramEnd"/>
          </w:p>
        </w:tc>
        <w:tc>
          <w:tcPr>
            <w:tcW w:w="757" w:type="dxa"/>
            <w:vAlign w:val="center"/>
          </w:tcPr>
          <w:p w14:paraId="379E4A4B" w14:textId="77777777" w:rsidR="00B46940" w:rsidRDefault="00B46940" w:rsidP="00BC6C71">
            <w:pPr>
              <w:spacing w:line="0" w:lineRule="atLeast"/>
              <w:jc w:val="center"/>
              <w:rPr>
                <w:rFonts w:eastAsia="楷体_GB2312" w:hint="eastAsia"/>
                <w:sz w:val="24"/>
              </w:rPr>
            </w:pPr>
            <w:r>
              <w:rPr>
                <w:rFonts w:eastAsia="楷体_GB2312" w:hint="eastAsia"/>
                <w:kern w:val="0"/>
                <w:sz w:val="24"/>
              </w:rPr>
              <w:t>姓名</w:t>
            </w:r>
          </w:p>
        </w:tc>
        <w:tc>
          <w:tcPr>
            <w:tcW w:w="1263" w:type="dxa"/>
            <w:vAlign w:val="center"/>
          </w:tcPr>
          <w:p w14:paraId="4E94EE98" w14:textId="24D5BEBC" w:rsidR="00B46940" w:rsidRDefault="0090786D" w:rsidP="00BC6C71">
            <w:pPr>
              <w:spacing w:line="0" w:lineRule="atLeast"/>
              <w:jc w:val="center"/>
              <w:rPr>
                <w:rFonts w:eastAsia="楷体_GB2312" w:hint="eastAsia"/>
                <w:sz w:val="24"/>
              </w:rPr>
            </w:pPr>
            <w:r>
              <w:rPr>
                <w:rFonts w:eastAsia="楷体_GB2312" w:hint="eastAsia"/>
                <w:sz w:val="24"/>
              </w:rPr>
              <w:t>王天予</w:t>
            </w:r>
          </w:p>
        </w:tc>
        <w:tc>
          <w:tcPr>
            <w:tcW w:w="721" w:type="dxa"/>
            <w:vAlign w:val="center"/>
          </w:tcPr>
          <w:p w14:paraId="429224C5" w14:textId="77777777" w:rsidR="00B46940" w:rsidRDefault="00B46940" w:rsidP="00BC6C71">
            <w:pPr>
              <w:spacing w:line="0" w:lineRule="atLeast"/>
              <w:jc w:val="center"/>
              <w:rPr>
                <w:rFonts w:eastAsia="楷体_GB2312" w:hint="eastAsia"/>
                <w:sz w:val="24"/>
              </w:rPr>
            </w:pPr>
            <w:r>
              <w:rPr>
                <w:rFonts w:eastAsia="楷体_GB2312" w:hint="eastAsia"/>
                <w:kern w:val="0"/>
                <w:sz w:val="24"/>
              </w:rPr>
              <w:t>学号</w:t>
            </w:r>
          </w:p>
        </w:tc>
        <w:tc>
          <w:tcPr>
            <w:tcW w:w="1394" w:type="dxa"/>
            <w:vAlign w:val="center"/>
          </w:tcPr>
          <w:p w14:paraId="7B997473" w14:textId="1653594B" w:rsidR="00B46940" w:rsidRDefault="0090786D" w:rsidP="00BC6C71">
            <w:pPr>
              <w:spacing w:line="0" w:lineRule="atLeast"/>
              <w:jc w:val="center"/>
              <w:rPr>
                <w:rFonts w:eastAsia="楷体_GB2312" w:hint="eastAsia"/>
                <w:sz w:val="24"/>
              </w:rPr>
            </w:pPr>
            <w:r w:rsidRPr="0090786D">
              <w:rPr>
                <w:rFonts w:eastAsia="楷体_GB2312" w:hint="eastAsia"/>
                <w:sz w:val="22"/>
                <w:szCs w:val="21"/>
              </w:rPr>
              <w:t>236240103</w:t>
            </w:r>
            <w:r>
              <w:rPr>
                <w:rFonts w:eastAsia="楷体_GB2312" w:hint="eastAsia"/>
                <w:sz w:val="22"/>
                <w:szCs w:val="21"/>
              </w:rPr>
              <w:t>1</w:t>
            </w:r>
          </w:p>
        </w:tc>
      </w:tr>
      <w:tr w:rsidR="00E16041" w14:paraId="46145CDB" w14:textId="77777777" w:rsidTr="00EF4987">
        <w:trPr>
          <w:cantSplit/>
          <w:trHeight w:val="317"/>
          <w:jc w:val="center"/>
        </w:trPr>
        <w:tc>
          <w:tcPr>
            <w:tcW w:w="1258" w:type="dxa"/>
            <w:gridSpan w:val="2"/>
            <w:vAlign w:val="center"/>
          </w:tcPr>
          <w:p w14:paraId="55F5BC00" w14:textId="77777777" w:rsidR="00E16041" w:rsidRDefault="00E16041" w:rsidP="00BC6C71">
            <w:pPr>
              <w:spacing w:line="0" w:lineRule="atLeast"/>
              <w:jc w:val="center"/>
              <w:rPr>
                <w:rFonts w:eastAsia="楷体_GB2312" w:hint="eastAsia"/>
                <w:sz w:val="24"/>
              </w:rPr>
            </w:pPr>
            <w:r>
              <w:rPr>
                <w:rFonts w:eastAsia="楷体_GB2312" w:hint="eastAsia"/>
                <w:kern w:val="0"/>
                <w:sz w:val="24"/>
              </w:rPr>
              <w:t>实验布置日期</w:t>
            </w:r>
          </w:p>
        </w:tc>
        <w:tc>
          <w:tcPr>
            <w:tcW w:w="2652" w:type="dxa"/>
            <w:gridSpan w:val="2"/>
            <w:vAlign w:val="center"/>
          </w:tcPr>
          <w:p w14:paraId="4F3A1F78" w14:textId="3DB9DDCD" w:rsidR="00E16041" w:rsidRDefault="0090786D" w:rsidP="00BC6C71">
            <w:pPr>
              <w:spacing w:line="0" w:lineRule="atLeast"/>
              <w:jc w:val="center"/>
              <w:rPr>
                <w:rFonts w:eastAsia="楷体_GB2312" w:hint="eastAsia"/>
                <w:sz w:val="24"/>
              </w:rPr>
            </w:pPr>
            <w:r>
              <w:rPr>
                <w:rFonts w:eastAsia="楷体_GB2312" w:hint="eastAsia"/>
                <w:sz w:val="24"/>
              </w:rPr>
              <w:t>2024.9.3</w:t>
            </w:r>
          </w:p>
        </w:tc>
        <w:tc>
          <w:tcPr>
            <w:tcW w:w="1559" w:type="dxa"/>
            <w:vAlign w:val="center"/>
          </w:tcPr>
          <w:p w14:paraId="03D625C6" w14:textId="77777777" w:rsidR="00E16041" w:rsidRDefault="00E16041" w:rsidP="00BC6C71">
            <w:pPr>
              <w:spacing w:line="0" w:lineRule="atLeast"/>
              <w:jc w:val="center"/>
              <w:rPr>
                <w:rFonts w:eastAsia="楷体_GB2312" w:hint="eastAsia"/>
                <w:sz w:val="24"/>
              </w:rPr>
            </w:pPr>
            <w:r>
              <w:rPr>
                <w:rFonts w:eastAsia="楷体_GB2312"/>
                <w:sz w:val="24"/>
              </w:rPr>
              <w:t>提交</w:t>
            </w:r>
          </w:p>
          <w:p w14:paraId="4973D4FA" w14:textId="77777777" w:rsidR="00E16041" w:rsidRDefault="00E16041" w:rsidP="00BC6C71">
            <w:pPr>
              <w:spacing w:line="0" w:lineRule="atLeast"/>
              <w:jc w:val="center"/>
              <w:rPr>
                <w:rFonts w:eastAsia="楷体_GB2312" w:hint="eastAsia"/>
                <w:sz w:val="24"/>
              </w:rPr>
            </w:pPr>
            <w:r>
              <w:rPr>
                <w:rFonts w:eastAsia="楷体_GB2312"/>
                <w:sz w:val="24"/>
              </w:rPr>
              <w:t>日期</w:t>
            </w:r>
          </w:p>
        </w:tc>
        <w:tc>
          <w:tcPr>
            <w:tcW w:w="2020" w:type="dxa"/>
            <w:gridSpan w:val="2"/>
            <w:vAlign w:val="center"/>
          </w:tcPr>
          <w:p w14:paraId="7BBE4F90" w14:textId="77777777" w:rsidR="00E16041" w:rsidRDefault="00E16041" w:rsidP="00BC6C71">
            <w:pPr>
              <w:spacing w:line="0" w:lineRule="atLeast"/>
              <w:jc w:val="center"/>
              <w:rPr>
                <w:rFonts w:eastAsia="楷体_GB2312" w:hint="eastAsia"/>
                <w:sz w:val="24"/>
              </w:rPr>
            </w:pPr>
          </w:p>
        </w:tc>
        <w:tc>
          <w:tcPr>
            <w:tcW w:w="721" w:type="dxa"/>
            <w:vAlign w:val="center"/>
          </w:tcPr>
          <w:p w14:paraId="4EFF31DC" w14:textId="77777777" w:rsidR="00E16041" w:rsidRDefault="00E16041" w:rsidP="00BC6C71">
            <w:pPr>
              <w:spacing w:line="0" w:lineRule="atLeast"/>
              <w:jc w:val="center"/>
              <w:rPr>
                <w:rFonts w:eastAsia="楷体_GB2312" w:hint="eastAsia"/>
                <w:sz w:val="24"/>
              </w:rPr>
            </w:pPr>
            <w:r>
              <w:rPr>
                <w:rFonts w:eastAsia="楷体_GB2312" w:hint="eastAsia"/>
                <w:kern w:val="0"/>
                <w:sz w:val="24"/>
              </w:rPr>
              <w:t>成绩</w:t>
            </w:r>
          </w:p>
        </w:tc>
        <w:tc>
          <w:tcPr>
            <w:tcW w:w="1394" w:type="dxa"/>
            <w:vAlign w:val="center"/>
          </w:tcPr>
          <w:p w14:paraId="2F28AA27" w14:textId="77777777" w:rsidR="00E16041" w:rsidRDefault="00E16041" w:rsidP="00BC6C71">
            <w:pPr>
              <w:spacing w:line="0" w:lineRule="atLeast"/>
              <w:jc w:val="center"/>
              <w:rPr>
                <w:rFonts w:eastAsia="楷体_GB2312" w:hint="eastAsia"/>
                <w:sz w:val="24"/>
              </w:rPr>
            </w:pPr>
          </w:p>
        </w:tc>
      </w:tr>
    </w:tbl>
    <w:p w14:paraId="72094C3A" w14:textId="77777777" w:rsidR="000D54A9" w:rsidRDefault="000D54A9" w:rsidP="00643342">
      <w:pPr>
        <w:rPr>
          <w:rFonts w:hint="eastAsia"/>
        </w:rPr>
      </w:pPr>
    </w:p>
    <w:p w14:paraId="69BE40FB" w14:textId="48FE598D" w:rsidR="000D54A9" w:rsidRDefault="006C2373" w:rsidP="000D54A9">
      <w:pPr>
        <w:jc w:val="center"/>
        <w:rPr>
          <w:rFonts w:hint="eastAsia"/>
          <w:sz w:val="36"/>
          <w:szCs w:val="36"/>
        </w:rPr>
      </w:pPr>
      <w:r w:rsidRPr="006C2373">
        <w:rPr>
          <w:rFonts w:hint="eastAsia"/>
          <w:sz w:val="36"/>
          <w:szCs w:val="36"/>
        </w:rPr>
        <w:t>课程实践实验1：生命游戏的模拟</w:t>
      </w:r>
    </w:p>
    <w:p w14:paraId="3B6CF0A3" w14:textId="77777777" w:rsidR="00221E97" w:rsidRDefault="00221E97" w:rsidP="00221E97">
      <w:pPr>
        <w:pStyle w:val="2"/>
        <w:rPr>
          <w:rFonts w:hint="eastAsia"/>
        </w:rPr>
      </w:pPr>
      <w:r>
        <w:t>一</w:t>
      </w:r>
      <w:r>
        <w:rPr>
          <w:rFonts w:hint="eastAsia"/>
        </w:rPr>
        <w:t>、问题</w:t>
      </w:r>
      <w:r>
        <w:t>描述及要求</w:t>
      </w:r>
    </w:p>
    <w:p w14:paraId="02C9D552" w14:textId="13EF7BA4" w:rsidR="006C2373" w:rsidRPr="006C2373" w:rsidRDefault="006C2373" w:rsidP="006C2373">
      <w:pPr>
        <w:ind w:firstLine="420"/>
        <w:rPr>
          <w:rFonts w:ascii="宋体" w:hint="eastAsia"/>
          <w:bCs/>
          <w:szCs w:val="28"/>
        </w:rPr>
      </w:pPr>
      <w:r w:rsidRPr="006C2373">
        <w:rPr>
          <w:rFonts w:ascii="宋体" w:hint="eastAsia"/>
          <w:bCs/>
          <w:szCs w:val="28"/>
        </w:rPr>
        <w:t>生命游戏在一个无边界的矩形网格上进行，这个矩形网格中的每个单元可被占据，或者不被占据。被占据的单元称为活的，不被占据的单元称为死的。</w:t>
      </w:r>
    </w:p>
    <w:p w14:paraId="14096DDA" w14:textId="77777777" w:rsidR="006C2373" w:rsidRPr="006C2373" w:rsidRDefault="006C2373" w:rsidP="006C2373">
      <w:pPr>
        <w:ind w:firstLine="420"/>
        <w:rPr>
          <w:rFonts w:ascii="宋体" w:hint="eastAsia"/>
          <w:bCs/>
          <w:szCs w:val="28"/>
        </w:rPr>
      </w:pPr>
      <w:r w:rsidRPr="006C2373">
        <w:rPr>
          <w:rFonts w:ascii="宋体" w:hint="eastAsia"/>
          <w:bCs/>
          <w:szCs w:val="28"/>
        </w:rPr>
        <w:t>哪一个单元是活的是根据其周围活的邻居单元的数目而一代</w:t>
      </w:r>
      <w:proofErr w:type="gramStart"/>
      <w:r w:rsidRPr="006C2373">
        <w:rPr>
          <w:rFonts w:ascii="宋体" w:hint="eastAsia"/>
          <w:bCs/>
          <w:szCs w:val="28"/>
        </w:rPr>
        <w:t>一代</w:t>
      </w:r>
      <w:proofErr w:type="gramEnd"/>
      <w:r w:rsidRPr="006C2373">
        <w:rPr>
          <w:rFonts w:ascii="宋体" w:hint="eastAsia"/>
          <w:bCs/>
          <w:szCs w:val="28"/>
        </w:rPr>
        <w:t>地发生变化的。一代</w:t>
      </w:r>
      <w:proofErr w:type="gramStart"/>
      <w:r w:rsidRPr="006C2373">
        <w:rPr>
          <w:rFonts w:ascii="宋体" w:hint="eastAsia"/>
          <w:bCs/>
          <w:szCs w:val="28"/>
        </w:rPr>
        <w:t>一代</w:t>
      </w:r>
      <w:proofErr w:type="gramEnd"/>
      <w:r w:rsidRPr="006C2373">
        <w:rPr>
          <w:rFonts w:ascii="宋体" w:hint="eastAsia"/>
          <w:bCs/>
          <w:szCs w:val="28"/>
        </w:rPr>
        <w:t>转换的具体规则如下：</w:t>
      </w:r>
    </w:p>
    <w:p w14:paraId="48C80D7A" w14:textId="77777777" w:rsidR="006C2373" w:rsidRPr="006C2373" w:rsidRDefault="006C2373" w:rsidP="006C2373">
      <w:pPr>
        <w:ind w:firstLine="420"/>
        <w:rPr>
          <w:rFonts w:ascii="宋体" w:hint="eastAsia"/>
          <w:bCs/>
          <w:szCs w:val="28"/>
        </w:rPr>
      </w:pPr>
      <w:r w:rsidRPr="006C2373">
        <w:rPr>
          <w:rFonts w:ascii="宋体" w:hint="eastAsia"/>
          <w:bCs/>
          <w:szCs w:val="28"/>
        </w:rPr>
        <w:t>（</w:t>
      </w:r>
      <w:proofErr w:type="spellStart"/>
      <w:r w:rsidRPr="006C2373">
        <w:rPr>
          <w:rFonts w:ascii="宋体" w:hint="eastAsia"/>
          <w:bCs/>
          <w:szCs w:val="28"/>
        </w:rPr>
        <w:t>i</w:t>
      </w:r>
      <w:proofErr w:type="spellEnd"/>
      <w:r w:rsidRPr="006C2373">
        <w:rPr>
          <w:rFonts w:ascii="宋体" w:hint="eastAsia"/>
          <w:bCs/>
          <w:szCs w:val="28"/>
        </w:rPr>
        <w:t>）给定单元的邻居单元指的是与它在垂直、水平或对角方向上相接的</w:t>
      </w:r>
      <w:r w:rsidRPr="006C2373">
        <w:rPr>
          <w:rFonts w:ascii="宋体" w:hint="eastAsia"/>
          <w:bCs/>
          <w:szCs w:val="28"/>
        </w:rPr>
        <w:t>8</w:t>
      </w:r>
      <w:r w:rsidRPr="006C2373">
        <w:rPr>
          <w:rFonts w:ascii="宋体" w:hint="eastAsia"/>
          <w:bCs/>
          <w:szCs w:val="28"/>
        </w:rPr>
        <w:t>个单元。</w:t>
      </w:r>
    </w:p>
    <w:p w14:paraId="3DB9E487"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ii</w:t>
      </w:r>
      <w:r w:rsidRPr="006C2373">
        <w:rPr>
          <w:rFonts w:ascii="宋体" w:hint="eastAsia"/>
          <w:bCs/>
          <w:szCs w:val="28"/>
        </w:rPr>
        <w:t>）如果一个单元是活的，则如果它具有</w:t>
      </w:r>
      <w:r w:rsidRPr="006C2373">
        <w:rPr>
          <w:rFonts w:ascii="宋体" w:hint="eastAsia"/>
          <w:bCs/>
          <w:szCs w:val="28"/>
        </w:rPr>
        <w:t>2</w:t>
      </w:r>
      <w:r w:rsidRPr="006C2373">
        <w:rPr>
          <w:rFonts w:ascii="宋体" w:hint="eastAsia"/>
          <w:bCs/>
          <w:szCs w:val="28"/>
        </w:rPr>
        <w:t>个或</w:t>
      </w:r>
      <w:r w:rsidRPr="006C2373">
        <w:rPr>
          <w:rFonts w:ascii="宋体" w:hint="eastAsia"/>
          <w:bCs/>
          <w:szCs w:val="28"/>
        </w:rPr>
        <w:t>3</w:t>
      </w:r>
      <w:r w:rsidRPr="006C2373">
        <w:rPr>
          <w:rFonts w:ascii="宋体" w:hint="eastAsia"/>
          <w:bCs/>
          <w:szCs w:val="28"/>
        </w:rPr>
        <w:t>个活的邻居单元，则此单元在下一代还是活的。（</w:t>
      </w:r>
      <w:r w:rsidRPr="006C2373">
        <w:rPr>
          <w:rFonts w:ascii="宋体" w:hint="eastAsia"/>
          <w:bCs/>
          <w:szCs w:val="28"/>
        </w:rPr>
        <w:t>iii</w:t>
      </w:r>
      <w:r w:rsidRPr="006C2373">
        <w:rPr>
          <w:rFonts w:ascii="宋体" w:hint="eastAsia"/>
          <w:bCs/>
          <w:szCs w:val="28"/>
        </w:rPr>
        <w:t>）如果一个单元是活的，则如果它具有</w:t>
      </w:r>
      <w:r w:rsidRPr="006C2373">
        <w:rPr>
          <w:rFonts w:ascii="宋体" w:hint="eastAsia"/>
          <w:bCs/>
          <w:szCs w:val="28"/>
        </w:rPr>
        <w:t>0</w:t>
      </w:r>
      <w:r w:rsidRPr="006C2373">
        <w:rPr>
          <w:rFonts w:ascii="宋体" w:hint="eastAsia"/>
          <w:bCs/>
          <w:szCs w:val="28"/>
        </w:rPr>
        <w:t>个或</w:t>
      </w:r>
      <w:r w:rsidRPr="006C2373">
        <w:rPr>
          <w:rFonts w:ascii="宋体" w:hint="eastAsia"/>
          <w:bCs/>
          <w:szCs w:val="28"/>
        </w:rPr>
        <w:t>1</w:t>
      </w:r>
      <w:r w:rsidRPr="006C2373">
        <w:rPr>
          <w:rFonts w:ascii="宋体" w:hint="eastAsia"/>
          <w:bCs/>
          <w:szCs w:val="28"/>
        </w:rPr>
        <w:t>个、</w:t>
      </w:r>
      <w:r w:rsidRPr="006C2373">
        <w:rPr>
          <w:rFonts w:ascii="宋体" w:hint="eastAsia"/>
          <w:bCs/>
          <w:szCs w:val="28"/>
        </w:rPr>
        <w:t>4</w:t>
      </w:r>
      <w:r w:rsidRPr="006C2373">
        <w:rPr>
          <w:rFonts w:ascii="宋体" w:hint="eastAsia"/>
          <w:bCs/>
          <w:szCs w:val="28"/>
        </w:rPr>
        <w:t>个或</w:t>
      </w:r>
      <w:r w:rsidRPr="006C2373">
        <w:rPr>
          <w:rFonts w:ascii="宋体" w:hint="eastAsia"/>
          <w:bCs/>
          <w:szCs w:val="28"/>
        </w:rPr>
        <w:t>4</w:t>
      </w:r>
      <w:r w:rsidRPr="006C2373">
        <w:rPr>
          <w:rFonts w:ascii="宋体" w:hint="eastAsia"/>
          <w:bCs/>
          <w:szCs w:val="28"/>
        </w:rPr>
        <w:t>个以上的活的邻居单元，则此单元在下一代会因为孤独或拥塞而死亡。</w:t>
      </w:r>
    </w:p>
    <w:p w14:paraId="1F80D567"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iv</w:t>
      </w:r>
      <w:r w:rsidRPr="006C2373">
        <w:rPr>
          <w:rFonts w:ascii="宋体" w:hint="eastAsia"/>
          <w:bCs/>
          <w:szCs w:val="28"/>
        </w:rPr>
        <w:t>）如果一个单元是死的，则如果它具有恰好有</w:t>
      </w:r>
      <w:r w:rsidRPr="006C2373">
        <w:rPr>
          <w:rFonts w:ascii="宋体" w:hint="eastAsia"/>
          <w:bCs/>
          <w:szCs w:val="28"/>
        </w:rPr>
        <w:t>3</w:t>
      </w:r>
      <w:r w:rsidRPr="006C2373">
        <w:rPr>
          <w:rFonts w:ascii="宋体" w:hint="eastAsia"/>
          <w:bCs/>
          <w:szCs w:val="28"/>
        </w:rPr>
        <w:t>个活的邻居，则此单元在下一代会复活，否则该单元在下一代仍然是死的。</w:t>
      </w:r>
    </w:p>
    <w:p w14:paraId="2C879966"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1</w:t>
      </w:r>
      <w:r w:rsidRPr="006C2373">
        <w:rPr>
          <w:rFonts w:ascii="宋体" w:hint="eastAsia"/>
          <w:bCs/>
          <w:szCs w:val="28"/>
        </w:rPr>
        <w:t>）要求编写程序，模拟任意一个初始输入配置以及代代更替的不同状态并进行显示。</w:t>
      </w:r>
    </w:p>
    <w:p w14:paraId="5D58769A" w14:textId="6914B4BF" w:rsidR="00221E97"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2</w:t>
      </w:r>
      <w:r w:rsidRPr="006C2373">
        <w:rPr>
          <w:rFonts w:ascii="宋体" w:hint="eastAsia"/>
          <w:bCs/>
          <w:szCs w:val="28"/>
        </w:rPr>
        <w:t>）修改以上程序</w:t>
      </w:r>
      <w:r w:rsidRPr="006C2373">
        <w:rPr>
          <w:rFonts w:ascii="宋体" w:hint="eastAsia"/>
          <w:bCs/>
          <w:szCs w:val="28"/>
        </w:rPr>
        <w:t>,</w:t>
      </w:r>
      <w:r w:rsidRPr="006C2373">
        <w:rPr>
          <w:rFonts w:ascii="宋体" w:hint="eastAsia"/>
          <w:bCs/>
          <w:szCs w:val="28"/>
        </w:rPr>
        <w:t>要求生成一个网格时，用“空格”和“</w:t>
      </w:r>
      <w:r w:rsidRPr="006C2373">
        <w:rPr>
          <w:rFonts w:ascii="宋体" w:hint="eastAsia"/>
          <w:bCs/>
          <w:szCs w:val="28"/>
        </w:rPr>
        <w:t>x</w:t>
      </w:r>
      <w:r w:rsidRPr="006C2373">
        <w:rPr>
          <w:rFonts w:ascii="宋体" w:hint="eastAsia"/>
          <w:bCs/>
          <w:szCs w:val="28"/>
        </w:rPr>
        <w:t>”分别表示网格中每一个死的单元和活的单元，并且可根据用户选择从键盘或者从文件读入初始配置。</w:t>
      </w:r>
    </w:p>
    <w:p w14:paraId="25CAE689" w14:textId="77777777" w:rsidR="00221E97" w:rsidRDefault="00221E97" w:rsidP="00221E97">
      <w:pPr>
        <w:pStyle w:val="2"/>
        <w:rPr>
          <w:rFonts w:hint="eastAsia"/>
        </w:rPr>
      </w:pPr>
      <w:r>
        <w:rPr>
          <w:rFonts w:hint="eastAsia"/>
        </w:rPr>
        <w:t>二、</w:t>
      </w:r>
      <w:r w:rsidR="002E003E">
        <w:rPr>
          <w:rFonts w:hint="eastAsia"/>
        </w:rPr>
        <w:t>概要</w:t>
      </w:r>
      <w:r>
        <w:rPr>
          <w:rFonts w:hint="eastAsia"/>
        </w:rPr>
        <w:t>设计</w:t>
      </w:r>
    </w:p>
    <w:p w14:paraId="1288D388" w14:textId="763CEADF" w:rsidR="006C2373" w:rsidRPr="00AE6749" w:rsidRDefault="006C2373" w:rsidP="006C2373">
      <w:pPr>
        <w:rPr>
          <w:rFonts w:ascii="宋体" w:hint="eastAsia"/>
          <w:b/>
          <w:szCs w:val="28"/>
        </w:rPr>
      </w:pPr>
      <w:r w:rsidRPr="006C2373">
        <w:rPr>
          <w:rFonts w:ascii="宋体" w:hint="eastAsia"/>
          <w:bCs/>
          <w:szCs w:val="28"/>
        </w:rPr>
        <w:t xml:space="preserve">1. </w:t>
      </w:r>
      <w:r w:rsidRPr="00AE6749">
        <w:rPr>
          <w:rFonts w:ascii="宋体" w:hint="eastAsia"/>
          <w:b/>
          <w:szCs w:val="28"/>
        </w:rPr>
        <w:t>实验内容理解</w:t>
      </w:r>
    </w:p>
    <w:p w14:paraId="2627C5C6" w14:textId="77777777" w:rsidR="006C2373" w:rsidRPr="006C2373" w:rsidRDefault="006C2373" w:rsidP="006C2373">
      <w:pPr>
        <w:ind w:firstLine="420"/>
        <w:rPr>
          <w:rFonts w:ascii="宋体" w:hint="eastAsia"/>
          <w:bCs/>
          <w:szCs w:val="28"/>
        </w:rPr>
      </w:pPr>
      <w:r w:rsidRPr="006C2373">
        <w:rPr>
          <w:rFonts w:ascii="宋体" w:hint="eastAsia"/>
          <w:bCs/>
          <w:szCs w:val="28"/>
        </w:rPr>
        <w:t>生命游戏的核心是一种基于细胞自动机的仿真模型。程序的设计目标是模拟这个网格系统的动态演化，遵循上述的规则，使得每一个细胞的状态都可以被系统自动更新。</w:t>
      </w:r>
    </w:p>
    <w:p w14:paraId="5EDB0DB3" w14:textId="77777777" w:rsidR="006C2373" w:rsidRPr="006C2373" w:rsidRDefault="006C2373" w:rsidP="006C2373">
      <w:pPr>
        <w:ind w:firstLine="420"/>
        <w:rPr>
          <w:rFonts w:ascii="宋体" w:hint="eastAsia"/>
          <w:bCs/>
          <w:szCs w:val="28"/>
        </w:rPr>
      </w:pPr>
    </w:p>
    <w:p w14:paraId="465BD1C8" w14:textId="19696F2C" w:rsidR="006C2373" w:rsidRPr="006C2373" w:rsidRDefault="006C2373" w:rsidP="006C2373">
      <w:pPr>
        <w:rPr>
          <w:rFonts w:ascii="宋体" w:hint="eastAsia"/>
          <w:bCs/>
          <w:szCs w:val="28"/>
        </w:rPr>
      </w:pPr>
      <w:r w:rsidRPr="006C2373">
        <w:rPr>
          <w:rFonts w:ascii="宋体" w:hint="eastAsia"/>
          <w:bCs/>
          <w:szCs w:val="28"/>
        </w:rPr>
        <w:t xml:space="preserve">2. </w:t>
      </w:r>
      <w:r w:rsidRPr="00AE6749">
        <w:rPr>
          <w:rFonts w:ascii="宋体" w:hint="eastAsia"/>
          <w:b/>
          <w:szCs w:val="28"/>
        </w:rPr>
        <w:t>系统功能列表</w:t>
      </w:r>
    </w:p>
    <w:p w14:paraId="4B8BACEA" w14:textId="2DC3E805" w:rsidR="006C2373" w:rsidRPr="006C2373" w:rsidRDefault="006C2373" w:rsidP="006C2373">
      <w:pPr>
        <w:ind w:firstLine="420"/>
        <w:rPr>
          <w:rFonts w:ascii="宋体" w:hint="eastAsia"/>
          <w:bCs/>
          <w:szCs w:val="28"/>
        </w:rPr>
      </w:pPr>
      <w:r>
        <w:rPr>
          <w:rFonts w:ascii="宋体" w:hint="eastAsia"/>
          <w:bCs/>
          <w:szCs w:val="28"/>
        </w:rPr>
        <w:t>1</w:t>
      </w:r>
      <w:r>
        <w:rPr>
          <w:rFonts w:ascii="宋体" w:hint="eastAsia"/>
          <w:bCs/>
          <w:szCs w:val="28"/>
        </w:rPr>
        <w:t>）</w:t>
      </w:r>
      <w:r w:rsidRPr="00AE6749">
        <w:rPr>
          <w:rFonts w:ascii="宋体" w:hint="eastAsia"/>
          <w:bCs/>
          <w:szCs w:val="28"/>
        </w:rPr>
        <w:t>初始配置读取</w:t>
      </w:r>
      <w:r w:rsidRPr="006C2373">
        <w:rPr>
          <w:rFonts w:ascii="宋体" w:hint="eastAsia"/>
          <w:bCs/>
          <w:szCs w:val="28"/>
        </w:rPr>
        <w:t>：从用户输入或文件读取初始网格状态。</w:t>
      </w:r>
    </w:p>
    <w:p w14:paraId="48755CE2" w14:textId="67A21F08" w:rsidR="006C2373" w:rsidRPr="006C2373" w:rsidRDefault="006C2373" w:rsidP="006C2373">
      <w:pPr>
        <w:ind w:firstLine="420"/>
        <w:rPr>
          <w:rFonts w:ascii="宋体" w:hint="eastAsia"/>
          <w:bCs/>
          <w:szCs w:val="28"/>
        </w:rPr>
      </w:pPr>
      <w:r>
        <w:rPr>
          <w:rFonts w:ascii="宋体" w:hint="eastAsia"/>
          <w:b/>
          <w:szCs w:val="28"/>
        </w:rPr>
        <w:t>2</w:t>
      </w:r>
      <w:r>
        <w:rPr>
          <w:rFonts w:ascii="宋体" w:hint="eastAsia"/>
          <w:bCs/>
          <w:szCs w:val="28"/>
        </w:rPr>
        <w:t>）</w:t>
      </w:r>
      <w:r w:rsidRPr="00AE6749">
        <w:rPr>
          <w:rFonts w:ascii="宋体" w:hint="eastAsia"/>
          <w:bCs/>
          <w:szCs w:val="28"/>
        </w:rPr>
        <w:t>状态更新</w:t>
      </w:r>
      <w:r w:rsidRPr="006C2373">
        <w:rPr>
          <w:rFonts w:ascii="宋体" w:hint="eastAsia"/>
          <w:bCs/>
          <w:szCs w:val="28"/>
        </w:rPr>
        <w:t>：根据生命游戏的规则更新每一个细胞的状态。</w:t>
      </w:r>
    </w:p>
    <w:p w14:paraId="597915B4" w14:textId="38949D64" w:rsidR="006C2373" w:rsidRPr="006C2373" w:rsidRDefault="006C2373" w:rsidP="006C2373">
      <w:pPr>
        <w:ind w:firstLine="420"/>
        <w:rPr>
          <w:rFonts w:ascii="宋体" w:hint="eastAsia"/>
          <w:bCs/>
          <w:szCs w:val="28"/>
        </w:rPr>
      </w:pPr>
      <w:r w:rsidRPr="006C2373">
        <w:rPr>
          <w:rFonts w:ascii="宋体" w:hint="eastAsia"/>
          <w:bCs/>
          <w:szCs w:val="28"/>
        </w:rPr>
        <w:t>3</w:t>
      </w:r>
      <w:r w:rsidRPr="006C2373">
        <w:rPr>
          <w:rFonts w:ascii="宋体" w:hint="eastAsia"/>
          <w:bCs/>
          <w:szCs w:val="28"/>
        </w:rPr>
        <w:t>）</w:t>
      </w:r>
      <w:r w:rsidRPr="00AE6749">
        <w:rPr>
          <w:rFonts w:ascii="宋体" w:hint="eastAsia"/>
          <w:bCs/>
          <w:szCs w:val="28"/>
        </w:rPr>
        <w:t>状态显示</w:t>
      </w:r>
      <w:r w:rsidRPr="006C2373">
        <w:rPr>
          <w:rFonts w:ascii="宋体" w:hint="eastAsia"/>
          <w:bCs/>
          <w:szCs w:val="28"/>
        </w:rPr>
        <w:t>：以文本形式显示当前网格状态。</w:t>
      </w:r>
    </w:p>
    <w:p w14:paraId="15427ECC" w14:textId="5CCBAEF5" w:rsidR="006C2373" w:rsidRPr="006C2373" w:rsidRDefault="006C2373" w:rsidP="006C2373">
      <w:pPr>
        <w:ind w:firstLine="420"/>
        <w:rPr>
          <w:rFonts w:ascii="宋体" w:hint="eastAsia"/>
          <w:bCs/>
          <w:szCs w:val="28"/>
        </w:rPr>
      </w:pPr>
      <w:r w:rsidRPr="006C2373">
        <w:rPr>
          <w:rFonts w:ascii="宋体" w:hint="eastAsia"/>
          <w:bCs/>
          <w:szCs w:val="28"/>
        </w:rPr>
        <w:t>4</w:t>
      </w:r>
      <w:r w:rsidRPr="006C2373">
        <w:rPr>
          <w:rFonts w:ascii="宋体" w:hint="eastAsia"/>
          <w:bCs/>
          <w:szCs w:val="28"/>
        </w:rPr>
        <w:t>）</w:t>
      </w:r>
      <w:r w:rsidRPr="00AE6749">
        <w:rPr>
          <w:rFonts w:ascii="宋体" w:hint="eastAsia"/>
          <w:bCs/>
          <w:szCs w:val="28"/>
        </w:rPr>
        <w:t>状态保存</w:t>
      </w:r>
      <w:r w:rsidRPr="006C2373">
        <w:rPr>
          <w:rFonts w:ascii="宋体" w:hint="eastAsia"/>
          <w:bCs/>
          <w:szCs w:val="28"/>
        </w:rPr>
        <w:t>：将当前网格状态保存到指定的文件中。</w:t>
      </w:r>
    </w:p>
    <w:p w14:paraId="33071ADF" w14:textId="660131DA" w:rsidR="006C2373" w:rsidRPr="006C2373" w:rsidRDefault="006C2373" w:rsidP="006C2373">
      <w:pPr>
        <w:ind w:firstLine="420"/>
        <w:rPr>
          <w:rFonts w:ascii="宋体" w:hint="eastAsia"/>
          <w:bCs/>
          <w:szCs w:val="28"/>
        </w:rPr>
      </w:pPr>
      <w:r w:rsidRPr="006C2373">
        <w:rPr>
          <w:rFonts w:ascii="宋体" w:hint="eastAsia"/>
          <w:bCs/>
          <w:szCs w:val="28"/>
        </w:rPr>
        <w:t>5</w:t>
      </w:r>
      <w:r w:rsidRPr="006C2373">
        <w:rPr>
          <w:rFonts w:ascii="宋体" w:hint="eastAsia"/>
          <w:bCs/>
          <w:szCs w:val="28"/>
        </w:rPr>
        <w:t>）</w:t>
      </w:r>
      <w:r w:rsidRPr="00AE6749">
        <w:rPr>
          <w:rFonts w:ascii="宋体" w:hint="eastAsia"/>
          <w:bCs/>
          <w:szCs w:val="28"/>
        </w:rPr>
        <w:t>随机配置生成</w:t>
      </w:r>
      <w:r w:rsidRPr="006C2373">
        <w:rPr>
          <w:rFonts w:ascii="宋体" w:hint="eastAsia"/>
          <w:bCs/>
          <w:szCs w:val="28"/>
        </w:rPr>
        <w:t>：生成一个随机的网格初始状态。</w:t>
      </w:r>
    </w:p>
    <w:p w14:paraId="329EB0C8" w14:textId="47F2A115" w:rsidR="006C2373" w:rsidRPr="006C2373" w:rsidRDefault="006C2373" w:rsidP="006C2373">
      <w:pPr>
        <w:ind w:firstLine="420"/>
        <w:rPr>
          <w:rFonts w:ascii="宋体" w:hint="eastAsia"/>
          <w:bCs/>
          <w:szCs w:val="28"/>
        </w:rPr>
      </w:pPr>
      <w:r w:rsidRPr="006C2373">
        <w:rPr>
          <w:rFonts w:ascii="宋体" w:hint="eastAsia"/>
          <w:bCs/>
          <w:szCs w:val="28"/>
        </w:rPr>
        <w:t>6</w:t>
      </w:r>
      <w:r w:rsidRPr="006C2373">
        <w:rPr>
          <w:rFonts w:ascii="宋体" w:hint="eastAsia"/>
          <w:bCs/>
          <w:szCs w:val="28"/>
        </w:rPr>
        <w:t>）</w:t>
      </w:r>
      <w:r w:rsidRPr="00AE6749">
        <w:rPr>
          <w:rFonts w:ascii="宋体" w:hint="eastAsia"/>
          <w:bCs/>
          <w:szCs w:val="28"/>
        </w:rPr>
        <w:t>自动运行直至收敛</w:t>
      </w:r>
      <w:r w:rsidRPr="006C2373">
        <w:rPr>
          <w:rFonts w:ascii="宋体" w:hint="eastAsia"/>
          <w:bCs/>
          <w:szCs w:val="28"/>
        </w:rPr>
        <w:t>：自动运行生命游戏，直至网格状态达到稳定或进入循环模式。</w:t>
      </w:r>
    </w:p>
    <w:p w14:paraId="0CA47F17" w14:textId="77777777" w:rsidR="006C2373" w:rsidRDefault="006C2373" w:rsidP="006C2373">
      <w:pPr>
        <w:rPr>
          <w:rFonts w:ascii="宋体"/>
          <w:bCs/>
          <w:szCs w:val="28"/>
        </w:rPr>
      </w:pPr>
    </w:p>
    <w:p w14:paraId="0BCF8EE6" w14:textId="5ADF8D75" w:rsidR="006C2373" w:rsidRPr="006C2373" w:rsidRDefault="006C2373" w:rsidP="006C2373">
      <w:pPr>
        <w:rPr>
          <w:rFonts w:ascii="宋体" w:hint="eastAsia"/>
          <w:bCs/>
          <w:szCs w:val="28"/>
        </w:rPr>
      </w:pPr>
      <w:r>
        <w:rPr>
          <w:rFonts w:ascii="宋体" w:hint="eastAsia"/>
          <w:bCs/>
          <w:szCs w:val="28"/>
        </w:rPr>
        <w:t xml:space="preserve">3. </w:t>
      </w:r>
      <w:r w:rsidRPr="00AE6749">
        <w:rPr>
          <w:rFonts w:ascii="宋体" w:hint="eastAsia"/>
          <w:b/>
          <w:szCs w:val="28"/>
        </w:rPr>
        <w:t>程序运行界面设计</w:t>
      </w:r>
    </w:p>
    <w:p w14:paraId="34A9BD6F" w14:textId="77777777" w:rsidR="006C2373" w:rsidRDefault="006C2373" w:rsidP="006C2373">
      <w:pPr>
        <w:ind w:firstLine="420"/>
        <w:rPr>
          <w:rFonts w:ascii="宋体"/>
          <w:bCs/>
          <w:szCs w:val="28"/>
        </w:rPr>
      </w:pPr>
      <w:r w:rsidRPr="006C2373">
        <w:rPr>
          <w:rFonts w:ascii="宋体" w:hint="eastAsia"/>
          <w:bCs/>
          <w:szCs w:val="28"/>
        </w:rPr>
        <w:t>提供命令行交互式界面，用户可以输入指令来执行各种操作，如</w:t>
      </w:r>
      <w:r w:rsidRPr="006C2373">
        <w:rPr>
          <w:rFonts w:ascii="宋体" w:hint="eastAsia"/>
          <w:bCs/>
          <w:szCs w:val="28"/>
        </w:rPr>
        <w:t>print</w:t>
      </w:r>
      <w:r w:rsidRPr="006C2373">
        <w:rPr>
          <w:rFonts w:ascii="宋体" w:hint="eastAsia"/>
          <w:bCs/>
          <w:szCs w:val="28"/>
        </w:rPr>
        <w:t>（显示当前网格）、</w:t>
      </w:r>
      <w:r w:rsidRPr="006C2373">
        <w:rPr>
          <w:rFonts w:ascii="宋体" w:hint="eastAsia"/>
          <w:bCs/>
          <w:szCs w:val="28"/>
        </w:rPr>
        <w:t>update</w:t>
      </w:r>
      <w:r w:rsidRPr="006C2373">
        <w:rPr>
          <w:rFonts w:ascii="宋体" w:hint="eastAsia"/>
          <w:bCs/>
          <w:szCs w:val="28"/>
        </w:rPr>
        <w:t>（更新网格状态）、</w:t>
      </w:r>
      <w:r w:rsidRPr="006C2373">
        <w:rPr>
          <w:rFonts w:ascii="宋体" w:hint="eastAsia"/>
          <w:bCs/>
          <w:szCs w:val="28"/>
        </w:rPr>
        <w:t>random</w:t>
      </w:r>
      <w:r w:rsidRPr="006C2373">
        <w:rPr>
          <w:rFonts w:ascii="宋体" w:hint="eastAsia"/>
          <w:bCs/>
          <w:szCs w:val="28"/>
        </w:rPr>
        <w:t>（生成随机配置）、</w:t>
      </w:r>
      <w:r w:rsidRPr="006C2373">
        <w:rPr>
          <w:rFonts w:ascii="宋体" w:hint="eastAsia"/>
          <w:bCs/>
          <w:szCs w:val="28"/>
        </w:rPr>
        <w:t>save &lt;filename&gt;</w:t>
      </w:r>
      <w:r w:rsidRPr="006C2373">
        <w:rPr>
          <w:rFonts w:ascii="宋体" w:hint="eastAsia"/>
          <w:bCs/>
          <w:szCs w:val="28"/>
        </w:rPr>
        <w:t>（保存状态）、</w:t>
      </w:r>
      <w:r w:rsidRPr="006C2373">
        <w:rPr>
          <w:rFonts w:ascii="宋体" w:hint="eastAsia"/>
          <w:bCs/>
          <w:szCs w:val="28"/>
        </w:rPr>
        <w:t xml:space="preserve">load </w:t>
      </w:r>
      <w:r w:rsidRPr="006C2373">
        <w:rPr>
          <w:rFonts w:ascii="宋体" w:hint="eastAsia"/>
          <w:bCs/>
          <w:szCs w:val="28"/>
        </w:rPr>
        <w:lastRenderedPageBreak/>
        <w:t>&lt;filename&gt;</w:t>
      </w:r>
      <w:r w:rsidRPr="006C2373">
        <w:rPr>
          <w:rFonts w:ascii="宋体" w:hint="eastAsia"/>
          <w:bCs/>
          <w:szCs w:val="28"/>
        </w:rPr>
        <w:t>（读取状态）、</w:t>
      </w:r>
      <w:r w:rsidRPr="006C2373">
        <w:rPr>
          <w:rFonts w:ascii="宋体" w:hint="eastAsia"/>
          <w:bCs/>
          <w:szCs w:val="28"/>
        </w:rPr>
        <w:t>run</w:t>
      </w:r>
      <w:r w:rsidRPr="006C2373">
        <w:rPr>
          <w:rFonts w:ascii="宋体" w:hint="eastAsia"/>
          <w:bCs/>
          <w:szCs w:val="28"/>
        </w:rPr>
        <w:t>（自动运行至收敛）、</w:t>
      </w:r>
      <w:r w:rsidRPr="006C2373">
        <w:rPr>
          <w:rFonts w:ascii="宋体" w:hint="eastAsia"/>
          <w:bCs/>
          <w:szCs w:val="28"/>
        </w:rPr>
        <w:t>credit</w:t>
      </w:r>
      <w:r w:rsidRPr="006C2373">
        <w:rPr>
          <w:rFonts w:ascii="宋体" w:hint="eastAsia"/>
          <w:bCs/>
          <w:szCs w:val="28"/>
        </w:rPr>
        <w:t>（显示开发者信息）和</w:t>
      </w:r>
      <w:r w:rsidRPr="006C2373">
        <w:rPr>
          <w:rFonts w:ascii="宋体" w:hint="eastAsia"/>
          <w:bCs/>
          <w:szCs w:val="28"/>
        </w:rPr>
        <w:t>quit</w:t>
      </w:r>
      <w:r w:rsidRPr="006C2373">
        <w:rPr>
          <w:rFonts w:ascii="宋体" w:hint="eastAsia"/>
          <w:bCs/>
          <w:szCs w:val="28"/>
        </w:rPr>
        <w:t>（退出程序）。</w:t>
      </w:r>
    </w:p>
    <w:p w14:paraId="4589D6B0" w14:textId="77777777" w:rsidR="00AE6749" w:rsidRPr="006C2373" w:rsidRDefault="00AE6749" w:rsidP="006C2373">
      <w:pPr>
        <w:ind w:firstLine="420"/>
        <w:rPr>
          <w:rFonts w:ascii="宋体" w:hint="eastAsia"/>
          <w:bCs/>
          <w:szCs w:val="28"/>
        </w:rPr>
      </w:pPr>
    </w:p>
    <w:p w14:paraId="02642968" w14:textId="53FDFDD8" w:rsidR="006C2373" w:rsidRPr="00AE6749" w:rsidRDefault="00AE6749" w:rsidP="00AE6749">
      <w:pPr>
        <w:rPr>
          <w:rFonts w:ascii="宋体" w:hint="eastAsia"/>
          <w:b/>
          <w:szCs w:val="28"/>
        </w:rPr>
      </w:pPr>
      <w:r>
        <w:rPr>
          <w:rFonts w:ascii="宋体" w:hint="eastAsia"/>
          <w:bCs/>
          <w:szCs w:val="28"/>
        </w:rPr>
        <w:t>4.</w:t>
      </w:r>
      <w:r w:rsidRPr="00AE6749">
        <w:rPr>
          <w:rFonts w:ascii="宋体" w:hint="eastAsia"/>
          <w:b/>
          <w:szCs w:val="28"/>
        </w:rPr>
        <w:t xml:space="preserve"> </w:t>
      </w:r>
      <w:r w:rsidR="006C2373" w:rsidRPr="00AE6749">
        <w:rPr>
          <w:rFonts w:ascii="宋体" w:hint="eastAsia"/>
          <w:b/>
          <w:szCs w:val="28"/>
        </w:rPr>
        <w:t>总体设计思路</w:t>
      </w:r>
    </w:p>
    <w:p w14:paraId="57953719" w14:textId="77777777" w:rsidR="006C2373" w:rsidRPr="006C2373" w:rsidRDefault="006C2373" w:rsidP="006C2373">
      <w:pPr>
        <w:ind w:firstLine="420"/>
        <w:rPr>
          <w:rFonts w:ascii="宋体" w:hint="eastAsia"/>
          <w:bCs/>
          <w:szCs w:val="28"/>
        </w:rPr>
      </w:pPr>
      <w:r w:rsidRPr="006C2373">
        <w:rPr>
          <w:rFonts w:ascii="宋体" w:hint="eastAsia"/>
          <w:bCs/>
          <w:szCs w:val="28"/>
        </w:rPr>
        <w:t>使用</w:t>
      </w:r>
      <w:r w:rsidRPr="006C2373">
        <w:rPr>
          <w:rFonts w:ascii="宋体" w:hint="eastAsia"/>
          <w:bCs/>
          <w:szCs w:val="28"/>
        </w:rPr>
        <w:t>C++</w:t>
      </w:r>
      <w:r w:rsidRPr="006C2373">
        <w:rPr>
          <w:rFonts w:ascii="宋体" w:hint="eastAsia"/>
          <w:bCs/>
          <w:szCs w:val="28"/>
        </w:rPr>
        <w:t>标准库中的</w:t>
      </w:r>
      <w:r w:rsidRPr="006C2373">
        <w:rPr>
          <w:rFonts w:ascii="宋体" w:hint="eastAsia"/>
          <w:bCs/>
          <w:szCs w:val="28"/>
        </w:rPr>
        <w:t>vector</w:t>
      </w:r>
      <w:proofErr w:type="gramStart"/>
      <w:r w:rsidRPr="006C2373">
        <w:rPr>
          <w:rFonts w:ascii="宋体" w:hint="eastAsia"/>
          <w:bCs/>
          <w:szCs w:val="28"/>
        </w:rPr>
        <w:t>类实现</w:t>
      </w:r>
      <w:proofErr w:type="gramEnd"/>
      <w:r w:rsidRPr="006C2373">
        <w:rPr>
          <w:rFonts w:ascii="宋体" w:hint="eastAsia"/>
          <w:bCs/>
          <w:szCs w:val="28"/>
        </w:rPr>
        <w:t>二维网格，用</w:t>
      </w:r>
      <w:r w:rsidRPr="006C2373">
        <w:rPr>
          <w:rFonts w:ascii="宋体" w:hint="eastAsia"/>
          <w:bCs/>
          <w:szCs w:val="28"/>
        </w:rPr>
        <w:t>queue</w:t>
      </w:r>
      <w:r w:rsidRPr="006C2373">
        <w:rPr>
          <w:rFonts w:ascii="宋体" w:hint="eastAsia"/>
          <w:bCs/>
          <w:szCs w:val="28"/>
        </w:rPr>
        <w:t>来存储需要更新的单元格坐标，用</w:t>
      </w:r>
      <w:proofErr w:type="spellStart"/>
      <w:r w:rsidRPr="006C2373">
        <w:rPr>
          <w:rFonts w:ascii="宋体" w:hint="eastAsia"/>
          <w:bCs/>
          <w:szCs w:val="28"/>
        </w:rPr>
        <w:t>unordered_set</w:t>
      </w:r>
      <w:proofErr w:type="spellEnd"/>
      <w:r w:rsidRPr="006C2373">
        <w:rPr>
          <w:rFonts w:ascii="宋体" w:hint="eastAsia"/>
          <w:bCs/>
          <w:szCs w:val="28"/>
        </w:rPr>
        <w:t>来记录已检查的单元格。</w:t>
      </w:r>
    </w:p>
    <w:p w14:paraId="126F9C65" w14:textId="77777777" w:rsidR="006C2373" w:rsidRDefault="006C2373" w:rsidP="006C2373">
      <w:pPr>
        <w:ind w:firstLine="420"/>
        <w:rPr>
          <w:rFonts w:ascii="宋体"/>
          <w:bCs/>
          <w:szCs w:val="28"/>
        </w:rPr>
      </w:pPr>
      <w:r w:rsidRPr="006C2373">
        <w:rPr>
          <w:rFonts w:ascii="宋体" w:hint="eastAsia"/>
          <w:bCs/>
          <w:szCs w:val="28"/>
        </w:rPr>
        <w:t>程序中的核心类为</w:t>
      </w:r>
      <w:proofErr w:type="spellStart"/>
      <w:r w:rsidRPr="006C2373">
        <w:rPr>
          <w:rFonts w:ascii="宋体" w:hint="eastAsia"/>
          <w:bCs/>
          <w:szCs w:val="28"/>
        </w:rPr>
        <w:t>GameOfLife</w:t>
      </w:r>
      <w:proofErr w:type="spellEnd"/>
      <w:r w:rsidRPr="006C2373">
        <w:rPr>
          <w:rFonts w:ascii="宋体" w:hint="eastAsia"/>
          <w:bCs/>
          <w:szCs w:val="28"/>
        </w:rPr>
        <w:t>，其中包含了网格的初始化、状态更新、读取和保存配置等功能方法。通过将网格操作封装在这个类中，简化了主程序的逻辑，增强了代码的模块化和可维护性。</w:t>
      </w:r>
    </w:p>
    <w:p w14:paraId="26BE5A09" w14:textId="77777777" w:rsidR="00AE6749" w:rsidRPr="006C2373" w:rsidRDefault="00AE6749" w:rsidP="006C2373">
      <w:pPr>
        <w:ind w:firstLine="420"/>
        <w:rPr>
          <w:rFonts w:ascii="宋体" w:hint="eastAsia"/>
          <w:bCs/>
          <w:szCs w:val="28"/>
        </w:rPr>
      </w:pPr>
    </w:p>
    <w:p w14:paraId="5940231D" w14:textId="7EA0CE1F" w:rsidR="006C2373" w:rsidRPr="006C2373" w:rsidRDefault="00AE6749" w:rsidP="00AE6749">
      <w:pPr>
        <w:rPr>
          <w:rFonts w:ascii="宋体" w:hint="eastAsia"/>
          <w:bCs/>
          <w:szCs w:val="28"/>
        </w:rPr>
      </w:pPr>
      <w:r>
        <w:rPr>
          <w:rFonts w:ascii="宋体" w:hint="eastAsia"/>
          <w:bCs/>
          <w:szCs w:val="28"/>
        </w:rPr>
        <w:t xml:space="preserve">5. </w:t>
      </w:r>
      <w:r w:rsidR="006C2373" w:rsidRPr="00AE6749">
        <w:rPr>
          <w:rFonts w:ascii="宋体" w:hint="eastAsia"/>
          <w:b/>
          <w:szCs w:val="28"/>
        </w:rPr>
        <w:t>程序结构设计</w:t>
      </w:r>
    </w:p>
    <w:p w14:paraId="0C8FE28F" w14:textId="77777777" w:rsidR="006C2373" w:rsidRPr="006C2373" w:rsidRDefault="006C2373" w:rsidP="006C2373">
      <w:pPr>
        <w:ind w:firstLine="420"/>
        <w:rPr>
          <w:rFonts w:ascii="宋体" w:hint="eastAsia"/>
          <w:bCs/>
          <w:szCs w:val="28"/>
        </w:rPr>
      </w:pPr>
      <w:r w:rsidRPr="006C2373">
        <w:rPr>
          <w:rFonts w:ascii="宋体" w:hint="eastAsia"/>
          <w:bCs/>
          <w:szCs w:val="28"/>
        </w:rPr>
        <w:t>主程序文件（</w:t>
      </w:r>
      <w:r w:rsidRPr="006C2373">
        <w:rPr>
          <w:rFonts w:ascii="宋体" w:hint="eastAsia"/>
          <w:bCs/>
          <w:szCs w:val="28"/>
        </w:rPr>
        <w:t>GameOfLife.cpp</w:t>
      </w:r>
      <w:r w:rsidRPr="006C2373">
        <w:rPr>
          <w:rFonts w:ascii="宋体" w:hint="eastAsia"/>
          <w:bCs/>
          <w:szCs w:val="28"/>
        </w:rPr>
        <w:t>）：包含</w:t>
      </w:r>
      <w:proofErr w:type="spellStart"/>
      <w:r w:rsidRPr="006C2373">
        <w:rPr>
          <w:rFonts w:ascii="宋体" w:hint="eastAsia"/>
          <w:bCs/>
          <w:szCs w:val="28"/>
        </w:rPr>
        <w:t>GameOfLife</w:t>
      </w:r>
      <w:proofErr w:type="spellEnd"/>
      <w:r w:rsidRPr="006C2373">
        <w:rPr>
          <w:rFonts w:ascii="宋体" w:hint="eastAsia"/>
          <w:bCs/>
          <w:szCs w:val="28"/>
        </w:rPr>
        <w:t>类的定义和实现，以及主函数</w:t>
      </w:r>
      <w:r w:rsidRPr="006C2373">
        <w:rPr>
          <w:rFonts w:ascii="宋体" w:hint="eastAsia"/>
          <w:bCs/>
          <w:szCs w:val="28"/>
        </w:rPr>
        <w:t>main</w:t>
      </w:r>
      <w:r w:rsidRPr="006C2373">
        <w:rPr>
          <w:rFonts w:ascii="宋体" w:hint="eastAsia"/>
          <w:bCs/>
          <w:szCs w:val="28"/>
        </w:rPr>
        <w:t>和命令行交互逻辑。</w:t>
      </w:r>
    </w:p>
    <w:p w14:paraId="06F34552" w14:textId="77777777" w:rsidR="006C2373" w:rsidRPr="006C2373" w:rsidRDefault="006C2373" w:rsidP="006C2373">
      <w:pPr>
        <w:ind w:firstLine="420"/>
        <w:rPr>
          <w:rFonts w:ascii="宋体" w:hint="eastAsia"/>
          <w:bCs/>
          <w:szCs w:val="28"/>
        </w:rPr>
      </w:pPr>
      <w:r w:rsidRPr="006C2373">
        <w:rPr>
          <w:rFonts w:ascii="宋体" w:hint="eastAsia"/>
          <w:bCs/>
          <w:szCs w:val="28"/>
        </w:rPr>
        <w:t>类设计：</w:t>
      </w:r>
    </w:p>
    <w:p w14:paraId="3DB70533" w14:textId="77777777" w:rsidR="006C2373" w:rsidRPr="006C2373" w:rsidRDefault="006C2373" w:rsidP="006C2373">
      <w:pPr>
        <w:ind w:firstLine="420"/>
        <w:rPr>
          <w:rFonts w:ascii="宋体" w:hint="eastAsia"/>
          <w:bCs/>
          <w:szCs w:val="28"/>
        </w:rPr>
      </w:pPr>
      <w:proofErr w:type="spellStart"/>
      <w:r w:rsidRPr="006C2373">
        <w:rPr>
          <w:rFonts w:ascii="宋体" w:hint="eastAsia"/>
          <w:bCs/>
          <w:szCs w:val="28"/>
        </w:rPr>
        <w:t>GameOfLife</w:t>
      </w:r>
      <w:proofErr w:type="spellEnd"/>
      <w:r w:rsidRPr="006C2373">
        <w:rPr>
          <w:rFonts w:ascii="宋体" w:hint="eastAsia"/>
          <w:bCs/>
          <w:szCs w:val="28"/>
        </w:rPr>
        <w:t>类：负责网格的状态管理和更新。</w:t>
      </w:r>
    </w:p>
    <w:p w14:paraId="314F4806" w14:textId="77777777" w:rsidR="006C2373" w:rsidRPr="006C2373" w:rsidRDefault="006C2373" w:rsidP="006C2373">
      <w:pPr>
        <w:ind w:firstLine="420"/>
        <w:rPr>
          <w:rFonts w:ascii="宋体" w:hint="eastAsia"/>
          <w:bCs/>
          <w:szCs w:val="28"/>
        </w:rPr>
      </w:pPr>
      <w:r w:rsidRPr="006C2373">
        <w:rPr>
          <w:rFonts w:ascii="宋体" w:hint="eastAsia"/>
          <w:bCs/>
          <w:szCs w:val="28"/>
        </w:rPr>
        <w:t>主要方法：</w:t>
      </w:r>
    </w:p>
    <w:p w14:paraId="498AE77E" w14:textId="18E1E97A" w:rsidR="006C2373" w:rsidRPr="006C2373" w:rsidRDefault="00F32DBC" w:rsidP="006C2373">
      <w:pPr>
        <w:ind w:firstLine="420"/>
        <w:rPr>
          <w:rFonts w:ascii="宋体" w:hint="eastAsia"/>
          <w:bCs/>
          <w:szCs w:val="28"/>
        </w:rPr>
      </w:pPr>
      <w:r>
        <w:rPr>
          <w:rFonts w:ascii="宋体" w:hint="eastAsia"/>
          <w:bCs/>
          <w:szCs w:val="28"/>
        </w:rPr>
        <w:t>1</w:t>
      </w:r>
      <w:r>
        <w:rPr>
          <w:rFonts w:ascii="宋体" w:hint="eastAsia"/>
          <w:bCs/>
          <w:szCs w:val="28"/>
        </w:rPr>
        <w:t>）</w:t>
      </w:r>
      <w:r w:rsidR="006C2373" w:rsidRPr="006C2373">
        <w:rPr>
          <w:rFonts w:ascii="宋体" w:hint="eastAsia"/>
          <w:bCs/>
          <w:szCs w:val="28"/>
        </w:rPr>
        <w:t>update()</w:t>
      </w:r>
      <w:r w:rsidR="006C2373" w:rsidRPr="006C2373">
        <w:rPr>
          <w:rFonts w:ascii="宋体" w:hint="eastAsia"/>
          <w:bCs/>
          <w:szCs w:val="28"/>
        </w:rPr>
        <w:t>：更新网格状态。</w:t>
      </w:r>
    </w:p>
    <w:p w14:paraId="70DFBA64" w14:textId="3BB9B9C0" w:rsidR="006C2373" w:rsidRPr="006C2373" w:rsidRDefault="00F32DBC" w:rsidP="006C2373">
      <w:pPr>
        <w:ind w:firstLine="420"/>
        <w:rPr>
          <w:rFonts w:ascii="宋体" w:hint="eastAsia"/>
          <w:bCs/>
          <w:szCs w:val="28"/>
        </w:rPr>
      </w:pPr>
      <w:r>
        <w:rPr>
          <w:rFonts w:ascii="宋体" w:hint="eastAsia"/>
          <w:bCs/>
          <w:szCs w:val="28"/>
        </w:rPr>
        <w:t>2</w:t>
      </w:r>
      <w:r>
        <w:rPr>
          <w:rFonts w:ascii="宋体" w:hint="eastAsia"/>
          <w:bCs/>
          <w:szCs w:val="28"/>
        </w:rPr>
        <w:t>）</w:t>
      </w:r>
      <w:proofErr w:type="spellStart"/>
      <w:r w:rsidR="006C2373" w:rsidRPr="006C2373">
        <w:rPr>
          <w:rFonts w:ascii="宋体" w:hint="eastAsia"/>
          <w:bCs/>
          <w:szCs w:val="28"/>
        </w:rPr>
        <w:t>printGrid</w:t>
      </w:r>
      <w:proofErr w:type="spellEnd"/>
      <w:r w:rsidR="006C2373" w:rsidRPr="006C2373">
        <w:rPr>
          <w:rFonts w:ascii="宋体" w:hint="eastAsia"/>
          <w:bCs/>
          <w:szCs w:val="28"/>
        </w:rPr>
        <w:t>()</w:t>
      </w:r>
      <w:r w:rsidR="006C2373" w:rsidRPr="006C2373">
        <w:rPr>
          <w:rFonts w:ascii="宋体" w:hint="eastAsia"/>
          <w:bCs/>
          <w:szCs w:val="28"/>
        </w:rPr>
        <w:t>：显示当前网格状态。</w:t>
      </w:r>
    </w:p>
    <w:p w14:paraId="51FE8490" w14:textId="1CCF9276" w:rsidR="006C2373" w:rsidRPr="006C2373" w:rsidRDefault="00F32DBC" w:rsidP="006C2373">
      <w:pPr>
        <w:ind w:firstLine="420"/>
        <w:rPr>
          <w:rFonts w:ascii="宋体" w:hint="eastAsia"/>
          <w:bCs/>
          <w:szCs w:val="28"/>
        </w:rPr>
      </w:pPr>
      <w:r>
        <w:rPr>
          <w:rFonts w:ascii="宋体" w:hint="eastAsia"/>
          <w:bCs/>
          <w:szCs w:val="28"/>
        </w:rPr>
        <w:t>3</w:t>
      </w:r>
      <w:r>
        <w:rPr>
          <w:rFonts w:ascii="宋体" w:hint="eastAsia"/>
          <w:bCs/>
          <w:szCs w:val="28"/>
        </w:rPr>
        <w:t>）</w:t>
      </w:r>
      <w:proofErr w:type="spellStart"/>
      <w:r w:rsidR="006C2373" w:rsidRPr="006C2373">
        <w:rPr>
          <w:rFonts w:ascii="宋体" w:hint="eastAsia"/>
          <w:bCs/>
          <w:szCs w:val="28"/>
        </w:rPr>
        <w:t>randomConfiguration</w:t>
      </w:r>
      <w:proofErr w:type="spellEnd"/>
      <w:r w:rsidR="006C2373" w:rsidRPr="006C2373">
        <w:rPr>
          <w:rFonts w:ascii="宋体" w:hint="eastAsia"/>
          <w:bCs/>
          <w:szCs w:val="28"/>
        </w:rPr>
        <w:t>()</w:t>
      </w:r>
      <w:r w:rsidR="006C2373" w:rsidRPr="006C2373">
        <w:rPr>
          <w:rFonts w:ascii="宋体" w:hint="eastAsia"/>
          <w:bCs/>
          <w:szCs w:val="28"/>
        </w:rPr>
        <w:t>：生成随机初始配置。</w:t>
      </w:r>
    </w:p>
    <w:p w14:paraId="2C307A6E" w14:textId="43C3BA05" w:rsidR="006C2373" w:rsidRPr="006C2373" w:rsidRDefault="00F32DBC" w:rsidP="006C2373">
      <w:pPr>
        <w:ind w:firstLine="420"/>
        <w:rPr>
          <w:rFonts w:ascii="宋体" w:hint="eastAsia"/>
          <w:bCs/>
          <w:szCs w:val="28"/>
        </w:rPr>
      </w:pPr>
      <w:r>
        <w:rPr>
          <w:rFonts w:ascii="宋体" w:hint="eastAsia"/>
          <w:bCs/>
          <w:szCs w:val="28"/>
        </w:rPr>
        <w:t>4</w:t>
      </w:r>
      <w:r>
        <w:rPr>
          <w:rFonts w:ascii="宋体" w:hint="eastAsia"/>
          <w:bCs/>
          <w:szCs w:val="28"/>
        </w:rPr>
        <w:t>）</w:t>
      </w:r>
      <w:proofErr w:type="spellStart"/>
      <w:r w:rsidR="006C2373" w:rsidRPr="006C2373">
        <w:rPr>
          <w:rFonts w:ascii="宋体" w:hint="eastAsia"/>
          <w:bCs/>
          <w:szCs w:val="28"/>
        </w:rPr>
        <w:t>saveConfiguration</w:t>
      </w:r>
      <w:proofErr w:type="spellEnd"/>
      <w:r w:rsidR="006C2373" w:rsidRPr="006C2373">
        <w:rPr>
          <w:rFonts w:ascii="宋体" w:hint="eastAsia"/>
          <w:bCs/>
          <w:szCs w:val="28"/>
        </w:rPr>
        <w:t>(const string &amp;filename)</w:t>
      </w:r>
      <w:r w:rsidR="006C2373" w:rsidRPr="006C2373">
        <w:rPr>
          <w:rFonts w:ascii="宋体" w:hint="eastAsia"/>
          <w:bCs/>
          <w:szCs w:val="28"/>
        </w:rPr>
        <w:t>：保存当前配置到文件。</w:t>
      </w:r>
    </w:p>
    <w:p w14:paraId="5AD599F0" w14:textId="6EAEDEFE" w:rsidR="006C2373" w:rsidRPr="006C2373" w:rsidRDefault="00F32DBC" w:rsidP="006C2373">
      <w:pPr>
        <w:ind w:firstLine="420"/>
        <w:rPr>
          <w:rFonts w:ascii="宋体" w:hint="eastAsia"/>
          <w:bCs/>
          <w:szCs w:val="28"/>
        </w:rPr>
      </w:pPr>
      <w:r>
        <w:rPr>
          <w:rFonts w:ascii="宋体" w:hint="eastAsia"/>
          <w:bCs/>
          <w:szCs w:val="28"/>
        </w:rPr>
        <w:t>5</w:t>
      </w:r>
      <w:r>
        <w:rPr>
          <w:rFonts w:ascii="宋体" w:hint="eastAsia"/>
          <w:bCs/>
          <w:szCs w:val="28"/>
        </w:rPr>
        <w:t>）</w:t>
      </w:r>
      <w:proofErr w:type="spellStart"/>
      <w:r w:rsidR="006C2373" w:rsidRPr="006C2373">
        <w:rPr>
          <w:rFonts w:ascii="宋体" w:hint="eastAsia"/>
          <w:bCs/>
          <w:szCs w:val="28"/>
        </w:rPr>
        <w:t>loadConfiguration</w:t>
      </w:r>
      <w:proofErr w:type="spellEnd"/>
      <w:r w:rsidR="006C2373" w:rsidRPr="006C2373">
        <w:rPr>
          <w:rFonts w:ascii="宋体" w:hint="eastAsia"/>
          <w:bCs/>
          <w:szCs w:val="28"/>
        </w:rPr>
        <w:t>(const string &amp;filename)</w:t>
      </w:r>
      <w:r w:rsidR="006C2373" w:rsidRPr="006C2373">
        <w:rPr>
          <w:rFonts w:ascii="宋体" w:hint="eastAsia"/>
          <w:bCs/>
          <w:szCs w:val="28"/>
        </w:rPr>
        <w:t>：从文件加载配置。</w:t>
      </w:r>
    </w:p>
    <w:p w14:paraId="4F7F6D12" w14:textId="349A33EE" w:rsidR="006C2373" w:rsidRDefault="00F32DBC" w:rsidP="006C2373">
      <w:pPr>
        <w:ind w:firstLine="420"/>
        <w:rPr>
          <w:rFonts w:ascii="宋体"/>
          <w:bCs/>
          <w:szCs w:val="28"/>
        </w:rPr>
      </w:pPr>
      <w:r>
        <w:rPr>
          <w:rFonts w:ascii="宋体" w:hint="eastAsia"/>
          <w:bCs/>
          <w:szCs w:val="28"/>
        </w:rPr>
        <w:t>6</w:t>
      </w:r>
      <w:r>
        <w:rPr>
          <w:rFonts w:ascii="宋体" w:hint="eastAsia"/>
          <w:bCs/>
          <w:szCs w:val="28"/>
        </w:rPr>
        <w:t>）</w:t>
      </w:r>
      <w:proofErr w:type="spellStart"/>
      <w:r w:rsidR="006C2373" w:rsidRPr="006C2373">
        <w:rPr>
          <w:rFonts w:ascii="宋体" w:hint="eastAsia"/>
          <w:bCs/>
          <w:szCs w:val="28"/>
        </w:rPr>
        <w:t>runUntilConvergence</w:t>
      </w:r>
      <w:proofErr w:type="spellEnd"/>
      <w:r w:rsidR="006C2373" w:rsidRPr="006C2373">
        <w:rPr>
          <w:rFonts w:ascii="宋体" w:hint="eastAsia"/>
          <w:bCs/>
          <w:szCs w:val="28"/>
        </w:rPr>
        <w:t>()</w:t>
      </w:r>
      <w:r w:rsidR="006C2373" w:rsidRPr="006C2373">
        <w:rPr>
          <w:rFonts w:ascii="宋体" w:hint="eastAsia"/>
          <w:bCs/>
          <w:szCs w:val="28"/>
        </w:rPr>
        <w:t>：自动运行至网格状态收敛。</w:t>
      </w:r>
    </w:p>
    <w:p w14:paraId="5F30FFB8" w14:textId="77777777" w:rsidR="00AE6749" w:rsidRPr="006C2373" w:rsidRDefault="00AE6749" w:rsidP="006C2373">
      <w:pPr>
        <w:ind w:firstLine="420"/>
        <w:rPr>
          <w:rFonts w:ascii="宋体" w:hint="eastAsia"/>
          <w:bCs/>
          <w:szCs w:val="28"/>
        </w:rPr>
      </w:pPr>
    </w:p>
    <w:p w14:paraId="0F42B518" w14:textId="11473A8B" w:rsidR="006C2373" w:rsidRPr="00AE6749" w:rsidRDefault="00AE6749" w:rsidP="00AE6749">
      <w:pPr>
        <w:rPr>
          <w:rFonts w:ascii="宋体" w:hint="eastAsia"/>
          <w:b/>
          <w:szCs w:val="28"/>
        </w:rPr>
      </w:pPr>
      <w:r>
        <w:rPr>
          <w:rFonts w:ascii="宋体" w:hint="eastAsia"/>
          <w:bCs/>
          <w:szCs w:val="28"/>
        </w:rPr>
        <w:t>6.</w:t>
      </w:r>
      <w:r w:rsidR="006C2373" w:rsidRPr="00AE6749">
        <w:rPr>
          <w:rFonts w:ascii="宋体" w:hint="eastAsia"/>
          <w:b/>
          <w:szCs w:val="28"/>
        </w:rPr>
        <w:t>算法和数据结构选择理由</w:t>
      </w:r>
    </w:p>
    <w:p w14:paraId="0D2A24CD" w14:textId="77777777" w:rsidR="006C2373" w:rsidRPr="006C2373" w:rsidRDefault="006C2373" w:rsidP="006C2373">
      <w:pPr>
        <w:ind w:firstLine="420"/>
        <w:rPr>
          <w:rFonts w:ascii="宋体" w:hint="eastAsia"/>
          <w:bCs/>
          <w:szCs w:val="28"/>
        </w:rPr>
      </w:pPr>
      <w:r w:rsidRPr="00AE6749">
        <w:rPr>
          <w:rFonts w:ascii="宋体" w:hint="eastAsia"/>
          <w:b/>
          <w:szCs w:val="28"/>
        </w:rPr>
        <w:t>使用二维</w:t>
      </w:r>
      <w:r w:rsidRPr="00AE6749">
        <w:rPr>
          <w:rFonts w:ascii="宋体" w:hint="eastAsia"/>
          <w:b/>
          <w:szCs w:val="28"/>
        </w:rPr>
        <w:t>vector</w:t>
      </w:r>
      <w:r w:rsidRPr="006C2373">
        <w:rPr>
          <w:rFonts w:ascii="宋体" w:hint="eastAsia"/>
          <w:bCs/>
          <w:szCs w:val="28"/>
        </w:rPr>
        <w:t>：易于表示和操作网格结构，可以方便地进行矩阵操作。</w:t>
      </w:r>
    </w:p>
    <w:p w14:paraId="24D2801A" w14:textId="77777777" w:rsidR="006C2373" w:rsidRPr="006C2373" w:rsidRDefault="006C2373" w:rsidP="006C2373">
      <w:pPr>
        <w:ind w:firstLine="420"/>
        <w:rPr>
          <w:rFonts w:ascii="宋体" w:hint="eastAsia"/>
          <w:bCs/>
          <w:szCs w:val="28"/>
        </w:rPr>
      </w:pPr>
      <w:r w:rsidRPr="00AE6749">
        <w:rPr>
          <w:rFonts w:ascii="宋体" w:hint="eastAsia"/>
          <w:b/>
          <w:szCs w:val="28"/>
        </w:rPr>
        <w:t>使用</w:t>
      </w:r>
      <w:r w:rsidRPr="00AE6749">
        <w:rPr>
          <w:rFonts w:ascii="宋体" w:hint="eastAsia"/>
          <w:b/>
          <w:szCs w:val="28"/>
        </w:rPr>
        <w:t>queue</w:t>
      </w:r>
      <w:r w:rsidRPr="006C2373">
        <w:rPr>
          <w:rFonts w:ascii="宋体" w:hint="eastAsia"/>
          <w:bCs/>
          <w:szCs w:val="28"/>
        </w:rPr>
        <w:t>：通过队列只存储需要更新的单元格位置，优化了更新操作的时间复杂度，从而避免了对整个网格的重复遍历。</w:t>
      </w:r>
    </w:p>
    <w:p w14:paraId="2B3AEE21" w14:textId="3A891EB1" w:rsidR="002E003E" w:rsidRPr="006C2373" w:rsidRDefault="006C2373" w:rsidP="006C2373">
      <w:pPr>
        <w:ind w:firstLine="420"/>
        <w:rPr>
          <w:rFonts w:ascii="宋体" w:hint="eastAsia"/>
          <w:bCs/>
          <w:szCs w:val="28"/>
        </w:rPr>
      </w:pPr>
      <w:r w:rsidRPr="00AE6749">
        <w:rPr>
          <w:rFonts w:ascii="宋体" w:hint="eastAsia"/>
          <w:b/>
          <w:szCs w:val="28"/>
        </w:rPr>
        <w:t>使用</w:t>
      </w:r>
      <w:proofErr w:type="spellStart"/>
      <w:r w:rsidRPr="00AE6749">
        <w:rPr>
          <w:rFonts w:ascii="宋体" w:hint="eastAsia"/>
          <w:b/>
          <w:szCs w:val="28"/>
        </w:rPr>
        <w:t>unordered_set</w:t>
      </w:r>
      <w:proofErr w:type="spellEnd"/>
      <w:r w:rsidRPr="006C2373">
        <w:rPr>
          <w:rFonts w:ascii="宋体" w:hint="eastAsia"/>
          <w:bCs/>
          <w:szCs w:val="28"/>
        </w:rPr>
        <w:t>：高效地检查和去重，防止重复处理同一个单元格。</w:t>
      </w:r>
    </w:p>
    <w:p w14:paraId="0ECE2762" w14:textId="77777777" w:rsidR="00221E97" w:rsidRPr="00221E97" w:rsidRDefault="00221E97" w:rsidP="00221E97">
      <w:pPr>
        <w:pStyle w:val="2"/>
        <w:rPr>
          <w:rFonts w:hint="eastAsia"/>
        </w:rPr>
      </w:pPr>
      <w:r>
        <w:rPr>
          <w:rFonts w:hint="eastAsia"/>
        </w:rPr>
        <w:t>三、</w:t>
      </w:r>
      <w:r w:rsidRPr="00221E97">
        <w:rPr>
          <w:rFonts w:hint="eastAsia"/>
        </w:rPr>
        <w:t>详细设计</w:t>
      </w:r>
    </w:p>
    <w:p w14:paraId="33823196" w14:textId="54E56324" w:rsidR="006A18F8" w:rsidRPr="006A18F8" w:rsidRDefault="006A18F8" w:rsidP="006A18F8">
      <w:pPr>
        <w:rPr>
          <w:rFonts w:ascii="宋体" w:hint="eastAsia"/>
          <w:bCs/>
          <w:szCs w:val="28"/>
        </w:rPr>
      </w:pPr>
      <w:r>
        <w:rPr>
          <w:rFonts w:ascii="宋体" w:hint="eastAsia"/>
          <w:bCs/>
          <w:szCs w:val="28"/>
        </w:rPr>
        <w:t xml:space="preserve">1. </w:t>
      </w:r>
      <w:r w:rsidRPr="006A18F8">
        <w:rPr>
          <w:rFonts w:ascii="宋体" w:hint="eastAsia"/>
          <w:b/>
          <w:szCs w:val="28"/>
        </w:rPr>
        <w:t>主函数设计</w:t>
      </w:r>
    </w:p>
    <w:p w14:paraId="5242BD45" w14:textId="77777777" w:rsidR="006A18F8" w:rsidRPr="006A18F8" w:rsidRDefault="006A18F8" w:rsidP="006A18F8">
      <w:pPr>
        <w:ind w:firstLine="420"/>
        <w:rPr>
          <w:rFonts w:ascii="宋体" w:hint="eastAsia"/>
          <w:bCs/>
          <w:szCs w:val="28"/>
        </w:rPr>
      </w:pPr>
      <w:r w:rsidRPr="006A18F8">
        <w:rPr>
          <w:rFonts w:ascii="宋体" w:hint="eastAsia"/>
          <w:bCs/>
          <w:szCs w:val="28"/>
        </w:rPr>
        <w:t>main</w:t>
      </w:r>
      <w:r w:rsidRPr="006A18F8">
        <w:rPr>
          <w:rFonts w:ascii="宋体" w:hint="eastAsia"/>
          <w:bCs/>
          <w:szCs w:val="28"/>
        </w:rPr>
        <w:t>函数中首先读取用户输入的网格大小，然后创建</w:t>
      </w:r>
      <w:proofErr w:type="spellStart"/>
      <w:r w:rsidRPr="006A18F8">
        <w:rPr>
          <w:rFonts w:ascii="宋体" w:hint="eastAsia"/>
          <w:bCs/>
          <w:szCs w:val="28"/>
        </w:rPr>
        <w:t>GameOfLife</w:t>
      </w:r>
      <w:proofErr w:type="spellEnd"/>
      <w:r w:rsidRPr="006A18F8">
        <w:rPr>
          <w:rFonts w:ascii="宋体" w:hint="eastAsia"/>
          <w:bCs/>
          <w:szCs w:val="28"/>
        </w:rPr>
        <w:t>对象实例，并调用</w:t>
      </w:r>
      <w:r w:rsidRPr="006A18F8">
        <w:rPr>
          <w:rFonts w:ascii="宋体" w:hint="eastAsia"/>
          <w:bCs/>
          <w:szCs w:val="28"/>
        </w:rPr>
        <w:t>Shell</w:t>
      </w:r>
      <w:r w:rsidRPr="006A18F8">
        <w:rPr>
          <w:rFonts w:ascii="宋体" w:hint="eastAsia"/>
          <w:bCs/>
          <w:szCs w:val="28"/>
        </w:rPr>
        <w:t>函数进入命令行交互模式。</w:t>
      </w:r>
    </w:p>
    <w:p w14:paraId="04C06F59" w14:textId="77777777" w:rsidR="006A18F8" w:rsidRDefault="006A18F8" w:rsidP="006A18F8">
      <w:pPr>
        <w:rPr>
          <w:rFonts w:ascii="宋体"/>
          <w:bCs/>
          <w:szCs w:val="28"/>
        </w:rPr>
      </w:pPr>
    </w:p>
    <w:p w14:paraId="6563CE97" w14:textId="21FECC51" w:rsidR="006A18F8" w:rsidRPr="006A18F8" w:rsidRDefault="006A18F8" w:rsidP="006A18F8">
      <w:pPr>
        <w:rPr>
          <w:rFonts w:ascii="宋体" w:hint="eastAsia"/>
          <w:bCs/>
          <w:szCs w:val="28"/>
        </w:rPr>
      </w:pPr>
      <w:r>
        <w:rPr>
          <w:rFonts w:ascii="宋体" w:hint="eastAsia"/>
          <w:bCs/>
          <w:szCs w:val="28"/>
        </w:rPr>
        <w:t xml:space="preserve">2. </w:t>
      </w:r>
      <w:r w:rsidRPr="006A18F8">
        <w:rPr>
          <w:rFonts w:ascii="宋体" w:hint="eastAsia"/>
          <w:b/>
          <w:szCs w:val="28"/>
        </w:rPr>
        <w:t>关键算法设计</w:t>
      </w:r>
    </w:p>
    <w:p w14:paraId="39AA768A" w14:textId="5D46F539" w:rsidR="006A18F8" w:rsidRPr="006A18F8" w:rsidRDefault="006A18F8" w:rsidP="006A18F8">
      <w:pPr>
        <w:ind w:firstLine="420"/>
        <w:rPr>
          <w:rFonts w:ascii="宋体" w:hint="eastAsia"/>
          <w:bCs/>
          <w:szCs w:val="28"/>
        </w:rPr>
      </w:pPr>
      <w:r>
        <w:rPr>
          <w:rFonts w:ascii="宋体" w:hint="eastAsia"/>
          <w:bCs/>
          <w:szCs w:val="28"/>
        </w:rPr>
        <w:t>1</w:t>
      </w:r>
      <w:r>
        <w:rPr>
          <w:rFonts w:ascii="宋体" w:hint="eastAsia"/>
          <w:bCs/>
          <w:szCs w:val="28"/>
        </w:rPr>
        <w:t>）</w:t>
      </w:r>
      <w:r w:rsidRPr="004D0A77">
        <w:rPr>
          <w:rFonts w:ascii="宋体" w:hint="eastAsia"/>
          <w:b/>
          <w:szCs w:val="28"/>
        </w:rPr>
        <w:t>网格状态更新算法</w:t>
      </w:r>
      <w:r w:rsidRPr="006A18F8">
        <w:rPr>
          <w:rFonts w:ascii="宋体" w:hint="eastAsia"/>
          <w:bCs/>
          <w:szCs w:val="28"/>
        </w:rPr>
        <w:t>：每次更新只</w:t>
      </w:r>
      <w:proofErr w:type="gramStart"/>
      <w:r w:rsidRPr="006A18F8">
        <w:rPr>
          <w:rFonts w:ascii="宋体" w:hint="eastAsia"/>
          <w:bCs/>
          <w:szCs w:val="28"/>
        </w:rPr>
        <w:t>处理受</w:t>
      </w:r>
      <w:proofErr w:type="gramEnd"/>
      <w:r w:rsidRPr="006A18F8">
        <w:rPr>
          <w:rFonts w:ascii="宋体" w:hint="eastAsia"/>
          <w:bCs/>
          <w:szCs w:val="28"/>
        </w:rPr>
        <w:t>影响的单元格及其邻居，这些单元格存储在队列中。当一个单元格状态改变时，其所有邻居都被加入队列，以便在下一次更新时检查这些单元格是否也需要更新。</w:t>
      </w:r>
    </w:p>
    <w:p w14:paraId="5B926E83" w14:textId="089E85D0" w:rsidR="006A18F8" w:rsidRPr="006A18F8" w:rsidRDefault="006A18F8" w:rsidP="006A18F8">
      <w:pPr>
        <w:ind w:firstLine="420"/>
        <w:rPr>
          <w:rFonts w:ascii="宋体" w:hint="eastAsia"/>
          <w:bCs/>
          <w:szCs w:val="28"/>
        </w:rPr>
      </w:pPr>
      <w:r>
        <w:rPr>
          <w:rFonts w:ascii="宋体" w:hint="eastAsia"/>
          <w:bCs/>
          <w:szCs w:val="28"/>
        </w:rPr>
        <w:t>2</w:t>
      </w:r>
      <w:r>
        <w:rPr>
          <w:rFonts w:ascii="宋体" w:hint="eastAsia"/>
          <w:bCs/>
          <w:szCs w:val="28"/>
        </w:rPr>
        <w:t>）</w:t>
      </w:r>
      <w:r w:rsidRPr="004D0A77">
        <w:rPr>
          <w:rFonts w:ascii="宋体" w:hint="eastAsia"/>
          <w:b/>
          <w:szCs w:val="28"/>
        </w:rPr>
        <w:t>网格状态收敛判断</w:t>
      </w:r>
      <w:r w:rsidRPr="006A18F8">
        <w:rPr>
          <w:rFonts w:ascii="宋体" w:hint="eastAsia"/>
          <w:bCs/>
          <w:szCs w:val="28"/>
        </w:rPr>
        <w:t>：在自动运行时，程序会记录每一代网格状态的字符串表示，存入一个集合中。如果集合中已经存在当前状态，则表示网格状态已收敛（进入稳定状态或循环模式）。</w:t>
      </w:r>
    </w:p>
    <w:p w14:paraId="1BA68463" w14:textId="584F19A2" w:rsidR="006A18F8" w:rsidRPr="006A18F8" w:rsidRDefault="006A18F8" w:rsidP="006A18F8">
      <w:pPr>
        <w:rPr>
          <w:rFonts w:ascii="宋体" w:hint="eastAsia"/>
          <w:bCs/>
          <w:szCs w:val="28"/>
        </w:rPr>
      </w:pPr>
      <w:r>
        <w:rPr>
          <w:rFonts w:ascii="宋体" w:hint="eastAsia"/>
          <w:bCs/>
          <w:szCs w:val="28"/>
        </w:rPr>
        <w:t xml:space="preserve">3. </w:t>
      </w:r>
      <w:r w:rsidRPr="006A18F8">
        <w:rPr>
          <w:rFonts w:ascii="宋体" w:hint="eastAsia"/>
          <w:b/>
          <w:szCs w:val="28"/>
        </w:rPr>
        <w:t>程序优化</w:t>
      </w:r>
    </w:p>
    <w:p w14:paraId="5E3199E9" w14:textId="77777777" w:rsidR="006A18F8" w:rsidRPr="006A18F8" w:rsidRDefault="006A18F8" w:rsidP="006A18F8">
      <w:pPr>
        <w:ind w:firstLine="420"/>
        <w:rPr>
          <w:rFonts w:ascii="宋体" w:hint="eastAsia"/>
          <w:bCs/>
          <w:szCs w:val="28"/>
        </w:rPr>
      </w:pPr>
    </w:p>
    <w:p w14:paraId="6E73BCEC" w14:textId="2FEA7895" w:rsidR="00221E97" w:rsidRPr="006A18F8" w:rsidRDefault="006A18F8" w:rsidP="006A18F8">
      <w:pPr>
        <w:ind w:firstLine="420"/>
        <w:rPr>
          <w:rFonts w:ascii="宋体" w:hint="eastAsia"/>
          <w:bCs/>
          <w:szCs w:val="28"/>
          <w:highlight w:val="yellow"/>
        </w:rPr>
      </w:pPr>
      <w:r w:rsidRPr="006A18F8">
        <w:rPr>
          <w:rFonts w:ascii="宋体" w:hint="eastAsia"/>
          <w:bCs/>
          <w:szCs w:val="28"/>
        </w:rPr>
        <w:lastRenderedPageBreak/>
        <w:t>在初始配置和状态变化较少的情况下，程序的时间复杂</w:t>
      </w:r>
      <w:proofErr w:type="gramStart"/>
      <w:r w:rsidRPr="006A18F8">
        <w:rPr>
          <w:rFonts w:ascii="宋体" w:hint="eastAsia"/>
          <w:bCs/>
          <w:szCs w:val="28"/>
        </w:rPr>
        <w:t>度显著</w:t>
      </w:r>
      <w:proofErr w:type="gramEnd"/>
      <w:r w:rsidRPr="006A18F8">
        <w:rPr>
          <w:rFonts w:ascii="宋体" w:hint="eastAsia"/>
          <w:bCs/>
          <w:szCs w:val="28"/>
        </w:rPr>
        <w:t>降低，因为它避免了对整个网格的重复扫描。队列和集合的使用使得程序能够在状态变化最少的情况下快速收敛。</w:t>
      </w:r>
    </w:p>
    <w:p w14:paraId="69238D29" w14:textId="77777777" w:rsidR="00221E97" w:rsidRPr="00856C53" w:rsidRDefault="00221E97" w:rsidP="00221E97">
      <w:pPr>
        <w:ind w:firstLine="420"/>
        <w:rPr>
          <w:rFonts w:hint="eastAsia"/>
        </w:rPr>
      </w:pPr>
    </w:p>
    <w:p w14:paraId="13EB5F99" w14:textId="77777777" w:rsidR="00221E97" w:rsidRDefault="00221E97" w:rsidP="00221E97">
      <w:pPr>
        <w:pStyle w:val="2"/>
        <w:rPr>
          <w:rFonts w:hint="eastAsia"/>
        </w:rPr>
      </w:pPr>
      <w:r>
        <w:rPr>
          <w:rFonts w:hint="eastAsia"/>
        </w:rPr>
        <w:t>四、实验</w:t>
      </w:r>
      <w:r>
        <w:t>结果</w:t>
      </w:r>
    </w:p>
    <w:p w14:paraId="0D412952" w14:textId="27FC104A" w:rsidR="00221E97" w:rsidRPr="00036DB7" w:rsidRDefault="006D4C87" w:rsidP="00880738">
      <w:pPr>
        <w:ind w:firstLine="420"/>
        <w:rPr>
          <w:rFonts w:ascii="宋体"/>
          <w:bCs/>
          <w:szCs w:val="28"/>
        </w:rPr>
      </w:pPr>
      <w:r>
        <w:rPr>
          <w:rFonts w:ascii="宋体" w:hint="eastAsia"/>
          <w:bCs/>
          <w:szCs w:val="28"/>
        </w:rPr>
        <w:t xml:space="preserve">1) </w:t>
      </w:r>
      <w:r w:rsidR="00221E97" w:rsidRPr="00036DB7">
        <w:rPr>
          <w:rFonts w:ascii="宋体" w:hint="eastAsia"/>
          <w:bCs/>
          <w:szCs w:val="28"/>
        </w:rPr>
        <w:t>测试</w:t>
      </w:r>
      <w:r w:rsidR="00221E97" w:rsidRPr="00036DB7">
        <w:rPr>
          <w:rFonts w:ascii="宋体"/>
          <w:bCs/>
          <w:szCs w:val="28"/>
        </w:rPr>
        <w:t>输入</w:t>
      </w:r>
      <w:r w:rsidR="00221E97" w:rsidRPr="00036DB7">
        <w:rPr>
          <w:rFonts w:ascii="宋体" w:hint="eastAsia"/>
          <w:bCs/>
          <w:szCs w:val="28"/>
        </w:rPr>
        <w:t>：</w:t>
      </w:r>
    </w:p>
    <w:p w14:paraId="39B02FF1" w14:textId="77777777" w:rsidR="00365395" w:rsidRPr="00036DB7" w:rsidRDefault="00365395" w:rsidP="00365395">
      <w:pPr>
        <w:ind w:firstLine="420"/>
        <w:rPr>
          <w:rFonts w:ascii="Consolas" w:hAnsi="Consolas"/>
          <w:bCs/>
          <w:sz w:val="20"/>
          <w:szCs w:val="24"/>
        </w:rPr>
      </w:pPr>
      <w:r w:rsidRPr="00036DB7">
        <w:rPr>
          <w:rFonts w:ascii="Consolas" w:hAnsi="Consolas"/>
          <w:bCs/>
          <w:sz w:val="20"/>
          <w:szCs w:val="24"/>
        </w:rPr>
        <w:t>&gt;&gt;</w:t>
      </w:r>
      <w:r w:rsidRPr="00036DB7">
        <w:rPr>
          <w:rFonts w:ascii="Consolas" w:hAnsi="Consolas"/>
          <w:b/>
          <w:sz w:val="20"/>
          <w:szCs w:val="24"/>
        </w:rPr>
        <w:t>random</w:t>
      </w:r>
    </w:p>
    <w:p w14:paraId="65142F4C" w14:textId="77777777" w:rsidR="00365395" w:rsidRPr="00036DB7" w:rsidRDefault="00365395" w:rsidP="00365395">
      <w:pPr>
        <w:ind w:firstLine="420"/>
        <w:rPr>
          <w:rFonts w:ascii="Consolas" w:hAnsi="Consolas"/>
          <w:b/>
          <w:sz w:val="20"/>
          <w:szCs w:val="24"/>
        </w:rPr>
      </w:pPr>
      <w:r w:rsidRPr="00036DB7">
        <w:rPr>
          <w:rFonts w:ascii="Consolas" w:hAnsi="Consolas"/>
          <w:bCs/>
          <w:sz w:val="20"/>
          <w:szCs w:val="24"/>
        </w:rPr>
        <w:t>&gt;&gt;</w:t>
      </w:r>
      <w:r w:rsidRPr="00036DB7">
        <w:rPr>
          <w:rFonts w:ascii="Consolas" w:hAnsi="Consolas"/>
          <w:b/>
          <w:sz w:val="20"/>
          <w:szCs w:val="24"/>
        </w:rPr>
        <w:t>update</w:t>
      </w:r>
    </w:p>
    <w:p w14:paraId="26DB0F71" w14:textId="6B446781" w:rsidR="00365395" w:rsidRPr="00036DB7" w:rsidRDefault="00365395" w:rsidP="00365395">
      <w:pPr>
        <w:ind w:firstLine="420"/>
        <w:rPr>
          <w:rFonts w:ascii="Consolas" w:hAnsi="Consolas" w:hint="eastAsia"/>
          <w:bCs/>
          <w:sz w:val="20"/>
          <w:szCs w:val="24"/>
        </w:rPr>
      </w:pPr>
      <w:r w:rsidRPr="00036DB7">
        <w:rPr>
          <w:rFonts w:ascii="Consolas" w:hAnsi="Consolas"/>
          <w:bCs/>
          <w:sz w:val="20"/>
          <w:szCs w:val="24"/>
        </w:rPr>
        <w:t>&gt;&gt;</w:t>
      </w:r>
      <w:r w:rsidRPr="00036DB7">
        <w:rPr>
          <w:rFonts w:ascii="Consolas" w:hAnsi="Consolas" w:hint="eastAsia"/>
          <w:b/>
          <w:sz w:val="20"/>
          <w:szCs w:val="24"/>
        </w:rPr>
        <w:t>run</w:t>
      </w:r>
    </w:p>
    <w:p w14:paraId="17DADE26" w14:textId="60D0355B" w:rsidR="00221E97" w:rsidRPr="00036DB7" w:rsidRDefault="006D4C87" w:rsidP="006D4C87">
      <w:pPr>
        <w:ind w:firstLine="420"/>
        <w:rPr>
          <w:rFonts w:ascii="宋体" w:hint="eastAsia"/>
          <w:bCs/>
          <w:szCs w:val="28"/>
        </w:rPr>
      </w:pPr>
      <w:r>
        <w:rPr>
          <w:rFonts w:ascii="宋体" w:hint="eastAsia"/>
          <w:bCs/>
          <w:szCs w:val="28"/>
        </w:rPr>
        <w:t xml:space="preserve">2) </w:t>
      </w:r>
      <w:r w:rsidR="00221E97" w:rsidRPr="00036DB7">
        <w:rPr>
          <w:rFonts w:ascii="宋体" w:hint="eastAsia"/>
          <w:bCs/>
          <w:szCs w:val="28"/>
        </w:rPr>
        <w:t>测试</w:t>
      </w:r>
      <w:r w:rsidR="00221E97" w:rsidRPr="00036DB7">
        <w:rPr>
          <w:rFonts w:ascii="宋体"/>
          <w:bCs/>
          <w:szCs w:val="28"/>
        </w:rPr>
        <w:t>目的</w:t>
      </w:r>
      <w:r w:rsidR="00221E97" w:rsidRPr="00036DB7">
        <w:rPr>
          <w:rFonts w:ascii="宋体" w:hint="eastAsia"/>
          <w:bCs/>
          <w:szCs w:val="28"/>
        </w:rPr>
        <w:t>：</w:t>
      </w:r>
      <w:r w:rsidR="00365395" w:rsidRPr="00036DB7">
        <w:rPr>
          <w:rFonts w:ascii="宋体" w:hint="eastAsia"/>
          <w:bCs/>
          <w:szCs w:val="28"/>
        </w:rPr>
        <w:t>鲁棒性验证</w:t>
      </w:r>
    </w:p>
    <w:p w14:paraId="4289037D" w14:textId="7A0E8001" w:rsidR="00221E97" w:rsidRPr="00036DB7" w:rsidRDefault="006D4C87" w:rsidP="00880738">
      <w:pPr>
        <w:ind w:firstLine="420"/>
        <w:rPr>
          <w:rFonts w:ascii="宋体" w:hint="eastAsia"/>
          <w:bCs/>
          <w:szCs w:val="28"/>
        </w:rPr>
      </w:pPr>
      <w:r>
        <w:rPr>
          <w:rFonts w:ascii="宋体" w:hint="eastAsia"/>
          <w:bCs/>
          <w:szCs w:val="28"/>
        </w:rPr>
        <w:t xml:space="preserve">3) </w:t>
      </w:r>
      <w:r w:rsidR="00221E97" w:rsidRPr="00036DB7">
        <w:rPr>
          <w:rFonts w:ascii="宋体" w:hint="eastAsia"/>
          <w:bCs/>
          <w:szCs w:val="28"/>
        </w:rPr>
        <w:t>正确</w:t>
      </w:r>
      <w:r w:rsidR="00221E97" w:rsidRPr="00036DB7">
        <w:rPr>
          <w:rFonts w:ascii="宋体"/>
          <w:bCs/>
          <w:szCs w:val="28"/>
        </w:rPr>
        <w:t>输出</w:t>
      </w:r>
      <w:r w:rsidR="00221E97" w:rsidRPr="00036DB7">
        <w:rPr>
          <w:rFonts w:ascii="宋体" w:hint="eastAsia"/>
          <w:bCs/>
          <w:szCs w:val="28"/>
        </w:rPr>
        <w:t>：</w:t>
      </w:r>
      <w:r w:rsidR="00365395" w:rsidRPr="00036DB7">
        <w:rPr>
          <w:rFonts w:ascii="宋体" w:hint="eastAsia"/>
          <w:bCs/>
          <w:szCs w:val="28"/>
        </w:rPr>
        <w:t>参考下图</w:t>
      </w:r>
    </w:p>
    <w:p w14:paraId="4B8E978A" w14:textId="6B3EBCFD" w:rsidR="00365395" w:rsidRPr="00036DB7" w:rsidRDefault="006D4C87" w:rsidP="00365395">
      <w:pPr>
        <w:ind w:firstLine="420"/>
        <w:rPr>
          <w:rFonts w:ascii="宋体"/>
          <w:bCs/>
          <w:szCs w:val="28"/>
        </w:rPr>
      </w:pPr>
      <w:r>
        <w:rPr>
          <w:rFonts w:ascii="宋体" w:hint="eastAsia"/>
          <w:bCs/>
          <w:szCs w:val="28"/>
        </w:rPr>
        <w:t xml:space="preserve">4) </w:t>
      </w:r>
      <w:r w:rsidR="00221E97" w:rsidRPr="00036DB7">
        <w:rPr>
          <w:rFonts w:ascii="宋体" w:hint="eastAsia"/>
          <w:bCs/>
          <w:szCs w:val="28"/>
        </w:rPr>
        <w:t>实际</w:t>
      </w:r>
      <w:r w:rsidR="00221E97" w:rsidRPr="00036DB7">
        <w:rPr>
          <w:rFonts w:ascii="宋体"/>
          <w:bCs/>
          <w:szCs w:val="28"/>
        </w:rPr>
        <w:t>输出</w:t>
      </w:r>
      <w:r w:rsidR="00221E97" w:rsidRPr="00036DB7">
        <w:rPr>
          <w:rFonts w:ascii="宋体" w:hint="eastAsia"/>
          <w:bCs/>
          <w:szCs w:val="28"/>
        </w:rPr>
        <w:t>：</w:t>
      </w:r>
    </w:p>
    <w:p w14:paraId="585D9A0D" w14:textId="46A4A43A" w:rsidR="00365395" w:rsidRDefault="00365395" w:rsidP="00365395">
      <w:pPr>
        <w:ind w:firstLine="420"/>
        <w:rPr>
          <w:rFonts w:ascii="宋体"/>
          <w:b/>
          <w:szCs w:val="28"/>
        </w:rPr>
      </w:pPr>
      <w:r w:rsidRPr="00365395">
        <w:rPr>
          <w:rFonts w:ascii="宋体"/>
          <w:b/>
          <w:szCs w:val="28"/>
        </w:rPr>
        <w:drawing>
          <wp:inline distT="0" distB="0" distL="0" distR="0" wp14:anchorId="353D2FB2" wp14:editId="2506BC94">
            <wp:extent cx="5274310" cy="3837305"/>
            <wp:effectExtent l="0" t="0" r="2540" b="0"/>
            <wp:docPr id="1000682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2584" name=""/>
                    <pic:cNvPicPr/>
                  </pic:nvPicPr>
                  <pic:blipFill>
                    <a:blip r:embed="rId7"/>
                    <a:stretch>
                      <a:fillRect/>
                    </a:stretch>
                  </pic:blipFill>
                  <pic:spPr>
                    <a:xfrm>
                      <a:off x="0" y="0"/>
                      <a:ext cx="5274310" cy="3837305"/>
                    </a:xfrm>
                    <a:prstGeom prst="rect">
                      <a:avLst/>
                    </a:prstGeom>
                  </pic:spPr>
                </pic:pic>
              </a:graphicData>
            </a:graphic>
          </wp:inline>
        </w:drawing>
      </w:r>
    </w:p>
    <w:p w14:paraId="751D7F98" w14:textId="4F822D2F" w:rsidR="00365395" w:rsidRPr="00365395" w:rsidRDefault="00365395" w:rsidP="00365395">
      <w:pPr>
        <w:ind w:firstLine="420"/>
        <w:rPr>
          <w:rFonts w:ascii="宋体" w:hint="eastAsia"/>
          <w:b/>
          <w:szCs w:val="28"/>
        </w:rPr>
      </w:pPr>
      <w:r w:rsidRPr="00365395">
        <w:rPr>
          <w:rFonts w:ascii="宋体"/>
          <w:b/>
          <w:szCs w:val="28"/>
        </w:rPr>
        <w:lastRenderedPageBreak/>
        <w:drawing>
          <wp:inline distT="0" distB="0" distL="0" distR="0" wp14:anchorId="500C337F" wp14:editId="702CD02F">
            <wp:extent cx="5274310" cy="3296285"/>
            <wp:effectExtent l="0" t="0" r="2540" b="0"/>
            <wp:docPr id="529428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8965" name=""/>
                    <pic:cNvPicPr/>
                  </pic:nvPicPr>
                  <pic:blipFill>
                    <a:blip r:embed="rId8"/>
                    <a:stretch>
                      <a:fillRect/>
                    </a:stretch>
                  </pic:blipFill>
                  <pic:spPr>
                    <a:xfrm>
                      <a:off x="0" y="0"/>
                      <a:ext cx="5274310" cy="3296285"/>
                    </a:xfrm>
                    <a:prstGeom prst="rect">
                      <a:avLst/>
                    </a:prstGeom>
                  </pic:spPr>
                </pic:pic>
              </a:graphicData>
            </a:graphic>
          </wp:inline>
        </w:drawing>
      </w:r>
    </w:p>
    <w:p w14:paraId="09021EEC" w14:textId="612FD4DE" w:rsidR="00221E97" w:rsidRPr="00036DB7" w:rsidRDefault="00221E97" w:rsidP="00880738">
      <w:pPr>
        <w:ind w:firstLine="420"/>
        <w:rPr>
          <w:rFonts w:ascii="宋体" w:hint="eastAsia"/>
          <w:bCs/>
          <w:szCs w:val="28"/>
        </w:rPr>
      </w:pPr>
      <w:r w:rsidRPr="00036DB7">
        <w:rPr>
          <w:rFonts w:ascii="宋体" w:hint="eastAsia"/>
          <w:bCs/>
          <w:szCs w:val="28"/>
        </w:rPr>
        <w:t>测试</w:t>
      </w:r>
      <w:r w:rsidRPr="00036DB7">
        <w:rPr>
          <w:rFonts w:ascii="宋体"/>
          <w:bCs/>
          <w:szCs w:val="28"/>
        </w:rPr>
        <w:t>结论：通过</w:t>
      </w:r>
    </w:p>
    <w:p w14:paraId="3168FE1B" w14:textId="77777777" w:rsidR="00221E97" w:rsidRDefault="00221E97" w:rsidP="00221E97">
      <w:pPr>
        <w:pStyle w:val="2"/>
        <w:rPr>
          <w:rFonts w:hint="eastAsia"/>
        </w:rPr>
      </w:pPr>
      <w:r>
        <w:rPr>
          <w:rFonts w:hint="eastAsia"/>
        </w:rPr>
        <w:t>五、实验分析</w:t>
      </w:r>
      <w:r>
        <w:t>与探讨</w:t>
      </w:r>
    </w:p>
    <w:p w14:paraId="7FDFA41C" w14:textId="062D1720" w:rsidR="00E43E5C" w:rsidRPr="00E43E5C" w:rsidRDefault="00E43E5C" w:rsidP="00E43E5C">
      <w:pPr>
        <w:rPr>
          <w:rFonts w:ascii="宋体" w:hint="eastAsia"/>
          <w:b/>
          <w:szCs w:val="28"/>
        </w:rPr>
      </w:pPr>
      <w:r w:rsidRPr="00E43E5C">
        <w:rPr>
          <w:rFonts w:ascii="宋体" w:hint="eastAsia"/>
          <w:b/>
          <w:szCs w:val="28"/>
        </w:rPr>
        <w:t xml:space="preserve">1. </w:t>
      </w:r>
      <w:r w:rsidRPr="00E43E5C">
        <w:rPr>
          <w:rFonts w:ascii="宋体" w:hint="eastAsia"/>
          <w:b/>
          <w:szCs w:val="28"/>
        </w:rPr>
        <w:t>测试结果分析</w:t>
      </w:r>
    </w:p>
    <w:p w14:paraId="56DAF86D" w14:textId="176DB754" w:rsidR="00E43E5C" w:rsidRPr="00E43E5C" w:rsidRDefault="00E43E5C" w:rsidP="00E43E5C">
      <w:pPr>
        <w:ind w:firstLine="420"/>
        <w:rPr>
          <w:rFonts w:ascii="宋体" w:hint="eastAsia"/>
          <w:bCs/>
          <w:szCs w:val="28"/>
        </w:rPr>
      </w:pPr>
      <w:r>
        <w:rPr>
          <w:rFonts w:ascii="宋体" w:hint="eastAsia"/>
          <w:bCs/>
          <w:szCs w:val="28"/>
        </w:rPr>
        <w:t>1</w:t>
      </w:r>
      <w:r>
        <w:rPr>
          <w:rFonts w:ascii="宋体" w:hint="eastAsia"/>
          <w:bCs/>
          <w:szCs w:val="28"/>
        </w:rPr>
        <w:t>）</w:t>
      </w:r>
      <w:r w:rsidRPr="002E583C">
        <w:rPr>
          <w:rFonts w:ascii="宋体" w:hint="eastAsia"/>
          <w:b/>
          <w:szCs w:val="28"/>
        </w:rPr>
        <w:t>基本功能验证</w:t>
      </w:r>
      <w:r w:rsidRPr="00E43E5C">
        <w:rPr>
          <w:rFonts w:ascii="宋体" w:hint="eastAsia"/>
          <w:bCs/>
          <w:szCs w:val="28"/>
        </w:rPr>
        <w:t>：所有基础功能测试均通过，程序能够根据生命游戏的规则正确更新网格状态。这表明程序的核心逻辑，即状态更新算法和网格状态管理的实现是正确的。在手动输入初始配置和加载预定</w:t>
      </w:r>
      <w:proofErr w:type="gramStart"/>
      <w:r w:rsidRPr="00E43E5C">
        <w:rPr>
          <w:rFonts w:ascii="宋体" w:hint="eastAsia"/>
          <w:bCs/>
          <w:szCs w:val="28"/>
        </w:rPr>
        <w:t>义模式</w:t>
      </w:r>
      <w:proofErr w:type="gramEnd"/>
      <w:r w:rsidRPr="00E43E5C">
        <w:rPr>
          <w:rFonts w:ascii="宋体" w:hint="eastAsia"/>
          <w:bCs/>
          <w:szCs w:val="28"/>
        </w:rPr>
        <w:t>的测试中，程序能够准确地按照预期展示每一代的变化，进一步证明了实现的正确性。</w:t>
      </w:r>
    </w:p>
    <w:p w14:paraId="297947F6" w14:textId="2136246F" w:rsidR="00E43E5C" w:rsidRPr="00E43E5C" w:rsidRDefault="00E43E5C" w:rsidP="00E43E5C">
      <w:pPr>
        <w:ind w:firstLine="420"/>
        <w:rPr>
          <w:rFonts w:ascii="宋体" w:hint="eastAsia"/>
          <w:bCs/>
          <w:szCs w:val="28"/>
        </w:rPr>
      </w:pPr>
      <w:r>
        <w:rPr>
          <w:rFonts w:ascii="宋体" w:hint="eastAsia"/>
          <w:bCs/>
          <w:szCs w:val="28"/>
        </w:rPr>
        <w:t>2</w:t>
      </w:r>
      <w:r>
        <w:rPr>
          <w:rFonts w:ascii="宋体" w:hint="eastAsia"/>
          <w:bCs/>
          <w:szCs w:val="28"/>
        </w:rPr>
        <w:t>）</w:t>
      </w:r>
      <w:r w:rsidRPr="002E583C">
        <w:rPr>
          <w:rFonts w:ascii="宋体" w:hint="eastAsia"/>
          <w:b/>
          <w:szCs w:val="28"/>
        </w:rPr>
        <w:t>周期性行为和收敛检测</w:t>
      </w:r>
      <w:r w:rsidRPr="00E43E5C">
        <w:rPr>
          <w:rFonts w:ascii="宋体" w:hint="eastAsia"/>
          <w:bCs/>
          <w:szCs w:val="28"/>
        </w:rPr>
        <w:t>：对于一些典型的周期性模式，程序能够正确识别并保持它们的周期性变化。在自动运行至收敛的测试中，程序能够在状态稳定或进入循环后自动停止运行，这一功能表明程序在状态收敛检测方面表现良好。此外，通过记录和比较网格状态的字符串表示，程序成功避免了无穷循环，证明了状态检测和存储方法的有效性。</w:t>
      </w:r>
    </w:p>
    <w:p w14:paraId="2C02B7A7" w14:textId="77777777" w:rsidR="00E43E5C" w:rsidRDefault="00E43E5C" w:rsidP="00E43E5C">
      <w:pPr>
        <w:rPr>
          <w:rFonts w:ascii="宋体"/>
          <w:b/>
          <w:szCs w:val="28"/>
        </w:rPr>
      </w:pPr>
      <w:r w:rsidRPr="00E43E5C">
        <w:rPr>
          <w:rFonts w:ascii="宋体" w:hint="eastAsia"/>
          <w:b/>
          <w:szCs w:val="28"/>
        </w:rPr>
        <w:t xml:space="preserve">2. </w:t>
      </w:r>
      <w:r w:rsidRPr="00E43E5C">
        <w:rPr>
          <w:rFonts w:ascii="宋体" w:hint="eastAsia"/>
          <w:b/>
          <w:szCs w:val="28"/>
        </w:rPr>
        <w:t>性能分析</w:t>
      </w:r>
    </w:p>
    <w:p w14:paraId="6EB251D0" w14:textId="671EBC99" w:rsidR="00E43E5C" w:rsidRPr="00E43E5C" w:rsidRDefault="00E43E5C" w:rsidP="00E43E5C">
      <w:pPr>
        <w:ind w:firstLine="420"/>
        <w:rPr>
          <w:rFonts w:ascii="宋体" w:hint="eastAsia"/>
          <w:b/>
          <w:szCs w:val="28"/>
        </w:rPr>
      </w:pPr>
      <w:r w:rsidRPr="00E43E5C">
        <w:rPr>
          <w:rFonts w:ascii="宋体" w:hint="eastAsia"/>
          <w:bCs/>
          <w:szCs w:val="28"/>
        </w:rPr>
        <w:t>1</w:t>
      </w:r>
      <w:r w:rsidRPr="00E43E5C">
        <w:rPr>
          <w:rFonts w:ascii="宋体" w:hint="eastAsia"/>
          <w:bCs/>
          <w:szCs w:val="28"/>
        </w:rPr>
        <w:t>）</w:t>
      </w:r>
      <w:r w:rsidRPr="002E583C">
        <w:rPr>
          <w:rFonts w:ascii="宋体" w:hint="eastAsia"/>
          <w:b/>
          <w:szCs w:val="28"/>
        </w:rPr>
        <w:t>时间复杂度</w:t>
      </w:r>
      <w:r w:rsidRPr="00E43E5C">
        <w:rPr>
          <w:rFonts w:ascii="宋体" w:hint="eastAsia"/>
          <w:bCs/>
          <w:szCs w:val="28"/>
        </w:rPr>
        <w:t>：在默认情况下，生命游戏的状态更新算法需要检查每个单元格的状态以及其八个邻居的状态。传统实现的时间复杂度为</w:t>
      </w:r>
      <w:r w:rsidRPr="002E583C">
        <w:rPr>
          <w:rFonts w:ascii="宋体" w:hint="eastAsia"/>
          <w:b/>
          <w:szCs w:val="28"/>
        </w:rPr>
        <w:t>O(m * n)</w:t>
      </w:r>
      <w:r w:rsidRPr="00E43E5C">
        <w:rPr>
          <w:rFonts w:ascii="宋体" w:hint="eastAsia"/>
          <w:bCs/>
          <w:szCs w:val="28"/>
        </w:rPr>
        <w:t>，其中</w:t>
      </w:r>
      <w:r w:rsidRPr="002E583C">
        <w:rPr>
          <w:rFonts w:ascii="宋体" w:hint="eastAsia"/>
          <w:b/>
          <w:szCs w:val="28"/>
        </w:rPr>
        <w:t>m</w:t>
      </w:r>
      <w:r w:rsidRPr="00E43E5C">
        <w:rPr>
          <w:rFonts w:ascii="宋体" w:hint="eastAsia"/>
          <w:bCs/>
          <w:szCs w:val="28"/>
        </w:rPr>
        <w:t>和</w:t>
      </w:r>
      <w:r w:rsidRPr="002E583C">
        <w:rPr>
          <w:rFonts w:ascii="宋体" w:hint="eastAsia"/>
          <w:b/>
          <w:szCs w:val="28"/>
        </w:rPr>
        <w:t>n</w:t>
      </w:r>
      <w:r w:rsidRPr="00E43E5C">
        <w:rPr>
          <w:rFonts w:ascii="宋体" w:hint="eastAsia"/>
          <w:bCs/>
          <w:szCs w:val="28"/>
        </w:rPr>
        <w:t>分别为网格的行数和列数。在本次实现中，通过使用队列</w:t>
      </w:r>
      <w:r w:rsidRPr="00E43E5C">
        <w:rPr>
          <w:rFonts w:ascii="宋体" w:hint="eastAsia"/>
          <w:bCs/>
          <w:szCs w:val="28"/>
        </w:rPr>
        <w:t>queue</w:t>
      </w:r>
      <w:r w:rsidRPr="00E43E5C">
        <w:rPr>
          <w:rFonts w:ascii="宋体" w:hint="eastAsia"/>
          <w:bCs/>
          <w:szCs w:val="28"/>
        </w:rPr>
        <w:t>来记录待更新的单元格，时间复杂度降低为</w:t>
      </w:r>
      <w:r w:rsidRPr="002E583C">
        <w:rPr>
          <w:rFonts w:ascii="宋体" w:hint="eastAsia"/>
          <w:b/>
          <w:szCs w:val="28"/>
        </w:rPr>
        <w:t>O(k)</w:t>
      </w:r>
      <w:r w:rsidRPr="00E43E5C">
        <w:rPr>
          <w:rFonts w:ascii="宋体" w:hint="eastAsia"/>
          <w:bCs/>
          <w:szCs w:val="28"/>
        </w:rPr>
        <w:t>，其中</w:t>
      </w:r>
      <w:r w:rsidRPr="002E583C">
        <w:rPr>
          <w:rFonts w:ascii="宋体" w:hint="eastAsia"/>
          <w:b/>
          <w:szCs w:val="28"/>
        </w:rPr>
        <w:t>k</w:t>
      </w:r>
      <w:r w:rsidRPr="00E43E5C">
        <w:rPr>
          <w:rFonts w:ascii="宋体" w:hint="eastAsia"/>
          <w:bCs/>
          <w:szCs w:val="28"/>
        </w:rPr>
        <w:t>为需要更新的单元格数量。通过这种优化方式，程序在大规模网格上运行时的效率显著提升，尤其是在网格中活细胞和死细胞分布不均的情况下，这种策略的优势更加明显。</w:t>
      </w:r>
    </w:p>
    <w:p w14:paraId="5601051B" w14:textId="43BF41EE" w:rsidR="00E43E5C" w:rsidRPr="00E43E5C" w:rsidRDefault="00E43E5C" w:rsidP="00E43E5C">
      <w:pPr>
        <w:ind w:firstLine="420"/>
        <w:rPr>
          <w:rFonts w:ascii="宋体"/>
          <w:bCs/>
          <w:szCs w:val="28"/>
        </w:rPr>
      </w:pPr>
      <w:r>
        <w:rPr>
          <w:rFonts w:ascii="宋体" w:hint="eastAsia"/>
          <w:bCs/>
          <w:szCs w:val="28"/>
        </w:rPr>
        <w:t>2</w:t>
      </w:r>
      <w:r>
        <w:rPr>
          <w:rFonts w:ascii="宋体" w:hint="eastAsia"/>
          <w:bCs/>
          <w:szCs w:val="28"/>
        </w:rPr>
        <w:t>）</w:t>
      </w:r>
      <w:r w:rsidRPr="002E583C">
        <w:rPr>
          <w:rFonts w:ascii="宋体" w:hint="eastAsia"/>
          <w:b/>
          <w:szCs w:val="28"/>
        </w:rPr>
        <w:t>空间复杂度</w:t>
      </w:r>
      <w:r w:rsidRPr="00E43E5C">
        <w:rPr>
          <w:rFonts w:ascii="宋体" w:hint="eastAsia"/>
          <w:bCs/>
          <w:szCs w:val="28"/>
        </w:rPr>
        <w:t>：程序的空间复杂度主要受网格状态存储（</w:t>
      </w:r>
      <w:r w:rsidRPr="00E43E5C">
        <w:rPr>
          <w:rFonts w:ascii="宋体" w:hint="eastAsia"/>
          <w:bCs/>
          <w:szCs w:val="28"/>
        </w:rPr>
        <w:t>vector&lt;vector&lt;int&gt;&gt;</w:t>
      </w:r>
      <w:r w:rsidRPr="00E43E5C">
        <w:rPr>
          <w:rFonts w:ascii="宋体" w:hint="eastAsia"/>
          <w:bCs/>
          <w:szCs w:val="28"/>
        </w:rPr>
        <w:t>）、待更新单元格队列（</w:t>
      </w:r>
      <w:r w:rsidRPr="00E43E5C">
        <w:rPr>
          <w:rFonts w:ascii="宋体" w:hint="eastAsia"/>
          <w:bCs/>
          <w:szCs w:val="28"/>
        </w:rPr>
        <w:t>queue&lt;pair&lt;int, int&gt;&gt;</w:t>
      </w:r>
      <w:r w:rsidRPr="00E43E5C">
        <w:rPr>
          <w:rFonts w:ascii="宋体" w:hint="eastAsia"/>
          <w:bCs/>
          <w:szCs w:val="28"/>
        </w:rPr>
        <w:t>）和状态历史记录集合（</w:t>
      </w:r>
      <w:proofErr w:type="spellStart"/>
      <w:r w:rsidRPr="00E43E5C">
        <w:rPr>
          <w:rFonts w:ascii="宋体" w:hint="eastAsia"/>
          <w:bCs/>
          <w:szCs w:val="28"/>
        </w:rPr>
        <w:t>unordered_set</w:t>
      </w:r>
      <w:proofErr w:type="spellEnd"/>
      <w:r w:rsidRPr="00E43E5C">
        <w:rPr>
          <w:rFonts w:ascii="宋体" w:hint="eastAsia"/>
          <w:bCs/>
          <w:szCs w:val="28"/>
        </w:rPr>
        <w:t>&lt;string&gt;</w:t>
      </w:r>
      <w:r w:rsidRPr="00E43E5C">
        <w:rPr>
          <w:rFonts w:ascii="宋体" w:hint="eastAsia"/>
          <w:bCs/>
          <w:szCs w:val="28"/>
        </w:rPr>
        <w:t>）的影响。网格状态存储的空间复杂度为</w:t>
      </w:r>
      <w:r w:rsidRPr="00E43E5C">
        <w:rPr>
          <w:rFonts w:ascii="宋体" w:hint="eastAsia"/>
          <w:b/>
          <w:szCs w:val="28"/>
        </w:rPr>
        <w:t>O(m * n)</w:t>
      </w:r>
      <w:r w:rsidRPr="00E43E5C">
        <w:rPr>
          <w:rFonts w:ascii="宋体" w:hint="eastAsia"/>
          <w:bCs/>
          <w:szCs w:val="28"/>
        </w:rPr>
        <w:t>，与网格大小成正比；队列的空间复杂度为</w:t>
      </w:r>
      <w:r w:rsidRPr="00E43E5C">
        <w:rPr>
          <w:rFonts w:ascii="宋体" w:hint="eastAsia"/>
          <w:b/>
          <w:szCs w:val="28"/>
        </w:rPr>
        <w:t>O(k)</w:t>
      </w:r>
      <w:r w:rsidRPr="00E43E5C">
        <w:rPr>
          <w:rFonts w:ascii="宋体" w:hint="eastAsia"/>
          <w:bCs/>
          <w:szCs w:val="28"/>
        </w:rPr>
        <w:t>，与需要更新的单元格数量成正比；集合的空间复杂度为</w:t>
      </w:r>
      <w:r w:rsidRPr="00E43E5C">
        <w:rPr>
          <w:rFonts w:ascii="宋体" w:hint="eastAsia"/>
          <w:bCs/>
          <w:szCs w:val="28"/>
        </w:rPr>
        <w:t>O(p)</w:t>
      </w:r>
      <w:r w:rsidRPr="00E43E5C">
        <w:rPr>
          <w:rFonts w:ascii="宋体" w:hint="eastAsia"/>
          <w:bCs/>
          <w:szCs w:val="28"/>
        </w:rPr>
        <w:t>，其中</w:t>
      </w:r>
      <w:r w:rsidRPr="00E43E5C">
        <w:rPr>
          <w:rFonts w:ascii="宋体" w:hint="eastAsia"/>
          <w:bCs/>
          <w:szCs w:val="28"/>
        </w:rPr>
        <w:t>p</w:t>
      </w:r>
      <w:r w:rsidRPr="00E43E5C">
        <w:rPr>
          <w:rFonts w:ascii="宋体" w:hint="eastAsia"/>
          <w:bCs/>
          <w:szCs w:val="28"/>
        </w:rPr>
        <w:t>为程序运行过程中遇到的不同网格状态的数量。在测试中，发现空间复杂度基本能满足需求，但在非常大的网格上，状态历史记录集合的空间消耗会逐渐增加，这需要在未来优化。</w:t>
      </w:r>
    </w:p>
    <w:p w14:paraId="4C00BCE6" w14:textId="0ADCDC6D" w:rsidR="00E43E5C" w:rsidRPr="00E43E5C" w:rsidRDefault="00E43E5C" w:rsidP="00E43E5C">
      <w:pPr>
        <w:rPr>
          <w:rFonts w:ascii="宋体"/>
          <w:bCs/>
          <w:szCs w:val="28"/>
        </w:rPr>
      </w:pPr>
      <w:r w:rsidRPr="002E583C">
        <w:rPr>
          <w:rFonts w:ascii="宋体" w:hint="eastAsia"/>
          <w:bCs/>
          <w:szCs w:val="28"/>
        </w:rPr>
        <w:t xml:space="preserve">2. </w:t>
      </w:r>
      <w:r w:rsidR="00221E97" w:rsidRPr="002E583C">
        <w:rPr>
          <w:rFonts w:ascii="宋体" w:hint="eastAsia"/>
          <w:bCs/>
          <w:szCs w:val="28"/>
        </w:rPr>
        <w:t>实验设计、实现过程中遇到的问题</w:t>
      </w:r>
      <w:r w:rsidRPr="002E583C">
        <w:rPr>
          <w:rFonts w:ascii="宋体" w:hint="eastAsia"/>
          <w:bCs/>
          <w:szCs w:val="28"/>
        </w:rPr>
        <w:t>：</w:t>
      </w:r>
    </w:p>
    <w:p w14:paraId="69DB9B69" w14:textId="76158B23" w:rsidR="00E43E5C" w:rsidRPr="002E583C" w:rsidRDefault="00E43E5C" w:rsidP="00E43E5C">
      <w:pPr>
        <w:ind w:firstLine="420"/>
        <w:rPr>
          <w:rFonts w:ascii="宋体" w:hint="eastAsia"/>
          <w:b/>
          <w:szCs w:val="28"/>
        </w:rPr>
      </w:pPr>
      <w:r w:rsidRPr="00E43E5C">
        <w:rPr>
          <w:rFonts w:ascii="宋体" w:hint="eastAsia"/>
          <w:bCs/>
          <w:szCs w:val="28"/>
        </w:rPr>
        <w:lastRenderedPageBreak/>
        <w:t>1</w:t>
      </w:r>
      <w:r w:rsidRPr="00E43E5C">
        <w:rPr>
          <w:rFonts w:ascii="宋体" w:hint="eastAsia"/>
          <w:bCs/>
          <w:szCs w:val="28"/>
        </w:rPr>
        <w:t>）</w:t>
      </w:r>
      <w:r w:rsidRPr="002E583C">
        <w:rPr>
          <w:rFonts w:ascii="宋体" w:hint="eastAsia"/>
          <w:b/>
          <w:szCs w:val="28"/>
        </w:rPr>
        <w:t>网格状态更新效率低</w:t>
      </w:r>
    </w:p>
    <w:p w14:paraId="18857297" w14:textId="3387A74A" w:rsidR="00E43E5C" w:rsidRPr="00E43E5C" w:rsidRDefault="00E43E5C" w:rsidP="002E583C">
      <w:pPr>
        <w:ind w:firstLine="420"/>
        <w:rPr>
          <w:rFonts w:ascii="宋体" w:hint="eastAsia"/>
          <w:bCs/>
          <w:szCs w:val="28"/>
        </w:rPr>
      </w:pPr>
      <w:r w:rsidRPr="002E583C">
        <w:rPr>
          <w:rFonts w:ascii="宋体" w:hint="eastAsia"/>
          <w:b/>
          <w:szCs w:val="28"/>
        </w:rPr>
        <w:t>描述</w:t>
      </w:r>
      <w:r w:rsidRPr="00E43E5C">
        <w:rPr>
          <w:rFonts w:ascii="宋体" w:hint="eastAsia"/>
          <w:bCs/>
          <w:szCs w:val="28"/>
        </w:rPr>
        <w:t>：在最初的实现中，生命游戏的状态更新采用了遍历整个网格的方式，每次更新都要检查每一个单元格的状态以及其邻居的状态。这种方法在网格规模较小时表现尚可，但在大规模网格（如</w:t>
      </w:r>
      <w:r w:rsidRPr="00E43E5C">
        <w:rPr>
          <w:rFonts w:ascii="宋体" w:hint="eastAsia"/>
          <w:bCs/>
          <w:szCs w:val="28"/>
        </w:rPr>
        <w:t>1000x1000</w:t>
      </w:r>
      <w:r w:rsidRPr="00E43E5C">
        <w:rPr>
          <w:rFonts w:ascii="宋体" w:hint="eastAsia"/>
          <w:bCs/>
          <w:szCs w:val="28"/>
        </w:rPr>
        <w:t>或更大）上，性能显著下降，导致程序运行时间过长。</w:t>
      </w:r>
    </w:p>
    <w:p w14:paraId="502CEF9F" w14:textId="34D5F563" w:rsidR="00E43E5C" w:rsidRPr="00E43E5C" w:rsidRDefault="00E43E5C" w:rsidP="002E583C">
      <w:pPr>
        <w:ind w:firstLine="420"/>
        <w:rPr>
          <w:rFonts w:ascii="宋体" w:hint="eastAsia"/>
          <w:bCs/>
          <w:szCs w:val="28"/>
        </w:rPr>
      </w:pPr>
      <w:r w:rsidRPr="002E583C">
        <w:rPr>
          <w:rFonts w:ascii="宋体" w:hint="eastAsia"/>
          <w:b/>
          <w:szCs w:val="28"/>
        </w:rPr>
        <w:t>解决方法</w:t>
      </w:r>
      <w:r w:rsidRPr="00E43E5C">
        <w:rPr>
          <w:rFonts w:ascii="宋体" w:hint="eastAsia"/>
          <w:bCs/>
          <w:szCs w:val="28"/>
        </w:rPr>
        <w:t>：使用队列</w:t>
      </w:r>
      <w:r w:rsidRPr="00E43E5C">
        <w:rPr>
          <w:rFonts w:ascii="宋体" w:hint="eastAsia"/>
          <w:bCs/>
          <w:szCs w:val="28"/>
        </w:rPr>
        <w:t>(queue&lt;pair&lt;int, int&gt;&gt;)</w:t>
      </w:r>
      <w:r w:rsidRPr="00E43E5C">
        <w:rPr>
          <w:rFonts w:ascii="宋体" w:hint="eastAsia"/>
          <w:bCs/>
          <w:szCs w:val="28"/>
        </w:rPr>
        <w:t>来只存储那些需要更新的单元格的坐标</w:t>
      </w:r>
      <w:r w:rsidR="002E583C">
        <w:rPr>
          <w:rFonts w:ascii="宋体" w:hint="eastAsia"/>
          <w:bCs/>
          <w:szCs w:val="28"/>
        </w:rPr>
        <w:t>。</w:t>
      </w:r>
      <w:r w:rsidRPr="00E43E5C">
        <w:rPr>
          <w:rFonts w:ascii="宋体" w:hint="eastAsia"/>
          <w:bCs/>
          <w:szCs w:val="28"/>
        </w:rPr>
        <w:t>在每次更新时，如果某个单元格的状态改变，则将其邻居加入队列中，以便在下一次更新时检查它们是否需要变化。这种方法大大减少了不必要的计算，显著提高了程序的运行效率，特别是在稀疏网格（大多数单元格为死状态）的情况下。</w:t>
      </w:r>
    </w:p>
    <w:p w14:paraId="66F17D87" w14:textId="25148405" w:rsidR="00E43E5C" w:rsidRPr="00E43E5C" w:rsidRDefault="00E43E5C" w:rsidP="00E43E5C">
      <w:pPr>
        <w:ind w:firstLine="420"/>
        <w:rPr>
          <w:rFonts w:ascii="宋体" w:hint="eastAsia"/>
          <w:bCs/>
          <w:szCs w:val="28"/>
        </w:rPr>
      </w:pPr>
      <w:r w:rsidRPr="00E43E5C">
        <w:rPr>
          <w:rFonts w:ascii="宋体" w:hint="eastAsia"/>
          <w:bCs/>
          <w:szCs w:val="28"/>
        </w:rPr>
        <w:t>2</w:t>
      </w:r>
      <w:r w:rsidR="002E583C">
        <w:rPr>
          <w:rFonts w:ascii="宋体" w:hint="eastAsia"/>
          <w:bCs/>
          <w:szCs w:val="28"/>
        </w:rPr>
        <w:t>）</w:t>
      </w:r>
      <w:r w:rsidRPr="00E43E5C">
        <w:rPr>
          <w:rFonts w:ascii="宋体" w:hint="eastAsia"/>
          <w:bCs/>
          <w:szCs w:val="28"/>
        </w:rPr>
        <w:t>状态收敛和周期检测的实现</w:t>
      </w:r>
    </w:p>
    <w:p w14:paraId="178C7C6D" w14:textId="77777777" w:rsidR="002E583C" w:rsidRDefault="00E43E5C" w:rsidP="002E583C">
      <w:pPr>
        <w:ind w:firstLine="420"/>
        <w:rPr>
          <w:rFonts w:ascii="宋体"/>
          <w:bCs/>
          <w:szCs w:val="28"/>
        </w:rPr>
      </w:pPr>
      <w:r w:rsidRPr="002E583C">
        <w:rPr>
          <w:rFonts w:ascii="宋体" w:hint="eastAsia"/>
          <w:b/>
          <w:szCs w:val="28"/>
        </w:rPr>
        <w:t>描述</w:t>
      </w:r>
      <w:r w:rsidRPr="00E43E5C">
        <w:rPr>
          <w:rFonts w:ascii="宋体" w:hint="eastAsia"/>
          <w:bCs/>
          <w:szCs w:val="28"/>
        </w:rPr>
        <w:t>：程序在设计“自动运行至收敛”功能时，需要检测网格状态是否进入了稳定状态（所有单元格状态不再变化）或进入循环（相同状态重复出现）。初始实现采用了一个简单的双重循环来比较当前状态与所有之前的状态，但当网格状态较多时，这种方法性能不佳。</w:t>
      </w:r>
    </w:p>
    <w:p w14:paraId="260A41BC" w14:textId="0CAD228F" w:rsidR="00221E97" w:rsidRPr="002E583C" w:rsidRDefault="00E43E5C" w:rsidP="002E583C">
      <w:pPr>
        <w:ind w:firstLine="420"/>
        <w:rPr>
          <w:rFonts w:ascii="宋体"/>
          <w:bCs/>
          <w:szCs w:val="28"/>
        </w:rPr>
      </w:pPr>
      <w:r w:rsidRPr="00FB3CF4">
        <w:rPr>
          <w:rFonts w:ascii="宋体" w:hint="eastAsia"/>
          <w:b/>
          <w:szCs w:val="28"/>
        </w:rPr>
        <w:t>解决方法</w:t>
      </w:r>
      <w:r w:rsidRPr="00E43E5C">
        <w:rPr>
          <w:rFonts w:ascii="宋体" w:hint="eastAsia"/>
          <w:bCs/>
          <w:szCs w:val="28"/>
        </w:rPr>
        <w:t>：使用一个无序集合（</w:t>
      </w:r>
      <w:proofErr w:type="spellStart"/>
      <w:r w:rsidRPr="00E43E5C">
        <w:rPr>
          <w:rFonts w:ascii="宋体" w:hint="eastAsia"/>
          <w:bCs/>
          <w:szCs w:val="28"/>
        </w:rPr>
        <w:t>unordered_set</w:t>
      </w:r>
      <w:proofErr w:type="spellEnd"/>
      <w:r w:rsidRPr="00E43E5C">
        <w:rPr>
          <w:rFonts w:ascii="宋体" w:hint="eastAsia"/>
          <w:bCs/>
          <w:szCs w:val="28"/>
        </w:rPr>
        <w:t>&lt;string&gt;</w:t>
      </w:r>
      <w:r w:rsidRPr="00E43E5C">
        <w:rPr>
          <w:rFonts w:ascii="宋体" w:hint="eastAsia"/>
          <w:bCs/>
          <w:szCs w:val="28"/>
        </w:rPr>
        <w:t>）来存储每一代的网格状态的字符串表示。如果当前状态字符串已存在于集合中，则表明网格状态进入了循环或稳定状态；否则，将该状态添加到集合中并继续更新。这样可以将查找操作的时间复杂度降低到</w:t>
      </w:r>
      <w:r w:rsidR="002E583C">
        <w:rPr>
          <w:rFonts w:ascii="宋体" w:hint="eastAsia"/>
          <w:bCs/>
          <w:szCs w:val="28"/>
        </w:rPr>
        <w:t>常数级别</w:t>
      </w:r>
      <w:r w:rsidRPr="00E43E5C">
        <w:rPr>
          <w:rFonts w:ascii="宋体" w:hint="eastAsia"/>
          <w:bCs/>
          <w:szCs w:val="28"/>
        </w:rPr>
        <w:t>，显著提高了收敛检测的效率。</w:t>
      </w:r>
    </w:p>
    <w:p w14:paraId="1FC9FEA6" w14:textId="77777777" w:rsidR="00E43E5C" w:rsidRPr="00E43E5C" w:rsidRDefault="00E43E5C" w:rsidP="00B62BF5">
      <w:pPr>
        <w:ind w:firstLine="420"/>
        <w:rPr>
          <w:rFonts w:ascii="宋体" w:hint="eastAsia"/>
          <w:b/>
          <w:szCs w:val="28"/>
          <w:highlight w:val="yellow"/>
        </w:rPr>
      </w:pPr>
    </w:p>
    <w:p w14:paraId="72888563" w14:textId="77777777" w:rsidR="00221E97" w:rsidRDefault="00221E97" w:rsidP="00221E97">
      <w:pPr>
        <w:pStyle w:val="2"/>
        <w:rPr>
          <w:rFonts w:hint="eastAsia"/>
        </w:rPr>
      </w:pPr>
      <w:r>
        <w:rPr>
          <w:rFonts w:hint="eastAsia"/>
        </w:rPr>
        <w:t>六、小结</w:t>
      </w:r>
    </w:p>
    <w:p w14:paraId="2D6FA8A5" w14:textId="37AE2890" w:rsidR="00221E97" w:rsidRPr="003D5595" w:rsidRDefault="003D5595" w:rsidP="003D5595">
      <w:pPr>
        <w:ind w:firstLine="420"/>
        <w:rPr>
          <w:rFonts w:hint="eastAsia"/>
          <w:bCs/>
        </w:rPr>
      </w:pPr>
      <w:r w:rsidRPr="003D5595">
        <w:rPr>
          <w:rFonts w:ascii="宋体" w:hint="eastAsia"/>
          <w:bCs/>
          <w:szCs w:val="28"/>
        </w:rPr>
        <w:t>本次实验通过模拟生命游戏，深刻理解了如何使用</w:t>
      </w:r>
      <w:r w:rsidRPr="003D5595">
        <w:rPr>
          <w:rFonts w:ascii="宋体" w:hint="eastAsia"/>
          <w:bCs/>
          <w:szCs w:val="28"/>
        </w:rPr>
        <w:t>C++</w:t>
      </w:r>
      <w:r w:rsidRPr="003D5595">
        <w:rPr>
          <w:rFonts w:ascii="宋体" w:hint="eastAsia"/>
          <w:bCs/>
          <w:szCs w:val="28"/>
        </w:rPr>
        <w:t>的</w:t>
      </w:r>
      <w:r w:rsidRPr="003D5595">
        <w:rPr>
          <w:rFonts w:ascii="宋体" w:hint="eastAsia"/>
          <w:bCs/>
          <w:szCs w:val="28"/>
        </w:rPr>
        <w:t>STL</w:t>
      </w:r>
      <w:r w:rsidRPr="003D5595">
        <w:rPr>
          <w:rFonts w:ascii="宋体" w:hint="eastAsia"/>
          <w:bCs/>
          <w:szCs w:val="28"/>
        </w:rPr>
        <w:t>库高效地处理数据结构和算法。通过对网格状态的高效更新和存储，我们优化了程序的时间复杂度。未来的改进方向可以包括更复杂的初始状态设置、更大的网格支持和更高效的算法优化策略。总之，这次实验不仅加深了对数据结构的理解，也提供了一个利用算法解决实际问题的宝贵实践机会。</w:t>
      </w:r>
    </w:p>
    <w:p w14:paraId="2FA590EB" w14:textId="77777777" w:rsidR="00221E97" w:rsidRDefault="00221E97" w:rsidP="00221E97">
      <w:pPr>
        <w:pStyle w:val="2"/>
        <w:rPr>
          <w:rFonts w:hint="eastAsia"/>
        </w:rPr>
      </w:pPr>
      <w:r>
        <w:rPr>
          <w:rFonts w:hint="eastAsia"/>
        </w:rPr>
        <w:t>附录</w:t>
      </w:r>
      <w:r>
        <w:t>：源代码</w:t>
      </w:r>
    </w:p>
    <w:p w14:paraId="7DB55A77" w14:textId="78942B2C" w:rsidR="005317B9" w:rsidRPr="00F040ED" w:rsidRDefault="005317B9" w:rsidP="00F040ED">
      <w:pPr>
        <w:pStyle w:val="a3"/>
        <w:numPr>
          <w:ilvl w:val="0"/>
          <w:numId w:val="15"/>
        </w:numPr>
        <w:ind w:firstLineChars="0"/>
        <w:rPr>
          <w:rFonts w:ascii="宋体"/>
          <w:bCs/>
          <w:szCs w:val="28"/>
        </w:rPr>
      </w:pPr>
      <w:r w:rsidRPr="00F040ED">
        <w:rPr>
          <w:rFonts w:ascii="宋体" w:hint="eastAsia"/>
          <w:b/>
          <w:szCs w:val="28"/>
        </w:rPr>
        <w:t>实验环境</w:t>
      </w:r>
      <w:r w:rsidR="003C1ABC" w:rsidRPr="00F040ED">
        <w:rPr>
          <w:rFonts w:ascii="宋体" w:hint="eastAsia"/>
          <w:bCs/>
          <w:szCs w:val="28"/>
        </w:rPr>
        <w:t>：</w:t>
      </w:r>
    </w:p>
    <w:p w14:paraId="6E98D79A" w14:textId="3C70595C" w:rsidR="00F040ED" w:rsidRPr="00F040ED" w:rsidRDefault="00F040ED" w:rsidP="00F040ED">
      <w:pPr>
        <w:pStyle w:val="a3"/>
        <w:ind w:left="360" w:firstLineChars="0" w:firstLine="0"/>
        <w:rPr>
          <w:rFonts w:ascii="宋体"/>
          <w:bCs/>
          <w:szCs w:val="28"/>
        </w:rPr>
      </w:pPr>
      <w:r w:rsidRPr="00F040ED">
        <w:rPr>
          <w:rFonts w:ascii="宋体" w:hint="eastAsia"/>
          <w:bCs/>
          <w:szCs w:val="28"/>
        </w:rPr>
        <w:t>编译环境：</w:t>
      </w:r>
      <w:r w:rsidRPr="00F040ED">
        <w:rPr>
          <w:rFonts w:ascii="宋体" w:hint="eastAsia"/>
          <w:bCs/>
          <w:szCs w:val="28"/>
        </w:rPr>
        <w:t>TDM-GCC 4.9.2 64bit release</w:t>
      </w:r>
    </w:p>
    <w:p w14:paraId="34D57488" w14:textId="3A8AC332" w:rsidR="00F040ED" w:rsidRPr="00F040ED" w:rsidRDefault="00F040ED" w:rsidP="00F040ED">
      <w:pPr>
        <w:pStyle w:val="a3"/>
        <w:ind w:left="360" w:firstLineChars="0" w:firstLine="0"/>
        <w:rPr>
          <w:rFonts w:ascii="宋体" w:hint="eastAsia"/>
          <w:bCs/>
          <w:szCs w:val="28"/>
        </w:rPr>
      </w:pPr>
      <w:r w:rsidRPr="00F040ED">
        <w:rPr>
          <w:rFonts w:ascii="宋体" w:hint="eastAsia"/>
          <w:bCs/>
          <w:szCs w:val="28"/>
        </w:rPr>
        <w:t>命令行参数：</w:t>
      </w:r>
      <w:r w:rsidRPr="00F040ED">
        <w:rPr>
          <w:rFonts w:ascii="宋体" w:hint="eastAsia"/>
          <w:bCs/>
          <w:szCs w:val="28"/>
        </w:rPr>
        <w:t>-static-</w:t>
      </w:r>
      <w:proofErr w:type="spellStart"/>
      <w:r w:rsidRPr="00F040ED">
        <w:rPr>
          <w:rFonts w:ascii="宋体" w:hint="eastAsia"/>
          <w:bCs/>
          <w:szCs w:val="28"/>
        </w:rPr>
        <w:t>libgcc</w:t>
      </w:r>
      <w:proofErr w:type="spellEnd"/>
      <w:r w:rsidRPr="00F040ED">
        <w:rPr>
          <w:rFonts w:ascii="宋体" w:hint="eastAsia"/>
          <w:bCs/>
          <w:szCs w:val="28"/>
        </w:rPr>
        <w:t xml:space="preserve"> -std=</w:t>
      </w:r>
      <w:proofErr w:type="spellStart"/>
      <w:r w:rsidRPr="00F040ED">
        <w:rPr>
          <w:rFonts w:ascii="宋体" w:hint="eastAsia"/>
          <w:bCs/>
          <w:szCs w:val="28"/>
        </w:rPr>
        <w:t>c++</w:t>
      </w:r>
      <w:proofErr w:type="spellEnd"/>
      <w:r w:rsidRPr="00F040ED">
        <w:rPr>
          <w:rFonts w:ascii="宋体" w:hint="eastAsia"/>
          <w:bCs/>
          <w:szCs w:val="28"/>
        </w:rPr>
        <w:t>11</w:t>
      </w:r>
    </w:p>
    <w:p w14:paraId="315C71EE" w14:textId="6E4AA83C" w:rsidR="00221E97" w:rsidRPr="00380412" w:rsidRDefault="00E6569D" w:rsidP="00221E97">
      <w:pPr>
        <w:rPr>
          <w:rFonts w:hint="eastAsia"/>
          <w:b/>
          <w:bCs/>
        </w:rPr>
      </w:pPr>
      <w:r>
        <w:rPr>
          <w:rFonts w:hint="eastAsia"/>
        </w:rPr>
        <w:t>2、</w:t>
      </w:r>
      <w:r w:rsidR="00AA051D" w:rsidRPr="00380412">
        <w:rPr>
          <w:rFonts w:hint="eastAsia"/>
          <w:b/>
          <w:bCs/>
        </w:rPr>
        <w:t>目录结构</w:t>
      </w:r>
    </w:p>
    <w:p w14:paraId="0C5543F3" w14:textId="424AC6EB" w:rsidR="00F040ED" w:rsidRDefault="00E6569D" w:rsidP="00F040ED">
      <w:r>
        <w:rPr>
          <w:rFonts w:hint="eastAsia"/>
        </w:rPr>
        <w:t>（1）</w:t>
      </w:r>
      <w:r w:rsidR="00F040ED">
        <w:rPr>
          <w:rFonts w:hint="eastAsia"/>
        </w:rPr>
        <w:t>GameOfLife.cpp</w:t>
      </w:r>
    </w:p>
    <w:p w14:paraId="4893D0C6" w14:textId="2BB2A6DB" w:rsidR="00E6569D" w:rsidRDefault="00F040ED" w:rsidP="00221E97">
      <w:pPr>
        <w:rPr>
          <w:rFonts w:hint="eastAsia"/>
        </w:rPr>
      </w:pPr>
      <w:r>
        <w:rPr>
          <w:rFonts w:hint="eastAsia"/>
        </w:rPr>
        <w:t>（</w:t>
      </w:r>
      <w:r>
        <w:rPr>
          <w:rFonts w:hint="eastAsia"/>
        </w:rPr>
        <w:t>2</w:t>
      </w:r>
      <w:r>
        <w:rPr>
          <w:rFonts w:hint="eastAsia"/>
        </w:rPr>
        <w:t>）GameOfLife.</w:t>
      </w:r>
      <w:r w:rsidR="00626FD8">
        <w:rPr>
          <w:rFonts w:hint="eastAsia"/>
        </w:rPr>
        <w:t>exe</w:t>
      </w:r>
    </w:p>
    <w:p w14:paraId="69BD2414" w14:textId="77777777" w:rsidR="00E6569D" w:rsidRPr="00626FD8" w:rsidRDefault="00E6569D" w:rsidP="00221E97">
      <w:pPr>
        <w:rPr>
          <w:rFonts w:hint="eastAsia"/>
        </w:rPr>
      </w:pPr>
    </w:p>
    <w:sectPr w:rsidR="00E6569D" w:rsidRPr="00626F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09E7A" w14:textId="77777777" w:rsidR="00C012AC" w:rsidRDefault="00C012AC" w:rsidP="00B46940">
      <w:pPr>
        <w:rPr>
          <w:rFonts w:hint="eastAsia"/>
        </w:rPr>
      </w:pPr>
      <w:r>
        <w:separator/>
      </w:r>
    </w:p>
  </w:endnote>
  <w:endnote w:type="continuationSeparator" w:id="0">
    <w:p w14:paraId="43BEB7C5" w14:textId="77777777" w:rsidR="00C012AC" w:rsidRDefault="00C012AC" w:rsidP="00B469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35ED8" w14:textId="77777777" w:rsidR="00C012AC" w:rsidRDefault="00C012AC" w:rsidP="00B46940">
      <w:pPr>
        <w:rPr>
          <w:rFonts w:hint="eastAsia"/>
        </w:rPr>
      </w:pPr>
      <w:r>
        <w:separator/>
      </w:r>
    </w:p>
  </w:footnote>
  <w:footnote w:type="continuationSeparator" w:id="0">
    <w:p w14:paraId="5B0F2979" w14:textId="77777777" w:rsidR="00C012AC" w:rsidRDefault="00C012AC" w:rsidP="00B469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F58BE"/>
    <w:multiLevelType w:val="hybridMultilevel"/>
    <w:tmpl w:val="79F65808"/>
    <w:lvl w:ilvl="0" w:tplc="D2D865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03693803">
    <w:abstractNumId w:val="3"/>
  </w:num>
  <w:num w:numId="2" w16cid:durableId="2033989785">
    <w:abstractNumId w:val="4"/>
  </w:num>
  <w:num w:numId="3" w16cid:durableId="1419444347">
    <w:abstractNumId w:val="5"/>
  </w:num>
  <w:num w:numId="4" w16cid:durableId="2044211442">
    <w:abstractNumId w:val="9"/>
  </w:num>
  <w:num w:numId="5" w16cid:durableId="1219435002">
    <w:abstractNumId w:val="11"/>
  </w:num>
  <w:num w:numId="6" w16cid:durableId="1490558801">
    <w:abstractNumId w:val="13"/>
  </w:num>
  <w:num w:numId="7" w16cid:durableId="968514674">
    <w:abstractNumId w:val="0"/>
  </w:num>
  <w:num w:numId="8" w16cid:durableId="1204368158">
    <w:abstractNumId w:val="14"/>
  </w:num>
  <w:num w:numId="9" w16cid:durableId="1376126974">
    <w:abstractNumId w:val="6"/>
  </w:num>
  <w:num w:numId="10" w16cid:durableId="891038762">
    <w:abstractNumId w:val="12"/>
  </w:num>
  <w:num w:numId="11" w16cid:durableId="1092824437">
    <w:abstractNumId w:val="2"/>
  </w:num>
  <w:num w:numId="12" w16cid:durableId="1922173695">
    <w:abstractNumId w:val="8"/>
  </w:num>
  <w:num w:numId="13" w16cid:durableId="798382804">
    <w:abstractNumId w:val="1"/>
  </w:num>
  <w:num w:numId="14" w16cid:durableId="13460554">
    <w:abstractNumId w:val="7"/>
  </w:num>
  <w:num w:numId="15" w16cid:durableId="1787852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36DB7"/>
    <w:rsid w:val="000435FE"/>
    <w:rsid w:val="000447B8"/>
    <w:rsid w:val="0007589E"/>
    <w:rsid w:val="000838C8"/>
    <w:rsid w:val="000D54A9"/>
    <w:rsid w:val="001A35D9"/>
    <w:rsid w:val="00221E97"/>
    <w:rsid w:val="00241136"/>
    <w:rsid w:val="002743A3"/>
    <w:rsid w:val="00291A99"/>
    <w:rsid w:val="002E003E"/>
    <w:rsid w:val="002E583C"/>
    <w:rsid w:val="00365395"/>
    <w:rsid w:val="00380412"/>
    <w:rsid w:val="003A2965"/>
    <w:rsid w:val="003C1ABC"/>
    <w:rsid w:val="003D5595"/>
    <w:rsid w:val="00405E49"/>
    <w:rsid w:val="00431078"/>
    <w:rsid w:val="0045688D"/>
    <w:rsid w:val="004800CB"/>
    <w:rsid w:val="004D0A77"/>
    <w:rsid w:val="005063DE"/>
    <w:rsid w:val="005317B9"/>
    <w:rsid w:val="00535B21"/>
    <w:rsid w:val="00567399"/>
    <w:rsid w:val="00585D58"/>
    <w:rsid w:val="005A66D3"/>
    <w:rsid w:val="006011FD"/>
    <w:rsid w:val="00626FD8"/>
    <w:rsid w:val="00643342"/>
    <w:rsid w:val="006A18F8"/>
    <w:rsid w:val="006C2373"/>
    <w:rsid w:val="006D4C87"/>
    <w:rsid w:val="007234C2"/>
    <w:rsid w:val="0072369A"/>
    <w:rsid w:val="00757F7D"/>
    <w:rsid w:val="007D2E8B"/>
    <w:rsid w:val="00841193"/>
    <w:rsid w:val="008525F1"/>
    <w:rsid w:val="00856C53"/>
    <w:rsid w:val="00860D40"/>
    <w:rsid w:val="008774C6"/>
    <w:rsid w:val="00880738"/>
    <w:rsid w:val="008913CB"/>
    <w:rsid w:val="008E04FE"/>
    <w:rsid w:val="0090786D"/>
    <w:rsid w:val="00950302"/>
    <w:rsid w:val="009816F7"/>
    <w:rsid w:val="009B5ECA"/>
    <w:rsid w:val="00A46D11"/>
    <w:rsid w:val="00AA051D"/>
    <w:rsid w:val="00AB0A9D"/>
    <w:rsid w:val="00AB37EB"/>
    <w:rsid w:val="00AE6749"/>
    <w:rsid w:val="00B03290"/>
    <w:rsid w:val="00B0419D"/>
    <w:rsid w:val="00B46940"/>
    <w:rsid w:val="00B62BF5"/>
    <w:rsid w:val="00BD643E"/>
    <w:rsid w:val="00C012AC"/>
    <w:rsid w:val="00C374E9"/>
    <w:rsid w:val="00D17293"/>
    <w:rsid w:val="00D24F8B"/>
    <w:rsid w:val="00D95C29"/>
    <w:rsid w:val="00DA30AE"/>
    <w:rsid w:val="00DF7B2A"/>
    <w:rsid w:val="00E16041"/>
    <w:rsid w:val="00E43E5C"/>
    <w:rsid w:val="00E6569D"/>
    <w:rsid w:val="00E75157"/>
    <w:rsid w:val="00ED7024"/>
    <w:rsid w:val="00EF3828"/>
    <w:rsid w:val="00EF4987"/>
    <w:rsid w:val="00F040ED"/>
    <w:rsid w:val="00F32DBC"/>
    <w:rsid w:val="00F739CB"/>
    <w:rsid w:val="00FB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0D4D"/>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E43E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E43E5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73663">
      <w:bodyDiv w:val="1"/>
      <w:marLeft w:val="0"/>
      <w:marRight w:val="0"/>
      <w:marTop w:val="0"/>
      <w:marBottom w:val="0"/>
      <w:divBdr>
        <w:top w:val="none" w:sz="0" w:space="0" w:color="auto"/>
        <w:left w:val="none" w:sz="0" w:space="0" w:color="auto"/>
        <w:bottom w:val="none" w:sz="0" w:space="0" w:color="auto"/>
        <w:right w:val="none" w:sz="0" w:space="0" w:color="auto"/>
      </w:divBdr>
    </w:div>
    <w:div w:id="13543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557</Words>
  <Characters>3181</Characters>
  <Application>Microsoft Office Word</Application>
  <DocSecurity>0</DocSecurity>
  <Lines>26</Lines>
  <Paragraphs>7</Paragraphs>
  <ScaleCrop>false</ScaleCrop>
  <Company>Soochow University</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天予 王</cp:lastModifiedBy>
  <cp:revision>26</cp:revision>
  <dcterms:created xsi:type="dcterms:W3CDTF">2020-09-13T10:19:00Z</dcterms:created>
  <dcterms:modified xsi:type="dcterms:W3CDTF">2024-09-03T04:57:00Z</dcterms:modified>
</cp:coreProperties>
</file>