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最近梦里都是她，是专心看着我的表情。嘴巴微微张开，好奇而信赖。</w:t>
      </w:r>
    </w:p>
    <w:p>
      <w:r>
        <w:t>脑海中留下印记的女孩就那么几个，一个个的不再联系了。当我试图去接触一个的时候，她就在各种方式中离去了。一个个的都离去了。而可悲的我感叹了一会儿，就突然想起另一个女孩子，🈶又开始对年少时的懵懂如数家珍，这样实在是太卑鄙了。</w:t>
      </w:r>
    </w:p>
    <w:p>
      <w:r>
        <w:t>前天梦里好像有她，昨天梦里好像也有她，今天打开她朋友圈，什么也没有，只有一个婚纱照背景。</w:t>
      </w:r>
    </w:p>
    <w:p>
      <w:r>
        <w:t>男人是有着络腮须的粗壮的男人，女人侧脸看不出来是她，但只可能是她吧。娇小可爱的她似乎找到了她的庇护所。</w:t>
      </w:r>
    </w:p>
    <w:p>
      <w:r>
        <w:t>而我突然心里就空落落的了。我总是吹嘘深圳天气好，寒冬腊月里，天天只穿着内裤就可以打游戏，现在突然就好冷，我赶紧躲进被窝里。不知不觉又打开她的朋友圈，看着那张背景，想在里面找出不是她的证据。但是无法，我已经好几年好几年没有见过她了呀。这么说来，我又有什么资格现在才想起她呢。我真是一个卑鄙的人。</w:t>
      </w:r>
    </w:p>
    <w:p>
      <w:r>
        <w:t>但失落和突然的寒冷却是实实在在的，也许深圳的冬天真的到了吧。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732C8"/>
    <w:rsid w:val="5F6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2020-01-12T10:20:00Z</dcterms:created>
  <dc:creator>stevenzhou</dc:creator>
  <cp:lastModifiedBy>stevenzhou</cp:lastModifiedBy>
  <dcterms:modified xsi:type="dcterms:W3CDTF">2020-01-12T10:34:28Z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