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743B" w14:textId="1855266D" w:rsidR="009246D2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/>
          <w:sz w:val="28"/>
          <w:szCs w:val="28"/>
        </w:rPr>
        <w:t>2021年11月6日星期六</w:t>
      </w:r>
    </w:p>
    <w:p w14:paraId="15AFF280" w14:textId="1A9F4612" w:rsidR="002D5499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读《人性的枷锁》一半</w:t>
      </w:r>
    </w:p>
    <w:p w14:paraId="6B4FD6A3" w14:textId="78020535" w:rsidR="002D5499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我们的菲利普去了巴黎，为了学画。</w:t>
      </w:r>
    </w:p>
    <w:p w14:paraId="008EAA69" w14:textId="4FAD0C5D" w:rsidR="002D5499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在此之前他有去大学，有去做律师的学徒。</w:t>
      </w:r>
    </w:p>
    <w:p w14:paraId="3CC01D9B" w14:textId="269001E5" w:rsidR="002D5499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每次开始，他都心怀期待，尽力的想象着将要到达之处的美妙之处，但每到一处，没过多久他就心生厌烦起来，觉得处处都不尽如人意，只想着借一个机会快快的离开，开始新的生活。伯伯每次都极力阻止他，说着应该坚持之类的话，在我们看来没有问题的主张在菲利普这里从不取得效用，他只是亲身体会着，努力思考着，然后再及时的看清并离开。</w:t>
      </w:r>
    </w:p>
    <w:p w14:paraId="7DA5645C" w14:textId="116EA66C" w:rsidR="002D5499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学画的时候，他结识了一个相当不讨喜的姑娘。毫无绘画天赋却极度自信，又好为人师。菲利普谦逊的品格让她相当喜欢对着菲利普指点，哪怕她自己的绘画水平不忍直视，她却不自知，对别人的一切批评都视作毫无保留的恶意。</w:t>
      </w:r>
    </w:p>
    <w:p w14:paraId="5CF348E9" w14:textId="4DF3E963" w:rsidR="002D5499" w:rsidRDefault="002D549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后文了解到，她之前是教师，抛弃了一切来巴黎学画。</w:t>
      </w:r>
      <w:r w:rsidR="000C39D6">
        <w:rPr>
          <w:rFonts w:ascii="圆体-简" w:eastAsia="圆体-简" w:hAnsi="圆体-简" w:hint="eastAsia"/>
          <w:sz w:val="28"/>
          <w:szCs w:val="28"/>
        </w:rPr>
        <w:t>穷困潦倒，甚至于一天只喝一瓶牛奶只吃一片面包。她忍受着，学习着，但作品依旧糟糕，毫无天赋是她的真实写照，这未免有些悲哀，而最后的结局</w:t>
      </w:r>
      <w:r w:rsidR="000C39D6">
        <w:rPr>
          <w:rFonts w:ascii="圆体-简" w:eastAsia="圆体-简" w:hAnsi="圆体-简"/>
          <w:sz w:val="28"/>
          <w:szCs w:val="28"/>
        </w:rPr>
        <w:t>—</w:t>
      </w:r>
      <w:r w:rsidR="000C39D6">
        <w:rPr>
          <w:rFonts w:ascii="圆体-简" w:eastAsia="圆体-简" w:hAnsi="圆体-简" w:hint="eastAsia"/>
          <w:sz w:val="28"/>
          <w:szCs w:val="28"/>
        </w:rPr>
        <w:t>自杀也甚至可以被提前预料。</w:t>
      </w:r>
    </w:p>
    <w:p w14:paraId="214D6032" w14:textId="2E0B65C2" w:rsidR="000C39D6" w:rsidRDefault="000C39D6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她性格别扭，嘴上都是一些不饶人的坏话和讽刺，被所有人讨厌，从来没有什么朋友，和他哥哥关系也不好。菲利普从小的残疾使他性格怯懦又对情感都有所保留，善于隐藏。所以哪怕他也受够了她的奇怪性情也还是对之礼貌。她就爱上了菲利普，但是她性情太极端以至于</w:t>
      </w:r>
      <w:r>
        <w:rPr>
          <w:rFonts w:ascii="圆体-简" w:eastAsia="圆体-简" w:hAnsi="圆体-简" w:hint="eastAsia"/>
          <w:sz w:val="28"/>
          <w:szCs w:val="28"/>
        </w:rPr>
        <w:lastRenderedPageBreak/>
        <w:t>都无法和人正常交往，总是说些伤人的话语。她对菲利普有着极强的占有欲，看到菲利普和其他人交往她就嫉恨，对菲利普恶言相向。菲利普被气走不少次。但是后续二人还是会和好继续为友，哪怕菲利普对此苦不堪言，</w:t>
      </w:r>
      <w:r w:rsidR="00AB369D">
        <w:rPr>
          <w:rFonts w:ascii="圆体-简" w:eastAsia="圆体-简" w:hAnsi="圆体-简" w:hint="eastAsia"/>
          <w:sz w:val="28"/>
          <w:szCs w:val="28"/>
        </w:rPr>
        <w:t>也</w:t>
      </w:r>
      <w:r>
        <w:rPr>
          <w:rFonts w:ascii="圆体-简" w:eastAsia="圆体-简" w:hAnsi="圆体-简" w:hint="eastAsia"/>
          <w:sz w:val="28"/>
          <w:szCs w:val="28"/>
        </w:rPr>
        <w:t>不止是因为他的善意还是他的怯懦，他还是保留着这种关系。</w:t>
      </w:r>
    </w:p>
    <w:p w14:paraId="57B34DB6" w14:textId="4887FCE0" w:rsidR="000C39D6" w:rsidRDefault="000C39D6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二人又吵架，菲利普几天没看见她，直到收到她的一封信，这封信也是她最后的话语了：我无法忍受其他男人碰我，我把一切都给你，请来我这。菲利普到场后看到她</w:t>
      </w:r>
      <w:r w:rsidR="002022E9">
        <w:rPr>
          <w:rFonts w:ascii="圆体-简" w:eastAsia="圆体-简" w:hAnsi="圆体-简" w:hint="eastAsia"/>
          <w:sz w:val="28"/>
          <w:szCs w:val="28"/>
        </w:rPr>
        <w:t>的尸体，是上吊自杀。</w:t>
      </w:r>
    </w:p>
    <w:p w14:paraId="23FD0B72" w14:textId="48A6BF8B" w:rsidR="002022E9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她太穷了，几乎是饿死的。她也从来没和别人求救过，她有和她哥哥写信借</w:t>
      </w:r>
      <w:r>
        <w:rPr>
          <w:rFonts w:ascii="圆体-简" w:eastAsia="圆体-简" w:hAnsi="圆体-简"/>
          <w:sz w:val="28"/>
          <w:szCs w:val="28"/>
        </w:rPr>
        <w:t>5</w:t>
      </w:r>
      <w:r>
        <w:rPr>
          <w:rFonts w:ascii="圆体-简" w:eastAsia="圆体-简" w:hAnsi="圆体-简" w:hint="eastAsia"/>
          <w:sz w:val="28"/>
          <w:szCs w:val="28"/>
        </w:rPr>
        <w:t>英镑，但他哥哥说有妻子和孩子养回绝了。真是凄惨，这是她的错嘛，如果求救她就不至于会凄惨孤独的自杀了，但她的人缘实在难以恭维，对他人也从无帮助和宽容可言，这么说来实在是咎由自取了。</w:t>
      </w:r>
    </w:p>
    <w:p w14:paraId="400F0473" w14:textId="77310864" w:rsidR="002022E9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但就这么责备她的话，也未免太过可怜。</w:t>
      </w:r>
    </w:p>
    <w:p w14:paraId="2F1BD9D1" w14:textId="1CAEF5F5" w:rsidR="002022E9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值得一提的是，她的亲人——哥哥听到消息，一开始极尽推脱，实在不想过来为妹妹收尸。“我太脆弱，可受不了打击”。实在推脱不了，过来为妹妹收尸也是对她的不理解和抱怨，甚至在事情忙完后</w:t>
      </w:r>
      <w:r w:rsidR="00AB369D">
        <w:rPr>
          <w:rFonts w:ascii="圆体-简" w:eastAsia="圆体-简" w:hAnsi="圆体-简" w:hint="eastAsia"/>
          <w:sz w:val="28"/>
          <w:szCs w:val="28"/>
        </w:rPr>
        <w:t>这位为家庭着想的哥哥</w:t>
      </w:r>
      <w:r>
        <w:rPr>
          <w:rFonts w:ascii="圆体-简" w:eastAsia="圆体-简" w:hAnsi="圆体-简" w:hint="eastAsia"/>
          <w:sz w:val="28"/>
          <w:szCs w:val="28"/>
        </w:rPr>
        <w:t>还</w:t>
      </w:r>
      <w:r w:rsidR="00AB369D">
        <w:rPr>
          <w:rFonts w:ascii="圆体-简" w:eastAsia="圆体-简" w:hAnsi="圆体-简" w:hint="eastAsia"/>
          <w:sz w:val="28"/>
          <w:szCs w:val="28"/>
        </w:rPr>
        <w:t>暗示</w:t>
      </w:r>
      <w:r>
        <w:rPr>
          <w:rFonts w:ascii="圆体-简" w:eastAsia="圆体-简" w:hAnsi="圆体-简" w:hint="eastAsia"/>
          <w:sz w:val="28"/>
          <w:szCs w:val="28"/>
        </w:rPr>
        <w:t>菲利普带他去见识巴黎的风月，实在是可笑。</w:t>
      </w:r>
    </w:p>
    <w:p w14:paraId="704ED414" w14:textId="679FE401" w:rsidR="002022E9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回过头来，她的忍耐和</w:t>
      </w:r>
      <w:r w:rsidR="00AB369D">
        <w:rPr>
          <w:rFonts w:ascii="圆体-简" w:eastAsia="圆体-简" w:hAnsi="圆体-简" w:hint="eastAsia"/>
          <w:sz w:val="28"/>
          <w:szCs w:val="28"/>
        </w:rPr>
        <w:t>信念</w:t>
      </w:r>
      <w:r>
        <w:rPr>
          <w:rFonts w:ascii="圆体-简" w:eastAsia="圆体-简" w:hAnsi="圆体-简" w:hint="eastAsia"/>
          <w:sz w:val="28"/>
          <w:szCs w:val="28"/>
        </w:rPr>
        <w:t>，还有坚持，实在是笑话了。</w:t>
      </w:r>
    </w:p>
    <w:p w14:paraId="2CD80D6F" w14:textId="77881C82" w:rsidR="002022E9" w:rsidRDefault="002022E9">
      <w:pPr>
        <w:rPr>
          <w:rFonts w:ascii="圆体-简" w:eastAsia="圆体-简" w:hAnsi="圆体-简"/>
          <w:sz w:val="28"/>
          <w:szCs w:val="28"/>
        </w:rPr>
      </w:pPr>
    </w:p>
    <w:p w14:paraId="3BBAA87A" w14:textId="1AEEE734" w:rsidR="002022E9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菲利普在巴黎还思考了很多事，包括对自己是否有画家的天赋是思考，因为上面的事的打击，他开始思考自己的努力是否有意义了。因为无</w:t>
      </w:r>
      <w:r>
        <w:rPr>
          <w:rFonts w:ascii="圆体-简" w:eastAsia="圆体-简" w:hAnsi="圆体-简" w:hint="eastAsia"/>
          <w:sz w:val="28"/>
          <w:szCs w:val="28"/>
        </w:rPr>
        <w:lastRenderedPageBreak/>
        <w:t>论如何，他了解到他的天赋也就“十分努力可以成为一个二流画家”的程度而已。</w:t>
      </w:r>
    </w:p>
    <w:p w14:paraId="5A28750E" w14:textId="16032713" w:rsidR="002022E9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这个时候，婶婶去世了，那个将自己视为亲生儿子的人。</w:t>
      </w:r>
    </w:p>
    <w:p w14:paraId="4EB54426" w14:textId="77777777" w:rsidR="00DA0136" w:rsidRDefault="002022E9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菲利普回家，却见伯伯毫无悲伤可言，甚至还就婶婶葬礼的主导权和其他牧师</w:t>
      </w:r>
      <w:r w:rsidR="00ED2E44">
        <w:rPr>
          <w:rFonts w:ascii="圆体-简" w:eastAsia="圆体-简" w:hAnsi="圆体-简" w:hint="eastAsia"/>
          <w:sz w:val="28"/>
          <w:szCs w:val="28"/>
        </w:rPr>
        <w:t>言语相讥，回想起婶婶对伯伯毫无保留的爱，以及去巴黎前她对菲利普如同预言的话语：我之所以存钱是怕你伯伯比我先走</w:t>
      </w:r>
      <w:r w:rsidR="00DA0136">
        <w:rPr>
          <w:rFonts w:ascii="圆体-简" w:eastAsia="圆体-简" w:hAnsi="圆体-简" w:hint="eastAsia"/>
          <w:sz w:val="28"/>
          <w:szCs w:val="28"/>
        </w:rPr>
        <w:t>，</w:t>
      </w:r>
      <w:r w:rsidR="00ED2E44">
        <w:rPr>
          <w:rFonts w:ascii="圆体-简" w:eastAsia="圆体-简" w:hAnsi="圆体-简" w:hint="eastAsia"/>
          <w:sz w:val="28"/>
          <w:szCs w:val="28"/>
        </w:rPr>
        <w:t>以防万一，现在看来我是肯定比你伯伯先走了，我敢说我走</w:t>
      </w:r>
      <w:r w:rsidR="00DA0136">
        <w:rPr>
          <w:rFonts w:ascii="圆体-简" w:eastAsia="圆体-简" w:hAnsi="圆体-简" w:hint="eastAsia"/>
          <w:sz w:val="28"/>
          <w:szCs w:val="28"/>
        </w:rPr>
        <w:t>后</w:t>
      </w:r>
      <w:r w:rsidR="00ED2E44">
        <w:rPr>
          <w:rFonts w:ascii="圆体-简" w:eastAsia="圆体-简" w:hAnsi="圆体-简" w:hint="eastAsia"/>
          <w:sz w:val="28"/>
          <w:szCs w:val="28"/>
        </w:rPr>
        <w:t>你伯伯说不准会立马娶一房新妻。</w:t>
      </w:r>
    </w:p>
    <w:p w14:paraId="11FEB7D5" w14:textId="54E77661" w:rsidR="002022E9" w:rsidRDefault="00ED2E44">
      <w:pPr>
        <w:rPr>
          <w:rFonts w:ascii="圆体-简" w:eastAsia="圆体-简" w:hAnsi="圆体-简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菲利普笑出了声。</w:t>
      </w:r>
    </w:p>
    <w:p w14:paraId="10A05B46" w14:textId="161D699C" w:rsidR="00ED2E44" w:rsidRPr="002D5499" w:rsidRDefault="00ED2E44">
      <w:pPr>
        <w:rPr>
          <w:rFonts w:ascii="圆体-简" w:eastAsia="圆体-简" w:hAnsi="圆体-简" w:hint="eastAsia"/>
          <w:sz w:val="28"/>
          <w:szCs w:val="28"/>
        </w:rPr>
      </w:pPr>
      <w:r>
        <w:rPr>
          <w:rFonts w:ascii="圆体-简" w:eastAsia="圆体-简" w:hAnsi="圆体-简" w:hint="eastAsia"/>
          <w:sz w:val="28"/>
          <w:szCs w:val="28"/>
        </w:rPr>
        <w:t>然后</w:t>
      </w:r>
      <w:r w:rsidR="00DA0136">
        <w:rPr>
          <w:rFonts w:ascii="圆体-简" w:eastAsia="圆体-简" w:hAnsi="圆体-简" w:hint="eastAsia"/>
          <w:sz w:val="28"/>
          <w:szCs w:val="28"/>
        </w:rPr>
        <w:t>他</w:t>
      </w:r>
      <w:r>
        <w:rPr>
          <w:rFonts w:ascii="圆体-简" w:eastAsia="圆体-简" w:hAnsi="圆体-简" w:hint="eastAsia"/>
          <w:sz w:val="28"/>
          <w:szCs w:val="28"/>
        </w:rPr>
        <w:t>就放弃了学画。</w:t>
      </w:r>
    </w:p>
    <w:sectPr w:rsidR="00ED2E44" w:rsidRPr="002D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圆体-简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99"/>
    <w:rsid w:val="000C39D6"/>
    <w:rsid w:val="002022E9"/>
    <w:rsid w:val="002D5499"/>
    <w:rsid w:val="009246D2"/>
    <w:rsid w:val="00AB369D"/>
    <w:rsid w:val="00DA0136"/>
    <w:rsid w:val="00E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C707"/>
  <w15:chartTrackingRefBased/>
  <w15:docId w15:val="{0E0D903E-62FF-8C4F-AFE1-9B3D8EE6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D549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D5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3</cp:revision>
  <dcterms:created xsi:type="dcterms:W3CDTF">2021-11-06T10:37:00Z</dcterms:created>
  <dcterms:modified xsi:type="dcterms:W3CDTF">2021-11-06T11:14:00Z</dcterms:modified>
</cp:coreProperties>
</file>