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0D7D" w14:textId="369AD3D9" w:rsidR="009246D2" w:rsidRDefault="00E92E43">
      <w:r>
        <w:t>2021年12月31日星期五</w:t>
      </w:r>
    </w:p>
    <w:p w14:paraId="6CBDF615" w14:textId="4F084E1F" w:rsidR="00E92E43" w:rsidRDefault="00E92E43">
      <w:pPr>
        <w:rPr>
          <w:rFonts w:hint="eastAsia"/>
        </w:rPr>
      </w:pPr>
      <w:r>
        <w:tab/>
      </w:r>
      <w:r>
        <w:rPr>
          <w:rFonts w:hint="eastAsia"/>
        </w:rPr>
        <w:t>又到年底了，前两年我在深圳过的年，现在我在成都。</w:t>
      </w:r>
    </w:p>
    <w:p w14:paraId="2CAB5CB6" w14:textId="35F9EFD5" w:rsidR="00E92E43" w:rsidRDefault="00E92E43">
      <w:r>
        <w:tab/>
      </w:r>
      <w:r>
        <w:rPr>
          <w:rFonts w:hint="eastAsia"/>
        </w:rPr>
        <w:t>现在的我比去年这个时候的我是否有所改变呢。反正每一年我都诚惶诚恐的跨年，每一年都孑然一身。现在也是如此。</w:t>
      </w:r>
    </w:p>
    <w:p w14:paraId="50728842" w14:textId="76DA117E" w:rsidR="00E92E43" w:rsidRDefault="00E92E43">
      <w:r>
        <w:tab/>
      </w:r>
      <w:r>
        <w:rPr>
          <w:rFonts w:hint="eastAsia"/>
        </w:rPr>
        <w:t>今天早上起床，发现发际线明显上移了，我已经2</w:t>
      </w:r>
      <w:r>
        <w:t>8</w:t>
      </w:r>
      <w:r>
        <w:rPr>
          <w:rFonts w:hint="eastAsia"/>
        </w:rPr>
        <w:t>岁了。</w:t>
      </w:r>
    </w:p>
    <w:p w14:paraId="26DDF7FA" w14:textId="7FA13C0E" w:rsidR="00E92E43" w:rsidRDefault="00E92E43">
      <w:r>
        <w:tab/>
      </w:r>
      <w:r>
        <w:rPr>
          <w:rFonts w:hint="eastAsia"/>
        </w:rPr>
        <w:t>这一年在北京度过，一个人生活，一个人思考。</w:t>
      </w:r>
    </w:p>
    <w:p w14:paraId="6789D0AE" w14:textId="3E95A290" w:rsidR="00E92E43" w:rsidRDefault="00E92E43">
      <w:r>
        <w:tab/>
      </w:r>
      <w:r>
        <w:rPr>
          <w:rFonts w:hint="eastAsia"/>
        </w:rPr>
        <w:t>有很多困惑，</w:t>
      </w:r>
      <w:r w:rsidR="00224DCD">
        <w:rPr>
          <w:rFonts w:hint="eastAsia"/>
        </w:rPr>
        <w:t>于是开始接触哲学。从一开始的想要认清世界到现在只想要认清自己，了解自己。</w:t>
      </w:r>
    </w:p>
    <w:p w14:paraId="0D8A5618" w14:textId="5156069B" w:rsidR="00224DCD" w:rsidRDefault="00224DCD">
      <w:r>
        <w:tab/>
      </w:r>
      <w:r>
        <w:rPr>
          <w:rFonts w:hint="eastAsia"/>
        </w:rPr>
        <w:t>北京很冷，风总是很大。外卖和食堂也吃不习惯，就像我之前和她说的我去北京呆半年，只是半年。从来只是把北京当做一个中转站，我预期我能在北京学习到什么，了解到什么。但一年过去了，如今的我学习到了什么呢，了解到了什么呢。</w:t>
      </w:r>
    </w:p>
    <w:p w14:paraId="6F888522" w14:textId="77777777" w:rsidR="008E47AC" w:rsidRDefault="00224DCD">
      <w:r>
        <w:tab/>
      </w:r>
      <w:r>
        <w:rPr>
          <w:rFonts w:hint="eastAsia"/>
        </w:rPr>
        <w:t>只是接受了自己罢了，好吃懒做，好高骛远。</w:t>
      </w:r>
      <w:r w:rsidR="004A072C">
        <w:rPr>
          <w:rFonts w:hint="eastAsia"/>
        </w:rPr>
        <w:t>这一年大部分时间我都在玩游戏，似乎不知疲倦，我已经习惯于把时间去花费在游戏上了，不然大把的一个人的空闲时间到底该如何度过，于是会说去学习，去看书。</w:t>
      </w:r>
    </w:p>
    <w:p w14:paraId="6C484D29" w14:textId="636854CC" w:rsidR="00224DCD" w:rsidRDefault="004A072C" w:rsidP="008E47AC">
      <w:pPr>
        <w:ind w:firstLine="420"/>
      </w:pPr>
      <w:r>
        <w:rPr>
          <w:rFonts w:hint="eastAsia"/>
        </w:rPr>
        <w:t>今年看了几本书，印象深的就是毛姆的书，之前有看过毛姆的面纱，意义不明，但这次我一看人性的枷锁我就惊讶了，为什么一个人可以有如此广阔的阅历学识，又不缺少超群的美的鉴赏和人性的思考，</w:t>
      </w:r>
      <w:r w:rsidR="008E47AC">
        <w:rPr>
          <w:rFonts w:hint="eastAsia"/>
        </w:rPr>
        <w:t>毛姆真实很厉害的一个人，他的短篇小说集几乎篇篇精致独特，使我相当的钦佩。</w:t>
      </w:r>
    </w:p>
    <w:p w14:paraId="348A023B" w14:textId="78464469" w:rsidR="008E47AC" w:rsidRDefault="008E47AC" w:rsidP="008E47AC">
      <w:r>
        <w:tab/>
      </w:r>
      <w:r>
        <w:rPr>
          <w:rFonts w:hint="eastAsia"/>
        </w:rPr>
        <w:t>人性的枷锁和山月集已经将我想要的答案已经揭示了，相当的简单，那就是活在当下，我在北京醉生梦死的游戏工作和外卖，似乎不能算是在生活着了。生活应该是更简单，人人都可以去做到的事，比如认真对待每一件事，比如普通的人际交往，比如向某些人道歉。</w:t>
      </w:r>
    </w:p>
    <w:p w14:paraId="3ABB57C5" w14:textId="1ADCD697" w:rsidR="008E47AC" w:rsidRDefault="008E47AC" w:rsidP="008E47AC">
      <w:r>
        <w:lastRenderedPageBreak/>
        <w:tab/>
      </w:r>
      <w:r>
        <w:rPr>
          <w:rFonts w:hint="eastAsia"/>
        </w:rPr>
        <w:t>但</w:t>
      </w:r>
      <w:r w:rsidR="00185587">
        <w:rPr>
          <w:rFonts w:hint="eastAsia"/>
        </w:rPr>
        <w:t>道歉的事有无必要呢，一声不吭的我对某些人来说最好不过。就让我成为记忆中某种顽固性情的怪男子，偶尔想起忿忿，或者感伤。真要突然活过来，激活了他们的脑浆，就会想起鲜活的我来，各种讨厌的纠结的尴尬的温情的</w:t>
      </w:r>
      <w:r w:rsidR="00A334A7">
        <w:rPr>
          <w:rFonts w:hint="eastAsia"/>
        </w:rPr>
        <w:t>感触</w:t>
      </w:r>
      <w:r w:rsidR="00185587">
        <w:rPr>
          <w:rFonts w:hint="eastAsia"/>
        </w:rPr>
        <w:t>一起袭来，那又将搅和在一起，不可善终。</w:t>
      </w:r>
    </w:p>
    <w:p w14:paraId="0FBC0213" w14:textId="386AB38E" w:rsidR="00581034" w:rsidRDefault="00A334A7" w:rsidP="008E47AC">
      <w:pPr>
        <w:rPr>
          <w:rFonts w:hint="eastAsia"/>
        </w:rPr>
      </w:pPr>
      <w:r>
        <w:tab/>
      </w:r>
      <w:r>
        <w:rPr>
          <w:rFonts w:hint="eastAsia"/>
        </w:rPr>
        <w:t>很多人问我为什么要离开用友，我几乎没有思考过这个问题</w:t>
      </w:r>
      <w:r w:rsidR="00581034">
        <w:rPr>
          <w:rFonts w:hint="eastAsia"/>
        </w:rPr>
        <w:t>，似乎从我到北京开始，我的离开就是注定了的，没有理由。但我需要给出一个像样的答复，于是我开始列举我不舒服的地方，想了半天，最无法忍受的竟然是早起上班，然后所有人的惊讶了，要知道我可以睡到9点多起床，这都无法忍受的话，我就真是不可救药的懒虫了，我也觉得离谱，于是想找找更严肃更成年人的理由，但最终放弃，我确实是不可救药的懒虫，但我在这一年外行的哲学学习中，起码明白了不要太在意普遍的价值观，而我在这方向的价值观就是如此，仅此而已。</w:t>
      </w:r>
    </w:p>
    <w:sectPr w:rsidR="00581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43"/>
    <w:rsid w:val="00185587"/>
    <w:rsid w:val="00224DCD"/>
    <w:rsid w:val="004A072C"/>
    <w:rsid w:val="00581034"/>
    <w:rsid w:val="007759B7"/>
    <w:rsid w:val="008E47AC"/>
    <w:rsid w:val="009246D2"/>
    <w:rsid w:val="00A334A7"/>
    <w:rsid w:val="00E9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DF5D0"/>
  <w15:docId w15:val="{347A9020-2224-704A-9FFC-94FE17B9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92E4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9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2021-12-31T06:29:00Z</dcterms:created>
  <dcterms:modified xsi:type="dcterms:W3CDTF">2021-12-31T07:12:00Z</dcterms:modified>
</cp:coreProperties>
</file>