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4B48" w14:textId="77777777" w:rsidR="008031D7" w:rsidRDefault="008031D7" w:rsidP="008031D7">
      <w:r>
        <w:t>After the party word soon spread of my work as a court jester.</w:t>
      </w:r>
    </w:p>
    <w:p w14:paraId="34DEC21A" w14:textId="77777777" w:rsidR="008031D7" w:rsidRDefault="008031D7" w:rsidP="008031D7">
      <w:r>
        <w:t>Mostly thanks to the King and Queen, and the high praises they had sung of me.</w:t>
      </w:r>
    </w:p>
    <w:p w14:paraId="60C93B15" w14:textId="77777777" w:rsidR="008031D7" w:rsidRDefault="008031D7" w:rsidP="008031D7">
      <w:r>
        <w:t>But it wasn’t the words alone from the royal duo that was enough.</w:t>
      </w:r>
    </w:p>
    <w:p w14:paraId="22EC7417" w14:textId="77777777" w:rsidR="008031D7" w:rsidRDefault="008031D7" w:rsidP="008031D7">
      <w:r>
        <w:t>The people who were there, and saw my performance with their own two eyes, also conversed with the kingdom.</w:t>
      </w:r>
    </w:p>
    <w:p w14:paraId="642E5990" w14:textId="77777777" w:rsidR="008031D7" w:rsidRDefault="008031D7" w:rsidP="008031D7">
      <w:r>
        <w:t>And the kingdoms beyond this one.</w:t>
      </w:r>
    </w:p>
    <w:p w14:paraId="612EE6E4" w14:textId="77777777" w:rsidR="008031D7" w:rsidRDefault="008031D7" w:rsidP="008031D7">
      <w:r>
        <w:t>Even the ones beyond them, too!</w:t>
      </w:r>
    </w:p>
    <w:p w14:paraId="5F5CA326" w14:textId="77777777" w:rsidR="008031D7" w:rsidRDefault="008031D7" w:rsidP="008031D7">
      <w:r>
        <w:t>When the King and Queen allowed it, I became a travelling jester of sorts.</w:t>
      </w:r>
    </w:p>
    <w:p w14:paraId="7FEBDF56" w14:textId="77777777" w:rsidR="008031D7" w:rsidRDefault="008031D7" w:rsidP="008031D7">
      <w:r>
        <w:t>I was booked months in advance by other Kings and Queens, and many of the locals, who wished to see me perform.</w:t>
      </w:r>
    </w:p>
    <w:p w14:paraId="16E3F416" w14:textId="77777777" w:rsidR="008031D7" w:rsidRDefault="008031D7" w:rsidP="008031D7">
      <w:r>
        <w:t>There was this feeling like I had more meaning to my life now that I could put on a good performance for all to see.</w:t>
      </w:r>
    </w:p>
    <w:p w14:paraId="42179DA0" w14:textId="77777777" w:rsidR="008031D7" w:rsidRDefault="008031D7" w:rsidP="008031D7">
      <w:r>
        <w:t>And, instead of being cooped up in the same dingy kingdom, I could now travel the world!</w:t>
      </w:r>
    </w:p>
    <w:p w14:paraId="1F06CE5B" w14:textId="77777777" w:rsidR="008031D7" w:rsidRDefault="008031D7" w:rsidP="008031D7">
      <w:r>
        <w:t>While it was sad that I couldn’t see much of my family because of how much I worked now.</w:t>
      </w:r>
    </w:p>
    <w:p w14:paraId="4ACF77B3" w14:textId="63273A9E" w:rsidR="00D84DC2" w:rsidRDefault="008031D7" w:rsidP="008031D7">
      <w:r>
        <w:t>But knowing that they were safe, and living a comfortable life, was enough to keep me happy.</w:t>
      </w:r>
    </w:p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D7"/>
    <w:rsid w:val="008031D7"/>
    <w:rsid w:val="00CF7D3F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0800"/>
  <w15:chartTrackingRefBased/>
  <w15:docId w15:val="{442800B8-724E-4A35-89C9-050D7528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2026-01-31T04:26:00Z</dcterms:created>
  <dcterms:modified xsi:type="dcterms:W3CDTF">2026-01-31T04:26:00Z</dcterms:modified>
</cp:coreProperties>
</file>