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1845E" w14:textId="7B6EF089" w:rsidR="00FC60F5" w:rsidRPr="00FC60F5" w:rsidRDefault="00B47293" w:rsidP="00FC60F5">
      <w:pPr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RGB Matcher</w:t>
      </w:r>
    </w:p>
    <w:p w14:paraId="1E3D3D0A" w14:textId="56AB308E" w:rsidR="00D81148" w:rsidRDefault="00FC60F5" w:rsidP="00FC60F5">
      <w:pPr>
        <w:rPr>
          <w:rFonts w:eastAsia="Times New Roman"/>
          <w:b/>
          <w:bCs/>
          <w:sz w:val="22"/>
          <w:szCs w:val="22"/>
        </w:rPr>
      </w:pPr>
      <w:r w:rsidRPr="00D81148">
        <w:rPr>
          <w:rFonts w:eastAsia="Times New Roman"/>
          <w:b/>
          <w:bCs/>
          <w:sz w:val="22"/>
          <w:szCs w:val="22"/>
        </w:rPr>
        <w:t xml:space="preserve"> </w:t>
      </w:r>
    </w:p>
    <w:p w14:paraId="00729B65" w14:textId="77777777" w:rsidR="00D81148" w:rsidRPr="00D81148" w:rsidRDefault="00D81148" w:rsidP="00FC60F5">
      <w:pPr>
        <w:rPr>
          <w:rFonts w:eastAsia="Times New Roman"/>
          <w:b/>
          <w:bCs/>
          <w:sz w:val="22"/>
          <w:szCs w:val="22"/>
        </w:rPr>
      </w:pPr>
    </w:p>
    <w:p w14:paraId="54FA8EC2" w14:textId="65782A42" w:rsidR="00264F0F" w:rsidRPr="00264F0F" w:rsidRDefault="00264F0F" w:rsidP="00264F0F">
      <w:pPr>
        <w:rPr>
          <w:rFonts w:eastAsia="Times New Roman"/>
          <w:sz w:val="22"/>
          <w:szCs w:val="22"/>
        </w:rPr>
      </w:pPr>
      <w:r w:rsidRPr="00264F0F">
        <w:rPr>
          <w:rFonts w:ascii="Times" w:hAnsi="Times" w:cs="Times"/>
          <w:noProof/>
          <w:color w:val="000000"/>
          <w:sz w:val="22"/>
          <w:szCs w:val="22"/>
        </w:rPr>
        <w:drawing>
          <wp:anchor distT="0" distB="0" distL="91440" distR="91440" simplePos="0" relativeHeight="251659264" behindDoc="0" locked="0" layoutInCell="1" allowOverlap="1" wp14:anchorId="7E2AE76E" wp14:editId="046D3FA8">
            <wp:simplePos x="0" y="0"/>
            <wp:positionH relativeFrom="margin">
              <wp:align>left</wp:align>
            </wp:positionH>
            <wp:positionV relativeFrom="paragraph">
              <wp:posOffset>6894</wp:posOffset>
            </wp:positionV>
            <wp:extent cx="914400" cy="27432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5C62" w:rsidRPr="00264F0F">
        <w:rPr>
          <w:rFonts w:eastAsia="Times New Roman"/>
          <w:sz w:val="22"/>
          <w:szCs w:val="22"/>
        </w:rPr>
        <w:t>In this project</w:t>
      </w:r>
      <w:r w:rsidR="00D81148">
        <w:rPr>
          <w:rFonts w:eastAsia="Times New Roman"/>
          <w:sz w:val="22"/>
          <w:szCs w:val="22"/>
        </w:rPr>
        <w:t>,</w:t>
      </w:r>
      <w:r w:rsidR="00555C62" w:rsidRPr="00264F0F">
        <w:rPr>
          <w:rFonts w:eastAsia="Times New Roman"/>
          <w:sz w:val="22"/>
          <w:szCs w:val="22"/>
        </w:rPr>
        <w:t xml:space="preserve"> you'll create a game that challenges the user to match a randomly generated color using RGB color sliders.</w:t>
      </w:r>
      <w:r w:rsidRPr="00264F0F">
        <w:rPr>
          <w:rFonts w:eastAsia="Times New Roman"/>
          <w:sz w:val="22"/>
          <w:szCs w:val="22"/>
        </w:rPr>
        <w:t xml:space="preserve">  First, a bit of background on color</w:t>
      </w:r>
      <w:r>
        <w:rPr>
          <w:rFonts w:eastAsia="Times New Roman"/>
          <w:sz w:val="22"/>
          <w:szCs w:val="22"/>
        </w:rPr>
        <w:t xml:space="preserve"> (if necessary)</w:t>
      </w:r>
      <w:r w:rsidRPr="00264F0F">
        <w:rPr>
          <w:rFonts w:eastAsia="Times New Roman"/>
          <w:sz w:val="22"/>
          <w:szCs w:val="22"/>
        </w:rPr>
        <w:t>:</w:t>
      </w:r>
    </w:p>
    <w:p w14:paraId="59949BF5" w14:textId="1BFDBD4B" w:rsidR="00264F0F" w:rsidRPr="00264F0F" w:rsidRDefault="00264F0F" w:rsidP="00264F0F">
      <w:pPr>
        <w:rPr>
          <w:rFonts w:eastAsia="Times New Roman"/>
          <w:sz w:val="22"/>
          <w:szCs w:val="22"/>
        </w:rPr>
      </w:pPr>
    </w:p>
    <w:p w14:paraId="019A5DF6" w14:textId="386E0333" w:rsidR="00264F0F" w:rsidRPr="00D81148" w:rsidRDefault="00264F0F" w:rsidP="00264F0F">
      <w:pPr>
        <w:rPr>
          <w:rFonts w:cs="Times"/>
          <w:i/>
          <w:color w:val="000000"/>
          <w:sz w:val="22"/>
          <w:szCs w:val="22"/>
        </w:rPr>
      </w:pPr>
      <w:r w:rsidRPr="00D81148">
        <w:rPr>
          <w:rFonts w:eastAsia="Times New Roman"/>
          <w:i/>
          <w:sz w:val="22"/>
          <w:szCs w:val="22"/>
        </w:rPr>
        <w:t>Computer screens generally use an</w:t>
      </w:r>
      <w:r w:rsidRPr="00D81148">
        <w:rPr>
          <w:rFonts w:cs="Times"/>
          <w:i/>
          <w:color w:val="000000"/>
          <w:sz w:val="22"/>
          <w:szCs w:val="22"/>
        </w:rPr>
        <w:t xml:space="preserve"> RGB (</w:t>
      </w:r>
      <w:r w:rsidRPr="00D81148">
        <w:rPr>
          <w:rFonts w:cs="Times"/>
          <w:b/>
          <w:i/>
          <w:color w:val="FF0000"/>
          <w:sz w:val="22"/>
          <w:szCs w:val="22"/>
        </w:rPr>
        <w:t>Red</w:t>
      </w:r>
      <w:r w:rsidRPr="00D81148">
        <w:rPr>
          <w:rFonts w:cs="Times"/>
          <w:i/>
          <w:color w:val="000000"/>
          <w:sz w:val="22"/>
          <w:szCs w:val="22"/>
        </w:rPr>
        <w:t xml:space="preserve">, </w:t>
      </w:r>
      <w:r w:rsidRPr="00D81148">
        <w:rPr>
          <w:rFonts w:cs="Times"/>
          <w:b/>
          <w:i/>
          <w:color w:val="00B050"/>
          <w:sz w:val="22"/>
          <w:szCs w:val="22"/>
        </w:rPr>
        <w:t>Green</w:t>
      </w:r>
      <w:r w:rsidRPr="00D81148">
        <w:rPr>
          <w:rFonts w:cs="Times"/>
          <w:i/>
          <w:color w:val="000000"/>
          <w:sz w:val="22"/>
          <w:szCs w:val="22"/>
        </w:rPr>
        <w:t xml:space="preserve">, </w:t>
      </w:r>
      <w:r w:rsidRPr="00D81148">
        <w:rPr>
          <w:rFonts w:cs="Times"/>
          <w:b/>
          <w:i/>
          <w:color w:val="0070C0"/>
          <w:sz w:val="22"/>
          <w:szCs w:val="22"/>
        </w:rPr>
        <w:t>Blue</w:t>
      </w:r>
      <w:r w:rsidRPr="00D81148">
        <w:rPr>
          <w:rFonts w:cs="Times"/>
          <w:i/>
          <w:color w:val="000000"/>
          <w:sz w:val="22"/>
          <w:szCs w:val="22"/>
        </w:rPr>
        <w:t xml:space="preserve">) </w:t>
      </w:r>
      <w:r w:rsidRPr="00D81148">
        <w:rPr>
          <w:rFonts w:cs="Times"/>
          <w:b/>
          <w:i/>
          <w:color w:val="000000"/>
          <w:sz w:val="22"/>
          <w:szCs w:val="22"/>
        </w:rPr>
        <w:t>additive color model</w:t>
      </w:r>
      <w:r w:rsidRPr="00D81148">
        <w:rPr>
          <w:rFonts w:cs="Times"/>
          <w:i/>
          <w:color w:val="000000"/>
          <w:sz w:val="22"/>
          <w:szCs w:val="22"/>
        </w:rPr>
        <w:t xml:space="preserve">, which stores values for </w:t>
      </w:r>
      <w:r w:rsidR="00EF0F60">
        <w:rPr>
          <w:rFonts w:cs="Times"/>
          <w:i/>
          <w:color w:val="000000"/>
          <w:sz w:val="22"/>
          <w:szCs w:val="22"/>
        </w:rPr>
        <w:t xml:space="preserve">the </w:t>
      </w:r>
      <w:r w:rsidRPr="00D81148">
        <w:rPr>
          <w:rFonts w:cs="Times"/>
          <w:i/>
          <w:color w:val="000000"/>
          <w:sz w:val="22"/>
          <w:szCs w:val="22"/>
        </w:rPr>
        <w:t xml:space="preserve">red, green, and blue </w:t>
      </w:r>
      <w:r w:rsidR="00EF0F60">
        <w:rPr>
          <w:rFonts w:cs="Times"/>
          <w:i/>
          <w:color w:val="000000"/>
          <w:sz w:val="22"/>
          <w:szCs w:val="22"/>
        </w:rPr>
        <w:t xml:space="preserve">components </w:t>
      </w:r>
      <w:r w:rsidRPr="00D81148">
        <w:rPr>
          <w:rFonts w:cs="Times"/>
          <w:i/>
          <w:color w:val="000000"/>
          <w:sz w:val="22"/>
          <w:szCs w:val="22"/>
        </w:rPr>
        <w:t xml:space="preserve">for each pixel, each value ranging from </w:t>
      </w:r>
      <w:r w:rsidR="0044591D">
        <w:rPr>
          <w:rFonts w:cs="Times"/>
          <w:i/>
          <w:color w:val="000000"/>
          <w:sz w:val="22"/>
          <w:szCs w:val="22"/>
        </w:rPr>
        <w:t xml:space="preserve">either </w:t>
      </w:r>
      <w:r w:rsidRPr="00D81148">
        <w:rPr>
          <w:rFonts w:cs="Times"/>
          <w:i/>
          <w:color w:val="000000"/>
          <w:sz w:val="22"/>
          <w:szCs w:val="22"/>
        </w:rPr>
        <w:t>0 to 255</w:t>
      </w:r>
      <w:r w:rsidR="0044591D">
        <w:rPr>
          <w:rFonts w:cs="Times"/>
          <w:i/>
          <w:color w:val="000000"/>
          <w:sz w:val="22"/>
          <w:szCs w:val="22"/>
        </w:rPr>
        <w:t xml:space="preserve"> (an 8-bit integer) or 0.0 to 1.0 (a floating</w:t>
      </w:r>
      <w:r w:rsidR="00290EB4">
        <w:rPr>
          <w:rFonts w:cs="Times"/>
          <w:i/>
          <w:color w:val="000000"/>
          <w:sz w:val="22"/>
          <w:szCs w:val="22"/>
        </w:rPr>
        <w:t>-</w:t>
      </w:r>
      <w:r w:rsidR="0044591D">
        <w:rPr>
          <w:rFonts w:cs="Times"/>
          <w:i/>
          <w:color w:val="000000"/>
          <w:sz w:val="22"/>
          <w:szCs w:val="22"/>
        </w:rPr>
        <w:t>point value)</w:t>
      </w:r>
      <w:r w:rsidRPr="00D81148">
        <w:rPr>
          <w:rFonts w:cs="Times"/>
          <w:i/>
          <w:color w:val="000000"/>
          <w:sz w:val="22"/>
          <w:szCs w:val="22"/>
        </w:rPr>
        <w:t xml:space="preserve">. </w:t>
      </w:r>
    </w:p>
    <w:p w14:paraId="70E0E25E" w14:textId="0D62B851" w:rsidR="00264F0F" w:rsidRPr="00D81148" w:rsidRDefault="00264F0F" w:rsidP="00264F0F">
      <w:pPr>
        <w:rPr>
          <w:rFonts w:cs="Times"/>
          <w:i/>
          <w:color w:val="000000"/>
          <w:sz w:val="22"/>
          <w:szCs w:val="22"/>
        </w:rPr>
      </w:pPr>
    </w:p>
    <w:p w14:paraId="378939A0" w14:textId="0983F12A" w:rsidR="00264F0F" w:rsidRPr="00D81148" w:rsidRDefault="00264F0F" w:rsidP="00264F0F">
      <w:pPr>
        <w:rPr>
          <w:rFonts w:cs="Times"/>
          <w:i/>
          <w:color w:val="000000"/>
          <w:sz w:val="22"/>
          <w:szCs w:val="22"/>
        </w:rPr>
      </w:pPr>
      <w:r w:rsidRPr="00D81148">
        <w:rPr>
          <w:rFonts w:cs="Times"/>
          <w:i/>
          <w:noProof/>
          <w:color w:val="000000"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DF7EE1D" wp14:editId="7EBE50E2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1177290" cy="1177290"/>
            <wp:effectExtent l="0" t="0" r="3810" b="3810"/>
            <wp:wrapTight wrapText="bothSides">
              <wp:wrapPolygon edited="0">
                <wp:start x="0" y="0"/>
                <wp:lineTo x="0" y="21320"/>
                <wp:lineTo x="21320" y="21320"/>
                <wp:lineTo x="2132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29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1148">
        <w:rPr>
          <w:rFonts w:cs="Times"/>
          <w:i/>
          <w:color w:val="000000"/>
          <w:sz w:val="22"/>
          <w:szCs w:val="22"/>
        </w:rPr>
        <w:t xml:space="preserve">For example, you can make </w:t>
      </w:r>
      <w:r w:rsidRPr="00D81148">
        <w:rPr>
          <w:i/>
          <w:sz w:val="22"/>
          <w:szCs w:val="22"/>
        </w:rPr>
        <w:t>yellow by</w:t>
      </w:r>
      <w:r w:rsidRPr="00D81148">
        <w:rPr>
          <w:rFonts w:cs="Times"/>
          <w:i/>
          <w:color w:val="000000"/>
          <w:sz w:val="22"/>
          <w:szCs w:val="22"/>
        </w:rPr>
        <w:t xml:space="preserve"> combining red and green (shown right). That probably sounds st</w:t>
      </w:r>
      <w:r w:rsidR="00D81148">
        <w:rPr>
          <w:rFonts w:cs="Times"/>
          <w:i/>
          <w:color w:val="000000"/>
          <w:sz w:val="22"/>
          <w:szCs w:val="22"/>
        </w:rPr>
        <w:t>range, but combining pixels isn'</w:t>
      </w:r>
      <w:r w:rsidRPr="00D81148">
        <w:rPr>
          <w:rFonts w:cs="Times"/>
          <w:i/>
          <w:color w:val="000000"/>
          <w:sz w:val="22"/>
          <w:szCs w:val="22"/>
        </w:rPr>
        <w:t xml:space="preserve">t the same as mixing paint to make a color. The computer uses light to display color, not paint. </w:t>
      </w:r>
    </w:p>
    <w:p w14:paraId="5FF0BAD0" w14:textId="77777777" w:rsidR="00264F0F" w:rsidRPr="00D81148" w:rsidRDefault="00264F0F" w:rsidP="00264F0F">
      <w:pPr>
        <w:rPr>
          <w:rFonts w:cs="Times"/>
          <w:i/>
          <w:color w:val="000000"/>
          <w:sz w:val="22"/>
          <w:szCs w:val="22"/>
        </w:rPr>
      </w:pPr>
    </w:p>
    <w:p w14:paraId="375C415D" w14:textId="26748A77" w:rsidR="00264F0F" w:rsidRPr="00D81148" w:rsidRDefault="00264F0F" w:rsidP="00264F0F">
      <w:pPr>
        <w:rPr>
          <w:rFonts w:eastAsia="Times New Roman"/>
          <w:i/>
          <w:sz w:val="22"/>
          <w:szCs w:val="22"/>
        </w:rPr>
      </w:pPr>
      <w:r w:rsidRPr="00D81148">
        <w:rPr>
          <w:rFonts w:cs="Times"/>
          <w:i/>
          <w:color w:val="000000"/>
          <w:sz w:val="22"/>
          <w:szCs w:val="22"/>
        </w:rPr>
        <w:t xml:space="preserve">The RGB color model sometimes also stores an </w:t>
      </w:r>
      <w:r w:rsidRPr="00D81148">
        <w:rPr>
          <w:rFonts w:cs="Times"/>
          <w:b/>
          <w:i/>
          <w:color w:val="000000"/>
          <w:sz w:val="22"/>
          <w:szCs w:val="22"/>
        </w:rPr>
        <w:t>alpha value</w:t>
      </w:r>
      <w:r w:rsidRPr="00D81148">
        <w:rPr>
          <w:rFonts w:cs="Times"/>
          <w:i/>
          <w:color w:val="000000"/>
          <w:sz w:val="22"/>
          <w:szCs w:val="22"/>
        </w:rPr>
        <w:t xml:space="preserve"> as well as the RGB values. The alpha value indicates how transparent or opaque the color is. A color that is transparent will let you see some of the color beneath it. </w:t>
      </w:r>
    </w:p>
    <w:p w14:paraId="0252A3A2" w14:textId="34F7DE3A" w:rsidR="00264F0F" w:rsidRDefault="00264F0F" w:rsidP="00555C62">
      <w:pPr>
        <w:rPr>
          <w:rFonts w:cs="Times"/>
          <w:color w:val="000000"/>
        </w:rPr>
      </w:pPr>
    </w:p>
    <w:p w14:paraId="24151796" w14:textId="617DAD93" w:rsidR="00A93032" w:rsidRDefault="00A93032" w:rsidP="00555C62">
      <w:pPr>
        <w:rPr>
          <w:rFonts w:cs="Times"/>
          <w:color w:val="000000"/>
        </w:rPr>
      </w:pPr>
    </w:p>
    <w:p w14:paraId="2D78B96B" w14:textId="05310FB2" w:rsidR="0018530D" w:rsidRPr="008A0B8B" w:rsidRDefault="0018530D" w:rsidP="00555C62">
      <w:pPr>
        <w:rPr>
          <w:rFonts w:cs="Times"/>
          <w:b/>
          <w:bCs/>
          <w:color w:val="000000"/>
        </w:rPr>
      </w:pPr>
      <w:r w:rsidRPr="008A0B8B">
        <w:rPr>
          <w:rFonts w:cs="Times"/>
          <w:b/>
          <w:bCs/>
          <w:color w:val="000000"/>
        </w:rPr>
        <w:t>Requirements:</w:t>
      </w:r>
    </w:p>
    <w:p w14:paraId="4633E0C7" w14:textId="77777777" w:rsidR="0018530D" w:rsidRPr="00264F0F" w:rsidRDefault="0018530D" w:rsidP="00555C62">
      <w:pPr>
        <w:rPr>
          <w:rFonts w:cs="Times"/>
          <w:color w:val="000000"/>
        </w:rPr>
      </w:pPr>
    </w:p>
    <w:p w14:paraId="7E9A0DBE" w14:textId="3D943028" w:rsidR="00540967" w:rsidRPr="0086675A" w:rsidRDefault="000A2118" w:rsidP="00B47293">
      <w:pPr>
        <w:pStyle w:val="ListParagraph"/>
        <w:numPr>
          <w:ilvl w:val="0"/>
          <w:numId w:val="4"/>
        </w:numPr>
        <w:rPr>
          <w:rFonts w:eastAsia="Times New Roman"/>
          <w:sz w:val="22"/>
          <w:szCs w:val="22"/>
        </w:rPr>
      </w:pPr>
      <w:hyperlink r:id="rId7" w:history="1">
        <w:r w:rsidR="0086675A" w:rsidRPr="0086675A">
          <w:rPr>
            <w:rStyle w:val="Hyperlink"/>
            <w:rFonts w:eastAsia="Times New Roman"/>
            <w:sz w:val="22"/>
            <w:szCs w:val="22"/>
          </w:rPr>
          <w:t>Here</w:t>
        </w:r>
      </w:hyperlink>
      <w:r w:rsidR="0086675A">
        <w:rPr>
          <w:rFonts w:eastAsia="Times New Roman"/>
          <w:sz w:val="22"/>
          <w:szCs w:val="22"/>
        </w:rPr>
        <w:t xml:space="preserve"> is how this app should work.</w:t>
      </w:r>
    </w:p>
    <w:p w14:paraId="23CBC5EC" w14:textId="437BDA9B" w:rsidR="00B10EF4" w:rsidRDefault="0018530D" w:rsidP="00B47293">
      <w:pPr>
        <w:pStyle w:val="ListParagraph"/>
        <w:numPr>
          <w:ilvl w:val="0"/>
          <w:numId w:val="4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Two</w:t>
      </w:r>
      <w:r w:rsidR="00572A98">
        <w:rPr>
          <w:rFonts w:eastAsia="Times New Roman"/>
          <w:sz w:val="22"/>
          <w:szCs w:val="22"/>
        </w:rPr>
        <w:t xml:space="preserve"> fields </w:t>
      </w:r>
      <w:r w:rsidR="0044591D">
        <w:rPr>
          <w:rFonts w:eastAsia="Times New Roman"/>
          <w:sz w:val="22"/>
          <w:szCs w:val="22"/>
        </w:rPr>
        <w:t>with black borders</w:t>
      </w:r>
      <w:r w:rsidR="00326E8D">
        <w:rPr>
          <w:rFonts w:eastAsia="Times New Roman"/>
          <w:sz w:val="22"/>
          <w:szCs w:val="22"/>
        </w:rPr>
        <w:t xml:space="preserve"> near the top for displaying the "target" color and the user's </w:t>
      </w:r>
      <w:r w:rsidR="002034DA">
        <w:rPr>
          <w:rFonts w:eastAsia="Times New Roman"/>
          <w:sz w:val="22"/>
          <w:szCs w:val="22"/>
        </w:rPr>
        <w:t xml:space="preserve">current </w:t>
      </w:r>
      <w:r w:rsidR="00326E8D">
        <w:rPr>
          <w:rFonts w:eastAsia="Times New Roman"/>
          <w:sz w:val="22"/>
          <w:szCs w:val="22"/>
        </w:rPr>
        <w:t>generated color</w:t>
      </w:r>
      <w:r w:rsidR="002034DA">
        <w:rPr>
          <w:rFonts w:eastAsia="Times New Roman"/>
          <w:sz w:val="22"/>
          <w:szCs w:val="22"/>
        </w:rPr>
        <w:t xml:space="preserve"> (controlled with the sliders)</w:t>
      </w:r>
      <w:r w:rsidR="00326E8D">
        <w:rPr>
          <w:rFonts w:eastAsia="Times New Roman"/>
          <w:sz w:val="22"/>
          <w:szCs w:val="22"/>
        </w:rPr>
        <w:t>.</w:t>
      </w:r>
    </w:p>
    <w:p w14:paraId="0D9719A0" w14:textId="6F248787" w:rsidR="0044591D" w:rsidRDefault="0044591D" w:rsidP="0044591D">
      <w:pPr>
        <w:pStyle w:val="ListParagraph"/>
        <w:numPr>
          <w:ilvl w:val="0"/>
          <w:numId w:val="4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Appropriate labels directly below the fields you made in the previous step.</w:t>
      </w:r>
    </w:p>
    <w:p w14:paraId="54077EE0" w14:textId="73B753C2" w:rsidR="00572A98" w:rsidRDefault="00572A98" w:rsidP="00B47293">
      <w:pPr>
        <w:pStyle w:val="ListParagraph"/>
        <w:numPr>
          <w:ilvl w:val="0"/>
          <w:numId w:val="4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Three sliders valued 0-</w:t>
      </w:r>
      <w:r w:rsidR="0044591D">
        <w:rPr>
          <w:rFonts w:eastAsia="Times New Roman"/>
          <w:sz w:val="22"/>
          <w:szCs w:val="22"/>
        </w:rPr>
        <w:t>1</w:t>
      </w:r>
      <w:r>
        <w:rPr>
          <w:rFonts w:eastAsia="Times New Roman"/>
          <w:sz w:val="22"/>
          <w:szCs w:val="22"/>
        </w:rPr>
        <w:t>, for red/green/blue.  When the user moves the sliders, it should update the current color field.</w:t>
      </w:r>
    </w:p>
    <w:p w14:paraId="57791222" w14:textId="0E08A286" w:rsidR="00572A98" w:rsidRDefault="00572A98" w:rsidP="00B47293">
      <w:pPr>
        <w:pStyle w:val="ListParagraph"/>
        <w:numPr>
          <w:ilvl w:val="0"/>
          <w:numId w:val="4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A timer that limits the user to a set amount of time to get the color as close as possible.</w:t>
      </w:r>
    </w:p>
    <w:p w14:paraId="2E87F71D" w14:textId="04BF1833" w:rsidR="007D677D" w:rsidRPr="009740D8" w:rsidRDefault="007D677D" w:rsidP="00C46EC9">
      <w:pPr>
        <w:pStyle w:val="ListParagraph"/>
        <w:numPr>
          <w:ilvl w:val="1"/>
          <w:numId w:val="4"/>
        </w:numPr>
        <w:rPr>
          <w:rFonts w:eastAsia="Times New Roman"/>
          <w:sz w:val="22"/>
          <w:szCs w:val="22"/>
        </w:rPr>
      </w:pPr>
      <w:r w:rsidRPr="009740D8">
        <w:rPr>
          <w:rFonts w:eastAsia="Times New Roman"/>
          <w:sz w:val="22"/>
          <w:szCs w:val="22"/>
        </w:rPr>
        <w:t xml:space="preserve">Time remaining should be </w:t>
      </w:r>
      <w:r w:rsidR="00326E8D" w:rsidRPr="009740D8">
        <w:rPr>
          <w:rFonts w:eastAsia="Times New Roman"/>
          <w:sz w:val="22"/>
          <w:szCs w:val="22"/>
        </w:rPr>
        <w:t>shown</w:t>
      </w:r>
      <w:r w:rsidR="009740D8">
        <w:rPr>
          <w:rFonts w:eastAsia="Times New Roman"/>
          <w:sz w:val="22"/>
          <w:szCs w:val="22"/>
        </w:rPr>
        <w:t xml:space="preserve"> at the top</w:t>
      </w:r>
      <w:r w:rsidRPr="009740D8">
        <w:rPr>
          <w:rFonts w:eastAsia="Times New Roman"/>
          <w:sz w:val="22"/>
          <w:szCs w:val="22"/>
        </w:rPr>
        <w:t>.</w:t>
      </w:r>
    </w:p>
    <w:p w14:paraId="58891B1C" w14:textId="46C864C2" w:rsidR="00572A98" w:rsidRDefault="00572A98" w:rsidP="00B47293">
      <w:pPr>
        <w:pStyle w:val="ListParagraph"/>
        <w:numPr>
          <w:ilvl w:val="0"/>
          <w:numId w:val="4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An alert at the end of a game that shows the player their score:</w:t>
      </w:r>
    </w:p>
    <w:p w14:paraId="10CE3142" w14:textId="09891546" w:rsidR="00572A98" w:rsidRDefault="00572A98" w:rsidP="00572A98">
      <w:pPr>
        <w:pStyle w:val="ListParagraph"/>
        <w:numPr>
          <w:ilvl w:val="1"/>
          <w:numId w:val="4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To calculate score, find the "linear distance" from the randomly generated color to the user-selected color.</w:t>
      </w:r>
    </w:p>
    <w:p w14:paraId="39F53133" w14:textId="71F76DAF" w:rsidR="00572A98" w:rsidRDefault="009A5423" w:rsidP="00572A98">
      <w:pPr>
        <w:pStyle w:val="ListParagraph"/>
        <w:numPr>
          <w:ilvl w:val="2"/>
          <w:numId w:val="4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Use the distance formula to calculate the "linear distance" between the points in 3D space</w:t>
      </w:r>
      <w:r w:rsidR="0044591D">
        <w:rPr>
          <w:rFonts w:eastAsia="Times New Roman"/>
          <w:sz w:val="22"/>
          <w:szCs w:val="22"/>
        </w:rPr>
        <w:t xml:space="preserve">: </w:t>
      </w:r>
      <w:r w:rsidRPr="009A5423">
        <w:rPr>
          <w:rFonts w:ascii="Courier New" w:eastAsia="Times New Roman" w:hAnsi="Courier New" w:cs="Courier New"/>
          <w:sz w:val="22"/>
          <w:szCs w:val="22"/>
        </w:rPr>
        <w:t xml:space="preserve">diff = </w:t>
      </w:r>
      <w:proofErr w:type="gramStart"/>
      <w:r w:rsidRPr="009A5423">
        <w:rPr>
          <w:rFonts w:ascii="Courier New" w:eastAsia="Times New Roman" w:hAnsi="Courier New" w:cs="Courier New"/>
          <w:sz w:val="22"/>
          <w:szCs w:val="22"/>
        </w:rPr>
        <w:t>s</w:t>
      </w:r>
      <w:r w:rsidR="00572A98" w:rsidRPr="009A5423">
        <w:rPr>
          <w:rFonts w:ascii="Courier New" w:eastAsia="Times New Roman" w:hAnsi="Courier New" w:cs="Courier New"/>
          <w:sz w:val="22"/>
          <w:szCs w:val="22"/>
        </w:rPr>
        <w:t>qrt(</w:t>
      </w:r>
      <w:proofErr w:type="gramEnd"/>
      <w:r w:rsidRPr="009A5423">
        <w:rPr>
          <w:rFonts w:ascii="Courier New" w:eastAsia="Times New Roman" w:hAnsi="Courier New" w:cs="Courier New"/>
          <w:sz w:val="22"/>
          <w:szCs w:val="22"/>
        </w:rPr>
        <w:t>rDiff</w:t>
      </w:r>
      <w:r w:rsidRPr="00B05B78">
        <w:rPr>
          <w:rFonts w:ascii="Courier New" w:eastAsia="Times New Roman" w:hAnsi="Courier New" w:cs="Courier New"/>
          <w:sz w:val="22"/>
          <w:szCs w:val="22"/>
          <w:vertAlign w:val="superscript"/>
        </w:rPr>
        <w:t>2</w:t>
      </w:r>
      <w:r w:rsidR="00572A98" w:rsidRPr="009A5423">
        <w:rPr>
          <w:rFonts w:ascii="Courier New" w:eastAsia="Times New Roman" w:hAnsi="Courier New" w:cs="Courier New"/>
          <w:sz w:val="22"/>
          <w:szCs w:val="22"/>
        </w:rPr>
        <w:t xml:space="preserve"> + </w:t>
      </w:r>
      <w:r w:rsidRPr="009A5423">
        <w:rPr>
          <w:rFonts w:ascii="Courier New" w:eastAsia="Times New Roman" w:hAnsi="Courier New" w:cs="Courier New"/>
          <w:sz w:val="22"/>
          <w:szCs w:val="22"/>
        </w:rPr>
        <w:t>gDiff</w:t>
      </w:r>
      <w:r w:rsidR="00572A98" w:rsidRPr="009A5423">
        <w:rPr>
          <w:rFonts w:ascii="Courier New" w:eastAsia="Times New Roman" w:hAnsi="Courier New" w:cs="Courier New"/>
          <w:sz w:val="22"/>
          <w:szCs w:val="22"/>
          <w:vertAlign w:val="superscript"/>
        </w:rPr>
        <w:t>2</w:t>
      </w:r>
      <w:r w:rsidR="00572A98" w:rsidRPr="009A5423">
        <w:rPr>
          <w:rFonts w:ascii="Courier New" w:eastAsia="Times New Roman" w:hAnsi="Courier New" w:cs="Courier New"/>
          <w:sz w:val="22"/>
          <w:szCs w:val="22"/>
        </w:rPr>
        <w:t xml:space="preserve"> + </w:t>
      </w:r>
      <w:r w:rsidRPr="009A5423">
        <w:rPr>
          <w:rFonts w:ascii="Courier New" w:eastAsia="Times New Roman" w:hAnsi="Courier New" w:cs="Courier New"/>
          <w:sz w:val="22"/>
          <w:szCs w:val="22"/>
        </w:rPr>
        <w:t>bDiff</w:t>
      </w:r>
      <w:r w:rsidR="00572A98" w:rsidRPr="009A5423">
        <w:rPr>
          <w:rFonts w:ascii="Courier New" w:eastAsia="Times New Roman" w:hAnsi="Courier New" w:cs="Courier New"/>
          <w:sz w:val="22"/>
          <w:szCs w:val="22"/>
          <w:vertAlign w:val="superscript"/>
        </w:rPr>
        <w:t>2</w:t>
      </w:r>
      <w:r w:rsidR="00572A98" w:rsidRPr="009A5423">
        <w:rPr>
          <w:rFonts w:ascii="Courier New" w:eastAsia="Times New Roman" w:hAnsi="Courier New" w:cs="Courier New"/>
          <w:sz w:val="22"/>
          <w:szCs w:val="22"/>
        </w:rPr>
        <w:t>)</w:t>
      </w:r>
      <w:r>
        <w:rPr>
          <w:rFonts w:eastAsia="Times New Roman"/>
          <w:sz w:val="22"/>
          <w:szCs w:val="22"/>
        </w:rPr>
        <w:t>.</w:t>
      </w:r>
    </w:p>
    <w:p w14:paraId="6C6D9A1F" w14:textId="590DE70B" w:rsidR="00572A98" w:rsidRDefault="00572A98" w:rsidP="00572A98">
      <w:pPr>
        <w:pStyle w:val="ListParagraph"/>
        <w:numPr>
          <w:ilvl w:val="2"/>
          <w:numId w:val="4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To convert the above to a score, subtract the value you calculated from 1 then multiply by 100.  Round to </w:t>
      </w:r>
      <w:r w:rsidR="00B0141E">
        <w:rPr>
          <w:rFonts w:eastAsia="Times New Roman"/>
          <w:sz w:val="22"/>
          <w:szCs w:val="22"/>
        </w:rPr>
        <w:t xml:space="preserve">the </w:t>
      </w:r>
      <w:r>
        <w:rPr>
          <w:rFonts w:eastAsia="Times New Roman"/>
          <w:sz w:val="22"/>
          <w:szCs w:val="22"/>
        </w:rPr>
        <w:t>nearest integer value.</w:t>
      </w:r>
    </w:p>
    <w:p w14:paraId="28390349" w14:textId="2105D4D7" w:rsidR="00572A98" w:rsidRPr="00AA2568" w:rsidRDefault="00572A98" w:rsidP="00572A98">
      <w:pPr>
        <w:pStyle w:val="ListParagraph"/>
        <w:numPr>
          <w:ilvl w:val="0"/>
          <w:numId w:val="4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A</w:t>
      </w:r>
      <w:r w:rsidR="002034DA">
        <w:rPr>
          <w:rFonts w:eastAsia="Times New Roman"/>
          <w:sz w:val="22"/>
          <w:szCs w:val="22"/>
        </w:rPr>
        <w:t xml:space="preserve">nother </w:t>
      </w:r>
      <w:r>
        <w:rPr>
          <w:rFonts w:eastAsia="Times New Roman"/>
          <w:sz w:val="22"/>
          <w:szCs w:val="22"/>
        </w:rPr>
        <w:t>round of the game</w:t>
      </w:r>
      <w:r w:rsidR="00326E8D">
        <w:rPr>
          <w:rFonts w:eastAsia="Times New Roman"/>
          <w:sz w:val="22"/>
          <w:szCs w:val="22"/>
        </w:rPr>
        <w:t xml:space="preserve"> </w:t>
      </w:r>
      <w:r w:rsidR="002034DA">
        <w:rPr>
          <w:rFonts w:eastAsia="Times New Roman"/>
          <w:sz w:val="22"/>
          <w:szCs w:val="22"/>
        </w:rPr>
        <w:t xml:space="preserve">should start </w:t>
      </w:r>
      <w:r w:rsidR="00326E8D">
        <w:rPr>
          <w:rFonts w:eastAsia="Times New Roman"/>
          <w:sz w:val="22"/>
          <w:szCs w:val="22"/>
        </w:rPr>
        <w:t>after the user closes the score alert.</w:t>
      </w:r>
    </w:p>
    <w:p w14:paraId="3FC6C36B" w14:textId="45C3781E" w:rsidR="00FC60F5" w:rsidRPr="00B10EF4" w:rsidRDefault="00FC60F5" w:rsidP="00B10EF4">
      <w:pPr>
        <w:ind w:left="1080"/>
        <w:rPr>
          <w:rFonts w:eastAsia="Times New Roman"/>
          <w:sz w:val="22"/>
          <w:szCs w:val="22"/>
        </w:rPr>
      </w:pPr>
    </w:p>
    <w:p w14:paraId="4743BD88" w14:textId="77777777" w:rsidR="00FC60F5" w:rsidRPr="00FC60F5" w:rsidRDefault="00FC60F5" w:rsidP="00FC60F5">
      <w:pPr>
        <w:rPr>
          <w:rFonts w:eastAsia="Times New Roman"/>
          <w:sz w:val="22"/>
          <w:szCs w:val="22"/>
        </w:rPr>
      </w:pPr>
      <w:r w:rsidRPr="00FC60F5">
        <w:rPr>
          <w:rFonts w:eastAsia="Times New Roman"/>
          <w:sz w:val="22"/>
          <w:szCs w:val="22"/>
        </w:rPr>
        <w:t xml:space="preserve"> </w:t>
      </w:r>
    </w:p>
    <w:p w14:paraId="0CCAE632" w14:textId="7A294040" w:rsidR="00FC60F5" w:rsidRDefault="00FC60F5" w:rsidP="00FC60F5">
      <w:pPr>
        <w:rPr>
          <w:rFonts w:eastAsia="Times New Roman"/>
          <w:b/>
          <w:bCs/>
          <w:color w:val="FF0000"/>
          <w:sz w:val="22"/>
          <w:szCs w:val="22"/>
        </w:rPr>
      </w:pPr>
      <w:r w:rsidRPr="00AA2568">
        <w:rPr>
          <w:rFonts w:eastAsia="Times New Roman"/>
          <w:b/>
          <w:bCs/>
          <w:color w:val="FF0000"/>
          <w:sz w:val="22"/>
          <w:szCs w:val="22"/>
        </w:rPr>
        <w:t>Extension Ideas</w:t>
      </w:r>
    </w:p>
    <w:p w14:paraId="1B92DAFA" w14:textId="77777777" w:rsidR="008A0B8B" w:rsidRPr="00AA2568" w:rsidRDefault="008A0B8B" w:rsidP="00FC60F5">
      <w:pPr>
        <w:rPr>
          <w:rFonts w:eastAsia="Times New Roman"/>
          <w:b/>
          <w:bCs/>
          <w:color w:val="FF0000"/>
          <w:sz w:val="22"/>
          <w:szCs w:val="22"/>
        </w:rPr>
      </w:pPr>
    </w:p>
    <w:p w14:paraId="5B8A0F50" w14:textId="2EC5BD8F" w:rsidR="00DE6869" w:rsidRPr="00943031" w:rsidRDefault="00170EB0" w:rsidP="007329D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943031">
        <w:rPr>
          <w:sz w:val="22"/>
          <w:szCs w:val="22"/>
        </w:rPr>
        <w:t>Persistently store</w:t>
      </w:r>
      <w:r w:rsidR="00572A98" w:rsidRPr="00943031">
        <w:rPr>
          <w:sz w:val="22"/>
          <w:szCs w:val="22"/>
        </w:rPr>
        <w:t xml:space="preserve"> the fastest time and/or closest to the color.</w:t>
      </w:r>
    </w:p>
    <w:p w14:paraId="7305F415" w14:textId="32626D36" w:rsidR="00170EB0" w:rsidRPr="00943031" w:rsidRDefault="00170EB0" w:rsidP="007329D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943031">
        <w:rPr>
          <w:sz w:val="22"/>
          <w:szCs w:val="22"/>
        </w:rPr>
        <w:t xml:space="preserve">Make the game work in either portrait </w:t>
      </w:r>
      <w:r w:rsidRPr="00943031">
        <w:rPr>
          <w:iCs/>
          <w:sz w:val="22"/>
          <w:szCs w:val="22"/>
        </w:rPr>
        <w:t>or</w:t>
      </w:r>
      <w:r w:rsidRPr="00943031">
        <w:rPr>
          <w:sz w:val="22"/>
          <w:szCs w:val="22"/>
        </w:rPr>
        <w:t xml:space="preserve"> landscape</w:t>
      </w:r>
      <w:r w:rsidR="000A2118">
        <w:rPr>
          <w:sz w:val="22"/>
          <w:szCs w:val="22"/>
        </w:rPr>
        <w:t xml:space="preserve"> (and adapt to any display size). </w:t>
      </w:r>
    </w:p>
    <w:p w14:paraId="19B7CFC3" w14:textId="21690B9C" w:rsidR="00EF0F60" w:rsidRPr="00943031" w:rsidRDefault="00EF0F60" w:rsidP="007329D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943031">
        <w:rPr>
          <w:sz w:val="22"/>
          <w:szCs w:val="22"/>
        </w:rPr>
        <w:t>Add modular support for other color models (</w:t>
      </w:r>
      <w:proofErr w:type="gramStart"/>
      <w:r w:rsidRPr="00943031">
        <w:rPr>
          <w:sz w:val="22"/>
          <w:szCs w:val="22"/>
        </w:rPr>
        <w:t>e.g.</w:t>
      </w:r>
      <w:proofErr w:type="gramEnd"/>
      <w:r w:rsidRPr="00943031">
        <w:rPr>
          <w:sz w:val="22"/>
          <w:szCs w:val="22"/>
        </w:rPr>
        <w:t xml:space="preserve"> HSB or CMKY).</w:t>
      </w:r>
    </w:p>
    <w:sectPr w:rsidR="00EF0F60" w:rsidRPr="00943031" w:rsidSect="00DE68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altName w:val="﷽﷽﷽﷽﷽﷽⸵Ɛ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A71F5"/>
    <w:multiLevelType w:val="hybridMultilevel"/>
    <w:tmpl w:val="27765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150D8"/>
    <w:multiLevelType w:val="hybridMultilevel"/>
    <w:tmpl w:val="B8427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B4F33"/>
    <w:multiLevelType w:val="hybridMultilevel"/>
    <w:tmpl w:val="29122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73C71"/>
    <w:multiLevelType w:val="hybridMultilevel"/>
    <w:tmpl w:val="E4FC4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869"/>
    <w:rsid w:val="00096AD1"/>
    <w:rsid w:val="000A2118"/>
    <w:rsid w:val="00154592"/>
    <w:rsid w:val="00170EB0"/>
    <w:rsid w:val="0018530D"/>
    <w:rsid w:val="002034DA"/>
    <w:rsid w:val="00264F0F"/>
    <w:rsid w:val="00290EB4"/>
    <w:rsid w:val="002E312F"/>
    <w:rsid w:val="00326E8D"/>
    <w:rsid w:val="0044591D"/>
    <w:rsid w:val="00533698"/>
    <w:rsid w:val="00540967"/>
    <w:rsid w:val="00555C62"/>
    <w:rsid w:val="00572A98"/>
    <w:rsid w:val="006353D7"/>
    <w:rsid w:val="006A54DD"/>
    <w:rsid w:val="006D0E07"/>
    <w:rsid w:val="007D677D"/>
    <w:rsid w:val="0086675A"/>
    <w:rsid w:val="00885293"/>
    <w:rsid w:val="00897E8A"/>
    <w:rsid w:val="008A0B8B"/>
    <w:rsid w:val="00943031"/>
    <w:rsid w:val="009740D8"/>
    <w:rsid w:val="009A5423"/>
    <w:rsid w:val="00A93032"/>
    <w:rsid w:val="00AA2568"/>
    <w:rsid w:val="00B0141E"/>
    <w:rsid w:val="00B05B78"/>
    <w:rsid w:val="00B10EF4"/>
    <w:rsid w:val="00B47293"/>
    <w:rsid w:val="00CC169C"/>
    <w:rsid w:val="00D44CF6"/>
    <w:rsid w:val="00D81148"/>
    <w:rsid w:val="00DE5F6D"/>
    <w:rsid w:val="00DE6869"/>
    <w:rsid w:val="00EF0F60"/>
    <w:rsid w:val="00F23BB0"/>
    <w:rsid w:val="00FC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6DF0"/>
  <w15:chartTrackingRefBased/>
  <w15:docId w15:val="{321971BB-B12F-2B49-871C-6FE1CDDF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686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DE6869"/>
    <w:rPr>
      <w:b/>
      <w:bCs/>
    </w:rPr>
  </w:style>
  <w:style w:type="character" w:styleId="Emphasis">
    <w:name w:val="Emphasis"/>
    <w:basedOn w:val="DefaultParagraphFont"/>
    <w:uiPriority w:val="20"/>
    <w:qFormat/>
    <w:rsid w:val="00DE6869"/>
    <w:rPr>
      <w:i/>
      <w:iCs/>
    </w:rPr>
  </w:style>
  <w:style w:type="paragraph" w:styleId="ListParagraph">
    <w:name w:val="List Paragraph"/>
    <w:basedOn w:val="Normal"/>
    <w:uiPriority w:val="34"/>
    <w:qFormat/>
    <w:rsid w:val="00DE68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6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oom.com/share/c8a10d2a17184888a03c8a1a04e139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BRYAN</dc:creator>
  <cp:keywords/>
  <dc:description/>
  <cp:lastModifiedBy>BUNN, BRYAN</cp:lastModifiedBy>
  <cp:revision>35</cp:revision>
  <dcterms:created xsi:type="dcterms:W3CDTF">2021-08-06T20:25:00Z</dcterms:created>
  <dcterms:modified xsi:type="dcterms:W3CDTF">2021-09-10T14:37:00Z</dcterms:modified>
</cp:coreProperties>
</file>