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3AD5" w14:textId="686C8897" w:rsidR="004F6990" w:rsidRPr="004F6990" w:rsidRDefault="00FA311E" w:rsidP="00767F32">
      <w:pPr>
        <w:jc w:val="center"/>
        <w:rPr>
          <w:rFonts w:eastAsia="Times New Roman" w:cs="Tahoma"/>
        </w:rPr>
      </w:pPr>
      <w:r>
        <w:rPr>
          <w:rFonts w:eastAsia="Times New Roman" w:cs="Tahoma"/>
          <w:b/>
          <w:bCs/>
          <w:sz w:val="36"/>
          <w:szCs w:val="36"/>
        </w:rPr>
        <w:t>Tip Calculator</w:t>
      </w:r>
    </w:p>
    <w:p w14:paraId="1817C265" w14:textId="77777777" w:rsidR="008606BC" w:rsidRDefault="008606BC" w:rsidP="008606BC">
      <w:pPr>
        <w:rPr>
          <w:rFonts w:eastAsia="Times New Roman" w:cs="Tahoma"/>
          <w:sz w:val="22"/>
          <w:szCs w:val="22"/>
        </w:rPr>
      </w:pPr>
    </w:p>
    <w:p w14:paraId="79709612" w14:textId="30E50ACD" w:rsidR="008606BC" w:rsidRPr="004F6990" w:rsidRDefault="008606BC" w:rsidP="008606BC">
      <w:pPr>
        <w:spacing w:before="100" w:beforeAutospacing="1" w:after="100" w:afterAutospacing="1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In this project you will create a tip calculator using some new types of controls, Stack Views, and </w:t>
      </w:r>
      <w:proofErr w:type="spellStart"/>
      <w:r>
        <w:rPr>
          <w:rFonts w:eastAsia="Times New Roman" w:cs="Tahoma"/>
          <w:sz w:val="22"/>
          <w:szCs w:val="22"/>
        </w:rPr>
        <w:t>Autolayout</w:t>
      </w:r>
      <w:proofErr w:type="spellEnd"/>
      <w:r>
        <w:rPr>
          <w:rFonts w:eastAsia="Times New Roman" w:cs="Tahoma"/>
          <w:sz w:val="22"/>
          <w:szCs w:val="22"/>
        </w:rPr>
        <w:t xml:space="preserve"> / constraints to make it adapt to any display size.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7924"/>
      </w:tblGrid>
      <w:tr w:rsidR="008606BC" w14:paraId="2906FDAD" w14:textId="77777777" w:rsidTr="003F760D">
        <w:trPr>
          <w:trHeight w:val="8730"/>
        </w:trPr>
        <w:tc>
          <w:tcPr>
            <w:tcW w:w="2605" w:type="dxa"/>
          </w:tcPr>
          <w:p w14:paraId="34A66845" w14:textId="0C3EA174" w:rsidR="008606BC" w:rsidRDefault="008606BC" w:rsidP="00767F32">
            <w:pPr>
              <w:spacing w:before="100" w:beforeAutospacing="1" w:after="100" w:afterAutospacing="1"/>
              <w:rPr>
                <w:rFonts w:eastAsia="Times New Roman" w:cs="Tahoma"/>
                <w:sz w:val="22"/>
                <w:szCs w:val="22"/>
              </w:rPr>
            </w:pPr>
            <w:r w:rsidRPr="00057470">
              <w:rPr>
                <w:rFonts w:eastAsia="Times New Roman" w:cs="Tahoma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9C49D2E" wp14:editId="04B20C0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1666240" cy="3613150"/>
                  <wp:effectExtent l="12700" t="12700" r="10160" b="19050"/>
                  <wp:wrapSquare wrapText="bothSides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613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</w:tcPr>
          <w:p w14:paraId="3B4D257D" w14:textId="2E0A169A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 xml:space="preserve">Create the 'title bar' (a </w:t>
            </w:r>
            <w:proofErr w:type="spellStart"/>
            <w:r w:rsidRPr="00CE7B25">
              <w:rPr>
                <w:rFonts w:eastAsia="Times New Roman" w:cs="Tahoma"/>
                <w:sz w:val="22"/>
                <w:szCs w:val="22"/>
                <w:u w:val="single"/>
              </w:rPr>
              <w:t>UILabel</w:t>
            </w:r>
            <w:proofErr w:type="spellEnd"/>
            <w:r>
              <w:rPr>
                <w:rFonts w:eastAsia="Times New Roman" w:cs="Tahoma"/>
                <w:sz w:val="22"/>
                <w:szCs w:val="22"/>
              </w:rPr>
              <w:t>, not a "real" title</w:t>
            </w:r>
            <w:r w:rsidR="00A26E0E">
              <w:rPr>
                <w:rFonts w:eastAsia="Times New Roman" w:cs="Tahoma"/>
                <w:sz w:val="22"/>
                <w:szCs w:val="22"/>
              </w:rPr>
              <w:t xml:space="preserve"> / navigation</w:t>
            </w:r>
            <w:r>
              <w:rPr>
                <w:rFonts w:eastAsia="Times New Roman" w:cs="Tahoma"/>
                <w:sz w:val="22"/>
                <w:szCs w:val="22"/>
              </w:rPr>
              <w:t xml:space="preserve"> bar if you're familiar with those), with text "Tip Calculator" at the top of the screen.</w:t>
            </w:r>
          </w:p>
          <w:p w14:paraId="19A4020E" w14:textId="77777777" w:rsidR="008606BC" w:rsidRDefault="008606BC" w:rsidP="008606BC">
            <w:pPr>
              <w:pStyle w:val="ListParagraph"/>
              <w:numPr>
                <w:ilvl w:val="1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 xml:space="preserve">Use </w:t>
            </w:r>
            <w:proofErr w:type="spellStart"/>
            <w:r>
              <w:rPr>
                <w:rFonts w:eastAsia="Times New Roman" w:cs="Tahoma"/>
                <w:sz w:val="22"/>
                <w:szCs w:val="22"/>
              </w:rPr>
              <w:t>Autolayout</w:t>
            </w:r>
            <w:proofErr w:type="spellEnd"/>
            <w:r>
              <w:rPr>
                <w:rFonts w:eastAsia="Times New Roman" w:cs="Tahoma"/>
                <w:sz w:val="22"/>
                <w:szCs w:val="22"/>
              </w:rPr>
              <w:t xml:space="preserve"> / constraints to fully constrain it, resolving any constraint issues before moving on.</w:t>
            </w:r>
          </w:p>
          <w:p w14:paraId="43EF9E2A" w14:textId="77777777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Create a Stack View for the bill amount input.</w:t>
            </w:r>
          </w:p>
          <w:p w14:paraId="5A938B3F" w14:textId="77777777" w:rsidR="008606BC" w:rsidRDefault="008606BC" w:rsidP="008606BC">
            <w:pPr>
              <w:pStyle w:val="ListParagraph"/>
              <w:numPr>
                <w:ilvl w:val="1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Inside this should be a label and a text field.</w:t>
            </w:r>
          </w:p>
          <w:p w14:paraId="6951CF7E" w14:textId="77777777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Create a Stack View for the tip amount input.</w:t>
            </w:r>
          </w:p>
          <w:p w14:paraId="02920C4A" w14:textId="77777777" w:rsidR="008606BC" w:rsidRPr="00D754DC" w:rsidRDefault="008606BC" w:rsidP="008606BC">
            <w:pPr>
              <w:pStyle w:val="ListParagraph"/>
              <w:numPr>
                <w:ilvl w:val="1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 w:rsidRPr="00D754DC">
              <w:rPr>
                <w:rFonts w:eastAsia="Times New Roman" w:cs="Tahoma"/>
                <w:sz w:val="22"/>
                <w:szCs w:val="22"/>
              </w:rPr>
              <w:t>Inside this should be a label and a segmented display</w:t>
            </w:r>
            <w:r>
              <w:rPr>
                <w:rFonts w:eastAsia="Times New Roman" w:cs="Tahoma"/>
                <w:sz w:val="22"/>
                <w:szCs w:val="22"/>
              </w:rPr>
              <w:t xml:space="preserve"> (a </w:t>
            </w:r>
            <w:proofErr w:type="spellStart"/>
            <w:r w:rsidRPr="00D754DC">
              <w:rPr>
                <w:rFonts w:eastAsia="Times New Roman" w:cs="Tahoma"/>
                <w:sz w:val="22"/>
                <w:szCs w:val="22"/>
                <w:u w:val="single"/>
              </w:rPr>
              <w:t>UISegmentedControl</w:t>
            </w:r>
            <w:proofErr w:type="spellEnd"/>
            <w:r>
              <w:rPr>
                <w:rFonts w:eastAsia="Times New Roman" w:cs="Tahoma"/>
                <w:sz w:val="22"/>
                <w:szCs w:val="22"/>
              </w:rPr>
              <w:t xml:space="preserve"> object)</w:t>
            </w:r>
            <w:r w:rsidRPr="00D754DC">
              <w:rPr>
                <w:rFonts w:eastAsia="Times New Roman" w:cs="Tahoma"/>
                <w:sz w:val="22"/>
                <w:szCs w:val="22"/>
              </w:rPr>
              <w:t>, with 3-4 segments for the tip amounts (</w:t>
            </w:r>
            <w:proofErr w:type="gramStart"/>
            <w:r w:rsidRPr="00D754DC">
              <w:rPr>
                <w:rFonts w:eastAsia="Times New Roman" w:cs="Tahoma"/>
                <w:sz w:val="22"/>
                <w:szCs w:val="22"/>
              </w:rPr>
              <w:t>e.g.</w:t>
            </w:r>
            <w:proofErr w:type="gramEnd"/>
            <w:r w:rsidRPr="00D754DC">
              <w:rPr>
                <w:rFonts w:eastAsia="Times New Roman" w:cs="Tahoma"/>
                <w:sz w:val="22"/>
                <w:szCs w:val="22"/>
              </w:rPr>
              <w:t xml:space="preserve"> 15% / 18% / 20%).</w:t>
            </w:r>
          </w:p>
          <w:p w14:paraId="37EE1B7F" w14:textId="77552B72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Embed the previous two Stack Views inside a Stack View.</w:t>
            </w:r>
            <w:r w:rsidR="00E75600">
              <w:rPr>
                <w:rFonts w:eastAsia="Times New Roman" w:cs="Tahoma"/>
                <w:sz w:val="22"/>
                <w:szCs w:val="22"/>
              </w:rPr>
              <w:t xml:space="preserve">  </w:t>
            </w:r>
            <w:r>
              <w:rPr>
                <w:rFonts w:eastAsia="Times New Roman" w:cs="Tahoma"/>
                <w:sz w:val="22"/>
                <w:szCs w:val="22"/>
              </w:rPr>
              <w:t>Constrain it as you see fit; resolve any constraint issues before continuing.</w:t>
            </w:r>
          </w:p>
          <w:p w14:paraId="44A19BD9" w14:textId="77777777" w:rsidR="008606BC" w:rsidRPr="00D754D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 w:rsidRPr="00D754DC">
              <w:rPr>
                <w:rFonts w:eastAsia="Times New Roman" w:cs="Tahoma"/>
                <w:sz w:val="22"/>
                <w:szCs w:val="22"/>
              </w:rPr>
              <w:t>Create a Stack View for the</w:t>
            </w:r>
            <w:r>
              <w:rPr>
                <w:rFonts w:eastAsia="Times New Roman" w:cs="Tahoma"/>
                <w:sz w:val="22"/>
                <w:szCs w:val="22"/>
              </w:rPr>
              <w:t xml:space="preserve"> calculated tip amount labels.</w:t>
            </w:r>
          </w:p>
          <w:p w14:paraId="06E4B3F8" w14:textId="77777777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Create a Stack View for the calculated total bill amount labels.</w:t>
            </w:r>
          </w:p>
          <w:p w14:paraId="0ED8E64C" w14:textId="77777777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Embed the previous two Stack Views inside a Stack View.  Constrain it below the inputs view.</w:t>
            </w:r>
          </w:p>
          <w:p w14:paraId="3207A3BD" w14:textId="77777777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Embed the inputs stack and the outputs (calculated amounts) stack into a Stack View.  Constrain.</w:t>
            </w:r>
          </w:p>
          <w:p w14:paraId="6A2150FD" w14:textId="77777777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Ensure that your UI works on any size phone display.  Fix any issues you have before proceeding.</w:t>
            </w:r>
          </w:p>
          <w:p w14:paraId="1B2CF71E" w14:textId="77777777" w:rsidR="008606BC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>Add a Reset button at the bottom that should reset the calculator to its initial state.  Constrain.</w:t>
            </w:r>
          </w:p>
          <w:p w14:paraId="27110162" w14:textId="77777777" w:rsidR="008606BC" w:rsidRPr="002512B0" w:rsidRDefault="008606BC" w:rsidP="008606BC">
            <w:pPr>
              <w:pStyle w:val="ListParagraph"/>
              <w:numPr>
                <w:ilvl w:val="0"/>
                <w:numId w:val="11"/>
              </w:numPr>
              <w:spacing w:after="100" w:afterAutospacing="1" w:line="276" w:lineRule="auto"/>
              <w:ind w:hanging="432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 xml:space="preserve">Add the outlets / responder functions / code to make it operate.  Some tips in no </w:t>
            </w:r>
            <w:proofErr w:type="gramStart"/>
            <w:r>
              <w:rPr>
                <w:rFonts w:eastAsia="Times New Roman" w:cs="Tahoma"/>
                <w:sz w:val="22"/>
                <w:szCs w:val="22"/>
              </w:rPr>
              <w:t>particular order</w:t>
            </w:r>
            <w:proofErr w:type="gramEnd"/>
            <w:r>
              <w:rPr>
                <w:rFonts w:eastAsia="Times New Roman" w:cs="Tahoma"/>
                <w:sz w:val="22"/>
                <w:szCs w:val="22"/>
              </w:rPr>
              <w:t>:</w:t>
            </w:r>
          </w:p>
          <w:p w14:paraId="526ECB04" w14:textId="77777777" w:rsidR="008606BC" w:rsidRDefault="008606BC" w:rsidP="008606BC">
            <w:pPr>
              <w:pStyle w:val="ListParagraph"/>
              <w:numPr>
                <w:ilvl w:val="1"/>
                <w:numId w:val="11"/>
              </w:numPr>
              <w:spacing w:after="100" w:afterAutospacing="1" w:line="276" w:lineRule="auto"/>
              <w:rPr>
                <w:rFonts w:eastAsia="Times New Roman" w:cs="Tahoma"/>
                <w:sz w:val="22"/>
                <w:szCs w:val="22"/>
              </w:rPr>
            </w:pPr>
            <w:r>
              <w:rPr>
                <w:rFonts w:eastAsia="Times New Roman" w:cs="Tahoma"/>
                <w:sz w:val="22"/>
                <w:szCs w:val="22"/>
              </w:rPr>
              <w:t xml:space="preserve">Use </w:t>
            </w:r>
            <w:proofErr w:type="gramStart"/>
            <w:r w:rsidRPr="00D754DC">
              <w:rPr>
                <w:rFonts w:ascii="Courier New" w:eastAsia="Times New Roman" w:hAnsi="Courier New" w:cs="Tahoma"/>
                <w:sz w:val="20"/>
                <w:szCs w:val="20"/>
              </w:rPr>
              <w:t>String(</w:t>
            </w:r>
            <w:proofErr w:type="gramEnd"/>
            <w:r w:rsidRPr="00D754DC">
              <w:rPr>
                <w:rFonts w:ascii="Courier New" w:eastAsia="Times New Roman" w:hAnsi="Courier New" w:cs="Tahoma"/>
                <w:sz w:val="20"/>
                <w:szCs w:val="20"/>
              </w:rPr>
              <w:t>format: "%.2f", amount)</w:t>
            </w:r>
            <w:r>
              <w:rPr>
                <w:rFonts w:eastAsia="Times New Roman" w:cs="Tahoma"/>
                <w:sz w:val="22"/>
                <w:szCs w:val="22"/>
              </w:rPr>
              <w:t xml:space="preserve"> to format a floating point value to two decimal places.</w:t>
            </w:r>
          </w:p>
          <w:p w14:paraId="7F6F3E0D" w14:textId="0E6219DA" w:rsidR="008606BC" w:rsidRPr="00D754DC" w:rsidRDefault="008606BC" w:rsidP="003F760D">
            <w:pPr>
              <w:pStyle w:val="ListParagraph"/>
              <w:numPr>
                <w:ilvl w:val="1"/>
                <w:numId w:val="11"/>
              </w:numPr>
              <w:spacing w:line="276" w:lineRule="auto"/>
              <w:rPr>
                <w:rFonts w:eastAsia="Times New Roman" w:cs="Tahoma"/>
                <w:sz w:val="22"/>
                <w:szCs w:val="22"/>
              </w:rPr>
            </w:pPr>
            <w:proofErr w:type="spellStart"/>
            <w:r w:rsidRPr="00D754DC">
              <w:rPr>
                <w:rFonts w:eastAsia="Times New Roman" w:cs="Tahoma"/>
                <w:sz w:val="22"/>
                <w:szCs w:val="22"/>
                <w:u w:val="single"/>
              </w:rPr>
              <w:t>UISegmentedControl</w:t>
            </w:r>
            <w:proofErr w:type="spellEnd"/>
            <w:r>
              <w:rPr>
                <w:rFonts w:eastAsia="Times New Roman" w:cs="Tahoma"/>
                <w:sz w:val="22"/>
                <w:szCs w:val="22"/>
              </w:rPr>
              <w:t xml:space="preserve"> objects have a </w:t>
            </w:r>
            <w:proofErr w:type="spellStart"/>
            <w:r w:rsidRPr="00D754DC">
              <w:rPr>
                <w:rFonts w:ascii="Courier New" w:eastAsia="Times New Roman" w:hAnsi="Courier New" w:cs="Tahoma"/>
                <w:sz w:val="22"/>
                <w:szCs w:val="22"/>
              </w:rPr>
              <w:t>selectedSegmentIndex</w:t>
            </w:r>
            <w:proofErr w:type="spellEnd"/>
            <w:r>
              <w:rPr>
                <w:rFonts w:eastAsia="Times New Roman" w:cs="Tahoma"/>
                <w:sz w:val="22"/>
                <w:szCs w:val="22"/>
              </w:rPr>
              <w:t xml:space="preserve"> property that gives the index of the currently selected segment.</w:t>
            </w:r>
          </w:p>
          <w:p w14:paraId="6EFADD41" w14:textId="77777777" w:rsidR="008606BC" w:rsidRDefault="008606BC" w:rsidP="008606BC">
            <w:pPr>
              <w:spacing w:before="100" w:beforeAutospacing="1" w:after="100" w:afterAutospacing="1" w:line="276" w:lineRule="auto"/>
              <w:rPr>
                <w:rFonts w:eastAsia="Times New Roman" w:cs="Tahoma"/>
                <w:sz w:val="22"/>
                <w:szCs w:val="22"/>
              </w:rPr>
            </w:pPr>
          </w:p>
        </w:tc>
      </w:tr>
    </w:tbl>
    <w:p w14:paraId="60337AD5" w14:textId="33D58FC0" w:rsidR="004F6990" w:rsidRPr="004F6990" w:rsidRDefault="004F6990" w:rsidP="00767F32">
      <w:pPr>
        <w:spacing w:after="100" w:afterAutospacing="1"/>
        <w:rPr>
          <w:rFonts w:eastAsia="Times New Roman" w:cs="Tahoma"/>
          <w:color w:val="FF0000"/>
          <w:sz w:val="22"/>
          <w:szCs w:val="22"/>
        </w:rPr>
      </w:pPr>
      <w:r w:rsidRPr="004F6990">
        <w:rPr>
          <w:rFonts w:eastAsia="Times New Roman" w:cs="Tahoma"/>
          <w:b/>
          <w:bCs/>
          <w:color w:val="FF0000"/>
          <w:sz w:val="22"/>
          <w:szCs w:val="22"/>
        </w:rPr>
        <w:t>Extension Ideas</w:t>
      </w:r>
    </w:p>
    <w:p w14:paraId="51C2A3E3" w14:textId="2CB87FF9" w:rsidR="00BA227D" w:rsidRDefault="00BA1A68" w:rsidP="00767F32">
      <w:pPr>
        <w:pStyle w:val="ListParagraph"/>
        <w:numPr>
          <w:ilvl w:val="0"/>
          <w:numId w:val="7"/>
        </w:numPr>
        <w:spacing w:after="20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Add a</w:t>
      </w:r>
      <w:r w:rsidR="00BA227D">
        <w:rPr>
          <w:rFonts w:cs="Tahoma"/>
          <w:sz w:val="22"/>
          <w:szCs w:val="22"/>
        </w:rPr>
        <w:t xml:space="preserve"> color scheme.</w:t>
      </w:r>
    </w:p>
    <w:p w14:paraId="53E43005" w14:textId="7FB3164E" w:rsidR="00BA227D" w:rsidRDefault="00BA227D" w:rsidP="00767F32">
      <w:pPr>
        <w:pStyle w:val="ListParagraph"/>
        <w:numPr>
          <w:ilvl w:val="0"/>
          <w:numId w:val="7"/>
        </w:numPr>
        <w:spacing w:after="20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Add </w:t>
      </w:r>
      <w:r w:rsidR="006A508E">
        <w:rPr>
          <w:rFonts w:cs="Tahoma"/>
          <w:sz w:val="22"/>
          <w:szCs w:val="22"/>
        </w:rPr>
        <w:t xml:space="preserve">a </w:t>
      </w:r>
      <w:r>
        <w:rPr>
          <w:rFonts w:cs="Tahoma"/>
          <w:sz w:val="22"/>
          <w:szCs w:val="22"/>
        </w:rPr>
        <w:t>dark mode</w:t>
      </w:r>
      <w:r w:rsidR="009E6E1E">
        <w:rPr>
          <w:rFonts w:cs="Tahoma"/>
          <w:sz w:val="22"/>
          <w:szCs w:val="22"/>
        </w:rPr>
        <w:t xml:space="preserve"> option</w:t>
      </w:r>
      <w:r>
        <w:rPr>
          <w:rFonts w:cs="Tahoma"/>
          <w:sz w:val="22"/>
          <w:szCs w:val="22"/>
        </w:rPr>
        <w:t>.</w:t>
      </w:r>
    </w:p>
    <w:p w14:paraId="756C431C" w14:textId="6D1459F5" w:rsidR="00BA227D" w:rsidRDefault="00BA227D" w:rsidP="00BA227D">
      <w:pPr>
        <w:pStyle w:val="ListParagraph"/>
        <w:numPr>
          <w:ilvl w:val="1"/>
          <w:numId w:val="7"/>
        </w:numPr>
        <w:spacing w:after="20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For example, you could have a switch at the top </w:t>
      </w:r>
      <w:r w:rsidR="009E6E1E">
        <w:rPr>
          <w:rFonts w:cs="Tahoma"/>
          <w:sz w:val="22"/>
          <w:szCs w:val="22"/>
        </w:rPr>
        <w:t xml:space="preserve">right corner </w:t>
      </w:r>
      <w:r>
        <w:rPr>
          <w:rFonts w:cs="Tahoma"/>
          <w:sz w:val="22"/>
          <w:szCs w:val="22"/>
        </w:rPr>
        <w:t>of the app that will toggle dark mode on and off.</w:t>
      </w:r>
    </w:p>
    <w:p w14:paraId="6681381F" w14:textId="36F15CF2" w:rsidR="005D1DBC" w:rsidRDefault="00BA227D" w:rsidP="00767F32">
      <w:pPr>
        <w:pStyle w:val="ListParagraph"/>
        <w:numPr>
          <w:ilvl w:val="0"/>
          <w:numId w:val="7"/>
        </w:numPr>
        <w:spacing w:after="20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Add an option 'Other' to the segmented control.  If </w:t>
      </w:r>
      <w:r w:rsidR="00A55331">
        <w:rPr>
          <w:rFonts w:cs="Tahoma"/>
          <w:sz w:val="22"/>
          <w:szCs w:val="22"/>
        </w:rPr>
        <w:t>selected</w:t>
      </w:r>
      <w:r>
        <w:rPr>
          <w:rFonts w:cs="Tahoma"/>
          <w:sz w:val="22"/>
          <w:szCs w:val="22"/>
        </w:rPr>
        <w:t>, your app should allow the user to specify the tip amount in some fashion (</w:t>
      </w:r>
      <w:proofErr w:type="gramStart"/>
      <w:r>
        <w:rPr>
          <w:rFonts w:cs="Tahoma"/>
          <w:sz w:val="22"/>
          <w:szCs w:val="22"/>
        </w:rPr>
        <w:t>e.g.</w:t>
      </w:r>
      <w:proofErr w:type="gramEnd"/>
      <w:r>
        <w:rPr>
          <w:rFonts w:cs="Tahoma"/>
          <w:sz w:val="22"/>
          <w:szCs w:val="22"/>
        </w:rPr>
        <w:t xml:space="preserve"> text field input, slider, etc.).</w:t>
      </w:r>
    </w:p>
    <w:p w14:paraId="64878974" w14:textId="32AFA3E6" w:rsidR="006D01B3" w:rsidRDefault="00000BBF" w:rsidP="00767F32">
      <w:pPr>
        <w:pStyle w:val="ListParagraph"/>
        <w:numPr>
          <w:ilvl w:val="0"/>
          <w:numId w:val="7"/>
        </w:numPr>
        <w:spacing w:after="20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Make a currency exchange calculator.</w:t>
      </w:r>
    </w:p>
    <w:p w14:paraId="172F816E" w14:textId="191926E2" w:rsidR="00000BBF" w:rsidRPr="00057470" w:rsidRDefault="00000BBF" w:rsidP="00000BBF">
      <w:pPr>
        <w:pStyle w:val="ListParagraph"/>
        <w:numPr>
          <w:ilvl w:val="1"/>
          <w:numId w:val="7"/>
        </w:numPr>
        <w:spacing w:after="20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For example, your app could convert from US dollars to Yen, Pesos, Rupees, Bitcoin, etc.</w:t>
      </w:r>
    </w:p>
    <w:sectPr w:rsidR="00000BBF" w:rsidRPr="00057470" w:rsidSect="005D1DBC">
      <w:footerReference w:type="default" r:id="rId8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6B86" w14:textId="77777777" w:rsidR="006A6448" w:rsidRDefault="006A6448" w:rsidP="00293EB7">
      <w:pPr>
        <w:spacing w:line="240" w:lineRule="auto"/>
      </w:pPr>
      <w:r>
        <w:separator/>
      </w:r>
    </w:p>
  </w:endnote>
  <w:endnote w:type="continuationSeparator" w:id="0">
    <w:p w14:paraId="7F1513AF" w14:textId="77777777" w:rsidR="006A6448" w:rsidRDefault="006A6448" w:rsidP="00293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D604" w14:textId="481855E0" w:rsidR="00293EB7" w:rsidRPr="00293EB7" w:rsidRDefault="00293EB7" w:rsidP="00293EB7">
    <w:pPr>
      <w:pStyle w:val="Footer"/>
      <w:jc w:val="right"/>
      <w:rPr>
        <w:rFonts w:cs="Tahoma"/>
        <w:i/>
        <w:iCs/>
        <w:sz w:val="16"/>
        <w:szCs w:val="16"/>
      </w:rPr>
    </w:pPr>
    <w:r w:rsidRPr="00293EB7">
      <w:rPr>
        <w:rFonts w:cs="Tahoma"/>
        <w:i/>
        <w:iCs/>
        <w:sz w:val="16"/>
        <w:szCs w:val="16"/>
      </w:rPr>
      <w:t xml:space="preserve">Page </w:t>
    </w:r>
    <w:r w:rsidRPr="00293EB7">
      <w:rPr>
        <w:rFonts w:cs="Tahoma"/>
        <w:i/>
        <w:iCs/>
        <w:sz w:val="16"/>
        <w:szCs w:val="16"/>
      </w:rPr>
      <w:fldChar w:fldCharType="begin"/>
    </w:r>
    <w:r w:rsidRPr="00293EB7">
      <w:rPr>
        <w:rFonts w:cs="Tahoma"/>
        <w:i/>
        <w:iCs/>
        <w:sz w:val="16"/>
        <w:szCs w:val="16"/>
      </w:rPr>
      <w:instrText xml:space="preserve"> PAGE </w:instrText>
    </w:r>
    <w:r w:rsidRPr="00293EB7">
      <w:rPr>
        <w:rFonts w:cs="Tahoma"/>
        <w:i/>
        <w:iCs/>
        <w:sz w:val="16"/>
        <w:szCs w:val="16"/>
      </w:rPr>
      <w:fldChar w:fldCharType="separate"/>
    </w:r>
    <w:r w:rsidR="00BA227D">
      <w:rPr>
        <w:rFonts w:cs="Tahoma"/>
        <w:i/>
        <w:iCs/>
        <w:noProof/>
        <w:sz w:val="16"/>
        <w:szCs w:val="16"/>
      </w:rPr>
      <w:t>1</w:t>
    </w:r>
    <w:r w:rsidRPr="00293EB7">
      <w:rPr>
        <w:rFonts w:cs="Tahoma"/>
        <w:i/>
        <w:iCs/>
        <w:sz w:val="16"/>
        <w:szCs w:val="16"/>
      </w:rPr>
      <w:fldChar w:fldCharType="end"/>
    </w:r>
    <w:r w:rsidRPr="00293EB7">
      <w:rPr>
        <w:rFonts w:cs="Tahoma"/>
        <w:i/>
        <w:iCs/>
        <w:sz w:val="16"/>
        <w:szCs w:val="16"/>
      </w:rPr>
      <w:t xml:space="preserve"> of </w:t>
    </w:r>
    <w:r w:rsidRPr="00293EB7">
      <w:rPr>
        <w:rFonts w:cs="Tahoma"/>
        <w:i/>
        <w:iCs/>
        <w:sz w:val="16"/>
        <w:szCs w:val="16"/>
      </w:rPr>
      <w:fldChar w:fldCharType="begin"/>
    </w:r>
    <w:r w:rsidRPr="00293EB7">
      <w:rPr>
        <w:rFonts w:cs="Tahoma"/>
        <w:i/>
        <w:iCs/>
        <w:sz w:val="16"/>
        <w:szCs w:val="16"/>
      </w:rPr>
      <w:instrText xml:space="preserve"> NUMPAGES </w:instrText>
    </w:r>
    <w:r w:rsidRPr="00293EB7">
      <w:rPr>
        <w:rFonts w:cs="Tahoma"/>
        <w:i/>
        <w:iCs/>
        <w:sz w:val="16"/>
        <w:szCs w:val="16"/>
      </w:rPr>
      <w:fldChar w:fldCharType="separate"/>
    </w:r>
    <w:r w:rsidR="00BA227D">
      <w:rPr>
        <w:rFonts w:cs="Tahoma"/>
        <w:i/>
        <w:iCs/>
        <w:noProof/>
        <w:sz w:val="16"/>
        <w:szCs w:val="16"/>
      </w:rPr>
      <w:t>1</w:t>
    </w:r>
    <w:r w:rsidRPr="00293EB7">
      <w:rPr>
        <w:rFonts w:cs="Tahoma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BE39" w14:textId="77777777" w:rsidR="006A6448" w:rsidRDefault="006A6448" w:rsidP="00293EB7">
      <w:pPr>
        <w:spacing w:line="240" w:lineRule="auto"/>
      </w:pPr>
      <w:r>
        <w:separator/>
      </w:r>
    </w:p>
  </w:footnote>
  <w:footnote w:type="continuationSeparator" w:id="0">
    <w:p w14:paraId="0F2292FD" w14:textId="77777777" w:rsidR="006A6448" w:rsidRDefault="006A6448" w:rsidP="00293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7EC"/>
    <w:multiLevelType w:val="hybridMultilevel"/>
    <w:tmpl w:val="E4506FB6"/>
    <w:lvl w:ilvl="0" w:tplc="D80E40A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9DA"/>
    <w:multiLevelType w:val="hybridMultilevel"/>
    <w:tmpl w:val="92BE25D8"/>
    <w:lvl w:ilvl="0" w:tplc="012076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D7E98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E070DFC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EE6E77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71F5"/>
    <w:multiLevelType w:val="hybridMultilevel"/>
    <w:tmpl w:val="2776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D78"/>
    <w:multiLevelType w:val="hybridMultilevel"/>
    <w:tmpl w:val="83F0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150D8"/>
    <w:multiLevelType w:val="hybridMultilevel"/>
    <w:tmpl w:val="B842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B4F33"/>
    <w:multiLevelType w:val="hybridMultilevel"/>
    <w:tmpl w:val="291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75156"/>
    <w:multiLevelType w:val="hybridMultilevel"/>
    <w:tmpl w:val="23422016"/>
    <w:lvl w:ilvl="0" w:tplc="7056F10C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2A2BDB"/>
    <w:multiLevelType w:val="hybridMultilevel"/>
    <w:tmpl w:val="E7425F00"/>
    <w:lvl w:ilvl="0" w:tplc="04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4EE73C71"/>
    <w:multiLevelType w:val="hybridMultilevel"/>
    <w:tmpl w:val="E4F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545D8"/>
    <w:multiLevelType w:val="hybridMultilevel"/>
    <w:tmpl w:val="4BDA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0600F"/>
    <w:multiLevelType w:val="hybridMultilevel"/>
    <w:tmpl w:val="77AC94DE"/>
    <w:lvl w:ilvl="0" w:tplc="A22A968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869"/>
    <w:rsid w:val="00000BBF"/>
    <w:rsid w:val="00006D7D"/>
    <w:rsid w:val="00021C44"/>
    <w:rsid w:val="00030248"/>
    <w:rsid w:val="00057470"/>
    <w:rsid w:val="00075BB1"/>
    <w:rsid w:val="00082201"/>
    <w:rsid w:val="0008314A"/>
    <w:rsid w:val="000E4182"/>
    <w:rsid w:val="000E6193"/>
    <w:rsid w:val="000F1E9C"/>
    <w:rsid w:val="0010229B"/>
    <w:rsid w:val="001E32C5"/>
    <w:rsid w:val="00226F1D"/>
    <w:rsid w:val="0024731D"/>
    <w:rsid w:val="002512B0"/>
    <w:rsid w:val="00293EB7"/>
    <w:rsid w:val="002C106E"/>
    <w:rsid w:val="002D4121"/>
    <w:rsid w:val="002F7469"/>
    <w:rsid w:val="00326EBD"/>
    <w:rsid w:val="00355E46"/>
    <w:rsid w:val="003D1CF7"/>
    <w:rsid w:val="003D6939"/>
    <w:rsid w:val="003F760D"/>
    <w:rsid w:val="00400364"/>
    <w:rsid w:val="004006E2"/>
    <w:rsid w:val="004218AE"/>
    <w:rsid w:val="00424DD0"/>
    <w:rsid w:val="0046344C"/>
    <w:rsid w:val="00487EAA"/>
    <w:rsid w:val="00496124"/>
    <w:rsid w:val="004A00DC"/>
    <w:rsid w:val="004A1678"/>
    <w:rsid w:val="004B1D8D"/>
    <w:rsid w:val="004F6990"/>
    <w:rsid w:val="0051646E"/>
    <w:rsid w:val="0054231C"/>
    <w:rsid w:val="00545F31"/>
    <w:rsid w:val="00587481"/>
    <w:rsid w:val="005C226B"/>
    <w:rsid w:val="005D1DBC"/>
    <w:rsid w:val="00602D88"/>
    <w:rsid w:val="00623800"/>
    <w:rsid w:val="00630348"/>
    <w:rsid w:val="006353D7"/>
    <w:rsid w:val="006763CB"/>
    <w:rsid w:val="00692ABC"/>
    <w:rsid w:val="006A138D"/>
    <w:rsid w:val="006A508E"/>
    <w:rsid w:val="006A6448"/>
    <w:rsid w:val="006D01B3"/>
    <w:rsid w:val="006F51AA"/>
    <w:rsid w:val="007343CA"/>
    <w:rsid w:val="00767F32"/>
    <w:rsid w:val="007B5A82"/>
    <w:rsid w:val="007C47F0"/>
    <w:rsid w:val="007D6786"/>
    <w:rsid w:val="007F52DD"/>
    <w:rsid w:val="0080320C"/>
    <w:rsid w:val="0081008B"/>
    <w:rsid w:val="00812161"/>
    <w:rsid w:val="008128EB"/>
    <w:rsid w:val="00851068"/>
    <w:rsid w:val="008606BC"/>
    <w:rsid w:val="00884194"/>
    <w:rsid w:val="008F6178"/>
    <w:rsid w:val="00931BFA"/>
    <w:rsid w:val="00964F32"/>
    <w:rsid w:val="0098194A"/>
    <w:rsid w:val="009A2865"/>
    <w:rsid w:val="009B2F24"/>
    <w:rsid w:val="009B65B1"/>
    <w:rsid w:val="009C58D8"/>
    <w:rsid w:val="009E6E1E"/>
    <w:rsid w:val="00A26E0E"/>
    <w:rsid w:val="00A27D16"/>
    <w:rsid w:val="00A455FD"/>
    <w:rsid w:val="00A46169"/>
    <w:rsid w:val="00A55331"/>
    <w:rsid w:val="00A767C2"/>
    <w:rsid w:val="00A9766B"/>
    <w:rsid w:val="00AA2568"/>
    <w:rsid w:val="00AA467D"/>
    <w:rsid w:val="00AB0F39"/>
    <w:rsid w:val="00AC5F7C"/>
    <w:rsid w:val="00B10EF4"/>
    <w:rsid w:val="00B21B26"/>
    <w:rsid w:val="00B405BF"/>
    <w:rsid w:val="00B4349A"/>
    <w:rsid w:val="00BA1A68"/>
    <w:rsid w:val="00BA227D"/>
    <w:rsid w:val="00BA2D43"/>
    <w:rsid w:val="00BD1450"/>
    <w:rsid w:val="00BD73A6"/>
    <w:rsid w:val="00C23749"/>
    <w:rsid w:val="00C45E82"/>
    <w:rsid w:val="00C559A1"/>
    <w:rsid w:val="00C86057"/>
    <w:rsid w:val="00C91B9A"/>
    <w:rsid w:val="00CC1C57"/>
    <w:rsid w:val="00CE7B25"/>
    <w:rsid w:val="00CF278B"/>
    <w:rsid w:val="00D06A3D"/>
    <w:rsid w:val="00D711E1"/>
    <w:rsid w:val="00D754DC"/>
    <w:rsid w:val="00DD355B"/>
    <w:rsid w:val="00DE0A3C"/>
    <w:rsid w:val="00DE6869"/>
    <w:rsid w:val="00DF4AE5"/>
    <w:rsid w:val="00E21494"/>
    <w:rsid w:val="00E21EA9"/>
    <w:rsid w:val="00E67344"/>
    <w:rsid w:val="00E67CAC"/>
    <w:rsid w:val="00E75600"/>
    <w:rsid w:val="00EB666E"/>
    <w:rsid w:val="00EE6359"/>
    <w:rsid w:val="00F261E7"/>
    <w:rsid w:val="00FA311E"/>
    <w:rsid w:val="00FC60F5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6DF0"/>
  <w15:chartTrackingRefBased/>
  <w15:docId w15:val="{321971BB-B12F-2B49-871C-6FE1CDD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8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DE6869"/>
    <w:rPr>
      <w:b/>
      <w:bCs/>
    </w:rPr>
  </w:style>
  <w:style w:type="character" w:styleId="Emphasis">
    <w:name w:val="Emphasis"/>
    <w:basedOn w:val="DefaultParagraphFont"/>
    <w:uiPriority w:val="20"/>
    <w:qFormat/>
    <w:rsid w:val="00DE6869"/>
    <w:rPr>
      <w:i/>
      <w:iCs/>
    </w:rPr>
  </w:style>
  <w:style w:type="paragraph" w:styleId="ListParagraph">
    <w:name w:val="List Paragraph"/>
    <w:basedOn w:val="Normal"/>
    <w:uiPriority w:val="34"/>
    <w:qFormat/>
    <w:rsid w:val="00DE6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E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B7"/>
  </w:style>
  <w:style w:type="paragraph" w:styleId="Footer">
    <w:name w:val="footer"/>
    <w:basedOn w:val="Normal"/>
    <w:link w:val="FooterChar"/>
    <w:uiPriority w:val="99"/>
    <w:unhideWhenUsed/>
    <w:rsid w:val="00293E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B7"/>
  </w:style>
  <w:style w:type="character" w:styleId="Hyperlink">
    <w:name w:val="Hyperlink"/>
    <w:basedOn w:val="DefaultParagraphFont"/>
    <w:uiPriority w:val="99"/>
    <w:unhideWhenUsed/>
    <w:rsid w:val="000E4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06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76</cp:revision>
  <dcterms:created xsi:type="dcterms:W3CDTF">2021-08-06T20:25:00Z</dcterms:created>
  <dcterms:modified xsi:type="dcterms:W3CDTF">2021-09-30T15:09:00Z</dcterms:modified>
</cp:coreProperties>
</file>