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TableGridLight"/>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le"/>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Paragraph"/>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Paragraph"/>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Paragraph"/>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Paragraph"/>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Paragraph"/>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Paragraph"/>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Paragraph"/>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Paragraph"/>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Paragraph"/>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Paragraph"/>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Paragraph"/>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Paragraph"/>
        <w:numPr>
          <w:ilvl w:val="1"/>
          <w:numId w:val="3"/>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Paragraph"/>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Paragraph"/>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Paragraph"/>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Paragraph"/>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Paragraph"/>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Paragraph"/>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Paragraph"/>
        <w:numPr>
          <w:ilvl w:val="0"/>
          <w:numId w:val="5"/>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rsidP="00133E2C">
      <w:pPr>
        <w:pStyle w:val="ListParagraph"/>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Paragraph"/>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link"/>
            <w:i/>
            <w:iCs/>
          </w:rPr>
          <w:t>https://www.youtube.com/watch?v=p1PID91sEW8</w:t>
        </w:r>
      </w:hyperlink>
    </w:p>
    <w:p w14:paraId="4A72E106" w14:textId="77777777" w:rsidR="009F364E" w:rsidRPr="00D06436" w:rsidRDefault="009F364E" w:rsidP="009F364E">
      <w:pPr>
        <w:pStyle w:val="ListParagraph"/>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le"/>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le"/>
        <w:jc w:val="center"/>
        <w:rPr>
          <w:sz w:val="40"/>
          <w:szCs w:val="40"/>
          <w:lang w:val="en-GB"/>
        </w:rPr>
      </w:pPr>
      <w:r>
        <w:rPr>
          <w:sz w:val="40"/>
          <w:szCs w:val="40"/>
          <w:lang w:val="en-GB"/>
        </w:rPr>
        <w:t>Figurliste</w:t>
      </w:r>
    </w:p>
    <w:p w14:paraId="4CFE4B25" w14:textId="5704B3E7" w:rsidR="00C71647" w:rsidRDefault="00C71647">
      <w:pPr>
        <w:pStyle w:val="TableofFigures"/>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link"/>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TableofFigures"/>
        <w:tabs>
          <w:tab w:val="right" w:leader="dot" w:pos="9344"/>
        </w:tabs>
        <w:rPr>
          <w:noProof/>
          <w:kern w:val="2"/>
          <w:sz w:val="24"/>
          <w:szCs w:val="24"/>
          <w14:ligatures w14:val="standardContextual"/>
        </w:rPr>
      </w:pPr>
      <w:hyperlink w:anchor="_Toc174620253" w:history="1">
        <w:r w:rsidRPr="00D8127A">
          <w:rPr>
            <w:rStyle w:val="Hyperlink"/>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TableofFigures"/>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le"/>
        <w:jc w:val="center"/>
        <w:rPr>
          <w:sz w:val="40"/>
          <w:szCs w:val="40"/>
          <w:lang w:val="en-GB"/>
        </w:rPr>
      </w:pPr>
      <w:r>
        <w:rPr>
          <w:sz w:val="40"/>
          <w:szCs w:val="40"/>
          <w:lang w:val="en-GB"/>
        </w:rPr>
        <w:t xml:space="preserve">Tabelliste </w:t>
      </w:r>
    </w:p>
    <w:p w14:paraId="23417450" w14:textId="22C0C287" w:rsidR="00EB535C" w:rsidRDefault="00EB535C">
      <w:pPr>
        <w:pStyle w:val="TableofFigures"/>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link"/>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EndPr/>
      <w:sdtContent>
        <w:p w14:paraId="36B0C362" w14:textId="02188A03" w:rsidR="00777D51" w:rsidRDefault="00757922">
          <w:pPr>
            <w:pStyle w:val="TOCHeading"/>
          </w:pPr>
          <w:r>
            <w:t>Innhold</w:t>
          </w:r>
        </w:p>
        <w:p w14:paraId="6B800FE4" w14:textId="071E44B1" w:rsidR="0021498F" w:rsidRDefault="238C788C" w:rsidP="3D71A534">
          <w:pPr>
            <w:pStyle w:val="TOC1"/>
            <w:tabs>
              <w:tab w:val="right" w:leader="dot" w:pos="9330"/>
            </w:tabs>
            <w:rPr>
              <w:rStyle w:val="Hyperlink"/>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link"/>
              </w:rPr>
              <w:t>Introduksjon</w:t>
            </w:r>
            <w:r w:rsidR="0021498F">
              <w:tab/>
            </w:r>
            <w:r w:rsidR="0021498F">
              <w:fldChar w:fldCharType="begin"/>
            </w:r>
            <w:r w:rsidR="0021498F">
              <w:instrText>PAGEREF _Toc103305260 \h</w:instrText>
            </w:r>
            <w:r w:rsidR="0021498F">
              <w:fldChar w:fldCharType="separate"/>
            </w:r>
            <w:r w:rsidR="3D71A534" w:rsidRPr="3D71A534">
              <w:rPr>
                <w:rStyle w:val="Hyperlink"/>
              </w:rPr>
              <w:t>9</w:t>
            </w:r>
            <w:r w:rsidR="0021498F">
              <w:fldChar w:fldCharType="end"/>
            </w:r>
          </w:hyperlink>
        </w:p>
        <w:p w14:paraId="2AEE9DE2" w14:textId="507FB6C4" w:rsidR="0021498F" w:rsidRDefault="3D71A534" w:rsidP="3D71A534">
          <w:pPr>
            <w:pStyle w:val="TOC2"/>
            <w:tabs>
              <w:tab w:val="right" w:leader="dot" w:pos="9330"/>
            </w:tabs>
            <w:rPr>
              <w:rStyle w:val="Hyperlink"/>
              <w:noProof/>
              <w:kern w:val="2"/>
              <w:lang w:val="en-US" w:eastAsia="en-US"/>
              <w14:ligatures w14:val="standardContextual"/>
            </w:rPr>
          </w:pPr>
          <w:hyperlink w:anchor="_Toc805299668">
            <w:r w:rsidRPr="3D71A534">
              <w:rPr>
                <w:rStyle w:val="Hyperlink"/>
              </w:rPr>
              <w:t>Bakgrunn</w:t>
            </w:r>
            <w:r w:rsidR="238C788C">
              <w:tab/>
            </w:r>
            <w:r w:rsidR="238C788C">
              <w:fldChar w:fldCharType="begin"/>
            </w:r>
            <w:r w:rsidR="238C788C">
              <w:instrText>PAGEREF _Toc805299668 \h</w:instrText>
            </w:r>
            <w:r w:rsidR="238C788C">
              <w:fldChar w:fldCharType="separate"/>
            </w:r>
            <w:r w:rsidRPr="3D71A534">
              <w:rPr>
                <w:rStyle w:val="Hyperlink"/>
              </w:rPr>
              <w:t>10</w:t>
            </w:r>
            <w:r w:rsidR="238C788C">
              <w:fldChar w:fldCharType="end"/>
            </w:r>
          </w:hyperlink>
        </w:p>
        <w:p w14:paraId="1F2BAAEA" w14:textId="1DB3E99F" w:rsidR="0021498F" w:rsidRDefault="3D71A534" w:rsidP="3D71A534">
          <w:pPr>
            <w:pStyle w:val="TOC2"/>
            <w:tabs>
              <w:tab w:val="right" w:leader="dot" w:pos="9330"/>
            </w:tabs>
            <w:rPr>
              <w:rStyle w:val="Hyperlink"/>
              <w:noProof/>
              <w:kern w:val="2"/>
              <w:lang w:val="en-US" w:eastAsia="en-US"/>
              <w14:ligatures w14:val="standardContextual"/>
            </w:rPr>
          </w:pPr>
          <w:hyperlink w:anchor="_Toc177438460">
            <w:r w:rsidRPr="3D71A534">
              <w:rPr>
                <w:rStyle w:val="Hyperlink"/>
              </w:rPr>
              <w:t>Problemstilling</w:t>
            </w:r>
            <w:r w:rsidR="238C788C">
              <w:tab/>
            </w:r>
            <w:r w:rsidR="238C788C">
              <w:fldChar w:fldCharType="begin"/>
            </w:r>
            <w:r w:rsidR="238C788C">
              <w:instrText>PAGEREF _Toc177438460 \h</w:instrText>
            </w:r>
            <w:r w:rsidR="238C788C">
              <w:fldChar w:fldCharType="separate"/>
            </w:r>
            <w:r w:rsidRPr="3D71A534">
              <w:rPr>
                <w:rStyle w:val="Hyperlink"/>
              </w:rPr>
              <w:t>12</w:t>
            </w:r>
            <w:r w:rsidR="238C788C">
              <w:fldChar w:fldCharType="end"/>
            </w:r>
          </w:hyperlink>
        </w:p>
        <w:p w14:paraId="6948953E" w14:textId="6988824A" w:rsidR="0021498F" w:rsidRDefault="3D71A534" w:rsidP="3D71A534">
          <w:pPr>
            <w:pStyle w:val="TOC3"/>
            <w:tabs>
              <w:tab w:val="right" w:leader="dot" w:pos="9330"/>
            </w:tabs>
            <w:rPr>
              <w:rStyle w:val="Hyperlink"/>
              <w:noProof/>
              <w:kern w:val="2"/>
              <w:lang w:val="en-US" w:eastAsia="en-US"/>
              <w14:ligatures w14:val="standardContextual"/>
            </w:rPr>
          </w:pPr>
          <w:hyperlink w:anchor="_Toc2047252259">
            <w:r w:rsidRPr="3D71A534">
              <w:rPr>
                <w:rStyle w:val="Hyperlink"/>
              </w:rPr>
              <w:t>Mål og delmål</w:t>
            </w:r>
            <w:r w:rsidR="238C788C">
              <w:tab/>
            </w:r>
            <w:r w:rsidR="238C788C">
              <w:fldChar w:fldCharType="begin"/>
            </w:r>
            <w:r w:rsidR="238C788C">
              <w:instrText>PAGEREF _Toc2047252259 \h</w:instrText>
            </w:r>
            <w:r w:rsidR="238C788C">
              <w:fldChar w:fldCharType="separate"/>
            </w:r>
            <w:r w:rsidRPr="3D71A534">
              <w:rPr>
                <w:rStyle w:val="Hyperlink"/>
              </w:rPr>
              <w:t>12</w:t>
            </w:r>
            <w:r w:rsidR="238C788C">
              <w:fldChar w:fldCharType="end"/>
            </w:r>
          </w:hyperlink>
        </w:p>
        <w:p w14:paraId="20925B3E" w14:textId="751DDB2F" w:rsidR="0021498F" w:rsidRDefault="3D71A534" w:rsidP="3D71A534">
          <w:pPr>
            <w:pStyle w:val="TOC3"/>
            <w:tabs>
              <w:tab w:val="right" w:leader="dot" w:pos="9330"/>
            </w:tabs>
            <w:rPr>
              <w:rStyle w:val="Hyperlink"/>
              <w:noProof/>
              <w:kern w:val="2"/>
              <w:lang w:val="en-US" w:eastAsia="en-US"/>
              <w14:ligatures w14:val="standardContextual"/>
            </w:rPr>
          </w:pPr>
          <w:hyperlink w:anchor="_Toc438840307">
            <w:r w:rsidRPr="3D71A534">
              <w:rPr>
                <w:rStyle w:val="Hyperlink"/>
              </w:rPr>
              <w:t>Begrensninger</w:t>
            </w:r>
            <w:r w:rsidR="238C788C">
              <w:tab/>
            </w:r>
            <w:r w:rsidR="238C788C">
              <w:fldChar w:fldCharType="begin"/>
            </w:r>
            <w:r w:rsidR="238C788C">
              <w:instrText>PAGEREF _Toc438840307 \h</w:instrText>
            </w:r>
            <w:r w:rsidR="238C788C">
              <w:fldChar w:fldCharType="separate"/>
            </w:r>
            <w:r w:rsidRPr="3D71A534">
              <w:rPr>
                <w:rStyle w:val="Hyperlink"/>
              </w:rPr>
              <w:t>13</w:t>
            </w:r>
            <w:r w:rsidR="238C788C">
              <w:fldChar w:fldCharType="end"/>
            </w:r>
          </w:hyperlink>
        </w:p>
        <w:p w14:paraId="29C32CB2" w14:textId="2433D5AA" w:rsidR="0021498F" w:rsidRDefault="3D71A534" w:rsidP="3D71A534">
          <w:pPr>
            <w:pStyle w:val="TOC1"/>
            <w:tabs>
              <w:tab w:val="right" w:leader="dot" w:pos="9330"/>
            </w:tabs>
            <w:rPr>
              <w:rStyle w:val="Hyperlink"/>
              <w:noProof/>
              <w:kern w:val="2"/>
              <w:lang w:val="en-US" w:eastAsia="en-US"/>
              <w14:ligatures w14:val="standardContextual"/>
            </w:rPr>
          </w:pPr>
          <w:hyperlink w:anchor="_Toc450761513">
            <w:r w:rsidRPr="3D71A534">
              <w:rPr>
                <w:rStyle w:val="Hyperlink"/>
              </w:rPr>
              <w:t>Teori og nøkkelkonsepter</w:t>
            </w:r>
            <w:r w:rsidR="238C788C">
              <w:tab/>
            </w:r>
            <w:r w:rsidR="238C788C">
              <w:fldChar w:fldCharType="begin"/>
            </w:r>
            <w:r w:rsidR="238C788C">
              <w:instrText>PAGEREF _Toc450761513 \h</w:instrText>
            </w:r>
            <w:r w:rsidR="238C788C">
              <w:fldChar w:fldCharType="separate"/>
            </w:r>
            <w:r w:rsidRPr="3D71A534">
              <w:rPr>
                <w:rStyle w:val="Hyperlink"/>
              </w:rPr>
              <w:t>13</w:t>
            </w:r>
            <w:r w:rsidR="238C788C">
              <w:fldChar w:fldCharType="end"/>
            </w:r>
          </w:hyperlink>
        </w:p>
        <w:p w14:paraId="3F9673F8" w14:textId="74AFDCE7" w:rsidR="0021498F" w:rsidRDefault="3D71A534" w:rsidP="3D71A534">
          <w:pPr>
            <w:pStyle w:val="TOC2"/>
            <w:tabs>
              <w:tab w:val="right" w:leader="dot" w:pos="9330"/>
            </w:tabs>
            <w:rPr>
              <w:rStyle w:val="Hyperlink"/>
              <w:noProof/>
              <w:kern w:val="2"/>
              <w:lang w:val="en-US" w:eastAsia="en-US"/>
              <w14:ligatures w14:val="standardContextual"/>
            </w:rPr>
          </w:pPr>
          <w:hyperlink w:anchor="_Toc146417326">
            <w:r w:rsidRPr="3D71A534">
              <w:rPr>
                <w:rStyle w:val="Hyperlink"/>
              </w:rPr>
              <w:t>sentral fagteori</w:t>
            </w:r>
            <w:r w:rsidR="238C788C">
              <w:tab/>
            </w:r>
            <w:r w:rsidR="238C788C">
              <w:fldChar w:fldCharType="begin"/>
            </w:r>
            <w:r w:rsidR="238C788C">
              <w:instrText>PAGEREF _Toc146417326 \h</w:instrText>
            </w:r>
            <w:r w:rsidR="238C788C">
              <w:fldChar w:fldCharType="separate"/>
            </w:r>
            <w:r w:rsidRPr="3D71A534">
              <w:rPr>
                <w:rStyle w:val="Hyperlink"/>
              </w:rPr>
              <w:t>14</w:t>
            </w:r>
            <w:r w:rsidR="238C788C">
              <w:fldChar w:fldCharType="end"/>
            </w:r>
          </w:hyperlink>
        </w:p>
        <w:p w14:paraId="09EBB9A1" w14:textId="498CAE05" w:rsidR="0021498F" w:rsidRDefault="3D71A534" w:rsidP="3D71A534">
          <w:pPr>
            <w:pStyle w:val="TOC2"/>
            <w:tabs>
              <w:tab w:val="right" w:leader="dot" w:pos="9330"/>
            </w:tabs>
            <w:rPr>
              <w:rStyle w:val="Hyperlink"/>
              <w:noProof/>
              <w:kern w:val="2"/>
              <w:lang w:val="en-US" w:eastAsia="en-US"/>
              <w14:ligatures w14:val="standardContextual"/>
            </w:rPr>
          </w:pPr>
          <w:hyperlink w:anchor="_Toc2063804753">
            <w:r w:rsidRPr="3D71A534">
              <w:rPr>
                <w:rStyle w:val="Hyperlink"/>
              </w:rPr>
              <w:t>Fysiske måleprinspipper</w:t>
            </w:r>
            <w:r w:rsidR="238C788C">
              <w:tab/>
            </w:r>
            <w:r w:rsidR="238C788C">
              <w:fldChar w:fldCharType="begin"/>
            </w:r>
            <w:r w:rsidR="238C788C">
              <w:instrText>PAGEREF _Toc2063804753 \h</w:instrText>
            </w:r>
            <w:r w:rsidR="238C788C">
              <w:fldChar w:fldCharType="separate"/>
            </w:r>
            <w:r w:rsidRPr="3D71A534">
              <w:rPr>
                <w:rStyle w:val="Hyperlink"/>
              </w:rPr>
              <w:t>14</w:t>
            </w:r>
            <w:r w:rsidR="238C788C">
              <w:fldChar w:fldCharType="end"/>
            </w:r>
          </w:hyperlink>
        </w:p>
        <w:p w14:paraId="333D025F" w14:textId="00A9D476" w:rsidR="0021498F" w:rsidRDefault="3D71A534" w:rsidP="3D71A534">
          <w:pPr>
            <w:pStyle w:val="TOC2"/>
            <w:tabs>
              <w:tab w:val="right" w:leader="dot" w:pos="9330"/>
            </w:tabs>
            <w:rPr>
              <w:rStyle w:val="Hyperlink"/>
              <w:noProof/>
              <w:kern w:val="2"/>
              <w:lang w:val="en-US" w:eastAsia="en-US"/>
              <w14:ligatures w14:val="standardContextual"/>
            </w:rPr>
          </w:pPr>
          <w:hyperlink w:anchor="_Toc1980908277">
            <w:r w:rsidRPr="3D71A534">
              <w:rPr>
                <w:rStyle w:val="Hyperlink"/>
              </w:rPr>
              <w:t>State-of-the-art analyse – Teknisk Gjennomgang</w:t>
            </w:r>
            <w:r w:rsidR="238C788C">
              <w:tab/>
            </w:r>
            <w:r w:rsidR="238C788C">
              <w:fldChar w:fldCharType="begin"/>
            </w:r>
            <w:r w:rsidR="238C788C">
              <w:instrText>PAGEREF _Toc1980908277 \h</w:instrText>
            </w:r>
            <w:r w:rsidR="238C788C">
              <w:fldChar w:fldCharType="separate"/>
            </w:r>
            <w:r w:rsidRPr="3D71A534">
              <w:rPr>
                <w:rStyle w:val="Hyperlink"/>
              </w:rPr>
              <w:t>15</w:t>
            </w:r>
            <w:r w:rsidR="238C788C">
              <w:fldChar w:fldCharType="end"/>
            </w:r>
          </w:hyperlink>
        </w:p>
        <w:p w14:paraId="4690C8C8" w14:textId="158908A1" w:rsidR="0021498F" w:rsidRDefault="3D71A534" w:rsidP="3D71A534">
          <w:pPr>
            <w:pStyle w:val="TOC2"/>
            <w:tabs>
              <w:tab w:val="right" w:leader="dot" w:pos="9330"/>
            </w:tabs>
            <w:rPr>
              <w:rStyle w:val="Hyperlink"/>
              <w:noProof/>
              <w:kern w:val="2"/>
              <w:lang w:val="en-US" w:eastAsia="en-US"/>
              <w14:ligatures w14:val="standardContextual"/>
            </w:rPr>
          </w:pPr>
          <w:hyperlink w:anchor="_Toc1848538251">
            <w:r w:rsidRPr="3D71A534">
              <w:rPr>
                <w:rStyle w:val="Hyperlink"/>
              </w:rPr>
              <w:t>oppsummering</w:t>
            </w:r>
            <w:r w:rsidR="238C788C">
              <w:tab/>
            </w:r>
            <w:r w:rsidR="238C788C">
              <w:fldChar w:fldCharType="begin"/>
            </w:r>
            <w:r w:rsidR="238C788C">
              <w:instrText>PAGEREF _Toc1848538251 \h</w:instrText>
            </w:r>
            <w:r w:rsidR="238C788C">
              <w:fldChar w:fldCharType="separate"/>
            </w:r>
            <w:r w:rsidRPr="3D71A534">
              <w:rPr>
                <w:rStyle w:val="Hyperlink"/>
              </w:rPr>
              <w:t>16</w:t>
            </w:r>
            <w:r w:rsidR="238C788C">
              <w:fldChar w:fldCharType="end"/>
            </w:r>
          </w:hyperlink>
        </w:p>
        <w:p w14:paraId="3B738B6E" w14:textId="5C8D9859" w:rsidR="0021498F" w:rsidRDefault="3D71A534" w:rsidP="3D71A534">
          <w:pPr>
            <w:pStyle w:val="TOC1"/>
            <w:tabs>
              <w:tab w:val="right" w:leader="dot" w:pos="9330"/>
            </w:tabs>
            <w:rPr>
              <w:rStyle w:val="Hyperlink"/>
              <w:noProof/>
              <w:kern w:val="2"/>
              <w:lang w:val="en-US" w:eastAsia="en-US"/>
              <w14:ligatures w14:val="standardContextual"/>
            </w:rPr>
          </w:pPr>
          <w:hyperlink w:anchor="_Toc218015978">
            <w:r w:rsidRPr="3D71A534">
              <w:rPr>
                <w:rStyle w:val="Hyperlink"/>
              </w:rPr>
              <w:t>Designbeskrivelsen – utvikling av system</w:t>
            </w:r>
            <w:r w:rsidR="238C788C">
              <w:tab/>
            </w:r>
            <w:r w:rsidR="238C788C">
              <w:fldChar w:fldCharType="begin"/>
            </w:r>
            <w:r w:rsidR="238C788C">
              <w:instrText>PAGEREF _Toc218015978 \h</w:instrText>
            </w:r>
            <w:r w:rsidR="238C788C">
              <w:fldChar w:fldCharType="separate"/>
            </w:r>
            <w:r w:rsidRPr="3D71A534">
              <w:rPr>
                <w:rStyle w:val="Hyperlink"/>
              </w:rPr>
              <w:t>16</w:t>
            </w:r>
            <w:r w:rsidR="238C788C">
              <w:fldChar w:fldCharType="end"/>
            </w:r>
          </w:hyperlink>
        </w:p>
        <w:p w14:paraId="5AB8CE94" w14:textId="11C26120" w:rsidR="0021498F" w:rsidRDefault="3D71A534" w:rsidP="3D71A534">
          <w:pPr>
            <w:pStyle w:val="TOC2"/>
            <w:tabs>
              <w:tab w:val="right" w:leader="dot" w:pos="9330"/>
            </w:tabs>
            <w:rPr>
              <w:rStyle w:val="Hyperlink"/>
              <w:noProof/>
              <w:kern w:val="2"/>
              <w:lang w:val="en-US" w:eastAsia="en-US"/>
              <w14:ligatures w14:val="standardContextual"/>
            </w:rPr>
          </w:pPr>
          <w:hyperlink w:anchor="_Toc972376887">
            <w:r w:rsidRPr="3D71A534">
              <w:rPr>
                <w:rStyle w:val="Hyperlink"/>
              </w:rPr>
              <w:t>Designbeskrivelse</w:t>
            </w:r>
            <w:r w:rsidR="238C788C">
              <w:tab/>
            </w:r>
            <w:r w:rsidR="238C788C">
              <w:fldChar w:fldCharType="begin"/>
            </w:r>
            <w:r w:rsidR="238C788C">
              <w:instrText>PAGEREF _Toc972376887 \h</w:instrText>
            </w:r>
            <w:r w:rsidR="238C788C">
              <w:fldChar w:fldCharType="separate"/>
            </w:r>
            <w:r w:rsidRPr="3D71A534">
              <w:rPr>
                <w:rStyle w:val="Hyperlink"/>
              </w:rPr>
              <w:t>17</w:t>
            </w:r>
            <w:r w:rsidR="238C788C">
              <w:fldChar w:fldCharType="end"/>
            </w:r>
          </w:hyperlink>
        </w:p>
        <w:p w14:paraId="7ED9F8E0" w14:textId="5AC3DE7B" w:rsidR="0021498F" w:rsidRDefault="3D71A534" w:rsidP="3D71A534">
          <w:pPr>
            <w:pStyle w:val="TOC3"/>
            <w:tabs>
              <w:tab w:val="right" w:leader="dot" w:pos="9330"/>
            </w:tabs>
            <w:rPr>
              <w:rStyle w:val="Hyperlink"/>
              <w:noProof/>
              <w:kern w:val="2"/>
              <w:lang w:val="en-US" w:eastAsia="en-US"/>
              <w14:ligatures w14:val="standardContextual"/>
            </w:rPr>
          </w:pPr>
          <w:hyperlink w:anchor="_Toc445626299">
            <w:r w:rsidRPr="3D71A534">
              <w:rPr>
                <w:rStyle w:val="Hyperlink"/>
              </w:rPr>
              <w:t>Konseptoversikt</w:t>
            </w:r>
            <w:r w:rsidR="238C788C">
              <w:tab/>
            </w:r>
            <w:r w:rsidR="238C788C">
              <w:fldChar w:fldCharType="begin"/>
            </w:r>
            <w:r w:rsidR="238C788C">
              <w:instrText>PAGEREF _Toc445626299 \h</w:instrText>
            </w:r>
            <w:r w:rsidR="238C788C">
              <w:fldChar w:fldCharType="separate"/>
            </w:r>
            <w:r w:rsidRPr="3D71A534">
              <w:rPr>
                <w:rStyle w:val="Hyperlink"/>
              </w:rPr>
              <w:t>17</w:t>
            </w:r>
            <w:r w:rsidR="238C788C">
              <w:fldChar w:fldCharType="end"/>
            </w:r>
          </w:hyperlink>
        </w:p>
        <w:p w14:paraId="0B2DA5E9" w14:textId="15256966" w:rsidR="0021498F" w:rsidRDefault="3D71A534" w:rsidP="3D71A534">
          <w:pPr>
            <w:pStyle w:val="TOC3"/>
            <w:tabs>
              <w:tab w:val="right" w:leader="dot" w:pos="9330"/>
            </w:tabs>
            <w:rPr>
              <w:rStyle w:val="Hyperlink"/>
              <w:noProof/>
              <w:kern w:val="2"/>
              <w:lang w:val="en-US" w:eastAsia="en-US"/>
              <w14:ligatures w14:val="standardContextual"/>
            </w:rPr>
          </w:pPr>
          <w:hyperlink w:anchor="_Toc1056647657">
            <w:r w:rsidRPr="3D71A534">
              <w:rPr>
                <w:rStyle w:val="Hyperlink"/>
              </w:rPr>
              <w:t>«Bill Of Materials»(BOM) -  Komponentliste</w:t>
            </w:r>
            <w:r w:rsidR="238C788C">
              <w:tab/>
            </w:r>
            <w:r w:rsidR="238C788C">
              <w:fldChar w:fldCharType="begin"/>
            </w:r>
            <w:r w:rsidR="238C788C">
              <w:instrText>PAGEREF _Toc1056647657 \h</w:instrText>
            </w:r>
            <w:r w:rsidR="238C788C">
              <w:fldChar w:fldCharType="separate"/>
            </w:r>
            <w:r w:rsidRPr="3D71A534">
              <w:rPr>
                <w:rStyle w:val="Hyperlink"/>
              </w:rPr>
              <w:t>17</w:t>
            </w:r>
            <w:r w:rsidR="238C788C">
              <w:fldChar w:fldCharType="end"/>
            </w:r>
          </w:hyperlink>
        </w:p>
        <w:p w14:paraId="71428AEC" w14:textId="3FB10983" w:rsidR="0021498F" w:rsidRDefault="3D71A534" w:rsidP="3D71A534">
          <w:pPr>
            <w:pStyle w:val="TOC2"/>
            <w:tabs>
              <w:tab w:val="right" w:leader="dot" w:pos="9330"/>
            </w:tabs>
            <w:rPr>
              <w:rStyle w:val="Hyperlink"/>
              <w:noProof/>
              <w:kern w:val="2"/>
              <w:lang w:val="en-US" w:eastAsia="en-US"/>
              <w14:ligatures w14:val="standardContextual"/>
            </w:rPr>
          </w:pPr>
          <w:hyperlink w:anchor="_Toc1391878217">
            <w:r w:rsidRPr="3D71A534">
              <w:rPr>
                <w:rStyle w:val="Hyperlink"/>
              </w:rPr>
              <w:t>Elektronisk Systemdesign</w:t>
            </w:r>
            <w:r w:rsidR="238C788C">
              <w:tab/>
            </w:r>
            <w:r w:rsidR="238C788C">
              <w:fldChar w:fldCharType="begin"/>
            </w:r>
            <w:r w:rsidR="238C788C">
              <w:instrText>PAGEREF _Toc1391878217 \h</w:instrText>
            </w:r>
            <w:r w:rsidR="238C788C">
              <w:fldChar w:fldCharType="separate"/>
            </w:r>
            <w:r w:rsidRPr="3D71A534">
              <w:rPr>
                <w:rStyle w:val="Hyperlink"/>
              </w:rPr>
              <w:t>17</w:t>
            </w:r>
            <w:r w:rsidR="238C788C">
              <w:fldChar w:fldCharType="end"/>
            </w:r>
          </w:hyperlink>
        </w:p>
        <w:p w14:paraId="20D8712E" w14:textId="0A362800" w:rsidR="0021498F" w:rsidRDefault="3D71A534" w:rsidP="3D71A534">
          <w:pPr>
            <w:pStyle w:val="TOC3"/>
            <w:tabs>
              <w:tab w:val="right" w:leader="dot" w:pos="9330"/>
            </w:tabs>
            <w:rPr>
              <w:rStyle w:val="Hyperlink"/>
              <w:noProof/>
              <w:kern w:val="2"/>
              <w:lang w:val="en-US" w:eastAsia="en-US"/>
              <w14:ligatures w14:val="standardContextual"/>
            </w:rPr>
          </w:pPr>
          <w:hyperlink w:anchor="_Toc953863188">
            <w:r w:rsidRPr="3D71A534">
              <w:rPr>
                <w:rStyle w:val="Hyperlink"/>
              </w:rPr>
              <w:t>System arkitektur</w:t>
            </w:r>
            <w:r w:rsidR="238C788C">
              <w:tab/>
            </w:r>
            <w:r w:rsidR="238C788C">
              <w:fldChar w:fldCharType="begin"/>
            </w:r>
            <w:r w:rsidR="238C788C">
              <w:instrText>PAGEREF _Toc953863188 \h</w:instrText>
            </w:r>
            <w:r w:rsidR="238C788C">
              <w:fldChar w:fldCharType="separate"/>
            </w:r>
            <w:r w:rsidRPr="3D71A534">
              <w:rPr>
                <w:rStyle w:val="Hyperlink"/>
              </w:rPr>
              <w:t>18</w:t>
            </w:r>
            <w:r w:rsidR="238C788C">
              <w:fldChar w:fldCharType="end"/>
            </w:r>
          </w:hyperlink>
        </w:p>
        <w:p w14:paraId="2A7AA57D" w14:textId="3AB48C96" w:rsidR="0021498F" w:rsidRDefault="3D71A534" w:rsidP="3D71A534">
          <w:pPr>
            <w:pStyle w:val="TOC3"/>
            <w:tabs>
              <w:tab w:val="right" w:leader="dot" w:pos="9330"/>
            </w:tabs>
            <w:rPr>
              <w:rStyle w:val="Hyperlink"/>
              <w:noProof/>
              <w:kern w:val="2"/>
              <w:lang w:val="en-US" w:eastAsia="en-US"/>
              <w14:ligatures w14:val="standardContextual"/>
            </w:rPr>
          </w:pPr>
          <w:hyperlink w:anchor="_Toc138419298">
            <w:r w:rsidRPr="3D71A534">
              <w:rPr>
                <w:rStyle w:val="Hyperlink"/>
              </w:rPr>
              <w:t>Kretsdiagram</w:t>
            </w:r>
            <w:r w:rsidR="238C788C">
              <w:tab/>
            </w:r>
            <w:r w:rsidR="238C788C">
              <w:fldChar w:fldCharType="begin"/>
            </w:r>
            <w:r w:rsidR="238C788C">
              <w:instrText>PAGEREF _Toc138419298 \h</w:instrText>
            </w:r>
            <w:r w:rsidR="238C788C">
              <w:fldChar w:fldCharType="separate"/>
            </w:r>
            <w:r w:rsidRPr="3D71A534">
              <w:rPr>
                <w:rStyle w:val="Hyperlink"/>
              </w:rPr>
              <w:t>18</w:t>
            </w:r>
            <w:r w:rsidR="238C788C">
              <w:fldChar w:fldCharType="end"/>
            </w:r>
          </w:hyperlink>
        </w:p>
        <w:p w14:paraId="3E2B7398" w14:textId="379C7AE9" w:rsidR="0021498F" w:rsidRDefault="3D71A534" w:rsidP="3D71A534">
          <w:pPr>
            <w:pStyle w:val="TOC2"/>
            <w:tabs>
              <w:tab w:val="right" w:leader="dot" w:pos="9330"/>
            </w:tabs>
            <w:rPr>
              <w:rStyle w:val="Hyperlink"/>
              <w:noProof/>
              <w:kern w:val="2"/>
              <w:lang w:val="en-US" w:eastAsia="en-US"/>
              <w14:ligatures w14:val="standardContextual"/>
            </w:rPr>
          </w:pPr>
          <w:hyperlink w:anchor="_Toc1085769441">
            <w:r w:rsidRPr="3D71A534">
              <w:rPr>
                <w:rStyle w:val="Hyperlink"/>
              </w:rPr>
              <w:t>Firmware</w:t>
            </w:r>
            <w:r w:rsidR="238C788C">
              <w:tab/>
            </w:r>
            <w:r w:rsidR="238C788C">
              <w:fldChar w:fldCharType="begin"/>
            </w:r>
            <w:r w:rsidR="238C788C">
              <w:instrText>PAGEREF _Toc1085769441 \h</w:instrText>
            </w:r>
            <w:r w:rsidR="238C788C">
              <w:fldChar w:fldCharType="separate"/>
            </w:r>
            <w:r w:rsidRPr="3D71A534">
              <w:rPr>
                <w:rStyle w:val="Hyperlink"/>
              </w:rPr>
              <w:t>18</w:t>
            </w:r>
            <w:r w:rsidR="238C788C">
              <w:fldChar w:fldCharType="end"/>
            </w:r>
          </w:hyperlink>
        </w:p>
        <w:p w14:paraId="23FE5720" w14:textId="5195FA51" w:rsidR="0021498F" w:rsidRDefault="3D71A534" w:rsidP="3D71A534">
          <w:pPr>
            <w:pStyle w:val="TOC3"/>
            <w:tabs>
              <w:tab w:val="right" w:leader="dot" w:pos="9330"/>
            </w:tabs>
            <w:rPr>
              <w:rStyle w:val="Hyperlink"/>
              <w:noProof/>
              <w:kern w:val="2"/>
              <w:lang w:val="en-US" w:eastAsia="en-US"/>
              <w14:ligatures w14:val="standardContextual"/>
            </w:rPr>
          </w:pPr>
          <w:hyperlink w:anchor="_Toc433925534">
            <w:r w:rsidRPr="3D71A534">
              <w:rPr>
                <w:rStyle w:val="Hyperlink"/>
              </w:rPr>
              <w:t>Firmware arkitektur</w:t>
            </w:r>
            <w:r w:rsidR="238C788C">
              <w:tab/>
            </w:r>
            <w:r w:rsidR="238C788C">
              <w:fldChar w:fldCharType="begin"/>
            </w:r>
            <w:r w:rsidR="238C788C">
              <w:instrText>PAGEREF _Toc433925534 \h</w:instrText>
            </w:r>
            <w:r w:rsidR="238C788C">
              <w:fldChar w:fldCharType="separate"/>
            </w:r>
            <w:r w:rsidRPr="3D71A534">
              <w:rPr>
                <w:rStyle w:val="Hyperlink"/>
              </w:rPr>
              <w:t>19</w:t>
            </w:r>
            <w:r w:rsidR="238C788C">
              <w:fldChar w:fldCharType="end"/>
            </w:r>
          </w:hyperlink>
        </w:p>
        <w:p w14:paraId="6F613659" w14:textId="551D6D06" w:rsidR="0021498F" w:rsidRDefault="3D71A534" w:rsidP="3D71A534">
          <w:pPr>
            <w:pStyle w:val="TOC3"/>
            <w:tabs>
              <w:tab w:val="right" w:leader="dot" w:pos="9330"/>
            </w:tabs>
            <w:rPr>
              <w:rStyle w:val="Hyperlink"/>
              <w:noProof/>
              <w:kern w:val="2"/>
              <w:lang w:val="en-US" w:eastAsia="en-US"/>
              <w14:ligatures w14:val="standardContextual"/>
            </w:rPr>
          </w:pPr>
          <w:hyperlink w:anchor="_Toc841779997">
            <w:r w:rsidRPr="3D71A534">
              <w:rPr>
                <w:rStyle w:val="Hyperlink"/>
              </w:rPr>
              <w:t>Utvikling av firmware</w:t>
            </w:r>
            <w:r w:rsidR="238C788C">
              <w:tab/>
            </w:r>
            <w:r w:rsidR="238C788C">
              <w:fldChar w:fldCharType="begin"/>
            </w:r>
            <w:r w:rsidR="238C788C">
              <w:instrText>PAGEREF _Toc841779997 \h</w:instrText>
            </w:r>
            <w:r w:rsidR="238C788C">
              <w:fldChar w:fldCharType="separate"/>
            </w:r>
            <w:r w:rsidRPr="3D71A534">
              <w:rPr>
                <w:rStyle w:val="Hyperlink"/>
              </w:rPr>
              <w:t>20</w:t>
            </w:r>
            <w:r w:rsidR="238C788C">
              <w:fldChar w:fldCharType="end"/>
            </w:r>
          </w:hyperlink>
        </w:p>
        <w:p w14:paraId="7F6ED85C" w14:textId="1D4F73A3" w:rsidR="0021498F" w:rsidRDefault="3D71A534" w:rsidP="3D71A534">
          <w:pPr>
            <w:pStyle w:val="TOC2"/>
            <w:tabs>
              <w:tab w:val="right" w:leader="dot" w:pos="9330"/>
            </w:tabs>
            <w:rPr>
              <w:rStyle w:val="Hyperlink"/>
              <w:noProof/>
              <w:kern w:val="2"/>
              <w:lang w:val="en-US" w:eastAsia="en-US"/>
              <w14:ligatures w14:val="standardContextual"/>
            </w:rPr>
          </w:pPr>
          <w:hyperlink w:anchor="_Toc231667130">
            <w:r w:rsidRPr="3D71A534">
              <w:rPr>
                <w:rStyle w:val="Hyperlink"/>
              </w:rPr>
              <w:t>oppsummering</w:t>
            </w:r>
            <w:r w:rsidR="238C788C">
              <w:tab/>
            </w:r>
            <w:r w:rsidR="238C788C">
              <w:fldChar w:fldCharType="begin"/>
            </w:r>
            <w:r w:rsidR="238C788C">
              <w:instrText>PAGEREF _Toc231667130 \h</w:instrText>
            </w:r>
            <w:r w:rsidR="238C788C">
              <w:fldChar w:fldCharType="separate"/>
            </w:r>
            <w:r w:rsidRPr="3D71A534">
              <w:rPr>
                <w:rStyle w:val="Hyperlink"/>
              </w:rPr>
              <w:t>20</w:t>
            </w:r>
            <w:r w:rsidR="238C788C">
              <w:fldChar w:fldCharType="end"/>
            </w:r>
          </w:hyperlink>
        </w:p>
        <w:p w14:paraId="5A6F2E24" w14:textId="6FB7F7D6" w:rsidR="0021498F" w:rsidRDefault="3D71A534" w:rsidP="3D71A534">
          <w:pPr>
            <w:pStyle w:val="TOC1"/>
            <w:tabs>
              <w:tab w:val="right" w:leader="dot" w:pos="9330"/>
            </w:tabs>
            <w:rPr>
              <w:rStyle w:val="Hyperlink"/>
              <w:noProof/>
              <w:kern w:val="2"/>
              <w:lang w:val="en-US" w:eastAsia="en-US"/>
              <w14:ligatures w14:val="standardContextual"/>
            </w:rPr>
          </w:pPr>
          <w:hyperlink w:anchor="_Toc1856494040">
            <w:r w:rsidRPr="3D71A534">
              <w:rPr>
                <w:rStyle w:val="Hyperlink"/>
              </w:rPr>
              <w:t>Evaluering og resultater</w:t>
            </w:r>
            <w:r w:rsidR="238C788C">
              <w:tab/>
            </w:r>
            <w:r w:rsidR="238C788C">
              <w:fldChar w:fldCharType="begin"/>
            </w:r>
            <w:r w:rsidR="238C788C">
              <w:instrText>PAGEREF _Toc1856494040 \h</w:instrText>
            </w:r>
            <w:r w:rsidR="238C788C">
              <w:fldChar w:fldCharType="separate"/>
            </w:r>
            <w:r w:rsidRPr="3D71A534">
              <w:rPr>
                <w:rStyle w:val="Hyperlink"/>
              </w:rPr>
              <w:t>22</w:t>
            </w:r>
            <w:r w:rsidR="238C788C">
              <w:fldChar w:fldCharType="end"/>
            </w:r>
          </w:hyperlink>
        </w:p>
        <w:p w14:paraId="764A0A7E" w14:textId="74A6EA6A" w:rsidR="0021498F" w:rsidRDefault="3D71A534" w:rsidP="3D71A534">
          <w:pPr>
            <w:pStyle w:val="TOC2"/>
            <w:tabs>
              <w:tab w:val="right" w:leader="dot" w:pos="9330"/>
            </w:tabs>
            <w:rPr>
              <w:rStyle w:val="Hyperlink"/>
              <w:noProof/>
              <w:kern w:val="2"/>
              <w:lang w:val="en-US" w:eastAsia="en-US"/>
              <w14:ligatures w14:val="standardContextual"/>
            </w:rPr>
          </w:pPr>
          <w:hyperlink w:anchor="_Toc776011432">
            <w:r w:rsidRPr="3D71A534">
              <w:rPr>
                <w:rStyle w:val="Hyperlink"/>
              </w:rPr>
              <w:t>Testplan</w:t>
            </w:r>
            <w:r w:rsidR="238C788C">
              <w:tab/>
            </w:r>
            <w:r w:rsidR="238C788C">
              <w:fldChar w:fldCharType="begin"/>
            </w:r>
            <w:r w:rsidR="238C788C">
              <w:instrText>PAGEREF _Toc776011432 \h</w:instrText>
            </w:r>
            <w:r w:rsidR="238C788C">
              <w:fldChar w:fldCharType="separate"/>
            </w:r>
            <w:r w:rsidRPr="3D71A534">
              <w:rPr>
                <w:rStyle w:val="Hyperlink"/>
              </w:rPr>
              <w:t>23</w:t>
            </w:r>
            <w:r w:rsidR="238C788C">
              <w:fldChar w:fldCharType="end"/>
            </w:r>
          </w:hyperlink>
        </w:p>
        <w:p w14:paraId="118187CD" w14:textId="31B5290E" w:rsidR="0021498F" w:rsidRDefault="3D71A534" w:rsidP="3D71A534">
          <w:pPr>
            <w:pStyle w:val="TOC2"/>
            <w:tabs>
              <w:tab w:val="right" w:leader="dot" w:pos="9330"/>
            </w:tabs>
            <w:rPr>
              <w:rStyle w:val="Hyperlink"/>
              <w:noProof/>
              <w:kern w:val="2"/>
              <w:lang w:val="en-US" w:eastAsia="en-US"/>
              <w14:ligatures w14:val="standardContextual"/>
            </w:rPr>
          </w:pPr>
          <w:hyperlink w:anchor="_Toc1236049681">
            <w:r w:rsidRPr="3D71A534">
              <w:rPr>
                <w:rStyle w:val="Hyperlink"/>
              </w:rPr>
              <w:t>Simulering</w:t>
            </w:r>
            <w:r w:rsidR="238C788C">
              <w:tab/>
            </w:r>
            <w:r w:rsidR="238C788C">
              <w:fldChar w:fldCharType="begin"/>
            </w:r>
            <w:r w:rsidR="238C788C">
              <w:instrText>PAGEREF _Toc1236049681 \h</w:instrText>
            </w:r>
            <w:r w:rsidR="238C788C">
              <w:fldChar w:fldCharType="separate"/>
            </w:r>
            <w:r w:rsidRPr="3D71A534">
              <w:rPr>
                <w:rStyle w:val="Hyperlink"/>
              </w:rPr>
              <w:t>23</w:t>
            </w:r>
            <w:r w:rsidR="238C788C">
              <w:fldChar w:fldCharType="end"/>
            </w:r>
          </w:hyperlink>
        </w:p>
        <w:p w14:paraId="3143790C" w14:textId="4C44CDD0" w:rsidR="0021498F" w:rsidRDefault="3D71A534" w:rsidP="3D71A534">
          <w:pPr>
            <w:pStyle w:val="TOC2"/>
            <w:tabs>
              <w:tab w:val="right" w:leader="dot" w:pos="9330"/>
            </w:tabs>
            <w:rPr>
              <w:rStyle w:val="Hyperlink"/>
              <w:noProof/>
              <w:kern w:val="2"/>
              <w:lang w:val="en-US" w:eastAsia="en-US"/>
              <w14:ligatures w14:val="standardContextual"/>
            </w:rPr>
          </w:pPr>
          <w:hyperlink w:anchor="_Toc904776928">
            <w:r w:rsidRPr="3D71A534">
              <w:rPr>
                <w:rStyle w:val="Hyperlink"/>
              </w:rPr>
              <w:t>Funksjontesting</w:t>
            </w:r>
            <w:r w:rsidR="238C788C">
              <w:tab/>
            </w:r>
            <w:r w:rsidR="238C788C">
              <w:fldChar w:fldCharType="begin"/>
            </w:r>
            <w:r w:rsidR="238C788C">
              <w:instrText>PAGEREF _Toc904776928 \h</w:instrText>
            </w:r>
            <w:r w:rsidR="238C788C">
              <w:fldChar w:fldCharType="separate"/>
            </w:r>
            <w:r w:rsidRPr="3D71A534">
              <w:rPr>
                <w:rStyle w:val="Hyperlink"/>
              </w:rPr>
              <w:t>24</w:t>
            </w:r>
            <w:r w:rsidR="238C788C">
              <w:fldChar w:fldCharType="end"/>
            </w:r>
          </w:hyperlink>
        </w:p>
        <w:p w14:paraId="04879655" w14:textId="266442D3" w:rsidR="0021498F" w:rsidRDefault="3D71A534" w:rsidP="3D71A534">
          <w:pPr>
            <w:pStyle w:val="TOC2"/>
            <w:tabs>
              <w:tab w:val="right" w:leader="dot" w:pos="9330"/>
            </w:tabs>
            <w:rPr>
              <w:rStyle w:val="Hyperlink"/>
              <w:noProof/>
              <w:kern w:val="2"/>
              <w:lang w:val="en-US" w:eastAsia="en-US"/>
              <w14:ligatures w14:val="standardContextual"/>
            </w:rPr>
          </w:pPr>
          <w:hyperlink w:anchor="_Toc687952408">
            <w:r w:rsidRPr="3D71A534">
              <w:rPr>
                <w:rStyle w:val="Hyperlink"/>
              </w:rPr>
              <w:t>oppsummering og Resultater</w:t>
            </w:r>
            <w:r w:rsidR="238C788C">
              <w:tab/>
            </w:r>
            <w:r w:rsidR="238C788C">
              <w:fldChar w:fldCharType="begin"/>
            </w:r>
            <w:r w:rsidR="238C788C">
              <w:instrText>PAGEREF _Toc687952408 \h</w:instrText>
            </w:r>
            <w:r w:rsidR="238C788C">
              <w:fldChar w:fldCharType="separate"/>
            </w:r>
            <w:r w:rsidRPr="3D71A534">
              <w:rPr>
                <w:rStyle w:val="Hyperlink"/>
              </w:rPr>
              <w:t>24</w:t>
            </w:r>
            <w:r w:rsidR="238C788C">
              <w:fldChar w:fldCharType="end"/>
            </w:r>
          </w:hyperlink>
        </w:p>
        <w:p w14:paraId="609EED9B" w14:textId="791C00A0" w:rsidR="0021498F" w:rsidRDefault="3D71A534" w:rsidP="3D71A534">
          <w:pPr>
            <w:pStyle w:val="TOC1"/>
            <w:tabs>
              <w:tab w:val="right" w:leader="dot" w:pos="9330"/>
            </w:tabs>
            <w:rPr>
              <w:rStyle w:val="Hyperlink"/>
              <w:noProof/>
              <w:kern w:val="2"/>
              <w:lang w:val="en-US" w:eastAsia="en-US"/>
              <w14:ligatures w14:val="standardContextual"/>
            </w:rPr>
          </w:pPr>
          <w:hyperlink w:anchor="_Toc1214584973">
            <w:r w:rsidRPr="3D71A534">
              <w:rPr>
                <w:rStyle w:val="Hyperlink"/>
              </w:rPr>
              <w:t>anbefalinger og videre arbeid</w:t>
            </w:r>
            <w:r w:rsidR="238C788C">
              <w:tab/>
            </w:r>
            <w:r w:rsidR="238C788C">
              <w:fldChar w:fldCharType="begin"/>
            </w:r>
            <w:r w:rsidR="238C788C">
              <w:instrText>PAGEREF _Toc1214584973 \h</w:instrText>
            </w:r>
            <w:r w:rsidR="238C788C">
              <w:fldChar w:fldCharType="separate"/>
            </w:r>
            <w:r w:rsidRPr="3D71A534">
              <w:rPr>
                <w:rStyle w:val="Hyperlink"/>
              </w:rPr>
              <w:t>24</w:t>
            </w:r>
            <w:r w:rsidR="238C788C">
              <w:fldChar w:fldCharType="end"/>
            </w:r>
          </w:hyperlink>
        </w:p>
        <w:p w14:paraId="4C0E2C06" w14:textId="64ADEE44" w:rsidR="0021498F" w:rsidRDefault="3D71A534" w:rsidP="3D71A534">
          <w:pPr>
            <w:pStyle w:val="TOC2"/>
            <w:tabs>
              <w:tab w:val="right" w:leader="dot" w:pos="9330"/>
            </w:tabs>
            <w:rPr>
              <w:rStyle w:val="Hyperlink"/>
              <w:noProof/>
              <w:kern w:val="2"/>
              <w:lang w:val="en-US" w:eastAsia="en-US"/>
              <w14:ligatures w14:val="standardContextual"/>
            </w:rPr>
          </w:pPr>
          <w:hyperlink w:anchor="_Toc1895974051">
            <w:r w:rsidRPr="3D71A534">
              <w:rPr>
                <w:rStyle w:val="Hyperlink"/>
              </w:rPr>
              <w:t>Videre arbeid</w:t>
            </w:r>
            <w:r w:rsidR="238C788C">
              <w:tab/>
            </w:r>
            <w:r w:rsidR="238C788C">
              <w:fldChar w:fldCharType="begin"/>
            </w:r>
            <w:r w:rsidR="238C788C">
              <w:instrText>PAGEREF _Toc1895974051 \h</w:instrText>
            </w:r>
            <w:r w:rsidR="238C788C">
              <w:fldChar w:fldCharType="separate"/>
            </w:r>
            <w:r w:rsidRPr="3D71A534">
              <w:rPr>
                <w:rStyle w:val="Hyperlink"/>
              </w:rPr>
              <w:t>25</w:t>
            </w:r>
            <w:r w:rsidR="238C788C">
              <w:fldChar w:fldCharType="end"/>
            </w:r>
          </w:hyperlink>
        </w:p>
        <w:p w14:paraId="56BBBE6A" w14:textId="040347A2" w:rsidR="0021498F" w:rsidRDefault="3D71A534" w:rsidP="3D71A534">
          <w:pPr>
            <w:pStyle w:val="TOC1"/>
            <w:tabs>
              <w:tab w:val="right" w:leader="dot" w:pos="9330"/>
            </w:tabs>
            <w:rPr>
              <w:rStyle w:val="Hyperlink"/>
              <w:noProof/>
              <w:kern w:val="2"/>
              <w:lang w:val="en-US" w:eastAsia="en-US"/>
              <w14:ligatures w14:val="standardContextual"/>
            </w:rPr>
          </w:pPr>
          <w:hyperlink w:anchor="_Toc1675210308">
            <w:r w:rsidRPr="3D71A534">
              <w:rPr>
                <w:rStyle w:val="Hyperlink"/>
              </w:rPr>
              <w:t>Referanser</w:t>
            </w:r>
            <w:r w:rsidR="238C788C">
              <w:tab/>
            </w:r>
            <w:r w:rsidR="238C788C">
              <w:fldChar w:fldCharType="begin"/>
            </w:r>
            <w:r w:rsidR="238C788C">
              <w:instrText>PAGEREF _Toc1675210308 \h</w:instrText>
            </w:r>
            <w:r w:rsidR="238C788C">
              <w:fldChar w:fldCharType="separate"/>
            </w:r>
            <w:r w:rsidRPr="3D71A534">
              <w:rPr>
                <w:rStyle w:val="Hyperlink"/>
              </w:rPr>
              <w:t>26</w:t>
            </w:r>
            <w:r w:rsidR="238C788C">
              <w:fldChar w:fldCharType="end"/>
            </w:r>
          </w:hyperlink>
        </w:p>
        <w:p w14:paraId="7B84D959" w14:textId="71605D05" w:rsidR="0021498F" w:rsidRDefault="3D71A534" w:rsidP="3D71A534">
          <w:pPr>
            <w:pStyle w:val="TOC1"/>
            <w:tabs>
              <w:tab w:val="right" w:leader="dot" w:pos="9330"/>
            </w:tabs>
            <w:rPr>
              <w:rStyle w:val="Hyperlink"/>
              <w:noProof/>
              <w:kern w:val="2"/>
              <w:lang w:val="en-US" w:eastAsia="en-US"/>
              <w14:ligatures w14:val="standardContextual"/>
            </w:rPr>
          </w:pPr>
          <w:hyperlink w:anchor="_Toc771130624">
            <w:r w:rsidRPr="3D71A534">
              <w:rPr>
                <w:rStyle w:val="Hyperlink"/>
              </w:rPr>
              <w:t>Vedlegg</w:t>
            </w:r>
            <w:r w:rsidR="238C788C">
              <w:tab/>
            </w:r>
            <w:r w:rsidR="238C788C">
              <w:fldChar w:fldCharType="begin"/>
            </w:r>
            <w:r w:rsidR="238C788C">
              <w:instrText>PAGEREF _Toc771130624 \h</w:instrText>
            </w:r>
            <w:r w:rsidR="238C788C">
              <w:fldChar w:fldCharType="separate"/>
            </w:r>
            <w:r w:rsidRPr="3D71A534">
              <w:rPr>
                <w:rStyle w:val="Hyperlink"/>
              </w:rPr>
              <w:t>27</w:t>
            </w:r>
            <w:r w:rsidR="238C788C">
              <w:fldChar w:fldCharType="end"/>
            </w:r>
          </w:hyperlink>
        </w:p>
        <w:p w14:paraId="32931A4D" w14:textId="42D212F6" w:rsidR="0021498F" w:rsidRDefault="3D71A534" w:rsidP="238C788C">
          <w:pPr>
            <w:pStyle w:val="TOC2"/>
            <w:tabs>
              <w:tab w:val="right" w:leader="dot" w:pos="9330"/>
            </w:tabs>
            <w:rPr>
              <w:rStyle w:val="Hyperlink"/>
              <w:noProof/>
              <w:kern w:val="2"/>
              <w:lang w:val="en-US" w:eastAsia="en-US"/>
              <w14:ligatures w14:val="standardContextual"/>
            </w:rPr>
          </w:pPr>
          <w:hyperlink w:anchor="_Toc1638768078">
            <w:r w:rsidRPr="3D71A534">
              <w:rPr>
                <w:rStyle w:val="Hyperlink"/>
              </w:rPr>
              <w:t>Kildekode</w:t>
            </w:r>
            <w:r w:rsidR="238C788C">
              <w:tab/>
            </w:r>
            <w:r w:rsidR="238C788C">
              <w:fldChar w:fldCharType="begin"/>
            </w:r>
            <w:r w:rsidR="238C788C">
              <w:instrText>PAGEREF _Toc1638768078 \h</w:instrText>
            </w:r>
            <w:r w:rsidR="238C788C">
              <w:fldChar w:fldCharType="separate"/>
            </w:r>
            <w:r w:rsidRPr="3D71A534">
              <w:rPr>
                <w:rStyle w:val="Hyperlink"/>
              </w:rPr>
              <w:t>27</w:t>
            </w:r>
            <w:r w:rsidR="238C788C">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Heading1"/>
      </w:pPr>
      <w:bookmarkStart w:id="0" w:name="_Toc103305260"/>
      <w:r w:rsidRPr="006F1790">
        <w:t>Introdu</w:t>
      </w:r>
      <w:r w:rsidR="00757922" w:rsidRPr="006F1790">
        <w:t>ksjon</w:t>
      </w:r>
      <w:bookmarkEnd w:id="0"/>
    </w:p>
    <w:p w14:paraId="5EF60E36" w14:textId="3B6B201E" w:rsidR="00DD0893"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2003478B" w14:textId="604CAE25" w:rsidR="00C23725" w:rsidRPr="001D39A5" w:rsidRDefault="0093502E" w:rsidP="00885AF3">
      <w:pPr>
        <w:rPr>
          <w:b/>
          <w:bCs/>
          <w:sz w:val="22"/>
          <w:szCs w:val="22"/>
        </w:rPr>
      </w:pPr>
      <w:r>
        <w:rPr>
          <w:b/>
          <w:bCs/>
          <w:sz w:val="22"/>
          <w:szCs w:val="22"/>
        </w:rPr>
        <w:t>Hva er pomodoro</w:t>
      </w:r>
      <w:r w:rsidR="00E76E9E">
        <w:rPr>
          <w:b/>
          <w:bCs/>
          <w:sz w:val="22"/>
          <w:szCs w:val="22"/>
        </w:rPr>
        <w:t>?</w:t>
      </w:r>
      <w:r w:rsidR="001D39A5">
        <w:rPr>
          <w:b/>
          <w:bCs/>
          <w:sz w:val="22"/>
          <w:szCs w:val="22"/>
        </w:rPr>
        <w:t xml:space="preserve"> </w:t>
      </w:r>
      <w:r w:rsidR="001D39A5">
        <w:rPr>
          <w:b/>
          <w:bCs/>
          <w:sz w:val="22"/>
          <w:szCs w:val="22"/>
        </w:rPr>
        <w:br/>
      </w:r>
      <w:sdt>
        <w:sdtPr>
          <w:rPr>
            <w:sz w:val="22"/>
            <w:szCs w:val="22"/>
          </w:rPr>
          <w:id w:val="1768431799"/>
          <w:citation/>
        </w:sdtPr>
        <w:sdtEndPr/>
        <w:sdtContent>
          <w:r w:rsidR="009642E3">
            <w:rPr>
              <w:sz w:val="22"/>
              <w:szCs w:val="22"/>
            </w:rPr>
            <w:fldChar w:fldCharType="begin"/>
          </w:r>
          <w:r w:rsidR="009642E3">
            <w:rPr>
              <w:sz w:val="22"/>
              <w:szCs w:val="22"/>
            </w:rPr>
            <w:instrText xml:space="preserve"> CITATION Jef21 \l 1044 </w:instrText>
          </w:r>
          <w:r w:rsidR="009642E3">
            <w:rPr>
              <w:sz w:val="22"/>
              <w:szCs w:val="22"/>
            </w:rPr>
            <w:fldChar w:fldCharType="separate"/>
          </w:r>
          <w:r w:rsidR="009642E3" w:rsidRPr="009642E3">
            <w:rPr>
              <w:noProof/>
              <w:sz w:val="22"/>
              <w:szCs w:val="22"/>
            </w:rPr>
            <w:t>(Jefferson Costales, 2021)</w:t>
          </w:r>
          <w:r w:rsidR="009642E3">
            <w:rPr>
              <w:sz w:val="22"/>
              <w:szCs w:val="22"/>
            </w:rPr>
            <w:fldChar w:fldCharType="end"/>
          </w:r>
        </w:sdtContent>
      </w:sdt>
      <w:r w:rsidR="00FB0456" w:rsidRPr="00451828">
        <w:rPr>
          <w:sz w:val="22"/>
          <w:szCs w:val="22"/>
        </w:rPr>
        <w:t xml:space="preserve">Pomodoro-studieteknikken er en tidsstyringsmetode utviklet av Francesco </w:t>
      </w:r>
      <w:proofErr w:type="spellStart"/>
      <w:r w:rsidR="00FB0456" w:rsidRPr="00451828">
        <w:rPr>
          <w:sz w:val="22"/>
          <w:szCs w:val="22"/>
        </w:rPr>
        <w:t>Cirillo</w:t>
      </w:r>
      <w:proofErr w:type="spellEnd"/>
      <w:r w:rsidR="00806A1B" w:rsidRPr="00451828">
        <w:rPr>
          <w:sz w:val="22"/>
          <w:szCs w:val="22"/>
        </w:rPr>
        <w:t xml:space="preserve"> som</w:t>
      </w:r>
      <w:r w:rsidR="00FB0456" w:rsidRPr="00451828">
        <w:rPr>
          <w:sz w:val="22"/>
          <w:szCs w:val="22"/>
        </w:rPr>
        <w:t xml:space="preserve"> går ut på å jobbe i fokuserte økter på 25 minutter, kalt "</w:t>
      </w:r>
      <w:proofErr w:type="spellStart"/>
      <w:r w:rsidR="00FB0456" w:rsidRPr="00451828">
        <w:rPr>
          <w:sz w:val="22"/>
          <w:szCs w:val="22"/>
        </w:rPr>
        <w:t>pomodoros</w:t>
      </w:r>
      <w:proofErr w:type="spellEnd"/>
      <w:r w:rsidR="00FB0456" w:rsidRPr="00451828">
        <w:rPr>
          <w:sz w:val="22"/>
          <w:szCs w:val="22"/>
        </w:rPr>
        <w:t xml:space="preserve">", etterfulgt av en kort pause på 5 minutter. Etter fire </w:t>
      </w:r>
      <w:proofErr w:type="spellStart"/>
      <w:r w:rsidR="00FB0456" w:rsidRPr="00451828">
        <w:rPr>
          <w:sz w:val="22"/>
          <w:szCs w:val="22"/>
        </w:rPr>
        <w:t>pomodoros</w:t>
      </w:r>
      <w:proofErr w:type="spellEnd"/>
      <w:r w:rsidR="00FB0456" w:rsidRPr="00451828">
        <w:rPr>
          <w:sz w:val="22"/>
          <w:szCs w:val="22"/>
        </w:rPr>
        <w:t xml:space="preserve"> tar man en lengre pause på 15-30 minutter. </w:t>
      </w:r>
      <w:r w:rsidR="00E76E9E">
        <w:rPr>
          <w:sz w:val="22"/>
          <w:szCs w:val="22"/>
        </w:rPr>
        <w:t>Det er også mulig å bestemme hvilke int</w:t>
      </w:r>
      <w:r w:rsidR="001D39A5">
        <w:rPr>
          <w:sz w:val="22"/>
          <w:szCs w:val="22"/>
        </w:rPr>
        <w:t>er</w:t>
      </w:r>
      <w:r w:rsidR="00E76E9E">
        <w:rPr>
          <w:sz w:val="22"/>
          <w:szCs w:val="22"/>
        </w:rPr>
        <w:t xml:space="preserve">valltyper som passer </w:t>
      </w:r>
      <w:r w:rsidR="001D39A5">
        <w:rPr>
          <w:sz w:val="22"/>
          <w:szCs w:val="22"/>
        </w:rPr>
        <w:t>best for en selv</w:t>
      </w:r>
      <w:r w:rsidR="00E76E9E">
        <w:rPr>
          <w:sz w:val="22"/>
          <w:szCs w:val="22"/>
        </w:rPr>
        <w:t xml:space="preserve">. </w:t>
      </w:r>
      <w:r w:rsidR="00FB0456" w:rsidRPr="00451828">
        <w:rPr>
          <w:sz w:val="22"/>
          <w:szCs w:val="22"/>
        </w:rPr>
        <w:t>Teknikken hjelper med å opprettholde konsentrasjon og redusere utmattelse ved å bryte arbeidet inn i håndterbare intervaller.</w:t>
      </w:r>
    </w:p>
    <w:p w14:paraId="76455DEA" w14:textId="77777777" w:rsidR="00916B44" w:rsidRDefault="00916B44" w:rsidP="00916B44">
      <w:pPr>
        <w:keepNext/>
        <w:jc w:val="center"/>
      </w:pPr>
      <w:r>
        <w:rPr>
          <w:noProof/>
        </w:rPr>
        <w:drawing>
          <wp:inline distT="0" distB="0" distL="0" distR="0" wp14:anchorId="63100576" wp14:editId="4D04D0B1">
            <wp:extent cx="4393560" cy="3550920"/>
            <wp:effectExtent l="0" t="0" r="7620" b="0"/>
            <wp:docPr id="1590316244"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7393074" w14:textId="2D0C6510" w:rsidR="009E6509" w:rsidRPr="009E6509" w:rsidRDefault="00916B44" w:rsidP="00916B44">
      <w:pPr>
        <w:pStyle w:val="Caption"/>
        <w:jc w:val="center"/>
      </w:pPr>
      <w:r>
        <w:t xml:space="preserve">Figur </w:t>
      </w:r>
      <w:r>
        <w:fldChar w:fldCharType="begin"/>
      </w:r>
      <w:r>
        <w:instrText>SEQ Figur \* ARABIC</w:instrText>
      </w:r>
      <w:r>
        <w:fldChar w:fldCharType="separate"/>
      </w:r>
      <w:r w:rsidR="0071382F">
        <w:rPr>
          <w:noProof/>
        </w:rPr>
        <w:t>1</w:t>
      </w:r>
      <w:r>
        <w:fldChar w:fldCharType="end"/>
      </w:r>
      <w:r>
        <w:t xml:space="preserve"> </w:t>
      </w:r>
      <w:hyperlink r:id="rId17" w:history="1">
        <w:r w:rsidRPr="00E91906">
          <w:rPr>
            <w:rStyle w:val="Hyperlink"/>
          </w:rPr>
          <w:t>Pomodoro teknikk</w:t>
        </w:r>
      </w:hyperlink>
    </w:p>
    <w:p w14:paraId="74D62AE9" w14:textId="77777777" w:rsidR="007A7A1B" w:rsidRPr="007A7A1B" w:rsidRDefault="00757922" w:rsidP="007A7A1B">
      <w:pPr>
        <w:pStyle w:val="Heading2"/>
      </w:pPr>
      <w:bookmarkStart w:id="1" w:name="_Toc805299668"/>
      <w:r w:rsidRPr="007A7A1B">
        <w:t>B</w:t>
      </w:r>
      <w:r w:rsidR="00777D51" w:rsidRPr="007A7A1B">
        <w:t>a</w:t>
      </w:r>
      <w:r w:rsidRPr="007A7A1B">
        <w:t>kgrunn</w:t>
      </w:r>
      <w:bookmarkEnd w:id="1"/>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link"/>
            <w:sz w:val="22"/>
            <w:szCs w:val="22"/>
          </w:rPr>
          <w:t xml:space="preserve">National Center for </w:t>
        </w:r>
        <w:proofErr w:type="spellStart"/>
        <w:r w:rsidRPr="00451828">
          <w:rPr>
            <w:rStyle w:val="Hyperlink"/>
            <w:sz w:val="22"/>
            <w:szCs w:val="22"/>
          </w:rPr>
          <w:t>Education</w:t>
        </w:r>
        <w:proofErr w:type="spellEnd"/>
        <w:r w:rsidRPr="00451828">
          <w:rPr>
            <w:rStyle w:val="Hyperlink"/>
            <w:sz w:val="22"/>
            <w:szCs w:val="22"/>
          </w:rPr>
          <w:t xml:space="preserve"> </w:t>
        </w:r>
        <w:proofErr w:type="spellStart"/>
        <w:r w:rsidRPr="00451828">
          <w:rPr>
            <w:rStyle w:val="Hyperlink"/>
            <w:sz w:val="22"/>
            <w:szCs w:val="22"/>
          </w:rPr>
          <w:t>Statistics</w:t>
        </w:r>
        <w:proofErr w:type="spellEnd"/>
        <w:r w:rsidRPr="00451828">
          <w:rPr>
            <w:rStyle w:val="Hyperlink"/>
            <w:sz w:val="22"/>
            <w:szCs w:val="22"/>
          </w:rPr>
          <w:t xml:space="preserve">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451828">
        <w:rPr>
          <w:sz w:val="22"/>
          <w:szCs w:val="22"/>
        </w:rPr>
        <w:t>Education</w:t>
      </w:r>
      <w:proofErr w:type="spellEnd"/>
      <w:r w:rsidRPr="00451828">
        <w:rPr>
          <w:sz w:val="22"/>
          <w:szCs w:val="22"/>
        </w:rPr>
        <w:t xml:space="preserve"> </w:t>
      </w:r>
      <w:proofErr w:type="spellStart"/>
      <w:r w:rsidRPr="00451828">
        <w:rPr>
          <w:sz w:val="22"/>
          <w:szCs w:val="22"/>
        </w:rPr>
        <w:t>Statistics</w:t>
      </w:r>
      <w:proofErr w:type="spellEnd"/>
      <w:r w:rsidRPr="00451828">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Caption"/>
        <w:jc w:val="center"/>
        <w:rPr>
          <w:sz w:val="22"/>
          <w:szCs w:val="22"/>
        </w:rPr>
      </w:pPr>
      <w:r>
        <w:t xml:space="preserve">Figur </w:t>
      </w:r>
      <w:r>
        <w:fldChar w:fldCharType="begin"/>
      </w:r>
      <w:r>
        <w:instrText>SEQ Figur \* ARABIC</w:instrText>
      </w:r>
      <w:r>
        <w:fldChar w:fldCharType="separate"/>
      </w:r>
      <w:r w:rsidR="0071382F">
        <w:rPr>
          <w:noProof/>
        </w:rPr>
        <w:t>2</w:t>
      </w:r>
      <w:r>
        <w:fldChar w:fldCharType="end"/>
      </w:r>
      <w:r w:rsidRPr="00316C39">
        <w:t xml:space="preserve"> </w:t>
      </w:r>
      <w:hyperlink r:id="rId20" w:history="1">
        <w:r w:rsidRPr="00A16520">
          <w:rPr>
            <w:rStyle w:val="Hyperlink"/>
          </w:rPr>
          <w:t>Distraksjoner</w:t>
        </w:r>
      </w:hyperlink>
    </w:p>
    <w:p w14:paraId="1C012F60" w14:textId="0F442113" w:rsidR="00971B0A" w:rsidRPr="00451828" w:rsidRDefault="000E4A5F" w:rsidP="00025477">
      <w:pPr>
        <w:rPr>
          <w:b/>
          <w:sz w:val="22"/>
          <w:szCs w:val="22"/>
        </w:rPr>
      </w:pPr>
      <w:r w:rsidRPr="00451828">
        <w:rPr>
          <w:b/>
          <w:sz w:val="22"/>
          <w:szCs w:val="22"/>
        </w:rPr>
        <w:t>Om pomodoro som alternativ løsning fremfor selvregulert</w:t>
      </w:r>
      <w:r w:rsidR="00916966">
        <w:rPr>
          <w:b/>
          <w:sz w:val="22"/>
          <w:szCs w:val="22"/>
        </w:rPr>
        <w:t xml:space="preserve"> </w:t>
      </w:r>
      <w:r w:rsidR="00B80DC5">
        <w:rPr>
          <w:b/>
          <w:sz w:val="22"/>
          <w:szCs w:val="22"/>
        </w:rPr>
        <w:t>studering</w:t>
      </w:r>
      <w:r w:rsidRPr="00451828">
        <w:rPr>
          <w:b/>
          <w:sz w:val="22"/>
          <w:szCs w:val="22"/>
        </w:rPr>
        <w:t xml:space="preserve">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link"/>
            <w:sz w:val="22"/>
            <w:szCs w:val="22"/>
          </w:rPr>
          <w:t>"</w:t>
        </w:r>
        <w:proofErr w:type="spellStart"/>
        <w:r w:rsidRPr="00451828">
          <w:rPr>
            <w:rStyle w:val="Hyperlink"/>
            <w:sz w:val="22"/>
            <w:szCs w:val="22"/>
          </w:rPr>
          <w:t>Understanding</w:t>
        </w:r>
        <w:proofErr w:type="spellEnd"/>
        <w:r w:rsidRPr="00451828">
          <w:rPr>
            <w:rStyle w:val="Hyperlink"/>
            <w:sz w:val="22"/>
            <w:szCs w:val="22"/>
          </w:rPr>
          <w:t xml:space="preserve"> </w:t>
        </w:r>
        <w:proofErr w:type="spellStart"/>
        <w:r w:rsidRPr="00451828">
          <w:rPr>
            <w:rStyle w:val="Hyperlink"/>
            <w:sz w:val="22"/>
            <w:szCs w:val="22"/>
          </w:rPr>
          <w:t>effort</w:t>
        </w:r>
        <w:proofErr w:type="spellEnd"/>
        <w:r w:rsidRPr="00451828">
          <w:rPr>
            <w:rStyle w:val="Hyperlink"/>
            <w:sz w:val="22"/>
            <w:szCs w:val="22"/>
          </w:rPr>
          <w:t xml:space="preserve"> </w:t>
        </w:r>
        <w:proofErr w:type="spellStart"/>
        <w:r w:rsidRPr="00451828">
          <w:rPr>
            <w:rStyle w:val="Hyperlink"/>
            <w:sz w:val="22"/>
            <w:szCs w:val="22"/>
          </w:rPr>
          <w:t>regulation</w:t>
        </w:r>
        <w:proofErr w:type="spellEnd"/>
        <w:r w:rsidRPr="00451828">
          <w:rPr>
            <w:rStyle w:val="Hyperlink"/>
            <w:sz w:val="22"/>
            <w:szCs w:val="22"/>
          </w:rPr>
          <w:t xml:space="preserve">: </w:t>
        </w:r>
        <w:proofErr w:type="spellStart"/>
        <w:r w:rsidRPr="00451828">
          <w:rPr>
            <w:rStyle w:val="Hyperlink"/>
            <w:sz w:val="22"/>
            <w:szCs w:val="22"/>
          </w:rPr>
          <w:t>Comparing</w:t>
        </w:r>
        <w:proofErr w:type="spellEnd"/>
        <w:r w:rsidRPr="00451828">
          <w:rPr>
            <w:rStyle w:val="Hyperlink"/>
            <w:sz w:val="22"/>
            <w:szCs w:val="22"/>
          </w:rPr>
          <w:t xml:space="preserve"> 'Pomodoro' breaks and </w:t>
        </w:r>
        <w:proofErr w:type="spellStart"/>
        <w:r w:rsidRPr="00451828">
          <w:rPr>
            <w:rStyle w:val="Hyperlink"/>
            <w:sz w:val="22"/>
            <w:szCs w:val="22"/>
          </w:rPr>
          <w:t>self-regulated</w:t>
        </w:r>
        <w:proofErr w:type="spellEnd"/>
        <w:r w:rsidRPr="00451828">
          <w:rPr>
            <w:rStyle w:val="Hyperlink"/>
            <w:sz w:val="22"/>
            <w:szCs w:val="22"/>
          </w:rPr>
          <w:t xml:space="preserve"> breaks"</w:t>
        </w:r>
      </w:hyperlink>
      <w:r w:rsidRPr="00451828">
        <w:rPr>
          <w:sz w:val="22"/>
          <w:szCs w:val="22"/>
        </w:rPr>
        <w:t xml:space="preserve"> (publisert i British Journal </w:t>
      </w:r>
      <w:proofErr w:type="spellStart"/>
      <w:r w:rsidRPr="00451828">
        <w:rPr>
          <w:sz w:val="22"/>
          <w:szCs w:val="22"/>
        </w:rPr>
        <w:t>of</w:t>
      </w:r>
      <w:proofErr w:type="spellEnd"/>
      <w:r w:rsidRPr="00451828">
        <w:rPr>
          <w:sz w:val="22"/>
          <w:szCs w:val="22"/>
        </w:rPr>
        <w:t xml:space="preserve"> </w:t>
      </w:r>
      <w:proofErr w:type="spellStart"/>
      <w:r w:rsidRPr="00451828">
        <w:rPr>
          <w:sz w:val="22"/>
          <w:szCs w:val="22"/>
        </w:rPr>
        <w:t>Educational</w:t>
      </w:r>
      <w:proofErr w:type="spellEnd"/>
      <w:r w:rsidRPr="00451828">
        <w:rPr>
          <w:sz w:val="22"/>
          <w:szCs w:val="22"/>
        </w:rPr>
        <w:t xml:space="preserve"> </w:t>
      </w:r>
      <w:proofErr w:type="spellStart"/>
      <w:r w:rsidRPr="00451828">
        <w:rPr>
          <w:sz w:val="22"/>
          <w:szCs w:val="22"/>
        </w:rPr>
        <w:t>Psychology</w:t>
      </w:r>
      <w:proofErr w:type="spellEnd"/>
      <w:r w:rsidRPr="00451828">
        <w:rPr>
          <w:sz w:val="22"/>
          <w:szCs w:val="22"/>
        </w:rPr>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451828">
        <w:rPr>
          <w:sz w:val="22"/>
          <w:szCs w:val="22"/>
        </w:rPr>
        <w:t>min studier</w:t>
      </w:r>
      <w:proofErr w:type="gramEnd"/>
      <w:r w:rsidRPr="00451828">
        <w:rPr>
          <w:sz w:val="22"/>
          <w:szCs w:val="22"/>
        </w:rPr>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094C2E9F" w:rsidR="00C06225" w:rsidRDefault="00DC06D8" w:rsidP="007A7A1B">
      <w:pPr>
        <w:rPr>
          <w:sz w:val="22"/>
          <w:szCs w:val="22"/>
        </w:rPr>
      </w:pPr>
      <w:r w:rsidRPr="00451828">
        <w:rPr>
          <w:sz w:val="22"/>
          <w:szCs w:val="22"/>
        </w:rPr>
        <w:t>Det finne</w:t>
      </w:r>
      <w:r w:rsidR="004D4768">
        <w:rPr>
          <w:sz w:val="22"/>
          <w:szCs w:val="22"/>
        </w:rPr>
        <w:t>s</w:t>
      </w:r>
      <w:r w:rsidRPr="00451828">
        <w:rPr>
          <w:sz w:val="22"/>
          <w:szCs w:val="22"/>
        </w:rPr>
        <w:t xml:space="preserv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3871A9" w:rsidRPr="00451828">
        <w:rPr>
          <w:sz w:val="22"/>
          <w:szCs w:val="22"/>
        </w:rPr>
        <w:b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proofErr w:type="spellStart"/>
      <w:r w:rsidR="00021C11" w:rsidRPr="00451828">
        <w:rPr>
          <w:sz w:val="22"/>
          <w:szCs w:val="22"/>
        </w:rPr>
        <w:t>pomodoroen</w:t>
      </w:r>
      <w:proofErr w:type="spellEnd"/>
      <w:r w:rsidR="00021C11" w:rsidRPr="00451828">
        <w:rPr>
          <w:sz w:val="22"/>
          <w:szCs w:val="22"/>
        </w:rPr>
        <w:t xml:space="preserve">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 xml:space="preserve">vil være vanskeligere </w:t>
      </w:r>
      <w:r w:rsidR="00E008C2">
        <w:rPr>
          <w:sz w:val="22"/>
          <w:szCs w:val="22"/>
        </w:rPr>
        <w:t>å</w:t>
      </w:r>
      <w:r w:rsidR="00CD57D5" w:rsidRPr="00451828">
        <w:rPr>
          <w:sz w:val="22"/>
          <w:szCs w:val="22"/>
        </w:rPr>
        <w:t xml:space="preserve"> tilpasse</w:t>
      </w:r>
      <w:r w:rsidR="00D11E11" w:rsidRPr="00451828">
        <w:rPr>
          <w:sz w:val="22"/>
          <w:szCs w:val="22"/>
        </w:rPr>
        <w:t xml:space="preserve"> etter behov.</w:t>
      </w:r>
      <w:r w:rsidR="00021C11" w:rsidRPr="00451828">
        <w:rPr>
          <w:sz w:val="22"/>
          <w:szCs w:val="22"/>
        </w:rPr>
        <w:t xml:space="preserve"> </w:t>
      </w:r>
      <w:r w:rsidR="00595CB1" w:rsidRPr="00451828">
        <w:rPr>
          <w:sz w:val="22"/>
          <w:szCs w:val="22"/>
        </w:rPr>
        <w:t xml:space="preserve">På </w:t>
      </w:r>
      <w:hyperlink r:id="rId22" w:history="1">
        <w:r w:rsidR="00595CB1" w:rsidRPr="00451828">
          <w:rPr>
            <w:rStyle w:val="Hyperlink"/>
            <w:sz w:val="22"/>
            <w:szCs w:val="22"/>
          </w:rPr>
          <w:t>hackter.io</w:t>
        </w:r>
      </w:hyperlink>
      <w:r w:rsidR="00595CB1" w:rsidRPr="00451828">
        <w:rPr>
          <w:sz w:val="22"/>
          <w:szCs w:val="22"/>
        </w:rPr>
        <w:t xml:space="preserve"> finnes det også flere pomodoro prosjekter, men flere av de mangler konfigurasjonsmuligheter</w:t>
      </w:r>
      <w:r w:rsidR="00595CB1">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p>
    <w:p w14:paraId="6515878E" w14:textId="77777777" w:rsidR="003F3058" w:rsidRDefault="00D90DDF" w:rsidP="003F3058">
      <w:pPr>
        <w:keepNext/>
        <w:jc w:val="center"/>
      </w:pPr>
      <w:r w:rsidRPr="00D90DDF">
        <w:rPr>
          <w:noProof/>
        </w:rPr>
        <w:drawing>
          <wp:inline distT="0" distB="0" distL="0" distR="0" wp14:anchorId="4FAC9EC6" wp14:editId="67B02CCA">
            <wp:extent cx="3375323" cy="2209800"/>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05D38084" w14:textId="4C7824B4" w:rsidR="00967A32" w:rsidRDefault="003F3058" w:rsidP="003F3058">
      <w:pPr>
        <w:pStyle w:val="Caption"/>
        <w:jc w:val="center"/>
      </w:pPr>
      <w:r>
        <w:t xml:space="preserve">Figur </w:t>
      </w:r>
      <w:r>
        <w:fldChar w:fldCharType="begin"/>
      </w:r>
      <w:r>
        <w:instrText>SEQ Figur \* ARABIC</w:instrText>
      </w:r>
      <w:r>
        <w:fldChar w:fldCharType="separate"/>
      </w:r>
      <w:r w:rsidR="0071382F">
        <w:rPr>
          <w:noProof/>
        </w:rPr>
        <w:t>3</w:t>
      </w:r>
      <w:r>
        <w:fldChar w:fldCharType="end"/>
      </w:r>
      <w:r>
        <w:t xml:space="preserve">: </w:t>
      </w:r>
      <w:hyperlink r:id="rId24" w:history="1">
        <w:r w:rsidRPr="007660C3">
          <w:rPr>
            <w:rStyle w:val="Hyperlink"/>
          </w:rPr>
          <w:t>web-basert pomodoro</w:t>
        </w:r>
      </w:hyperlink>
    </w:p>
    <w:p w14:paraId="5E941F96" w14:textId="77777777" w:rsidR="007660C3" w:rsidRDefault="00A248CC" w:rsidP="007660C3">
      <w:pPr>
        <w:keepNext/>
        <w:jc w:val="center"/>
      </w:pPr>
      <w:r>
        <w:rPr>
          <w:noProof/>
        </w:rPr>
        <w:drawing>
          <wp:inline distT="0" distB="0" distL="0" distR="0" wp14:anchorId="71345CB6" wp14:editId="325C3E70">
            <wp:extent cx="3230880" cy="2574365"/>
            <wp:effectExtent l="0" t="0" r="7620" b="0"/>
            <wp:docPr id="1515166951" name="Bilde 1" descr="Et bilde som inneholder klokke, rød, innendør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6951" name="Bilde 1" descr="Et bilde som inneholder klokke, rød, innendørs&#10;&#10;KI-generert innhold kan være fei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2154" cy="2575380"/>
                    </a:xfrm>
                    <a:prstGeom prst="rect">
                      <a:avLst/>
                    </a:prstGeom>
                    <a:noFill/>
                    <a:ln>
                      <a:noFill/>
                    </a:ln>
                  </pic:spPr>
                </pic:pic>
              </a:graphicData>
            </a:graphic>
          </wp:inline>
        </w:drawing>
      </w:r>
    </w:p>
    <w:p w14:paraId="183958E7" w14:textId="66FC2C1A" w:rsidR="00E97DC1" w:rsidRPr="007A7A1B" w:rsidRDefault="007660C3" w:rsidP="00E8517F">
      <w:pPr>
        <w:pStyle w:val="Caption"/>
        <w:jc w:val="center"/>
      </w:pPr>
      <w:r>
        <w:t xml:space="preserve">Figur </w:t>
      </w:r>
      <w:r>
        <w:fldChar w:fldCharType="begin"/>
      </w:r>
      <w:r>
        <w:instrText>SEQ Figur \* ARABIC</w:instrText>
      </w:r>
      <w:r>
        <w:fldChar w:fldCharType="separate"/>
      </w:r>
      <w:r w:rsidR="0071382F">
        <w:rPr>
          <w:noProof/>
        </w:rPr>
        <w:t>4</w:t>
      </w:r>
      <w:r>
        <w:fldChar w:fldCharType="end"/>
      </w:r>
      <w:r>
        <w:t xml:space="preserve">: </w:t>
      </w:r>
      <w:hyperlink r:id="rId26" w:history="1">
        <w:r w:rsidRPr="00E8517F">
          <w:rPr>
            <w:rStyle w:val="Hyperlink"/>
          </w:rPr>
          <w:t>Fysisk klokke</w:t>
        </w:r>
      </w:hyperlink>
    </w:p>
    <w:p w14:paraId="2E9301CB" w14:textId="321DDD4C" w:rsidR="00321390" w:rsidRPr="001F3704" w:rsidRDefault="00777D51" w:rsidP="00777D51">
      <w:pPr>
        <w:pStyle w:val="Heading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 xml:space="preserve">Bruk av Pomodoro-teknikken, som innebærer systematiske pauser på 6 minutter etter hver 24-minutters studieblokk, kan være en effektiv strategi for å regulere mental innsats og fremme bærekraftig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Heading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133E2C">
      <w:pPr>
        <w:pStyle w:val="ListParagraph"/>
        <w:numPr>
          <w:ilvl w:val="1"/>
          <w:numId w:val="4"/>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41230426" w14:textId="1B894340" w:rsidR="00487251" w:rsidRPr="00487251" w:rsidRDefault="00073756" w:rsidP="00133E2C">
      <w:pPr>
        <w:pStyle w:val="ListParagraph"/>
        <w:numPr>
          <w:ilvl w:val="2"/>
          <w:numId w:val="4"/>
        </w:numPr>
        <w:rPr>
          <w:b/>
          <w:bCs/>
          <w:u w:val="single"/>
        </w:rPr>
      </w:pPr>
      <w:r>
        <w:t xml:space="preserve">Generell analyse av tilgjengelige </w:t>
      </w:r>
      <w:r w:rsidR="00215802">
        <w:t>alternativer</w:t>
      </w:r>
      <w:r w:rsidR="000A2152">
        <w:t xml:space="preserve"> på markedet.</w:t>
      </w:r>
    </w:p>
    <w:p w14:paraId="2E79701F" w14:textId="2C9135FD" w:rsidR="00AF4D92" w:rsidRPr="00E91216" w:rsidRDefault="00DA3FA0" w:rsidP="00133E2C">
      <w:pPr>
        <w:pStyle w:val="ListParagraph"/>
        <w:numPr>
          <w:ilvl w:val="2"/>
          <w:numId w:val="4"/>
        </w:numPr>
        <w:rPr>
          <w:b/>
          <w:bCs/>
          <w:u w:val="single"/>
        </w:rPr>
      </w:pPr>
      <w:r>
        <w:t>Gå igjennom vitenskapelige artikler som omhandler effekten av pomodoro-teknikken</w:t>
      </w:r>
      <w:r w:rsidR="00AF4D92">
        <w:t xml:space="preserve"> </w:t>
      </w:r>
    </w:p>
    <w:p w14:paraId="3BD93AD8" w14:textId="0DB3019C" w:rsidR="0062137F" w:rsidRPr="0062137F" w:rsidRDefault="007F417B" w:rsidP="00133E2C">
      <w:pPr>
        <w:pStyle w:val="ListParagraph"/>
        <w:numPr>
          <w:ilvl w:val="1"/>
          <w:numId w:val="4"/>
        </w:numPr>
        <w:rPr>
          <w:b/>
          <w:bCs/>
          <w:u w:val="single"/>
        </w:rPr>
      </w:pPr>
      <w:r>
        <w:rPr>
          <w:b/>
          <w:bCs/>
          <w:u w:val="single"/>
        </w:rPr>
        <w:t>Utvikling av produkt</w:t>
      </w:r>
    </w:p>
    <w:p w14:paraId="2B2C924F" w14:textId="72D98958" w:rsidR="00F156A5" w:rsidRPr="003469BF" w:rsidRDefault="000C6121" w:rsidP="00133E2C">
      <w:pPr>
        <w:pStyle w:val="ListParagraph"/>
        <w:numPr>
          <w:ilvl w:val="2"/>
          <w:numId w:val="4"/>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133E2C">
      <w:pPr>
        <w:pStyle w:val="ListParagraph"/>
        <w:numPr>
          <w:ilvl w:val="2"/>
          <w:numId w:val="4"/>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133E2C">
      <w:pPr>
        <w:pStyle w:val="ListParagraph"/>
        <w:numPr>
          <w:ilvl w:val="2"/>
          <w:numId w:val="4"/>
        </w:numPr>
      </w:pPr>
      <w:r>
        <w:t>Holde dokumentasjon</w:t>
      </w:r>
      <w:r w:rsidR="001D6EB9">
        <w:t xml:space="preserve"> av prosjekt</w:t>
      </w:r>
      <w:r>
        <w:t xml:space="preserve"> i </w:t>
      </w:r>
      <w:r w:rsidR="001D6EB9">
        <w:t xml:space="preserve">egen </w:t>
      </w:r>
      <w:hyperlink r:id="rId27" w:history="1">
        <w:proofErr w:type="spellStart"/>
        <w:r w:rsidR="001D6EB9" w:rsidRPr="00A52337">
          <w:rPr>
            <w:rStyle w:val="Hyperlink"/>
          </w:rPr>
          <w:t>github</w:t>
        </w:r>
        <w:proofErr w:type="spellEnd"/>
      </w:hyperlink>
    </w:p>
    <w:p w14:paraId="06838399" w14:textId="663121B5" w:rsidR="009C4F99" w:rsidRPr="009C4F99" w:rsidRDefault="009E67C6" w:rsidP="00133E2C">
      <w:pPr>
        <w:pStyle w:val="ListParagraph"/>
        <w:numPr>
          <w:ilvl w:val="1"/>
          <w:numId w:val="4"/>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133E2C">
      <w:pPr>
        <w:pStyle w:val="ListParagraph"/>
        <w:numPr>
          <w:ilvl w:val="2"/>
          <w:numId w:val="4"/>
        </w:numPr>
      </w:pPr>
      <w:r w:rsidRPr="00E91216">
        <w:t xml:space="preserve">Lage </w:t>
      </w:r>
      <w:r w:rsidR="00CA624D">
        <w:t xml:space="preserve">overordnet </w:t>
      </w:r>
      <w:r w:rsidR="00DA4E32">
        <w:t>program flowchart</w:t>
      </w:r>
    </w:p>
    <w:p w14:paraId="103FEFEA" w14:textId="77777777" w:rsidR="00126637" w:rsidRDefault="00604E9F" w:rsidP="00133E2C">
      <w:pPr>
        <w:pStyle w:val="ListParagraph"/>
        <w:numPr>
          <w:ilvl w:val="2"/>
          <w:numId w:val="4"/>
        </w:numPr>
      </w:pPr>
      <w:r>
        <w:t xml:space="preserve">Utvikling av </w:t>
      </w:r>
      <w:proofErr w:type="spellStart"/>
      <w:r>
        <w:t>firmware</w:t>
      </w:r>
      <w:proofErr w:type="spellEnd"/>
      <w:r w:rsidR="00126637" w:rsidRPr="00126637">
        <w:t xml:space="preserve"> </w:t>
      </w:r>
    </w:p>
    <w:p w14:paraId="58C9D1BD" w14:textId="5A884192" w:rsidR="001A56AB" w:rsidRDefault="00126637" w:rsidP="00133E2C">
      <w:pPr>
        <w:pStyle w:val="ListParagraph"/>
        <w:numPr>
          <w:ilvl w:val="2"/>
          <w:numId w:val="4"/>
        </w:numPr>
      </w:pPr>
      <w:r>
        <w:t xml:space="preserve">Simulere kode i </w:t>
      </w:r>
      <w:proofErr w:type="spellStart"/>
      <w:r>
        <w:t>wokwi</w:t>
      </w:r>
      <w:proofErr w:type="spellEnd"/>
      <w:r>
        <w:t xml:space="preserve"> for verifikasjon før oppkobling</w:t>
      </w:r>
    </w:p>
    <w:p w14:paraId="28D95776" w14:textId="2AFF1EFA" w:rsidR="00DE1B0C" w:rsidRDefault="00DE1B0C" w:rsidP="00133E2C">
      <w:pPr>
        <w:pStyle w:val="ListParagraph"/>
        <w:numPr>
          <w:ilvl w:val="2"/>
          <w:numId w:val="4"/>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133E2C">
      <w:pPr>
        <w:pStyle w:val="ListParagraph"/>
        <w:numPr>
          <w:ilvl w:val="2"/>
          <w:numId w:val="4"/>
        </w:numPr>
      </w:pPr>
      <w:r>
        <w:t>Lage systemarkitektur</w:t>
      </w:r>
    </w:p>
    <w:p w14:paraId="61425349" w14:textId="73C4A12F" w:rsidR="00604E9F" w:rsidRDefault="00BA2796" w:rsidP="00133E2C">
      <w:pPr>
        <w:pStyle w:val="ListParagraph"/>
        <w:numPr>
          <w:ilvl w:val="2"/>
          <w:numId w:val="4"/>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133E2C">
      <w:pPr>
        <w:pStyle w:val="ListParagraph"/>
        <w:numPr>
          <w:ilvl w:val="2"/>
          <w:numId w:val="4"/>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133E2C">
      <w:pPr>
        <w:pStyle w:val="ListParagraph"/>
        <w:numPr>
          <w:ilvl w:val="2"/>
          <w:numId w:val="4"/>
        </w:numPr>
      </w:pPr>
      <w:r>
        <w:t>Lage</w:t>
      </w:r>
      <w:r w:rsidR="00E10E9B">
        <w:t xml:space="preserve"> </w:t>
      </w:r>
      <w:proofErr w:type="spellStart"/>
      <w:r w:rsidR="00E10E9B">
        <w:t>github</w:t>
      </w:r>
      <w:proofErr w:type="spellEnd"/>
      <w:r w:rsidR="00E10E9B">
        <w:t xml:space="preserve"> side</w:t>
      </w:r>
      <w:r>
        <w:t xml:space="preserve"> </w:t>
      </w:r>
      <w:r w:rsidR="00C737D2">
        <w:t>for å tilgjengeliggjøre prosjekt</w:t>
      </w:r>
    </w:p>
    <w:p w14:paraId="23F534A2" w14:textId="16372F7E" w:rsidR="00041C2D" w:rsidRDefault="00227AB7" w:rsidP="00133E2C">
      <w:pPr>
        <w:pStyle w:val="ListParagraph"/>
        <w:numPr>
          <w:ilvl w:val="2"/>
          <w:numId w:val="4"/>
        </w:numPr>
      </w:pPr>
      <w:r>
        <w:t xml:space="preserve">Publisere design, </w:t>
      </w:r>
      <w:r w:rsidR="00162146">
        <w:t xml:space="preserve">systemarkitektur og kode </w:t>
      </w:r>
    </w:p>
    <w:p w14:paraId="28BCD8C6" w14:textId="77777777" w:rsidR="00087DE6" w:rsidRPr="00E91216" w:rsidRDefault="00087DE6" w:rsidP="008C712B">
      <w:pPr>
        <w:pStyle w:val="ListParagraph"/>
        <w:ind w:left="927"/>
      </w:pPr>
    </w:p>
    <w:p w14:paraId="020A3E2C" w14:textId="3B791911" w:rsidR="000744C0" w:rsidRDefault="00DE2480" w:rsidP="00133E2C">
      <w:pPr>
        <w:pStyle w:val="ListParagraph"/>
        <w:numPr>
          <w:ilvl w:val="1"/>
          <w:numId w:val="4"/>
        </w:numPr>
        <w:rPr>
          <w:b/>
          <w:bCs/>
          <w:u w:val="single"/>
        </w:rPr>
      </w:pPr>
      <w:r w:rsidRPr="00E91216">
        <w:rPr>
          <w:b/>
          <w:bCs/>
          <w:u w:val="single"/>
        </w:rPr>
        <w:t>Evaluering</w:t>
      </w:r>
    </w:p>
    <w:p w14:paraId="6F1B306A" w14:textId="687F318D" w:rsidR="0057389A" w:rsidRDefault="0057389A" w:rsidP="00133E2C">
      <w:pPr>
        <w:pStyle w:val="ListParagraph"/>
        <w:numPr>
          <w:ilvl w:val="2"/>
          <w:numId w:val="4"/>
        </w:numPr>
      </w:pPr>
      <w:r>
        <w:t>Utarbeide testplan</w:t>
      </w:r>
      <w:r w:rsidR="00E21C6F">
        <w:t xml:space="preserve">, teste løsning </w:t>
      </w:r>
      <w:r w:rsidR="001561D1">
        <w:t xml:space="preserve">og brukeropplevelse </w:t>
      </w:r>
      <w:r w:rsidR="00E21C6F">
        <w:t>på medstudenter.</w:t>
      </w:r>
    </w:p>
    <w:p w14:paraId="023DB742" w14:textId="36D2A5D0" w:rsidR="00087DE6" w:rsidRDefault="008542A1" w:rsidP="00133E2C">
      <w:pPr>
        <w:pStyle w:val="ListParagraph"/>
        <w:numPr>
          <w:ilvl w:val="2"/>
          <w:numId w:val="4"/>
        </w:numPr>
      </w:pPr>
      <w:r>
        <w:t>Gjennomføre funksjonstesting</w:t>
      </w:r>
      <w:r w:rsidR="00FE4243">
        <w:t xml:space="preserve"> av ferdig produkt</w:t>
      </w:r>
    </w:p>
    <w:p w14:paraId="2BC1A5BF" w14:textId="20D50B12" w:rsidR="00F44B07" w:rsidRPr="00E91216" w:rsidRDefault="00F44B07" w:rsidP="00133E2C">
      <w:pPr>
        <w:pStyle w:val="ListParagraph"/>
        <w:numPr>
          <w:ilvl w:val="2"/>
          <w:numId w:val="4"/>
        </w:numPr>
      </w:pPr>
      <w:r>
        <w:t xml:space="preserve">Oppsummering og loggføring av </w:t>
      </w:r>
      <w:r w:rsidR="00DD51BD">
        <w:t>tester</w:t>
      </w:r>
    </w:p>
    <w:p w14:paraId="77B80C9E" w14:textId="77777777" w:rsidR="00CD029B" w:rsidRPr="00CD029B" w:rsidRDefault="00CD029B" w:rsidP="00CD029B">
      <w:pPr>
        <w:pStyle w:val="ListParagraph"/>
        <w:ind w:left="643"/>
        <w:rPr>
          <w:b/>
          <w:bCs/>
          <w:u w:val="single"/>
        </w:rPr>
      </w:pPr>
    </w:p>
    <w:p w14:paraId="18429A03" w14:textId="59D24DBB" w:rsidR="00F04A94" w:rsidRPr="00E91216" w:rsidRDefault="003B792B" w:rsidP="00133E2C">
      <w:pPr>
        <w:pStyle w:val="ListParagraph"/>
        <w:numPr>
          <w:ilvl w:val="1"/>
          <w:numId w:val="4"/>
        </w:numPr>
        <w:rPr>
          <w:b/>
          <w:bCs/>
          <w:u w:val="single"/>
        </w:rPr>
      </w:pPr>
      <w:r w:rsidRPr="00E91216">
        <w:rPr>
          <w:b/>
          <w:bCs/>
          <w:u w:val="single"/>
        </w:rPr>
        <w:t xml:space="preserve">Anbefalinger til </w:t>
      </w:r>
      <w:r w:rsidR="00D971CB" w:rsidRPr="00E91216">
        <w:rPr>
          <w:b/>
          <w:bCs/>
          <w:u w:val="single"/>
        </w:rPr>
        <w:t>forbedringer</w:t>
      </w:r>
    </w:p>
    <w:p w14:paraId="1481FBD9" w14:textId="77F42C23" w:rsidR="00816E63" w:rsidRDefault="003476DB" w:rsidP="00816E63">
      <w:pPr>
        <w:pStyle w:val="ListParagraph"/>
        <w:numPr>
          <w:ilvl w:val="2"/>
          <w:numId w:val="4"/>
        </w:numPr>
      </w:pPr>
      <w:r>
        <w:t xml:space="preserve">Se på muligheten til å legge </w:t>
      </w:r>
      <w:r w:rsidR="00D123A7">
        <w:t>til</w:t>
      </w:r>
      <w:r>
        <w:t xml:space="preserve"> fl</w:t>
      </w:r>
      <w:r w:rsidR="006E6A83">
        <w:t>ere funksjonaliteter</w:t>
      </w:r>
      <w:r w:rsidR="005F1DB7">
        <w:t xml:space="preserve"> som gjør brukeropplevelsen bedre.</w:t>
      </w:r>
    </w:p>
    <w:p w14:paraId="59D1B81B" w14:textId="1E6EBCB9" w:rsidR="00816E63" w:rsidRDefault="00F436A4" w:rsidP="00816E63">
      <w:pPr>
        <w:pStyle w:val="ListParagraph"/>
        <w:numPr>
          <w:ilvl w:val="2"/>
          <w:numId w:val="4"/>
        </w:numPr>
      </w:pPr>
      <w:r>
        <w:t>Integrasjon</w:t>
      </w:r>
      <w:r w:rsidR="006907DB">
        <w:t xml:space="preserve"> </w:t>
      </w:r>
      <w:r w:rsidR="00436B24">
        <w:t>for rapportering av psykologisk velvære</w:t>
      </w:r>
    </w:p>
    <w:p w14:paraId="2B1DE21A" w14:textId="3BF5A542" w:rsidR="00F436A4" w:rsidRDefault="00816E63" w:rsidP="00816E63">
      <w:pPr>
        <w:pStyle w:val="ListParagraph"/>
        <w:numPr>
          <w:ilvl w:val="2"/>
          <w:numId w:val="4"/>
        </w:numPr>
      </w:pPr>
      <w:r w:rsidRPr="00816E63">
        <w:t>Integrasjon mot PC eller mobil for logging av studieøkter</w:t>
      </w:r>
    </w:p>
    <w:p w14:paraId="08E841B1" w14:textId="3A270A4D" w:rsidR="00892741" w:rsidRPr="00C4410A" w:rsidRDefault="0032143E" w:rsidP="00892741">
      <w:pPr>
        <w:pStyle w:val="ListParagraph"/>
        <w:numPr>
          <w:ilvl w:val="2"/>
          <w:numId w:val="4"/>
        </w:numPr>
      </w:pPr>
      <w:r>
        <w:t>Lys</w:t>
      </w:r>
      <w:r w:rsidR="00195DAC">
        <w:t xml:space="preserve"> -og lyd</w:t>
      </w:r>
      <w:r>
        <w:t>styrkejustering</w:t>
      </w:r>
    </w:p>
    <w:p w14:paraId="17149ADF" w14:textId="4EBA4C7A" w:rsidR="00777D51" w:rsidRPr="00A37C9C" w:rsidRDefault="00C37C00" w:rsidP="00777D51">
      <w:pPr>
        <w:pStyle w:val="Heading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12E8B69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r w:rsidR="00902DB5">
        <w:t xml:space="preserve"> </w:t>
      </w:r>
      <w:r w:rsidR="00882DBA">
        <w:t xml:space="preserve">  </w:t>
      </w:r>
      <w:r w:rsidR="00146ECA" w:rsidRPr="00366455">
        <w:br w:type="page"/>
      </w:r>
    </w:p>
    <w:p w14:paraId="03DB0696" w14:textId="564798F8" w:rsidR="00777D51" w:rsidRDefault="00777D51" w:rsidP="00146ECA">
      <w:pPr>
        <w:pStyle w:val="Heading1"/>
      </w:pPr>
      <w:bookmarkStart w:id="5" w:name="_Toc450761513"/>
      <w:r w:rsidRPr="001F3704">
        <w:t>Teor</w:t>
      </w:r>
      <w:r w:rsidR="00277708" w:rsidRPr="001F3704">
        <w:t>i</w:t>
      </w:r>
      <w:r w:rsidRPr="001F3704">
        <w:t xml:space="preserve"> </w:t>
      </w:r>
      <w:r w:rsidR="00277708" w:rsidRPr="001F3704">
        <w:t>og nøkkelkonsepter</w:t>
      </w:r>
      <w:bookmarkEnd w:id="5"/>
      <w:r w:rsidRPr="001F3704">
        <w:t xml:space="preserve"> </w:t>
      </w:r>
    </w:p>
    <w:p w14:paraId="34EC5EC1" w14:textId="77777777" w:rsidR="004A030A" w:rsidRDefault="004A030A" w:rsidP="00A37C9C">
      <w:pPr>
        <w:rPr>
          <w:color w:val="EE0000"/>
        </w:rPr>
      </w:pPr>
    </w:p>
    <w:p w14:paraId="140E75C9" w14:textId="71F650B2" w:rsidR="007431CA" w:rsidRDefault="00CE4E1B" w:rsidP="007431CA">
      <w:r w:rsidRPr="00CE4E1B">
        <w:t xml:space="preserve">Med utgangspunkt i to sentrale publikasjoner – </w:t>
      </w:r>
      <w:hyperlink r:id="rId28" w:history="1">
        <w:proofErr w:type="spellStart"/>
        <w:r w:rsidRPr="00CE4E1B">
          <w:rPr>
            <w:rStyle w:val="Hyperlink"/>
          </w:rPr>
          <w:t>Biwer</w:t>
        </w:r>
        <w:proofErr w:type="spellEnd"/>
        <w:r w:rsidRPr="00CE4E1B">
          <w:rPr>
            <w:rStyle w:val="Hyperlink"/>
          </w:rPr>
          <w:t xml:space="preserve"> et al. (2023)</w:t>
        </w:r>
      </w:hyperlink>
      <w:r w:rsidRPr="00CE4E1B">
        <w:t xml:space="preserve"> og </w:t>
      </w:r>
      <w:hyperlink r:id="rId29" w:history="1">
        <w:proofErr w:type="spellStart"/>
        <w:r w:rsidRPr="00CE4E1B">
          <w:rPr>
            <w:rStyle w:val="Hyperlink"/>
          </w:rPr>
          <w:t>Costales</w:t>
        </w:r>
        <w:proofErr w:type="spellEnd"/>
        <w:r w:rsidRPr="00CE4E1B">
          <w:rPr>
            <w:rStyle w:val="Hyperlink"/>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346E0C">
        <w:rPr>
          <w:b/>
          <w:bCs/>
        </w:rPr>
        <w:t>Selvregulert læring</w:t>
      </w:r>
      <w:r w:rsidR="00687EDC">
        <w:rPr>
          <w:b/>
          <w:bCs/>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DA6FDD">
        <w:rPr>
          <w:b/>
          <w:bCs/>
        </w:rPr>
        <w:t>Innsatsregulering</w:t>
      </w:r>
      <w:r w:rsidR="00687EDC">
        <w:rPr>
          <w:b/>
          <w:bCs/>
        </w:rPr>
        <w:br/>
      </w:r>
      <w:proofErr w:type="spellStart"/>
      <w:r w:rsidRPr="00DA6FDD">
        <w:t>Innsatsregulering</w:t>
      </w:r>
      <w:proofErr w:type="spellEnd"/>
      <w:r w:rsidRPr="00DA6FDD">
        <w:t xml:space="preserve">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D56C6">
        <w:rPr>
          <w:b/>
          <w:bCs/>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r w:rsidRPr="005D56C6">
        <w:rPr>
          <w:b/>
          <w:bCs/>
        </w:rPr>
        <w:t>Kognitiv belastning</w:t>
      </w:r>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Heading2"/>
      </w:pPr>
      <w:bookmarkStart w:id="6" w:name="_Toc146417326"/>
      <w:r>
        <w:t>sentral fagteori</w:t>
      </w:r>
      <w:bookmarkEnd w:id="6"/>
    </w:p>
    <w:p w14:paraId="0967D782" w14:textId="5C43C747" w:rsidR="00860E8D" w:rsidRP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w:t>
      </w:r>
      <w:proofErr w:type="gramStart"/>
      <w:r w:rsidRPr="00B615DF">
        <w:t>optimale</w:t>
      </w:r>
      <w:proofErr w:type="gramEnd"/>
      <w:r w:rsidRPr="00B615DF">
        <w:t xml:space="preserv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 xml:space="preserve">Teknologien bak Pomodoro involverer enkle verktøy for tidsstyring, </w:t>
      </w:r>
      <w:proofErr w:type="gramStart"/>
      <w:r w:rsidRPr="008826EC">
        <w:t>integreres</w:t>
      </w:r>
      <w:proofErr w:type="gramEnd"/>
      <w:r w:rsidRPr="008826EC">
        <w:t xml:space="preserve"> ofte i digitale plattformer for nettbasert læring.</w:t>
      </w:r>
    </w:p>
    <w:p w14:paraId="4376434F" w14:textId="0880951D" w:rsidR="003D17C8"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p>
    <w:p w14:paraId="51C848FE" w14:textId="42F7994A" w:rsidR="003D17C8" w:rsidRPr="003D17C8" w:rsidRDefault="003D17C8" w:rsidP="003D17C8">
      <w:pPr>
        <w:rPr>
          <w:b/>
          <w:bCs/>
        </w:rPr>
      </w:pPr>
      <w:r w:rsidRPr="003D17C8">
        <w:rPr>
          <w:b/>
          <w:bCs/>
        </w:rPr>
        <w:t>Matematiske prinsipper</w:t>
      </w:r>
      <w:r w:rsidR="00AF30F0">
        <w:rPr>
          <w:b/>
          <w:bCs/>
        </w:rPr>
        <w:br/>
      </w:r>
      <w:r w:rsidRPr="003D17C8">
        <w:t>Matematikken i Pomodoro involverer modellering av tid, produktivitet og statistisk analyse av effektivitet.</w:t>
      </w:r>
    </w:p>
    <w:p w14:paraId="713FFF78" w14:textId="56054EDE" w:rsidR="00D77D69" w:rsidRDefault="003D17C8" w:rsidP="001707E3">
      <w:r w:rsidRPr="003D17C8">
        <w:rPr>
          <w:b/>
          <w:bCs/>
        </w:rPr>
        <w:t>Eksponentiell nedgang i fokus (</w:t>
      </w:r>
      <w:proofErr w:type="spellStart"/>
      <w:r w:rsidRPr="003D17C8">
        <w:rPr>
          <w:b/>
          <w:bCs/>
        </w:rPr>
        <w:t>Exponential</w:t>
      </w:r>
      <w:proofErr w:type="spellEnd"/>
      <w:r w:rsidRPr="003D17C8">
        <w:rPr>
          <w:b/>
          <w:bCs/>
        </w:rPr>
        <w:t xml:space="preserve"> </w:t>
      </w:r>
      <w:proofErr w:type="spellStart"/>
      <w:r w:rsidRPr="003D17C8">
        <w:rPr>
          <w:b/>
          <w:bCs/>
        </w:rPr>
        <w:t>Decay</w:t>
      </w:r>
      <w:proofErr w:type="spellEnd"/>
      <w:r w:rsidRPr="003D17C8">
        <w:rPr>
          <w:b/>
          <w:bCs/>
        </w:rPr>
        <w:t xml:space="preserve"> </w:t>
      </w:r>
      <w:proofErr w:type="spellStart"/>
      <w:r w:rsidRPr="003D17C8">
        <w:rPr>
          <w:b/>
          <w:bCs/>
        </w:rPr>
        <w:t>of</w:t>
      </w:r>
      <w:proofErr w:type="spellEnd"/>
      <w:r w:rsidRPr="003D17C8">
        <w:rPr>
          <w:b/>
          <w:bCs/>
        </w:rPr>
        <w:t xml:space="preserve"> </w:t>
      </w:r>
      <w:proofErr w:type="spellStart"/>
      <w:r w:rsidRPr="003D17C8">
        <w:rPr>
          <w:b/>
          <w:bCs/>
        </w:rPr>
        <w:t>Attention</w:t>
      </w:r>
      <w:proofErr w:type="spellEnd"/>
      <w:r w:rsidRPr="003D17C8">
        <w:rPr>
          <w:b/>
          <w:bCs/>
        </w:rPr>
        <w:t>)</w:t>
      </w:r>
      <w:r w:rsidR="00AF30F0">
        <w:br/>
      </w:r>
      <w:r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Heading2"/>
      </w:pPr>
      <w:bookmarkStart w:id="7" w:name="_Toc2063804753"/>
      <w:r>
        <w:t>Fysiske måleprinspipper</w:t>
      </w:r>
      <w:bookmarkEnd w:id="7"/>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TableGridLight"/>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Paragraph"/>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Paragraph"/>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Paragraph"/>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Paragraph"/>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Paragraph"/>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w:t>
      </w:r>
      <w:proofErr w:type="gramStart"/>
      <w:r w:rsidR="00600D62">
        <w:t>implementere</w:t>
      </w:r>
      <w:proofErr w:type="gramEnd"/>
      <w:r w:rsidR="00600D62">
        <w:t xml:space="preserve"> </w:t>
      </w:r>
      <w:r w:rsidR="001336B7">
        <w:t>en metode på å måle psykologisk velvære.</w:t>
      </w:r>
    </w:p>
    <w:p w14:paraId="36EC33B1" w14:textId="10A60DE4" w:rsidR="00133E2C" w:rsidRPr="00133E2C" w:rsidRDefault="00C73027" w:rsidP="00133E2C">
      <w:pPr>
        <w:pStyle w:val="ListParagraph"/>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 xml:space="preserve">Å </w:t>
      </w:r>
      <w:proofErr w:type="gramStart"/>
      <w:r w:rsidRPr="00F04DB9">
        <w:t>implementere</w:t>
      </w:r>
      <w:proofErr w:type="gramEnd"/>
      <w:r w:rsidRPr="00F04DB9">
        <w:t xml:space="preserv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Paragraph"/>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xml:space="preserve">, noe som </w:t>
      </w:r>
      <w:proofErr w:type="gramStart"/>
      <w:r w:rsidRPr="004F6AE3">
        <w:t>genererer</w:t>
      </w:r>
      <w:proofErr w:type="gramEnd"/>
      <w:r w:rsidRPr="004F6AE3">
        <w:t xml:space="preserve">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Paragraph"/>
        <w:numPr>
          <w:ilvl w:val="1"/>
          <w:numId w:val="35"/>
        </w:numPr>
        <w:rPr>
          <w:b/>
          <w:bCs/>
        </w:rPr>
      </w:pPr>
      <w:r>
        <w:rPr>
          <w:b/>
          <w:bCs/>
        </w:rPr>
        <w:t>Måling av psykologisk velvære</w:t>
      </w:r>
      <w:r w:rsidR="00C73027">
        <w:rPr>
          <w:b/>
          <w:bCs/>
        </w:rPr>
        <w:t xml:space="preserve"> -Spørreskjema</w:t>
      </w:r>
    </w:p>
    <w:p w14:paraId="3360C59D" w14:textId="2E2B0AC4" w:rsidR="00E14907" w:rsidRDefault="00C73027" w:rsidP="00EC520F">
      <w:r w:rsidRPr="00C73027">
        <w:t xml:space="preserve">Psykologisk velvære er et multidimensjonalt konsept som ofte </w:t>
      </w:r>
      <w:r>
        <w:t>tar for seg</w:t>
      </w:r>
      <w:r w:rsidRPr="00C73027">
        <w:t xml:space="preserve"> subjektive (f.eks. lykke, </w:t>
      </w:r>
      <w:proofErr w:type="gramStart"/>
      <w:r w:rsidR="0063668A" w:rsidRPr="00C73027">
        <w:t>tilfredshet</w:t>
      </w:r>
      <w:r w:rsidR="00496A00">
        <w:t>,</w:t>
      </w:r>
      <w:proofErr w:type="gramEnd"/>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r w:rsidR="009D37A2" w:rsidRPr="0076398A">
        <w:rPr>
          <w:color w:val="00B050"/>
        </w:rPr>
        <w:t xml:space="preserve">måling av psykologisk velvære </w:t>
      </w:r>
      <w:r w:rsidR="009D37A2">
        <w:t xml:space="preserve">som </w:t>
      </w:r>
      <w:r w:rsidR="00756866">
        <w:t xml:space="preserve">tar for seg </w:t>
      </w:r>
      <w:r w:rsidR="0049518A">
        <w:t>følgende parametere</w:t>
      </w:r>
    </w:p>
    <w:p w14:paraId="40EB1406" w14:textId="77777777" w:rsidR="00B43AB5" w:rsidRPr="00313829" w:rsidRDefault="000377A4" w:rsidP="00B43AB5">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p>
    <w:p w14:paraId="1DBE83AE" w14:textId="22192852" w:rsidR="00B43AB5" w:rsidRPr="00313829" w:rsidRDefault="00B43AB5" w:rsidP="00B43AB5">
      <w:pPr>
        <w:spacing w:before="0" w:after="0" w:line="240" w:lineRule="auto"/>
        <w:rPr>
          <w:rFonts w:eastAsia="Times New Roman" w:cstheme="minorHAnsi"/>
          <w:color w:val="000000"/>
        </w:rPr>
      </w:pPr>
      <w:r w:rsidRPr="00313829">
        <w:rPr>
          <w:rFonts w:eastAsia="Times New Roman" w:cstheme="minorHAnsi"/>
          <w:color w:val="000000"/>
        </w:rPr>
        <w:t>Graden av kognitiv anstrengelse en person legger i en oppgave, som problemløsning eller læring.</w:t>
      </w:r>
    </w:p>
    <w:p w14:paraId="7C51C07B" w14:textId="4F98D79E" w:rsidR="00BF1F62" w:rsidRPr="00313829" w:rsidRDefault="0081357B" w:rsidP="00BF1F62">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F7792C" w:rsidRPr="00313829">
        <w:rPr>
          <w:rFonts w:eastAsia="Times New Roman" w:cstheme="minorHAnsi"/>
          <w:color w:val="000000"/>
        </w:rPr>
        <w:t xml:space="preserve"> </w:t>
      </w:r>
    </w:p>
    <w:p w14:paraId="13D6297F" w14:textId="1E2CE720" w:rsidR="009F01A1" w:rsidRPr="00313829" w:rsidRDefault="009F01A1" w:rsidP="00B43AB5">
      <w:pPr>
        <w:spacing w:before="0" w:after="0" w:line="240" w:lineRule="auto"/>
        <w:rPr>
          <w:rFonts w:eastAsia="Times New Roman" w:cstheme="minorHAnsi"/>
          <w:color w:val="000000"/>
        </w:rPr>
      </w:pPr>
      <w:r w:rsidRPr="00313829">
        <w:rPr>
          <w:rFonts w:eastAsia="Times New Roman" w:cstheme="minorHAnsi"/>
          <w:color w:val="000000"/>
        </w:rPr>
        <w:t xml:space="preserve">Evnen til å opprettholde </w:t>
      </w:r>
      <w:proofErr w:type="gramStart"/>
      <w:r w:rsidRPr="00313829">
        <w:rPr>
          <w:rFonts w:eastAsia="Times New Roman" w:cstheme="minorHAnsi"/>
          <w:color w:val="000000"/>
        </w:rPr>
        <w:t>fokus</w:t>
      </w:r>
      <w:proofErr w:type="gramEnd"/>
      <w:r w:rsidRPr="00313829">
        <w:rPr>
          <w:rFonts w:eastAsia="Times New Roman" w:cstheme="minorHAnsi"/>
          <w:color w:val="000000"/>
        </w:rPr>
        <w:t xml:space="preserve"> på en oppgave uten distraksjoner.</w:t>
      </w:r>
    </w:p>
    <w:p w14:paraId="3F4EC4B9" w14:textId="35FD68CC" w:rsidR="00622A52" w:rsidRPr="00313829" w:rsidRDefault="00BF1F62" w:rsidP="00E565B5">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p>
    <w:p w14:paraId="166EE60F" w14:textId="48DC1203" w:rsidR="009F01A1" w:rsidRPr="00313829" w:rsidRDefault="00032AA7" w:rsidP="009F01A1">
      <w:pPr>
        <w:spacing w:before="0" w:after="0" w:line="240" w:lineRule="auto"/>
        <w:rPr>
          <w:rFonts w:eastAsia="Times New Roman" w:cstheme="minorHAnsi"/>
          <w:color w:val="000000"/>
        </w:rPr>
      </w:pPr>
      <w:r w:rsidRPr="00313829">
        <w:rPr>
          <w:rFonts w:eastAsia="Times New Roman" w:cstheme="minorHAnsi"/>
          <w:color w:val="000000"/>
        </w:rPr>
        <w:t>Drivkraften eller lysten til å utføre en oppgave.</w:t>
      </w:r>
    </w:p>
    <w:p w14:paraId="09F6C148" w14:textId="77777777" w:rsidR="00622A52" w:rsidRPr="00313829" w:rsidRDefault="00E565B5" w:rsidP="00BF1636">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p>
    <w:p w14:paraId="3341CB37" w14:textId="14341586" w:rsidR="002C39E4" w:rsidRPr="00313829" w:rsidRDefault="002C39E4" w:rsidP="002C39E4">
      <w:pPr>
        <w:spacing w:before="0" w:after="0" w:line="240" w:lineRule="auto"/>
        <w:rPr>
          <w:rFonts w:eastAsia="Times New Roman" w:cstheme="minorHAnsi"/>
          <w:color w:val="000000"/>
        </w:rPr>
      </w:pPr>
      <w:r w:rsidRPr="00313829">
        <w:rPr>
          <w:rFonts w:eastAsia="Times New Roman" w:cstheme="minorHAnsi"/>
          <w:color w:val="000000"/>
        </w:rPr>
        <w:t>Følelsen av mental eller fysisk utmattelse.</w:t>
      </w:r>
    </w:p>
    <w:p w14:paraId="185EB16B" w14:textId="2716A0CF" w:rsidR="00BF1F62" w:rsidRPr="00313829" w:rsidRDefault="00BF1636" w:rsidP="002C39E4">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529EE25" w14:textId="77777777" w:rsidR="00646102" w:rsidRPr="00646102" w:rsidRDefault="00646102" w:rsidP="00646102">
      <w:pPr>
        <w:rPr>
          <w:b/>
          <w:bCs/>
        </w:rPr>
      </w:pPr>
    </w:p>
    <w:p w14:paraId="17883510" w14:textId="77777777" w:rsidR="00A37C9C" w:rsidRPr="00974E27" w:rsidRDefault="00A37C9C" w:rsidP="00974E27"/>
    <w:p w14:paraId="74CA02A3" w14:textId="6074FCF5" w:rsidR="00777D51" w:rsidRPr="00A408EE" w:rsidRDefault="007A7D17" w:rsidP="00777D51">
      <w:pPr>
        <w:pStyle w:val="Heading2"/>
      </w:pPr>
      <w:bookmarkStart w:id="8" w:name="_Toc19809082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12B7F914" w14:textId="77777777" w:rsidR="0076398A" w:rsidRDefault="0076398A" w:rsidP="00A37C9C">
      <w:pPr>
        <w:rPr>
          <w:b/>
          <w:bCs/>
          <w:color w:val="EE0000"/>
        </w:rPr>
      </w:pPr>
    </w:p>
    <w:p w14:paraId="6D7D2863" w14:textId="629301B0" w:rsidR="00720059" w:rsidRDefault="00124D28" w:rsidP="00720059">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p>
    <w:p w14:paraId="77D35105" w14:textId="548FC90B" w:rsidR="0013704B" w:rsidRDefault="0013704B" w:rsidP="00720059">
      <w:r>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C86FB2" w:rsidP="000D3A14">
      <w:pPr>
        <w:pStyle w:val="ListParagraph"/>
        <w:numPr>
          <w:ilvl w:val="0"/>
          <w:numId w:val="37"/>
        </w:numPr>
        <w:rPr>
          <w:b/>
          <w:bCs/>
        </w:rPr>
      </w:pPr>
      <w:hyperlink r:id="rId30" w:history="1">
        <w:proofErr w:type="spellStart"/>
        <w:r w:rsidR="000D3A14" w:rsidRPr="00C86FB2">
          <w:rPr>
            <w:rStyle w:val="Hyperlink"/>
            <w:b/>
            <w:bCs/>
          </w:rPr>
          <w:t>Luxafor</w:t>
        </w:r>
        <w:proofErr w:type="spellEnd"/>
        <w:r w:rsidR="000D3A14" w:rsidRPr="00C86FB2">
          <w:rPr>
            <w:rStyle w:val="Hyperlink"/>
            <w:b/>
            <w:bCs/>
          </w:rPr>
          <w:t xml:space="preserve"> Pomodoro Timer</w:t>
        </w:r>
      </w:hyperlink>
    </w:p>
    <w:p w14:paraId="14CA2997" w14:textId="72CC3907" w:rsidR="00AD3128" w:rsidRPr="00AD3128" w:rsidRDefault="003B7167" w:rsidP="00AD3128">
      <w:r w:rsidRPr="003B7167">
        <w:t>En kompakt, USB-drevet timer</w:t>
      </w:r>
      <w:r>
        <w:t xml:space="preserve"> </w:t>
      </w:r>
      <w:r w:rsidRPr="003B7167">
        <w:t xml:space="preserve">med </w:t>
      </w:r>
      <w:proofErr w:type="spellStart"/>
      <w:r w:rsidRPr="003B7167">
        <w:t>tilpassbare</w:t>
      </w:r>
      <w:proofErr w:type="spellEnd"/>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Paragraph"/>
        <w:numPr>
          <w:ilvl w:val="0"/>
          <w:numId w:val="37"/>
        </w:numPr>
        <w:rPr>
          <w:b/>
          <w:bCs/>
        </w:rPr>
      </w:pPr>
      <w:r>
        <w:t xml:space="preserve"> </w:t>
      </w:r>
      <w:hyperlink r:id="rId31" w:history="1">
        <w:r w:rsidR="00BE0DCE" w:rsidRPr="00E71E0C">
          <w:rPr>
            <w:rStyle w:val="Hyperlink"/>
            <w:b/>
            <w:bCs/>
          </w:rPr>
          <w:t>Minimal Desk Setups Pomodoro Time</w:t>
        </w:r>
      </w:hyperlink>
    </w:p>
    <w:p w14:paraId="3EA0D9BE" w14:textId="2909C5BF" w:rsidR="000D3A14" w:rsidRPr="003B7167" w:rsidRDefault="00327608" w:rsidP="00327608">
      <w:r>
        <w:t xml:space="preserve">En </w:t>
      </w:r>
      <w:proofErr w:type="gramStart"/>
      <w:r>
        <w:t>robust</w:t>
      </w:r>
      <w:proofErr w:type="gramEnd"/>
      <w:r>
        <w:t xml:space="preserve">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343731" w:rsidP="007553FB">
      <w:pPr>
        <w:pStyle w:val="ListParagraph"/>
        <w:numPr>
          <w:ilvl w:val="0"/>
          <w:numId w:val="37"/>
        </w:numPr>
        <w:rPr>
          <w:b/>
          <w:bCs/>
        </w:rPr>
      </w:pPr>
      <w:hyperlink r:id="rId32" w:history="1">
        <w:proofErr w:type="spellStart"/>
        <w:r w:rsidR="00217D04" w:rsidRPr="00343731">
          <w:rPr>
            <w:rStyle w:val="Hyperlink"/>
            <w:b/>
            <w:bCs/>
          </w:rPr>
          <w:t>Miracle</w:t>
        </w:r>
        <w:proofErr w:type="spellEnd"/>
        <w:r w:rsidR="00217D04" w:rsidRPr="00343731">
          <w:rPr>
            <w:rStyle w:val="Hyperlink"/>
            <w:b/>
            <w:bCs/>
          </w:rPr>
          <w:t xml:space="preserve"> </w:t>
        </w:r>
        <w:proofErr w:type="spellStart"/>
        <w:r w:rsidR="00217D04" w:rsidRPr="00343731">
          <w:rPr>
            <w:rStyle w:val="Hyperlink"/>
            <w:b/>
            <w:bCs/>
          </w:rPr>
          <w:t>TimeCube</w:t>
        </w:r>
        <w:proofErr w:type="spellEnd"/>
        <w:r w:rsidR="00217D04" w:rsidRPr="00343731">
          <w:rPr>
            <w:rStyle w:val="Hyperlink"/>
            <w:b/>
            <w:bCs/>
          </w:rPr>
          <w:t xml:space="preserve"> Timer</w:t>
        </w:r>
      </w:hyperlink>
    </w:p>
    <w:p w14:paraId="302D5589" w14:textId="365B1FB8" w:rsidR="00931EA5" w:rsidRDefault="002C7F6D" w:rsidP="004018E0">
      <w:pPr>
        <w:rPr>
          <w:ins w:id="9"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proofErr w:type="gramStart"/>
            <w:r w:rsidRPr="00343731">
              <w:t>Robust</w:t>
            </w:r>
            <w:proofErr w:type="gramEnd"/>
            <w:r w:rsidRPr="00343731">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 xml:space="preserve">Enkel kube, </w:t>
            </w:r>
            <w:proofErr w:type="gramStart"/>
            <w:r w:rsidRPr="00343731">
              <w:t>forhåndsinnstilte tider,</w:t>
            </w:r>
            <w:proofErr w:type="gramEnd"/>
            <w:r w:rsidRPr="00343731">
              <w:t xml:space="preserve">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3"/>
                    <a:stretch>
                      <a:fillRect/>
                    </a:stretch>
                  </pic:blipFill>
                  <pic:spPr>
                    <a:xfrm>
                      <a:off x="0" y="0"/>
                      <a:ext cx="5939790" cy="1856740"/>
                    </a:xfrm>
                    <a:prstGeom prst="rect">
                      <a:avLst/>
                    </a:prstGeom>
                  </pic:spPr>
                </pic:pic>
              </a:graphicData>
            </a:graphic>
          </wp:inline>
        </w:drawing>
      </w:r>
    </w:p>
    <w:p w14:paraId="61DD3B43" w14:textId="32194C39" w:rsidR="00343731" w:rsidRPr="00124D28" w:rsidRDefault="0071382F" w:rsidP="0071382F">
      <w:pPr>
        <w:pStyle w:val="Caption"/>
        <w:rPr>
          <w:lang w:val="en-US"/>
        </w:rPr>
      </w:pPr>
      <w:proofErr w:type="spellStart"/>
      <w:r w:rsidRPr="00E67DFA">
        <w:rPr>
          <w:lang w:val="en-US"/>
        </w:rPr>
        <w:t>Figur</w:t>
      </w:r>
      <w:proofErr w:type="spellEnd"/>
      <w:r w:rsidRPr="00E67DFA">
        <w:rPr>
          <w:lang w:val="en-US"/>
        </w:rPr>
        <w:t xml:space="preserve"> </w:t>
      </w:r>
      <w:r>
        <w:fldChar w:fldCharType="begin"/>
      </w:r>
      <w:r w:rsidRPr="00E67DFA">
        <w:rPr>
          <w:lang w:val="en-US"/>
        </w:rPr>
        <w:instrText xml:space="preserve"> SEQ Figur \* ARABIC </w:instrText>
      </w:r>
      <w:r>
        <w:fldChar w:fldCharType="separate"/>
      </w:r>
      <w:r w:rsidRPr="00E67DFA">
        <w:rPr>
          <w:noProof/>
          <w:lang w:val="en-US"/>
        </w:rPr>
        <w:t>5</w:t>
      </w:r>
      <w:r>
        <w:fldChar w:fldCharType="end"/>
      </w:r>
      <w:r w:rsidR="00E82EE9" w:rsidRPr="00E67DFA">
        <w:rPr>
          <w:lang w:val="en-US"/>
        </w:rPr>
        <w:t xml:space="preserve"> </w:t>
      </w:r>
      <w:r w:rsidR="00BE106B" w:rsidRPr="00E67DFA">
        <w:rPr>
          <w:lang w:val="en-US"/>
        </w:rPr>
        <w:t xml:space="preserve">Bilder </w:t>
      </w:r>
      <w:r w:rsidR="00E82EE9" w:rsidRPr="00E67DFA">
        <w:rPr>
          <w:lang w:val="en-US"/>
        </w:rPr>
        <w:t>Mir</w:t>
      </w:r>
      <w:r w:rsidR="00BE106B" w:rsidRPr="00E67DFA">
        <w:rPr>
          <w:lang w:val="en-US"/>
        </w:rPr>
        <w:t xml:space="preserve">acle </w:t>
      </w:r>
      <w:proofErr w:type="spellStart"/>
      <w:r w:rsidR="00BE106B" w:rsidRPr="00E67DFA">
        <w:rPr>
          <w:lang w:val="en-US"/>
        </w:rPr>
        <w:t>TimeCube</w:t>
      </w:r>
      <w:proofErr w:type="spellEnd"/>
      <w:r w:rsidR="00BE106B" w:rsidRPr="00E67DFA">
        <w:rPr>
          <w:lang w:val="en-US"/>
        </w:rPr>
        <w:t xml:space="preserve">, </w:t>
      </w:r>
      <w:proofErr w:type="spellStart"/>
      <w:r w:rsidR="00BE106B" w:rsidRPr="00E67DFA">
        <w:rPr>
          <w:lang w:val="en-US"/>
        </w:rPr>
        <w:t>Luxafor</w:t>
      </w:r>
      <w:proofErr w:type="spellEnd"/>
      <w:r w:rsidR="00E67DFA" w:rsidRPr="00E67DFA">
        <w:rPr>
          <w:lang w:val="en-US"/>
        </w:rPr>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34BC23A1" w14:textId="6AABA45B" w:rsidR="0071382F" w:rsidRPr="00CD3A3F"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4" w:history="1">
        <w:r w:rsidR="00CD3A3F" w:rsidRPr="001F5542">
          <w:rPr>
            <w:rStyle w:val="Hyperlink"/>
          </w:rPr>
          <w:t>https://toggl.com/blog/best-work-timers</w:t>
        </w:r>
      </w:hyperlink>
    </w:p>
    <w:p w14:paraId="6DB727F0" w14:textId="77777777" w:rsidR="001F3704" w:rsidRPr="00A80B22" w:rsidRDefault="001F3704" w:rsidP="001F3704"/>
    <w:p w14:paraId="30CBE3E3" w14:textId="0017D4E6" w:rsidR="00777D51" w:rsidRDefault="001F3704" w:rsidP="00777D51">
      <w:pPr>
        <w:pStyle w:val="Heading2"/>
      </w:pPr>
      <w:bookmarkStart w:id="10" w:name="_Toc1848538251"/>
      <w:r w:rsidRPr="001F3704">
        <w:t>oppsummering</w:t>
      </w:r>
      <w:bookmarkEnd w:id="10"/>
      <w:r w:rsidRPr="001F3704">
        <w:t xml:space="preserve"> </w:t>
      </w:r>
    </w:p>
    <w:p w14:paraId="35C2780B" w14:textId="431F859B" w:rsidR="00BE64BD"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77777777"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sdt>
      <w:sdtPr>
        <w:id w:val="-1378152746"/>
        <w:docPartObj>
          <w:docPartGallery w:val="Bibliographies"/>
          <w:docPartUnique/>
        </w:docPartObj>
      </w:sdtPr>
      <w:sdtEndPr>
        <w:rPr>
          <w:caps w:val="0"/>
          <w:color w:val="auto"/>
          <w:spacing w:val="0"/>
          <w:sz w:val="20"/>
          <w:szCs w:val="20"/>
        </w:rPr>
      </w:sdtEndPr>
      <w:sdtContent>
        <w:p w14:paraId="734CE7EF" w14:textId="2995125C" w:rsidR="001E58B5" w:rsidRDefault="001E58B5">
          <w:pPr>
            <w:pStyle w:val="Heading1"/>
          </w:pPr>
          <w:r>
            <w:t>Bibliografi</w:t>
          </w:r>
        </w:p>
        <w:sdt>
          <w:sdtPr>
            <w:id w:val="111145805"/>
            <w:bibliography/>
          </w:sdtPr>
          <w:sdtContent>
            <w:p w14:paraId="6FC7F3B9" w14:textId="77777777" w:rsidR="001E58B5" w:rsidRPr="001E58B5" w:rsidRDefault="001E58B5" w:rsidP="001E58B5">
              <w:pPr>
                <w:pStyle w:val="Bibliography"/>
                <w:ind w:left="720" w:hanging="720"/>
                <w:rPr>
                  <w:noProof/>
                  <w:sz w:val="24"/>
                  <w:szCs w:val="24"/>
                  <w:lang w:val="en-US"/>
                </w:rPr>
              </w:pPr>
              <w:r>
                <w:fldChar w:fldCharType="begin"/>
              </w:r>
              <w:r>
                <w:instrText>BIBLIOGRAPHY</w:instrText>
              </w:r>
              <w:r>
                <w:fldChar w:fldCharType="separate"/>
              </w:r>
              <w:r>
                <w:rPr>
                  <w:noProof/>
                </w:rPr>
                <w:t xml:space="preserve">Biwer, F., Wiradahany, W., Egbrink, M. G., &amp; De Bruin, A. B. (2023). </w:t>
              </w:r>
              <w:r w:rsidRPr="001E58B5">
                <w:rPr>
                  <w:i/>
                  <w:iCs/>
                  <w:noProof/>
                  <w:lang w:val="en-US"/>
                </w:rPr>
                <w:t>Understanding effort regulation: Comparing 'Pomodoro' breaks and self-regulated breaks.</w:t>
              </w:r>
              <w:r w:rsidRPr="001E58B5">
                <w:rPr>
                  <w:noProof/>
                  <w:lang w:val="en-US"/>
                </w:rPr>
                <w:t xml:space="preserve"> John Wiley &amp; Sons Ltd. on behalf of British Psychological Society.</w:t>
              </w:r>
            </w:p>
            <w:p w14:paraId="64DDFC49" w14:textId="77777777" w:rsidR="001E58B5" w:rsidRPr="001E58B5" w:rsidRDefault="001E58B5" w:rsidP="001E58B5">
              <w:pPr>
                <w:pStyle w:val="Bibliography"/>
                <w:ind w:left="720" w:hanging="720"/>
                <w:rPr>
                  <w:noProof/>
                  <w:lang w:val="en-US"/>
                </w:rPr>
              </w:pPr>
              <w:r w:rsidRPr="001E58B5">
                <w:rPr>
                  <w:noProof/>
                  <w:lang w:val="en-US"/>
                </w:rPr>
                <w:t xml:space="preserve">Jefferson Costales, J. A. (2021). </w:t>
              </w:r>
              <w:r w:rsidRPr="001E58B5">
                <w:rPr>
                  <w:i/>
                  <w:iCs/>
                  <w:noProof/>
                  <w:lang w:val="en-US"/>
                </w:rPr>
                <w:t>A Learning Assessment Applying Pomodoro Technique as A Productivity Tool for Online Learning.</w:t>
              </w:r>
              <w:r w:rsidRPr="001E58B5">
                <w:rPr>
                  <w:noProof/>
                  <w:lang w:val="en-US"/>
                </w:rPr>
                <w:t xml:space="preserve"> DOI: 10.1145/3498765.3498844.</w:t>
              </w:r>
            </w:p>
            <w:p w14:paraId="332474EE" w14:textId="77777777" w:rsidR="001E58B5" w:rsidRDefault="001E58B5" w:rsidP="001E58B5">
              <w:pPr>
                <w:pStyle w:val="Bibliography"/>
                <w:ind w:left="720" w:hanging="720"/>
                <w:rPr>
                  <w:noProof/>
                </w:rPr>
              </w:pPr>
              <w:r w:rsidRPr="001E58B5">
                <w:rPr>
                  <w:noProof/>
                  <w:lang w:val="en-US"/>
                </w:rPr>
                <w:t xml:space="preserve">Rosa, J. D. (2023-2024). </w:t>
              </w:r>
              <w:r w:rsidRPr="001E58B5">
                <w:rPr>
                  <w:i/>
                  <w:iCs/>
                  <w:noProof/>
                  <w:lang w:val="en-US"/>
                </w:rPr>
                <w:t>About One-Quarter of Public Schools Reported That Lack of Focus or Inattention From Students Had a Severe Negative Impact on Learning in 2023-24.</w:t>
              </w:r>
              <w:r w:rsidRPr="001E58B5">
                <w:rPr>
                  <w:noProof/>
                  <w:lang w:val="en-US"/>
                </w:rPr>
                <w:t xml:space="preserve"> </w:t>
              </w:r>
              <w:r>
                <w:rPr>
                  <w:noProof/>
                </w:rPr>
                <w:t>National Center for Education Statistics.</w:t>
              </w:r>
            </w:p>
            <w:p w14:paraId="686AA9BE" w14:textId="78CE9E1F" w:rsidR="001E58B5" w:rsidRDefault="001E58B5" w:rsidP="001E58B5">
              <w:r>
                <w:rPr>
                  <w:b/>
                  <w:bCs/>
                </w:rPr>
                <w:fldChar w:fldCharType="end"/>
              </w:r>
            </w:p>
          </w:sdtContent>
        </w:sdt>
      </w:sdtContent>
    </w:sdt>
    <w:p w14:paraId="44DBE7D6" w14:textId="66128188" w:rsidR="00DC69E1" w:rsidRDefault="00DC69E1" w:rsidP="00DC69E1"/>
    <w:p w14:paraId="5681BCA4" w14:textId="77777777" w:rsidR="00C04917" w:rsidRDefault="00C04917" w:rsidP="00A37C9C">
      <w:pPr>
        <w:rPr>
          <w:color w:val="EE0000"/>
        </w:rPr>
      </w:pP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Heading1"/>
      </w:pPr>
      <w:bookmarkStart w:id="11" w:name="_Toc218015978"/>
      <w:r>
        <w:t xml:space="preserve">Designbeskrivelsen </w:t>
      </w:r>
      <w:r w:rsidR="00C4410A">
        <w:t>– utvikling av system</w:t>
      </w:r>
      <w:bookmarkEnd w:id="11"/>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Heading2"/>
      </w:pPr>
      <w:bookmarkStart w:id="12" w:name="_Toc972376887"/>
      <w:r w:rsidRPr="00C4410A">
        <w:t>D</w:t>
      </w:r>
      <w:r w:rsidR="00974C42" w:rsidRPr="00C4410A">
        <w:t>esign</w:t>
      </w:r>
      <w:r w:rsidR="009372B4" w:rsidRPr="00C4410A">
        <w:t>b</w:t>
      </w:r>
      <w:r w:rsidR="00B62AEF" w:rsidRPr="00C4410A">
        <w:t>eskrivelse</w:t>
      </w:r>
      <w:bookmarkEnd w:id="12"/>
    </w:p>
    <w:p w14:paraId="2273A1F7" w14:textId="48818E5E" w:rsidR="00E317A4" w:rsidRDefault="006F7C76" w:rsidP="006F7C76">
      <w:pPr>
        <w:pStyle w:val="Heading3"/>
      </w:pPr>
      <w:bookmarkStart w:id="13" w:name="_Toc445626299"/>
      <w:r w:rsidRPr="006F7C76">
        <w:t>Konseptover</w:t>
      </w:r>
      <w:r>
        <w:t>sikt</w:t>
      </w:r>
      <w:bookmarkEnd w:id="13"/>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5">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1E6BB518" w:rsidR="00D31C55" w:rsidRPr="00D31C55" w:rsidRDefault="003D66D3" w:rsidP="00D31C55">
      <w:pPr>
        <w:pStyle w:val="Caption"/>
        <w:jc w:val="center"/>
      </w:pPr>
      <w:bookmarkStart w:id="14" w:name="_Ref206757315"/>
      <w:r>
        <w:t xml:space="preserve">Figur </w:t>
      </w:r>
      <w:r>
        <w:fldChar w:fldCharType="begin"/>
      </w:r>
      <w:r>
        <w:instrText xml:space="preserve"> SEQ Figur \* ARABIC </w:instrText>
      </w:r>
      <w:r>
        <w:fldChar w:fldCharType="separate"/>
      </w:r>
      <w:r>
        <w:fldChar w:fldCharType="end"/>
      </w:r>
      <w:bookmarkEnd w:id="14"/>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F</w:t>
      </w:r>
      <w:r w:rsidR="00243697">
        <w:t>i</w:t>
      </w:r>
      <w:r w:rsidR="00243697">
        <w:t xml:space="preserve">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Heading3"/>
      </w:pPr>
      <w:bookmarkStart w:id="15" w:name="_Toc1056647657"/>
      <w:r w:rsidRPr="009D1728">
        <w:t xml:space="preserve">«Bill Of </w:t>
      </w:r>
      <w:proofErr w:type="gramStart"/>
      <w:r w:rsidRPr="009D1728">
        <w:t>Materials»(</w:t>
      </w:r>
      <w:proofErr w:type="gramEnd"/>
      <w:r w:rsidRPr="009D1728">
        <w:t xml:space="preserve">BOM) </w:t>
      </w:r>
      <w:proofErr w:type="gramStart"/>
      <w:r w:rsidRPr="009D1728">
        <w:t>-  Komponentliste</w:t>
      </w:r>
      <w:bookmarkEnd w:id="15"/>
      <w:proofErr w:type="gramEnd"/>
      <w:r w:rsidRPr="009D1728">
        <w:t xml:space="preserve"> </w:t>
      </w:r>
    </w:p>
    <w:tbl>
      <w:tblPr>
        <w:tblStyle w:val="TableGrid"/>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TableGridLight"/>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Heading2"/>
      </w:pPr>
      <w:bookmarkStart w:id="16" w:name="_Toc1391878217"/>
      <w:r>
        <w:t>Elektronisk Systemdesign</w:t>
      </w:r>
      <w:bookmarkEnd w:id="16"/>
      <w:r>
        <w:t xml:space="preserve">  </w:t>
      </w:r>
    </w:p>
    <w:p w14:paraId="19140533" w14:textId="0E4DE7E3" w:rsidR="00974E27" w:rsidRDefault="00974E27" w:rsidP="00974E27">
      <w:pPr>
        <w:pStyle w:val="Heading3"/>
      </w:pPr>
      <w:bookmarkStart w:id="17" w:name="_Toc953863188"/>
      <w:r>
        <w:t>System arkitektur</w:t>
      </w:r>
      <w:bookmarkEnd w:id="17"/>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Heading3"/>
      </w:pPr>
      <w:bookmarkStart w:id="18" w:name="_Toc138419298"/>
      <w:r>
        <w:t>Kretsdiagram</w:t>
      </w:r>
      <w:bookmarkEnd w:id="18"/>
      <w:r>
        <w:t xml:space="preserve"> </w:t>
      </w:r>
    </w:p>
    <w:p w14:paraId="5B4DE60A" w14:textId="056A3590" w:rsidR="00C25E27" w:rsidRDefault="2D9CB9F0" w:rsidP="00C25E27">
      <w:pPr>
        <w:keepNext/>
      </w:pPr>
      <w:r>
        <w:rPr>
          <w:noProof/>
        </w:rPr>
        <w:drawing>
          <wp:inline distT="0" distB="0" distL="0" distR="0" wp14:anchorId="092C7377" wp14:editId="14C3E351">
            <wp:extent cx="5943600" cy="3781425"/>
            <wp:effectExtent l="0" t="0" r="0" b="0"/>
            <wp:docPr id="516577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7476"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p>
    <w:p w14:paraId="082CB095" w14:textId="250F17C3" w:rsidR="3E68D92C" w:rsidRDefault="00C25E27" w:rsidP="00C25E27">
      <w:pPr>
        <w:pStyle w:val="Caption"/>
        <w:jc w:val="center"/>
      </w:pPr>
      <w:r>
        <w:t xml:space="preserve">Figur </w:t>
      </w:r>
      <w:r>
        <w:fldChar w:fldCharType="begin"/>
      </w:r>
      <w:r>
        <w:instrText>SEQ Figur \* ARABIC</w:instrText>
      </w:r>
      <w:r>
        <w:fldChar w:fldCharType="separate"/>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Heading2"/>
      </w:pPr>
      <w:bookmarkStart w:id="19" w:name="_Toc1085769441"/>
      <w:r>
        <w:t>Firmware</w:t>
      </w:r>
      <w:bookmarkEnd w:id="19"/>
      <w:r>
        <w:t xml:space="preserve"> </w:t>
      </w:r>
    </w:p>
    <w:p w14:paraId="71E0C3C2" w14:textId="10636AE2" w:rsidR="00974E27" w:rsidRDefault="00974E27" w:rsidP="00974E27">
      <w:pPr>
        <w:pStyle w:val="Heading3"/>
      </w:pPr>
      <w:bookmarkStart w:id="20" w:name="_Toc433925534"/>
      <w:r>
        <w:t>Firmware arkitektur</w:t>
      </w:r>
      <w:bookmarkEnd w:id="20"/>
    </w:p>
    <w:p w14:paraId="7A814BA3" w14:textId="77777777" w:rsidR="004D1FB8" w:rsidRDefault="004D1FB8" w:rsidP="004D1FB8"/>
    <w:p w14:paraId="21EAA7F1" w14:textId="694ACA25"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 xml:space="preserve">menydel og </w:t>
      </w:r>
      <w:r w:rsidR="002B5CA3">
        <w:t>klokkede</w:t>
      </w:r>
      <w:r w:rsidR="00B2081C">
        <w:t>l</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4BE2072" w14:textId="09492FC5" w:rsidR="004D1FB8" w:rsidRPr="004D1FB8" w:rsidRDefault="00CF5911" w:rsidP="004D1FB8">
      <w:r>
        <w:rPr>
          <w:noProof/>
        </w:rPr>
        <mc:AlternateContent>
          <mc:Choice Requires="wps">
            <w:drawing>
              <wp:anchor distT="0" distB="0" distL="114300" distR="114300" simplePos="0" relativeHeight="251658244" behindDoc="0" locked="0" layoutInCell="1" allowOverlap="1" wp14:anchorId="33A309AC" wp14:editId="18C4391E">
                <wp:simplePos x="0" y="0"/>
                <wp:positionH relativeFrom="column">
                  <wp:posOffset>1940560</wp:posOffset>
                </wp:positionH>
                <wp:positionV relativeFrom="paragraph">
                  <wp:posOffset>3044190</wp:posOffset>
                </wp:positionV>
                <wp:extent cx="3851910" cy="635"/>
                <wp:effectExtent l="0" t="0" r="0" b="0"/>
                <wp:wrapSquare wrapText="bothSides"/>
                <wp:docPr id="2026575284" name="Tekstboks 1"/>
                <wp:cNvGraphicFramePr/>
                <a:graphic xmlns:a="http://schemas.openxmlformats.org/drawingml/2006/main">
                  <a:graphicData uri="http://schemas.microsoft.com/office/word/2010/wordprocessingShape">
                    <wps:wsp>
                      <wps:cNvSpPr txBox="1"/>
                      <wps:spPr>
                        <a:xfrm>
                          <a:off x="0" y="0"/>
                          <a:ext cx="3851910" cy="635"/>
                        </a:xfrm>
                        <a:prstGeom prst="rect">
                          <a:avLst/>
                        </a:prstGeom>
                        <a:solidFill>
                          <a:prstClr val="white"/>
                        </a:solidFill>
                        <a:ln>
                          <a:noFill/>
                        </a:ln>
                      </wps:spPr>
                      <wps:txbx>
                        <w:txbxContent>
                          <w:p w14:paraId="495470D6" w14:textId="24185BED" w:rsidR="00CF5911" w:rsidRPr="00AC0C00" w:rsidRDefault="00CF5911" w:rsidP="00CF5911">
                            <w:pPr>
                              <w:pStyle w:val="Caption"/>
                            </w:pPr>
                            <w:bookmarkStart w:id="21" w:name="_Ref206760253"/>
                            <w:r>
                              <w:t xml:space="preserve">Figur </w:t>
                            </w:r>
                            <w:r>
                              <w:fldChar w:fldCharType="begin"/>
                            </w:r>
                            <w:r>
                              <w:instrText xml:space="preserve"> SEQ Figur \* ARABIC </w:instrText>
                            </w:r>
                            <w:r>
                              <w:fldChar w:fldCharType="separate"/>
                            </w:r>
                            <w:r>
                              <w:fldChar w:fldCharType="end"/>
                            </w:r>
                            <w:bookmarkEnd w:id="21"/>
                            <w:r>
                              <w:t xml:space="preserve">:Kode </w:t>
                            </w:r>
                            <w:proofErr w:type="spellStart"/>
                            <w:proofErr w:type="gramStart"/>
                            <w:r>
                              <w:t>Pomodoro</w:t>
                            </w:r>
                            <w:proofErr w:type="spellEnd"/>
                            <w:proofErr w:type="gramEnd"/>
                            <w:r>
                              <w:t xml:space="preserve"> funksjon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3A309AC" id="_x0000_t202" coordsize="21600,21600" o:spt="202" path="m,l,21600r21600,l21600,xe">
                <v:stroke joinstyle="miter"/>
                <v:path gradientshapeok="t" o:connecttype="rect"/>
              </v:shapetype>
              <v:shape id="Tekstboks 1" o:spid="_x0000_s1026" type="#_x0000_t202" style="position:absolute;margin-left:152.8pt;margin-top:239.7pt;width:303.3pt;height:.05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j4uFQIAADgEAAAOAAAAZHJzL2Uyb0RvYy54bWysU8Fu2zAMvQ/YPwi6L05atO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" stroked="f">
                <v:textbox style="mso-fit-shape-to-text:t" inset="0,0,0,0">
                  <w:txbxContent>
                    <w:p w14:paraId="495470D6" w14:textId="24185BED" w:rsidR="00CF5911" w:rsidRPr="00AC0C00" w:rsidRDefault="00CF5911" w:rsidP="00CF5911">
                      <w:pPr>
                        <w:pStyle w:val="Caption"/>
                      </w:pPr>
                      <w:bookmarkStart w:id="22" w:name="_Ref206760253"/>
                      <w:r>
                        <w:t xml:space="preserve">Figur </w:t>
                      </w:r>
                      <w:r>
                        <w:fldChar w:fldCharType="begin"/>
                      </w:r>
                      <w:r>
                        <w:instrText xml:space="preserve"> SEQ Figur \* ARABIC </w:instrText>
                      </w:r>
                      <w:r>
                        <w:fldChar w:fldCharType="separate"/>
                      </w:r>
                      <w:r>
                        <w:fldChar w:fldCharType="end"/>
                      </w:r>
                      <w:bookmarkEnd w:id="22"/>
                      <w:r>
                        <w:t xml:space="preserve">:Kode </w:t>
                      </w:r>
                      <w:proofErr w:type="spellStart"/>
                      <w:proofErr w:type="gramStart"/>
                      <w:r>
                        <w:t>Pomodoro</w:t>
                      </w:r>
                      <w:proofErr w:type="spellEnd"/>
                      <w:proofErr w:type="gramEnd"/>
                      <w:r>
                        <w:t xml:space="preserve"> funksjon</w:t>
                      </w:r>
                    </w:p>
                  </w:txbxContent>
                </v:textbox>
                <w10:wrap type="square"/>
              </v:shape>
            </w:pict>
          </mc:Fallback>
        </mc:AlternateContent>
      </w:r>
      <w:r w:rsidRPr="00CF5911">
        <w:drawing>
          <wp:anchor distT="0" distB="0" distL="114300" distR="114300" simplePos="0" relativeHeight="251658243" behindDoc="0" locked="0" layoutInCell="1" allowOverlap="1" wp14:anchorId="15BC1C81" wp14:editId="604B5FF5">
            <wp:simplePos x="0" y="0"/>
            <wp:positionH relativeFrom="column">
              <wp:posOffset>1940560</wp:posOffset>
            </wp:positionH>
            <wp:positionV relativeFrom="paragraph">
              <wp:posOffset>426720</wp:posOffset>
            </wp:positionV>
            <wp:extent cx="3851910" cy="2560320"/>
            <wp:effectExtent l="0" t="0" r="0" b="0"/>
            <wp:wrapSquare wrapText="bothSides"/>
            <wp:docPr id="1141361953"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61953" name="Bilde 1" descr="Et bilde som inneholder tekst, skjermbilde, Font, nummer&#10;&#10;KI-generert innhold kan være feil."/>
                    <pic:cNvPicPr/>
                  </pic:nvPicPr>
                  <pic:blipFill>
                    <a:blip r:embed="rId37">
                      <a:extLst>
                        <a:ext uri="{28A0092B-C50C-407E-A947-70E740481C1C}">
                          <a14:useLocalDpi xmlns:a14="http://schemas.microsoft.com/office/drawing/2010/main" val="0"/>
                        </a:ext>
                      </a:extLst>
                    </a:blip>
                    <a:stretch>
                      <a:fillRect/>
                    </a:stretch>
                  </pic:blipFill>
                  <pic:spPr>
                    <a:xfrm>
                      <a:off x="0" y="0"/>
                      <a:ext cx="3851910" cy="2560320"/>
                    </a:xfrm>
                    <a:prstGeom prst="rect">
                      <a:avLst/>
                    </a:prstGeom>
                  </pic:spPr>
                </pic:pic>
              </a:graphicData>
            </a:graphic>
            <wp14:sizeRelH relativeFrom="page">
              <wp14:pctWidth>0</wp14:pctWidth>
            </wp14:sizeRelH>
            <wp14:sizeRelV relativeFrom="page">
              <wp14:pctHeight>0</wp14:pctHeight>
            </wp14:sizeRelV>
          </wp:anchor>
        </w:drawing>
      </w:r>
      <w:r w:rsidR="008963D1">
        <w:rPr>
          <w:noProof/>
        </w:rPr>
        <mc:AlternateContent>
          <mc:Choice Requires="wps">
            <w:drawing>
              <wp:anchor distT="0" distB="0" distL="114300" distR="114300" simplePos="0" relativeHeight="251658242" behindDoc="0" locked="0" layoutInCell="1" allowOverlap="1" wp14:anchorId="2039D03E" wp14:editId="402674BC">
                <wp:simplePos x="0" y="0"/>
                <wp:positionH relativeFrom="column">
                  <wp:posOffset>0</wp:posOffset>
                </wp:positionH>
                <wp:positionV relativeFrom="paragraph">
                  <wp:posOffset>6605905</wp:posOffset>
                </wp:positionV>
                <wp:extent cx="1790700" cy="635"/>
                <wp:effectExtent l="0" t="0" r="0" b="0"/>
                <wp:wrapSquare wrapText="bothSides"/>
                <wp:docPr id="1885525605" name="Tekstboks 1"/>
                <wp:cNvGraphicFramePr/>
                <a:graphic xmlns:a="http://schemas.openxmlformats.org/drawingml/2006/main">
                  <a:graphicData uri="http://schemas.microsoft.com/office/word/2010/wordprocessingShape">
                    <wps:wsp>
                      <wps:cNvSpPr txBox="1"/>
                      <wps:spPr>
                        <a:xfrm>
                          <a:off x="0" y="0"/>
                          <a:ext cx="1790700" cy="635"/>
                        </a:xfrm>
                        <a:prstGeom prst="rect">
                          <a:avLst/>
                        </a:prstGeom>
                        <a:solidFill>
                          <a:prstClr val="white"/>
                        </a:solidFill>
                        <a:ln>
                          <a:noFill/>
                        </a:ln>
                      </wps:spPr>
                      <wps:txbx>
                        <w:txbxContent>
                          <w:p w14:paraId="06712EF2" w14:textId="45B5A535" w:rsidR="008963D1" w:rsidRPr="00CC1CA1" w:rsidRDefault="008963D1" w:rsidP="008963D1">
                            <w:pPr>
                              <w:pStyle w:val="Caption"/>
                            </w:pPr>
                            <w:bookmarkStart w:id="23" w:name="_Ref206760196"/>
                            <w:bookmarkStart w:id="24" w:name="_Ref206760235"/>
                            <w:r>
                              <w:t>Figur</w:t>
                            </w:r>
                            <w:bookmarkEnd w:id="23"/>
                            <w:r>
                              <w:t xml:space="preserve"> </w:t>
                            </w:r>
                            <w:r w:rsidR="00536C28">
                              <w:t>8</w:t>
                            </w:r>
                            <w:bookmarkEnd w:id="24"/>
                            <w:r>
                              <w:t>: Kode Clock funsksjon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9D03E" id="_x0000_s1027" type="#_x0000_t202" style="position:absolute;margin-left:0;margin-top:520.15pt;width:141pt;height:.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" stroked="f">
                <v:textbox style="mso-fit-shape-to-text:t" inset="0,0,0,0">
                  <w:txbxContent>
                    <w:p w14:paraId="06712EF2" w14:textId="45B5A535" w:rsidR="008963D1" w:rsidRPr="00CC1CA1" w:rsidRDefault="008963D1" w:rsidP="008963D1">
                      <w:pPr>
                        <w:pStyle w:val="Caption"/>
                      </w:pPr>
                      <w:bookmarkStart w:id="25" w:name="_Ref206760196"/>
                      <w:bookmarkStart w:id="26" w:name="_Ref206760235"/>
                      <w:r>
                        <w:t>Figur</w:t>
                      </w:r>
                      <w:bookmarkEnd w:id="25"/>
                      <w:r>
                        <w:t xml:space="preserve"> </w:t>
                      </w:r>
                      <w:r w:rsidR="00536C28">
                        <w:t>8</w:t>
                      </w:r>
                      <w:bookmarkEnd w:id="26"/>
                      <w:r>
                        <w:t>: Kode Clock funsksjon</w:t>
                      </w:r>
                    </w:p>
                  </w:txbxContent>
                </v:textbox>
                <w10:wrap type="square"/>
              </v:shape>
            </w:pict>
          </mc:Fallback>
        </mc:AlternateContent>
      </w:r>
      <w:r w:rsidR="008963D1" w:rsidRPr="008963D1">
        <w:drawing>
          <wp:anchor distT="0" distB="0" distL="114300" distR="114300" simplePos="0" relativeHeight="251658241" behindDoc="0" locked="0" layoutInCell="1" allowOverlap="1" wp14:anchorId="14135CAA" wp14:editId="7E496808">
            <wp:simplePos x="0" y="0"/>
            <wp:positionH relativeFrom="margin">
              <wp:align>left</wp:align>
            </wp:positionH>
            <wp:positionV relativeFrom="paragraph">
              <wp:posOffset>169870</wp:posOffset>
            </wp:positionV>
            <wp:extent cx="1790700" cy="6379210"/>
            <wp:effectExtent l="0" t="0" r="0" b="2540"/>
            <wp:wrapSquare wrapText="bothSides"/>
            <wp:docPr id="346999602" name="Bilde 1" descr="Et bilde som inneholder teks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9602" name="Bilde 1" descr="Et bilde som inneholder tekst, Font, skjermbilde&#10;&#10;KI-generert innhold kan være feil."/>
                    <pic:cNvPicPr/>
                  </pic:nvPicPr>
                  <pic:blipFill>
                    <a:blip r:embed="rId38">
                      <a:extLst>
                        <a:ext uri="{28A0092B-C50C-407E-A947-70E740481C1C}">
                          <a14:useLocalDpi xmlns:a14="http://schemas.microsoft.com/office/drawing/2010/main" val="0"/>
                        </a:ext>
                      </a:extLst>
                    </a:blip>
                    <a:stretch>
                      <a:fillRect/>
                    </a:stretch>
                  </pic:blipFill>
                  <pic:spPr>
                    <a:xfrm>
                      <a:off x="0" y="0"/>
                      <a:ext cx="1790700" cy="6379210"/>
                    </a:xfrm>
                    <a:prstGeom prst="rect">
                      <a:avLst/>
                    </a:prstGeom>
                  </pic:spPr>
                </pic:pic>
              </a:graphicData>
            </a:graphic>
            <wp14:sizeRelH relativeFrom="page">
              <wp14:pctWidth>0</wp14:pctWidth>
            </wp14:sizeRelH>
            <wp14:sizeRelV relativeFrom="page">
              <wp14:pctHeight>0</wp14:pctHeight>
            </wp14:sizeRelV>
          </wp:anchor>
        </w:drawing>
      </w:r>
      <w:r w:rsidR="002B5CA3">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59CF2E5D" w14:textId="3778473B" w:rsidR="008963D1" w:rsidRDefault="008963D1" w:rsidP="004D1FB8"/>
    <w:p w14:paraId="3C2E0E08" w14:textId="283B3068" w:rsidR="008963D1" w:rsidRDefault="008963D1" w:rsidP="004D1FB8"/>
    <w:p w14:paraId="37CA0837" w14:textId="77777777" w:rsidR="008963D1" w:rsidRDefault="008963D1" w:rsidP="004D1FB8"/>
    <w:p w14:paraId="7EA005CA" w14:textId="77777777" w:rsidR="008963D1" w:rsidRDefault="008963D1" w:rsidP="004D1FB8"/>
    <w:p w14:paraId="2E3523D9" w14:textId="77777777" w:rsidR="008963D1" w:rsidRDefault="008963D1" w:rsidP="004D1FB8"/>
    <w:p w14:paraId="52EC3E46" w14:textId="77777777" w:rsidR="008963D1" w:rsidRDefault="008963D1" w:rsidP="004D1FB8"/>
    <w:p w14:paraId="2FB31DC4" w14:textId="77777777" w:rsidR="008963D1" w:rsidRDefault="008963D1" w:rsidP="004D1FB8"/>
    <w:p w14:paraId="10C65318" w14:textId="77777777" w:rsidR="008963D1" w:rsidRDefault="008963D1" w:rsidP="004D1FB8"/>
    <w:p w14:paraId="60402B95" w14:textId="77777777" w:rsidR="008963D1" w:rsidRDefault="008963D1" w:rsidP="004D1FB8"/>
    <w:p w14:paraId="24F7D61E" w14:textId="3BE3C71D" w:rsidR="00B50C7F" w:rsidRPr="004D1FB8" w:rsidRDefault="00B50C7F" w:rsidP="004D1FB8"/>
    <w:p w14:paraId="7D1668D4" w14:textId="77777777" w:rsidR="008963D1" w:rsidRDefault="008963D1" w:rsidP="004D1FB8"/>
    <w:p w14:paraId="632DC662" w14:textId="77777777" w:rsidR="008963D1" w:rsidRDefault="008963D1" w:rsidP="004D1FB8"/>
    <w:p w14:paraId="7216B33E" w14:textId="3965EC29" w:rsidR="008963D1" w:rsidRDefault="00536C28" w:rsidP="004D1FB8">
      <w:r>
        <w:t xml:space="preserve">Som man ser i </w:t>
      </w:r>
      <w:r>
        <w:fldChar w:fldCharType="begin"/>
      </w:r>
      <w:r>
        <w:instrText xml:space="preserve"> REF _Ref206760253 \h </w:instrText>
      </w:r>
      <w:r>
        <w:fldChar w:fldCharType="separate"/>
      </w:r>
      <w:r>
        <w:t xml:space="preserve">Figur </w:t>
      </w:r>
      <w:r>
        <w:rPr>
          <w:noProof/>
        </w:rPr>
        <w:t>7</w:t>
      </w:r>
      <w:r>
        <w:fldChar w:fldCharType="end"/>
      </w:r>
      <w:r>
        <w:t xml:space="preserve"> og </w:t>
      </w:r>
      <w:r>
        <w:fldChar w:fldCharType="begin"/>
      </w:r>
      <w:r>
        <w:instrText xml:space="preserve"> REF _Ref206760235 \h </w:instrText>
      </w:r>
      <w:r>
        <w:fldChar w:fldCharType="separate"/>
      </w:r>
      <w:r>
        <w:t>Figur 8</w:t>
      </w:r>
      <w:r>
        <w:fldChar w:fldCharType="end"/>
      </w:r>
      <w:r>
        <w:t xml:space="preserve"> er </w:t>
      </w:r>
      <w:proofErr w:type="spellStart"/>
      <w:r w:rsidR="00B64402">
        <w:t>Clock</w:t>
      </w:r>
      <w:proofErr w:type="spellEnd"/>
      <w:r w:rsidR="00B64402">
        <w:t xml:space="preserve"> </w:t>
      </w:r>
      <w:proofErr w:type="spellStart"/>
      <w:r w:rsidR="00B64402">
        <w:t>funskjonen</w:t>
      </w:r>
      <w:proofErr w:type="spellEnd"/>
      <w:r w:rsidR="00B64402">
        <w:t xml:space="preserve"> i grunn, også bygger Pomodoro </w:t>
      </w:r>
      <w:proofErr w:type="spellStart"/>
      <w:r w:rsidR="00B64402">
        <w:t>funskjonen</w:t>
      </w:r>
      <w:proofErr w:type="spellEnd"/>
      <w:r w:rsidR="00B64402">
        <w:t xml:space="preserve"> på denne</w:t>
      </w:r>
      <w:r w:rsidR="002F6C0F">
        <w:t>.</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proofErr w:type="gramStart"/>
      <w:r w:rsidR="000A7283" w:rsidRPr="006B6A3B">
        <w:t>lbt</w:t>
      </w:r>
      <w:proofErr w:type="spellEnd"/>
      <w:r w:rsidR="00872057">
        <w:t>»</w:t>
      </w:r>
      <w:r w:rsidR="0031576C" w:rsidRPr="006B6A3B">
        <w:t>(</w:t>
      </w:r>
      <w:proofErr w:type="spellStart"/>
      <w:proofErr w:type="gramEnd"/>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proofErr w:type="gramStart"/>
      <w:r w:rsidR="001931A1" w:rsidRPr="00754E2E">
        <w:t>nsb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proofErr w:type="gramStart"/>
      <w:r w:rsidR="001931A1" w:rsidRPr="00754E2E">
        <w:t>nlb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4A433D89" w14:textId="77777777" w:rsidR="00AC0C00" w:rsidRDefault="00AC0C00" w:rsidP="00AC0C00">
      <w:pPr>
        <w:keepNext/>
      </w:pPr>
      <w:r w:rsidRPr="00AC0C00">
        <w:drawing>
          <wp:inline distT="0" distB="0" distL="0" distR="0" wp14:anchorId="27BABE65" wp14:editId="6DA532B3">
            <wp:extent cx="1616076" cy="1033230"/>
            <wp:effectExtent l="0" t="0" r="3175" b="0"/>
            <wp:docPr id="1474342041" name="Bilde 1" descr="Et bilde som inneholder tekst,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041" name="Bilde 1" descr="Et bilde som inneholder tekst, Font, håndskrift&#10;&#10;KI-generert innhold kan være feil."/>
                    <pic:cNvPicPr/>
                  </pic:nvPicPr>
                  <pic:blipFill>
                    <a:blip r:embed="rId39"/>
                    <a:stretch>
                      <a:fillRect/>
                    </a:stretch>
                  </pic:blipFill>
                  <pic:spPr>
                    <a:xfrm>
                      <a:off x="0" y="0"/>
                      <a:ext cx="1622001" cy="1037018"/>
                    </a:xfrm>
                    <a:prstGeom prst="rect">
                      <a:avLst/>
                    </a:prstGeom>
                  </pic:spPr>
                </pic:pic>
              </a:graphicData>
            </a:graphic>
          </wp:inline>
        </w:drawing>
      </w:r>
    </w:p>
    <w:p w14:paraId="5173B029" w14:textId="4F0F569A" w:rsidR="008963D1" w:rsidRPr="004D1FB8" w:rsidRDefault="00AC0C00" w:rsidP="00AC0C00">
      <w:pPr>
        <w:pStyle w:val="Caption"/>
      </w:pPr>
      <w:r>
        <w:t xml:space="preserve">Figur </w:t>
      </w:r>
      <w:r>
        <w:fldChar w:fldCharType="begin"/>
      </w:r>
      <w:r>
        <w:instrText xml:space="preserve"> SEQ Figur \* ARABIC </w:instrText>
      </w:r>
      <w:r>
        <w:fldChar w:fldCharType="separate"/>
      </w:r>
      <w:r>
        <w:fldChar w:fldCharType="end"/>
      </w:r>
      <w:r>
        <w:t>: Kode Menu funksjon</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4B0818A0" w14:textId="77777777" w:rsidR="00CC1CA1" w:rsidRDefault="00CC1CA1" w:rsidP="00CC1CA1">
      <w:pPr>
        <w:keepNext/>
      </w:pPr>
      <w:r w:rsidRPr="00CC1CA1">
        <w:drawing>
          <wp:inline distT="0" distB="0" distL="0" distR="0" wp14:anchorId="52A5BB17" wp14:editId="7DB4547D">
            <wp:extent cx="1551370" cy="2843586"/>
            <wp:effectExtent l="0" t="0" r="0" b="0"/>
            <wp:docPr id="1160708666"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08666" name="Bilde 1" descr="Et bilde som inneholder tekst, skjermbilde, Font, nummer&#10;&#10;KI-generert innhold kan være feil."/>
                    <pic:cNvPicPr/>
                  </pic:nvPicPr>
                  <pic:blipFill>
                    <a:blip r:embed="rId40"/>
                    <a:stretch>
                      <a:fillRect/>
                    </a:stretch>
                  </pic:blipFill>
                  <pic:spPr>
                    <a:xfrm>
                      <a:off x="0" y="0"/>
                      <a:ext cx="1565869" cy="2870161"/>
                    </a:xfrm>
                    <a:prstGeom prst="rect">
                      <a:avLst/>
                    </a:prstGeom>
                  </pic:spPr>
                </pic:pic>
              </a:graphicData>
            </a:graphic>
          </wp:inline>
        </w:drawing>
      </w:r>
    </w:p>
    <w:p w14:paraId="3C52740C" w14:textId="1A7A25B8" w:rsidR="00AC0C00" w:rsidRPr="00AC0C00" w:rsidRDefault="00CC1CA1" w:rsidP="00CC1CA1">
      <w:pPr>
        <w:pStyle w:val="Caption"/>
      </w:pPr>
      <w:r>
        <w:t xml:space="preserve">Figur </w:t>
      </w:r>
      <w:r>
        <w:fldChar w:fldCharType="begin"/>
      </w:r>
      <w:r>
        <w:instrText xml:space="preserve"> SEQ Figur \* ARABIC </w:instrText>
      </w:r>
      <w:r>
        <w:fldChar w:fldCharType="separate"/>
      </w:r>
      <w:r>
        <w:fldChar w:fldCharType="end"/>
      </w:r>
      <w:r>
        <w:t>: Kode State1 funksjon</w:t>
      </w:r>
    </w:p>
    <w:p w14:paraId="6453A8B0" w14:textId="0EA17FC1" w:rsidR="00220C30" w:rsidRDefault="00D332A2" w:rsidP="00220C30">
      <w:pPr>
        <w:keepNext/>
      </w:pPr>
      <w:r w:rsidRPr="00D332A2">
        <w:drawing>
          <wp:inline distT="0" distB="0" distL="0" distR="0" wp14:anchorId="64AEBC85" wp14:editId="147BF362">
            <wp:extent cx="1514644" cy="2786406"/>
            <wp:effectExtent l="0" t="0" r="9525" b="0"/>
            <wp:docPr id="1026664561"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64561" name="Bilde 1" descr="Et bilde som inneholder tekst, skjermbilde, Font, nummer&#10;&#10;KI-generert innhold kan være feil."/>
                    <pic:cNvPicPr/>
                  </pic:nvPicPr>
                  <pic:blipFill>
                    <a:blip r:embed="rId41"/>
                    <a:stretch>
                      <a:fillRect/>
                    </a:stretch>
                  </pic:blipFill>
                  <pic:spPr>
                    <a:xfrm>
                      <a:off x="0" y="0"/>
                      <a:ext cx="1525440" cy="2806267"/>
                    </a:xfrm>
                    <a:prstGeom prst="rect">
                      <a:avLst/>
                    </a:prstGeom>
                  </pic:spPr>
                </pic:pic>
              </a:graphicData>
            </a:graphic>
          </wp:inline>
        </w:drawing>
      </w:r>
    </w:p>
    <w:p w14:paraId="50CE9FDF" w14:textId="5B05BA2A" w:rsidR="00220C30" w:rsidRDefault="00220C30" w:rsidP="00220C30">
      <w:pPr>
        <w:pStyle w:val="Caption"/>
      </w:pPr>
      <w:r>
        <w:t xml:space="preserve">Figur </w:t>
      </w:r>
      <w:r>
        <w:fldChar w:fldCharType="begin"/>
      </w:r>
      <w:r>
        <w:instrText xml:space="preserve"> SEQ Figur \* ARABIC </w:instrText>
      </w:r>
      <w:r>
        <w:fldChar w:fldCharType="separate"/>
      </w:r>
      <w:r>
        <w:fldChar w:fldCharType="end"/>
      </w:r>
      <w:r>
        <w:t>:Kode State2 funksjon</w:t>
      </w:r>
    </w:p>
    <w:p w14:paraId="4F174D58" w14:textId="77777777" w:rsidR="00220C30" w:rsidRPr="00220C30" w:rsidRDefault="00220C30" w:rsidP="00220C30"/>
    <w:p w14:paraId="2B6C08F6" w14:textId="35090F3D" w:rsidR="008A6665" w:rsidRDefault="008A6665" w:rsidP="008A6665">
      <w:pPr>
        <w:keepNext/>
      </w:pPr>
      <w:r w:rsidRPr="008A6665">
        <w:drawing>
          <wp:inline distT="0" distB="0" distL="0" distR="0" wp14:anchorId="15088D1F" wp14:editId="17BC2C1F">
            <wp:extent cx="1622580" cy="3097314"/>
            <wp:effectExtent l="0" t="0" r="0" b="8255"/>
            <wp:docPr id="679579729"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79729" name="Bilde 1" descr="Et bilde som inneholder tekst, skjermbilde, Font, nummer&#10;&#10;KI-generert innhold kan være feil."/>
                    <pic:cNvPicPr/>
                  </pic:nvPicPr>
                  <pic:blipFill>
                    <a:blip r:embed="rId42"/>
                    <a:stretch>
                      <a:fillRect/>
                    </a:stretch>
                  </pic:blipFill>
                  <pic:spPr>
                    <a:xfrm>
                      <a:off x="0" y="0"/>
                      <a:ext cx="1633712" cy="3118563"/>
                    </a:xfrm>
                    <a:prstGeom prst="rect">
                      <a:avLst/>
                    </a:prstGeom>
                  </pic:spPr>
                </pic:pic>
              </a:graphicData>
            </a:graphic>
          </wp:inline>
        </w:drawing>
      </w:r>
      <w:r w:rsidR="00F8314A">
        <w:t xml:space="preserve"> </w:t>
      </w:r>
    </w:p>
    <w:p w14:paraId="708B8B0E" w14:textId="05C3D18D" w:rsidR="008A6665" w:rsidRPr="00220C30" w:rsidRDefault="008A6665" w:rsidP="008A6665">
      <w:pPr>
        <w:pStyle w:val="Caption"/>
      </w:pPr>
      <w:r>
        <w:t xml:space="preserve">Figur </w:t>
      </w:r>
      <w:r>
        <w:fldChar w:fldCharType="begin"/>
      </w:r>
      <w:r>
        <w:instrText xml:space="preserve"> SEQ Figur \* ARABIC </w:instrText>
      </w:r>
      <w:r>
        <w:fldChar w:fldCharType="separate"/>
      </w:r>
      <w:r>
        <w:fldChar w:fldCharType="end"/>
      </w:r>
      <w:r>
        <w:t>:Kode State3 funksjon</w:t>
      </w:r>
    </w:p>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 xml:space="preserve">knapp </w:t>
      </w:r>
      <w:proofErr w:type="gramStart"/>
      <w:r w:rsidR="00B27CB0">
        <w:t>2</w:t>
      </w:r>
      <w:r w:rsidR="00FB64D8">
        <w:t xml:space="preserve"> </w:t>
      </w:r>
      <w:r w:rsidR="000037C9">
        <w:t xml:space="preserve"> </w:t>
      </w:r>
      <w:r w:rsidR="00AE0EB1">
        <w:t>på</w:t>
      </w:r>
      <w:proofErr w:type="gramEnd"/>
      <w:r w:rsidR="00AE0EB1">
        <w:t xml:space="preserve">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4D7A62" w:rsidRDefault="006900DF" w:rsidP="008F4AD5">
      <w:pPr>
        <w:rPr>
          <w:lang w:val="en-US"/>
        </w:rPr>
      </w:pPr>
      <w:proofErr w:type="spellStart"/>
      <w:r w:rsidRPr="002E0558">
        <w:rPr>
          <w:b/>
          <w:sz w:val="22"/>
          <w:szCs w:val="22"/>
        </w:rPr>
        <w:t>ClockM</w:t>
      </w:r>
      <w:proofErr w:type="spellEnd"/>
    </w:p>
    <w:p w14:paraId="3BA5768D" w14:textId="0D058C02" w:rsidR="008F4AD5" w:rsidRPr="008F4AD5" w:rsidRDefault="00210005" w:rsidP="008F4AD5">
      <w:r w:rsidRPr="00210005">
        <w:drawing>
          <wp:inline distT="0" distB="0" distL="0" distR="0" wp14:anchorId="7DDB93B9" wp14:editId="65E34DB4">
            <wp:extent cx="3530600" cy="8283575"/>
            <wp:effectExtent l="0" t="0" r="0" b="3175"/>
            <wp:docPr id="472418477"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18477" name="Bilde 1" descr="Et bilde som inneholder tekst, skjermbilde, Font, nummer&#10;&#10;KI-generert innhold kan være feil."/>
                    <pic:cNvPicPr/>
                  </pic:nvPicPr>
                  <pic:blipFill>
                    <a:blip r:embed="rId43">
                      <a:extLst>
                        <a:ext uri="{28A0092B-C50C-407E-A947-70E740481C1C}">
                          <a14:useLocalDpi xmlns:a14="http://schemas.microsoft.com/office/drawing/2010/main" val="0"/>
                        </a:ext>
                      </a:extLst>
                    </a:blip>
                    <a:stretch>
                      <a:fillRect/>
                    </a:stretch>
                  </pic:blipFill>
                  <pic:spPr>
                    <a:xfrm>
                      <a:off x="0" y="0"/>
                      <a:ext cx="3530600" cy="8283575"/>
                    </a:xfrm>
                    <a:prstGeom prst="rect">
                      <a:avLst/>
                    </a:prstGeom>
                  </pic:spPr>
                </pic:pic>
              </a:graphicData>
            </a:graphic>
          </wp:inline>
        </w:drawing>
      </w:r>
      <w:r>
        <w:rPr>
          <w:noProof/>
        </w:rPr>
        <mc:AlternateContent>
          <mc:Choice Requires="wps">
            <w:drawing>
              <wp:anchor distT="0" distB="0" distL="114300" distR="114300" simplePos="0" relativeHeight="251658245" behindDoc="0" locked="0" layoutInCell="1" allowOverlap="1" wp14:anchorId="06481ECC" wp14:editId="795602DC">
                <wp:simplePos x="0" y="0"/>
                <wp:positionH relativeFrom="column">
                  <wp:posOffset>1270</wp:posOffset>
                </wp:positionH>
                <wp:positionV relativeFrom="paragraph">
                  <wp:posOffset>8682355</wp:posOffset>
                </wp:positionV>
                <wp:extent cx="4081145" cy="635"/>
                <wp:effectExtent l="0" t="0" r="0" b="0"/>
                <wp:wrapSquare wrapText="bothSides"/>
                <wp:docPr id="235226679" name="Tekstboks 1"/>
                <wp:cNvGraphicFramePr/>
                <a:graphic xmlns:a="http://schemas.openxmlformats.org/drawingml/2006/main">
                  <a:graphicData uri="http://schemas.microsoft.com/office/word/2010/wordprocessingShape">
                    <wps:wsp>
                      <wps:cNvSpPr txBox="1"/>
                      <wps:spPr>
                        <a:xfrm>
                          <a:off x="0" y="0"/>
                          <a:ext cx="4081145" cy="635"/>
                        </a:xfrm>
                        <a:prstGeom prst="rect">
                          <a:avLst/>
                        </a:prstGeom>
                        <a:solidFill>
                          <a:prstClr val="white"/>
                        </a:solidFill>
                        <a:ln>
                          <a:noFill/>
                        </a:ln>
                      </wps:spPr>
                      <wps:txbx>
                        <w:txbxContent>
                          <w:p w14:paraId="08456024" w14:textId="558B661E" w:rsidR="00210005" w:rsidRPr="00210005" w:rsidRDefault="00210005" w:rsidP="00210005">
                            <w:pPr>
                              <w:pStyle w:val="Caption"/>
                            </w:pPr>
                            <w:r>
                              <w:t xml:space="preserve">Figur </w:t>
                            </w:r>
                            <w:r>
                              <w:fldChar w:fldCharType="begin"/>
                            </w:r>
                            <w:r>
                              <w:instrText xml:space="preserve"> SEQ Figur \* ARABIC </w:instrText>
                            </w:r>
                            <w:r>
                              <w:fldChar w:fldCharType="separate"/>
                            </w:r>
                            <w:r>
                              <w:fldChar w:fldCharType="end"/>
                            </w:r>
                            <w:r>
                              <w:t xml:space="preserve">:Kode </w:t>
                            </w:r>
                            <w:proofErr w:type="spellStart"/>
                            <w:r>
                              <w:t>ClockM</w:t>
                            </w:r>
                            <w:proofErr w:type="spellEnd"/>
                            <w:r>
                              <w:t xml:space="preserve"> funksjon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81ECC" id="_x0000_s1028" type="#_x0000_t202" style="position:absolute;margin-left:.1pt;margin-top:683.65pt;width:321.3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3FxGgIAAD8EAAAOAAAAZHJzL2Uyb0RvYy54bWysU8Fu2zAMvQ/YPwi6L06yt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09vZ7OqaM0mxm8/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" stroked="f">
                <v:textbox style="mso-fit-shape-to-text:t" inset="0,0,0,0">
                  <w:txbxContent>
                    <w:p w14:paraId="08456024" w14:textId="558B661E" w:rsidR="00210005" w:rsidRPr="00210005" w:rsidRDefault="00210005" w:rsidP="00210005">
                      <w:pPr>
                        <w:pStyle w:val="Caption"/>
                      </w:pPr>
                      <w:r>
                        <w:t xml:space="preserve">Figur </w:t>
                      </w:r>
                      <w:r>
                        <w:fldChar w:fldCharType="begin"/>
                      </w:r>
                      <w:r>
                        <w:instrText xml:space="preserve"> SEQ Figur \* ARABIC </w:instrText>
                      </w:r>
                      <w:r>
                        <w:fldChar w:fldCharType="separate"/>
                      </w:r>
                      <w:r>
                        <w:fldChar w:fldCharType="end"/>
                      </w:r>
                      <w:r>
                        <w:t xml:space="preserve">:Kode </w:t>
                      </w:r>
                      <w:proofErr w:type="spellStart"/>
                      <w:r>
                        <w:t>ClockM</w:t>
                      </w:r>
                      <w:proofErr w:type="spellEnd"/>
                      <w:r>
                        <w:t xml:space="preserve"> funksjon</w:t>
                      </w:r>
                    </w:p>
                  </w:txbxContent>
                </v:textbox>
                <w10:wrap type="square"/>
              </v:shape>
            </w:pict>
          </mc:Fallback>
        </mc:AlternateContent>
      </w:r>
    </w:p>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04DA9F50" w14:textId="77777777" w:rsidR="00431B1C" w:rsidRDefault="00431B1C" w:rsidP="00431B1C">
      <w:pPr>
        <w:keepNext/>
      </w:pPr>
      <w:r w:rsidRPr="00431B1C">
        <w:rPr>
          <w:b/>
          <w:bCs/>
          <w:color w:val="EE0000"/>
        </w:rPr>
        <w:drawing>
          <wp:inline distT="0" distB="0" distL="0" distR="0" wp14:anchorId="6E1C499B" wp14:editId="3D5FEC9C">
            <wp:extent cx="2983044" cy="6225340"/>
            <wp:effectExtent l="0" t="0" r="8255" b="4445"/>
            <wp:docPr id="1687884151"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84151" name="Bilde 1" descr="Et bilde som inneholder tekst, skjermbilde, Font, nummer&#10;&#10;KI-generert innhold kan være feil."/>
                    <pic:cNvPicPr/>
                  </pic:nvPicPr>
                  <pic:blipFill>
                    <a:blip r:embed="rId44"/>
                    <a:stretch>
                      <a:fillRect/>
                    </a:stretch>
                  </pic:blipFill>
                  <pic:spPr>
                    <a:xfrm>
                      <a:off x="0" y="0"/>
                      <a:ext cx="2994514" cy="6249276"/>
                    </a:xfrm>
                    <a:prstGeom prst="rect">
                      <a:avLst/>
                    </a:prstGeom>
                  </pic:spPr>
                </pic:pic>
              </a:graphicData>
            </a:graphic>
          </wp:inline>
        </w:drawing>
      </w:r>
    </w:p>
    <w:p w14:paraId="4BC3A963" w14:textId="444ABE1A" w:rsidR="00210005" w:rsidRDefault="00431B1C" w:rsidP="00431B1C">
      <w:pPr>
        <w:pStyle w:val="Caption"/>
      </w:pPr>
      <w:r>
        <w:t xml:space="preserve">Figur </w:t>
      </w:r>
      <w:r>
        <w:fldChar w:fldCharType="begin"/>
      </w:r>
      <w:r>
        <w:instrText xml:space="preserve"> SEQ Figur \* ARABIC </w:instrText>
      </w:r>
      <w:r>
        <w:fldChar w:fldCharType="separate"/>
      </w:r>
      <w:r>
        <w:fldChar w:fldCharType="end"/>
      </w:r>
      <w:r>
        <w:t xml:space="preserve">:Kode </w:t>
      </w:r>
      <w:proofErr w:type="spellStart"/>
      <w:r>
        <w:t>PomodoroM</w:t>
      </w:r>
      <w:proofErr w:type="spellEnd"/>
      <w:r>
        <w:t xml:space="preserve"> funksjon</w:t>
      </w:r>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w:t>
      </w:r>
      <w:proofErr w:type="gramStart"/>
      <w:r w:rsidR="00B81386">
        <w:t>en break</w:t>
      </w:r>
      <w:proofErr w:type="gramEnd"/>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2FACE181" w14:textId="77777777" w:rsidR="00505B79" w:rsidRDefault="005C14D1" w:rsidP="00505B79">
      <w:pPr>
        <w:keepNext/>
      </w:pPr>
      <w:r w:rsidRPr="005C14D1">
        <w:rPr>
          <w:b/>
          <w:bCs/>
          <w:color w:val="EE0000"/>
        </w:rPr>
        <w:drawing>
          <wp:inline distT="0" distB="0" distL="0" distR="0" wp14:anchorId="52958F46" wp14:editId="2FF91B46">
            <wp:extent cx="4881118" cy="4825282"/>
            <wp:effectExtent l="0" t="0" r="0" b="0"/>
            <wp:docPr id="61815279"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5279" name="Bilde 1" descr="Et bilde som inneholder tekst, skjermbilde&#10;&#10;KI-generert innhold kan være feil."/>
                    <pic:cNvPicPr/>
                  </pic:nvPicPr>
                  <pic:blipFill>
                    <a:blip r:embed="rId45"/>
                    <a:stretch>
                      <a:fillRect/>
                    </a:stretch>
                  </pic:blipFill>
                  <pic:spPr>
                    <a:xfrm>
                      <a:off x="0" y="0"/>
                      <a:ext cx="4884526" cy="4828651"/>
                    </a:xfrm>
                    <a:prstGeom prst="rect">
                      <a:avLst/>
                    </a:prstGeom>
                  </pic:spPr>
                </pic:pic>
              </a:graphicData>
            </a:graphic>
          </wp:inline>
        </w:drawing>
      </w:r>
    </w:p>
    <w:p w14:paraId="7F2CB0A2" w14:textId="6598D2A1" w:rsidR="0025330A" w:rsidRDefault="00505B79" w:rsidP="00505B79">
      <w:pPr>
        <w:pStyle w:val="Caption"/>
      </w:pPr>
      <w:bookmarkStart w:id="27" w:name="_Ref206768311"/>
      <w:r>
        <w:t xml:space="preserve">Figur </w:t>
      </w:r>
      <w:r>
        <w:fldChar w:fldCharType="begin"/>
      </w:r>
      <w:r>
        <w:instrText xml:space="preserve"> SEQ Figur \* ARABIC </w:instrText>
      </w:r>
      <w:r>
        <w:fldChar w:fldCharType="separate"/>
      </w:r>
      <w:r>
        <w:rPr>
          <w:noProof/>
        </w:rPr>
        <w:t>15</w:t>
      </w:r>
      <w:r>
        <w:fldChar w:fldCharType="end"/>
      </w:r>
      <w:bookmarkEnd w:id="27"/>
      <w:r>
        <w:t>:kode for definering av variabler</w:t>
      </w: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Heading3"/>
      </w:pPr>
      <w:bookmarkStart w:id="28" w:name="_Toc841779997"/>
      <w:r>
        <w:t>Utvikling av firmware</w:t>
      </w:r>
      <w:bookmarkEnd w:id="28"/>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Heading2"/>
      </w:pPr>
      <w:bookmarkStart w:id="29" w:name="_Toc231667130"/>
      <w:r w:rsidRPr="006F7C76">
        <w:t>oppsummering</w:t>
      </w:r>
      <w:bookmarkEnd w:id="29"/>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Caption"/>
        <w:keepNext/>
      </w:pPr>
      <w:bookmarkStart w:id="30"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30"/>
      <w:r w:rsidR="00EB535C">
        <w:t xml:space="preserve"> </w:t>
      </w:r>
    </w:p>
    <w:tbl>
      <w:tblPr>
        <w:tblStyle w:val="TableGrid"/>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Heading1"/>
        <w:rPr>
          <w:lang w:val="en-GB"/>
        </w:rPr>
      </w:pPr>
      <w:bookmarkStart w:id="31" w:name="_Toc1856494040"/>
      <w:r>
        <w:rPr>
          <w:lang w:val="en-GB"/>
        </w:rPr>
        <w:t>E</w:t>
      </w:r>
      <w:r w:rsidR="00777D51">
        <w:rPr>
          <w:lang w:val="en-GB"/>
        </w:rPr>
        <w:t>valu</w:t>
      </w:r>
      <w:r>
        <w:rPr>
          <w:lang w:val="en-GB"/>
        </w:rPr>
        <w:t>ering og resultater</w:t>
      </w:r>
      <w:bookmarkEnd w:id="31"/>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2923A8DE" w14:textId="77777777" w:rsidR="0077257C" w:rsidRPr="0077257C" w:rsidRDefault="0077257C" w:rsidP="00133E2C">
      <w:pPr>
        <w:numPr>
          <w:ilvl w:val="0"/>
          <w:numId w:val="22"/>
        </w:numPr>
        <w:rPr>
          <w:color w:val="EE0000"/>
        </w:rPr>
      </w:pPr>
      <w:r w:rsidRPr="0077257C">
        <w:rPr>
          <w:color w:val="EE0000"/>
        </w:rPr>
        <w:t>Hva er målet med evalueringen?</w:t>
      </w:r>
    </w:p>
    <w:p w14:paraId="58120EBC" w14:textId="77777777" w:rsidR="0077257C" w:rsidRPr="0077257C" w:rsidRDefault="0077257C" w:rsidP="00133E2C">
      <w:pPr>
        <w:numPr>
          <w:ilvl w:val="0"/>
          <w:numId w:val="22"/>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rsidP="00133E2C">
      <w:pPr>
        <w:numPr>
          <w:ilvl w:val="0"/>
          <w:numId w:val="22"/>
        </w:numPr>
        <w:rPr>
          <w:color w:val="EE0000"/>
        </w:rPr>
      </w:pPr>
      <w:r w:rsidRPr="0077257C">
        <w:rPr>
          <w:color w:val="EE0000"/>
        </w:rPr>
        <w:t xml:space="preserve">Hvilke </w:t>
      </w:r>
      <w:proofErr w:type="spellStart"/>
      <w:r w:rsidRPr="0077257C">
        <w:rPr>
          <w:color w:val="EE0000"/>
        </w:rPr>
        <w:t>testtyper</w:t>
      </w:r>
      <w:proofErr w:type="spellEnd"/>
      <w:r w:rsidRPr="0077257C">
        <w:rPr>
          <w:color w:val="EE0000"/>
        </w:rPr>
        <w:t xml:space="preserve"> inngår (simulering, </w:t>
      </w:r>
      <w:proofErr w:type="gramStart"/>
      <w:r w:rsidRPr="0077257C">
        <w:rPr>
          <w:color w:val="EE0000"/>
        </w:rPr>
        <w:t>funksjonstest,</w:t>
      </w:r>
      <w:proofErr w:type="gramEnd"/>
      <w:r w:rsidRPr="0077257C">
        <w:rPr>
          <w:color w:val="EE0000"/>
        </w:rPr>
        <w:t xml:space="preserve"> eksperimentell testing)?</w:t>
      </w:r>
    </w:p>
    <w:p w14:paraId="7D90EEAD" w14:textId="77777777" w:rsidR="0077257C" w:rsidRPr="0077257C" w:rsidRDefault="0077257C" w:rsidP="00133E2C">
      <w:pPr>
        <w:numPr>
          <w:ilvl w:val="0"/>
          <w:numId w:val="22"/>
        </w:numPr>
        <w:rPr>
          <w:color w:val="EE0000"/>
          <w:lang w:val="en-US"/>
        </w:rPr>
      </w:pPr>
      <w:proofErr w:type="spellStart"/>
      <w:r w:rsidRPr="0077257C">
        <w:rPr>
          <w:color w:val="EE0000"/>
          <w:lang w:val="en-US"/>
        </w:rPr>
        <w:t>Hvordan</w:t>
      </w:r>
      <w:proofErr w:type="spellEnd"/>
      <w:r w:rsidRPr="0077257C">
        <w:rPr>
          <w:color w:val="EE0000"/>
          <w:lang w:val="en-US"/>
        </w:rPr>
        <w:t xml:space="preserve"> er </w:t>
      </w:r>
      <w:proofErr w:type="spellStart"/>
      <w:r w:rsidRPr="0077257C">
        <w:rPr>
          <w:color w:val="EE0000"/>
          <w:lang w:val="en-US"/>
        </w:rPr>
        <w:t>testingen</w:t>
      </w:r>
      <w:proofErr w:type="spellEnd"/>
      <w:r w:rsidRPr="0077257C">
        <w:rPr>
          <w:color w:val="EE0000"/>
          <w:lang w:val="en-US"/>
        </w:rPr>
        <w:t xml:space="preserve"> </w:t>
      </w:r>
      <w:proofErr w:type="spellStart"/>
      <w:r w:rsidRPr="0077257C">
        <w:rPr>
          <w:color w:val="EE0000"/>
          <w:lang w:val="en-US"/>
        </w:rPr>
        <w:t>strukturert</w:t>
      </w:r>
      <w:proofErr w:type="spellEnd"/>
      <w:r w:rsidRPr="0077257C">
        <w:rPr>
          <w:color w:val="EE0000"/>
          <w:lang w:val="en-US"/>
        </w:rPr>
        <w: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 xml:space="preserve">"Dette kapittelet beskriver testingen av strømmålingssystemets nøyaktighet, stabilitet og kommunikasjon. Det ble benyttet både simulering i </w:t>
      </w:r>
      <w:proofErr w:type="spellStart"/>
      <w:r w:rsidRPr="0077257C">
        <w:rPr>
          <w:i/>
          <w:iCs/>
          <w:color w:val="EE0000"/>
        </w:rPr>
        <w:t>Wokwi</w:t>
      </w:r>
      <w:proofErr w:type="spellEnd"/>
      <w:r w:rsidRPr="0077257C">
        <w:rPr>
          <w:i/>
          <w:iCs/>
          <w:color w:val="EE0000"/>
        </w:rPr>
        <w:t xml:space="preserve"> og eksperimentell testing med reell belastning. Hensikten var å vurdere hvor pålitelig og anvendelig systemet er i praksis."</w:t>
      </w:r>
    </w:p>
    <w:p w14:paraId="770FB0A6" w14:textId="25A1EE42" w:rsidR="0077257C" w:rsidRPr="0077257C" w:rsidRDefault="007A7D17" w:rsidP="00651C18">
      <w:pPr>
        <w:pStyle w:val="Heading2"/>
      </w:pPr>
      <w:bookmarkStart w:id="32" w:name="_Toc776011432"/>
      <w:r w:rsidRPr="0077257C">
        <w:t>Testplan</w:t>
      </w:r>
      <w:bookmarkEnd w:id="32"/>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rsidP="00133E2C">
      <w:pPr>
        <w:numPr>
          <w:ilvl w:val="0"/>
          <w:numId w:val="23"/>
        </w:numPr>
        <w:rPr>
          <w:color w:val="EE0000"/>
        </w:rPr>
      </w:pPr>
      <w:r w:rsidRPr="0077257C">
        <w:rPr>
          <w:color w:val="EE0000"/>
        </w:rPr>
        <w:t xml:space="preserve">Hvordan ble det testet (utstyr, </w:t>
      </w:r>
      <w:proofErr w:type="gramStart"/>
      <w:r w:rsidRPr="0077257C">
        <w:rPr>
          <w:color w:val="EE0000"/>
        </w:rPr>
        <w:t>oppsett,</w:t>
      </w:r>
      <w:proofErr w:type="gramEnd"/>
      <w:r w:rsidRPr="0077257C">
        <w:rPr>
          <w:color w:val="EE0000"/>
        </w:rPr>
        <w:t xml:space="preserve"> betingelser)?</w:t>
      </w:r>
    </w:p>
    <w:p w14:paraId="2D5CF78F"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TableGridLight"/>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Heading2"/>
        <w:rPr>
          <w:lang w:val="en-GB"/>
        </w:rPr>
      </w:pPr>
      <w:bookmarkStart w:id="33" w:name="_Toc1236049681"/>
      <w:r>
        <w:rPr>
          <w:lang w:val="en-GB"/>
        </w:rPr>
        <w:t>Simul</w:t>
      </w:r>
      <w:r w:rsidR="003E2674">
        <w:rPr>
          <w:lang w:val="en-GB"/>
        </w:rPr>
        <w:t>ering</w:t>
      </w:r>
      <w:bookmarkEnd w:id="33"/>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Heading2"/>
      </w:pPr>
      <w:bookmarkStart w:id="34" w:name="_Toc904776928"/>
      <w:r w:rsidRPr="006F1790">
        <w:t>Funksjontesting</w:t>
      </w:r>
      <w:bookmarkEnd w:id="34"/>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rsidP="00133E2C">
      <w:pPr>
        <w:numPr>
          <w:ilvl w:val="0"/>
          <w:numId w:val="25"/>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rsidP="00133E2C">
      <w:pPr>
        <w:numPr>
          <w:ilvl w:val="0"/>
          <w:numId w:val="25"/>
        </w:numPr>
        <w:rPr>
          <w:color w:val="FF0000"/>
        </w:rPr>
      </w:pPr>
      <w:r w:rsidRPr="0077257C">
        <w:rPr>
          <w:color w:val="FF0000"/>
        </w:rPr>
        <w:t>Reagerer systemet riktig på input?</w:t>
      </w:r>
    </w:p>
    <w:p w14:paraId="74BFAD5C" w14:textId="77777777" w:rsidR="0077257C" w:rsidRPr="0077257C" w:rsidRDefault="0077257C" w:rsidP="00133E2C">
      <w:pPr>
        <w:numPr>
          <w:ilvl w:val="0"/>
          <w:numId w:val="25"/>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TableGridLight"/>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w:t>
            </w:r>
            <w:proofErr w:type="spellStart"/>
            <w:r w:rsidRPr="0077257C">
              <w:rPr>
                <w:lang w:val="en-US"/>
              </w:rPr>
              <w:t>i</w:t>
            </w:r>
            <w:proofErr w:type="spellEnd"/>
            <w:r w:rsidRPr="0077257C">
              <w:rPr>
                <w:lang w:val="en-US"/>
              </w:rPr>
              <w:t xml:space="preserve">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Heading2"/>
      </w:pPr>
      <w:bookmarkStart w:id="35" w:name="_Toc687952408"/>
      <w:r w:rsidRPr="00974E27">
        <w:t xml:space="preserve">oppsummering og </w:t>
      </w:r>
      <w:r w:rsidR="00651C18" w:rsidRPr="00974E27">
        <w:t>Result</w:t>
      </w:r>
      <w:r w:rsidR="00A1530B" w:rsidRPr="00974E27">
        <w:t>ater</w:t>
      </w:r>
      <w:bookmarkEnd w:id="35"/>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Heading1"/>
      </w:pPr>
      <w:bookmarkStart w:id="36" w:name="_Toc1214584973"/>
      <w:r w:rsidRPr="009D1728">
        <w:t>anbe</w:t>
      </w:r>
      <w:r w:rsidR="00F115B3" w:rsidRPr="009D1728">
        <w:t>falinger</w:t>
      </w:r>
      <w:r w:rsidR="00777D51" w:rsidRPr="009D1728">
        <w:t xml:space="preserve"> </w:t>
      </w:r>
      <w:r w:rsidR="00974E27" w:rsidRPr="009D1728">
        <w:t>og videre arbeid</w:t>
      </w:r>
      <w:bookmarkEnd w:id="36"/>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Paragraph"/>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Paragraph"/>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Paragraph"/>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Paragraph"/>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Paragraph"/>
        <w:numPr>
          <w:ilvl w:val="0"/>
          <w:numId w:val="27"/>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Paragraph"/>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Paragraph"/>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Paragraph"/>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Heading2"/>
      </w:pPr>
      <w:bookmarkStart w:id="37" w:name="_Toc1895974051"/>
      <w:r w:rsidRPr="0077257C">
        <w:t>Videre arbeid</w:t>
      </w:r>
      <w:bookmarkEnd w:id="37"/>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Paragraph"/>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Paragraph"/>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Paragraph"/>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Paragraph"/>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Paragraph"/>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Paragraph"/>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Paragraph"/>
        <w:numPr>
          <w:ilvl w:val="0"/>
          <w:numId w:val="32"/>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rsidP="00133E2C">
      <w:pPr>
        <w:pStyle w:val="ListParagraph"/>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Paragraph"/>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Paragraph"/>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Paragraph"/>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Paragraph"/>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Paragraph"/>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Paragraph"/>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8" w:name="_Toc1675210308" w:displacedByCustomXml="next"/>
    <w:sdt>
      <w:sdtPr>
        <w:rPr>
          <w:caps w:val="0"/>
          <w:color w:val="auto"/>
          <w:spacing w:val="0"/>
          <w:sz w:val="20"/>
          <w:szCs w:val="20"/>
        </w:rPr>
        <w:id w:val="1186253339"/>
        <w:docPartObj>
          <w:docPartGallery w:val="Bibliographies"/>
          <w:docPartUnique/>
        </w:docPartObj>
      </w:sdtPr>
      <w:sdtEndPr/>
      <w:sdtContent>
        <w:p w14:paraId="20A8E74E" w14:textId="48C75D7E" w:rsidR="00CB7946" w:rsidRPr="00AF4D92" w:rsidRDefault="00CB7946">
          <w:pPr>
            <w:pStyle w:val="Heading1"/>
          </w:pPr>
          <w:r w:rsidRPr="00AF4D92">
            <w:t>Referanser</w:t>
          </w:r>
          <w:bookmarkEnd w:id="38"/>
        </w:p>
        <w:sdt>
          <w:sdtPr>
            <w:id w:val="-573587230"/>
            <w:bibliography/>
          </w:sdtPr>
          <w:sdtEndPr/>
          <w:sdtContent>
            <w:p w14:paraId="5621C194" w14:textId="77777777" w:rsidR="008463D8" w:rsidRDefault="00CB7946">
              <w:pPr>
                <w:pStyle w:val="Bibliography"/>
                <w:ind w:left="720" w:hanging="720"/>
                <w:rPr>
                  <w:noProof/>
                  <w:sz w:val="24"/>
                  <w:szCs w:val="24"/>
                  <w:lang w:val="en-US"/>
                </w:rPr>
              </w:pPr>
              <w:r>
                <w:fldChar w:fldCharType="begin"/>
              </w:r>
              <w:r w:rsidRPr="0083169C">
                <w:instrText>BIBLIOGRAPHY</w:instrText>
              </w:r>
              <w:r>
                <w:fldChar w:fldCharType="separate"/>
              </w:r>
              <w:r w:rsidR="008463D8" w:rsidRPr="0083169C">
                <w:rPr>
                  <w:noProof/>
                </w:rPr>
                <w:t xml:space="preserve">Biwer, F., Wiradahany, W., Egbrink, M. G., &amp; De Bruin, A. B. (2023). </w:t>
              </w:r>
              <w:r w:rsidR="008463D8">
                <w:rPr>
                  <w:i/>
                  <w:iCs/>
                  <w:noProof/>
                  <w:lang w:val="en-US"/>
                </w:rPr>
                <w:t>Understanding effort regulation: Comparing 'Pomodoro' breaks and self-regulated breaks.</w:t>
              </w:r>
              <w:r w:rsidR="008463D8">
                <w:rPr>
                  <w:noProof/>
                  <w:lang w:val="en-US"/>
                </w:rPr>
                <w:t xml:space="preserve"> John Wiley &amp; Sons Ltd. on behalf of British Psychological Society.</w:t>
              </w:r>
            </w:p>
            <w:p w14:paraId="680C396F" w14:textId="77777777" w:rsidR="008463D8" w:rsidRDefault="008463D8">
              <w:pPr>
                <w:pStyle w:val="Bibliography"/>
                <w:ind w:left="720" w:hanging="720"/>
                <w:rPr>
                  <w:noProof/>
                  <w:lang w:val="en-US"/>
                </w:rPr>
              </w:pPr>
              <w:r>
                <w:rPr>
                  <w:noProof/>
                  <w:lang w:val="en-US"/>
                </w:rPr>
                <w:t xml:space="preserve">Rosa, J. D. (2023-2024). </w:t>
              </w:r>
              <w:r>
                <w:rPr>
                  <w:i/>
                  <w:iCs/>
                  <w:noProof/>
                  <w:lang w:val="en-US"/>
                </w:rPr>
                <w:t>About One-Quarter of Public Schools Reported That Lack of Focus or Inattention From Students Had a Severe Negative Impact on Learning in 2023-24.</w:t>
              </w:r>
              <w:r>
                <w:rPr>
                  <w:noProof/>
                  <w:lang w:val="en-US"/>
                </w:rPr>
                <w:t xml:space="preserve"> National Center for Education Statistics.</w:t>
              </w:r>
            </w:p>
            <w:p w14:paraId="0ABE5782" w14:textId="6956FA25" w:rsidR="00CB7946" w:rsidRDefault="00CB7946" w:rsidP="00CB7946">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Heading1"/>
        <w:rPr>
          <w:lang w:val="en-GB"/>
        </w:rPr>
      </w:pPr>
      <w:bookmarkStart w:id="39" w:name="_Toc771130624"/>
      <w:r>
        <w:rPr>
          <w:lang w:val="en-GB"/>
        </w:rPr>
        <w:t>Vedlegg</w:t>
      </w:r>
      <w:bookmarkEnd w:id="39"/>
    </w:p>
    <w:p w14:paraId="2D6CEE99" w14:textId="470A38DA" w:rsidR="008B6E49" w:rsidRDefault="008B6E49" w:rsidP="008B6E49">
      <w:pPr>
        <w:rPr>
          <w:lang w:val="en-GB"/>
        </w:rPr>
      </w:pPr>
    </w:p>
    <w:p w14:paraId="6E33D1CB" w14:textId="066BB54A" w:rsidR="008B6E49" w:rsidRPr="004C3D94" w:rsidRDefault="004C3D94" w:rsidP="008B6E49">
      <w:pPr>
        <w:pStyle w:val="Heading2"/>
        <w:rPr>
          <w:lang w:val="en-GB"/>
        </w:rPr>
      </w:pPr>
      <w:bookmarkStart w:id="40" w:name="_Toc1638768078"/>
      <w:r>
        <w:rPr>
          <w:lang w:val="en-GB"/>
        </w:rPr>
        <w:t>K</w:t>
      </w:r>
      <w:r w:rsidR="00AD2C47" w:rsidRPr="004C3D94">
        <w:rPr>
          <w:lang w:val="en-GB"/>
        </w:rPr>
        <w:t>ildekode</w:t>
      </w:r>
      <w:bookmarkEnd w:id="40"/>
    </w:p>
    <w:p w14:paraId="5DDB996A" w14:textId="421337D5" w:rsidR="008B6E49" w:rsidRPr="008B6E49" w:rsidRDefault="008B6E49" w:rsidP="008B6E49">
      <w:pPr>
        <w:rPr>
          <w:lang w:val="en-GB"/>
        </w:rPr>
      </w:pPr>
    </w:p>
    <w:sectPr w:rsidR="008B6E49" w:rsidRPr="008B6E49" w:rsidSect="00B64D46">
      <w:headerReference w:type="default" r:id="rId49"/>
      <w:footerReference w:type="default" r:id="rId50"/>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36FE" w14:textId="77777777" w:rsidR="0016246E" w:rsidRDefault="0016246E" w:rsidP="000D14F6">
      <w:r>
        <w:separator/>
      </w:r>
    </w:p>
  </w:endnote>
  <w:endnote w:type="continuationSeparator" w:id="0">
    <w:p w14:paraId="05EF838F" w14:textId="77777777" w:rsidR="0016246E" w:rsidRDefault="0016246E" w:rsidP="000D14F6">
      <w:r>
        <w:continuationSeparator/>
      </w:r>
    </w:p>
  </w:endnote>
  <w:endnote w:type="continuationNotice" w:id="1">
    <w:p w14:paraId="3EA17CA0" w14:textId="77777777" w:rsidR="0016246E" w:rsidRDefault="001624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EndPr/>
    <w:sdtContent>
      <w:p w14:paraId="02E047FF" w14:textId="31E964B5" w:rsidR="007A7D17" w:rsidRDefault="007A7D17">
        <w:pPr>
          <w:pStyle w:val="Footer"/>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AE5F3" w14:textId="77777777" w:rsidR="0016246E" w:rsidRDefault="0016246E" w:rsidP="000D14F6">
      <w:r>
        <w:separator/>
      </w:r>
    </w:p>
  </w:footnote>
  <w:footnote w:type="continuationSeparator" w:id="0">
    <w:p w14:paraId="70C41E3E" w14:textId="77777777" w:rsidR="0016246E" w:rsidRDefault="0016246E" w:rsidP="000D14F6">
      <w:r>
        <w:continuationSeparator/>
      </w:r>
    </w:p>
  </w:footnote>
  <w:footnote w:type="continuationNotice" w:id="1">
    <w:p w14:paraId="74964163" w14:textId="77777777" w:rsidR="0016246E" w:rsidRDefault="001624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Header"/>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9"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34"/>
  </w:num>
  <w:num w:numId="4" w16cid:durableId="1413163440">
    <w:abstractNumId w:val="18"/>
  </w:num>
  <w:num w:numId="5" w16cid:durableId="1004360227">
    <w:abstractNumId w:val="35"/>
  </w:num>
  <w:num w:numId="6" w16cid:durableId="2050452509">
    <w:abstractNumId w:val="15"/>
  </w:num>
  <w:num w:numId="7" w16cid:durableId="1742214994">
    <w:abstractNumId w:val="25"/>
  </w:num>
  <w:num w:numId="8" w16cid:durableId="2018001205">
    <w:abstractNumId w:val="29"/>
  </w:num>
  <w:num w:numId="9" w16cid:durableId="1760446406">
    <w:abstractNumId w:val="23"/>
  </w:num>
  <w:num w:numId="10" w16cid:durableId="1291013155">
    <w:abstractNumId w:val="24"/>
  </w:num>
  <w:num w:numId="11" w16cid:durableId="712771487">
    <w:abstractNumId w:val="31"/>
  </w:num>
  <w:num w:numId="12" w16cid:durableId="721903660">
    <w:abstractNumId w:val="36"/>
  </w:num>
  <w:num w:numId="13" w16cid:durableId="2097361696">
    <w:abstractNumId w:val="9"/>
  </w:num>
  <w:num w:numId="14" w16cid:durableId="725685231">
    <w:abstractNumId w:val="32"/>
  </w:num>
  <w:num w:numId="15" w16cid:durableId="1073698487">
    <w:abstractNumId w:val="6"/>
  </w:num>
  <w:num w:numId="16" w16cid:durableId="1670668701">
    <w:abstractNumId w:val="13"/>
  </w:num>
  <w:num w:numId="17" w16cid:durableId="792551774">
    <w:abstractNumId w:val="4"/>
  </w:num>
  <w:num w:numId="18" w16cid:durableId="1741632941">
    <w:abstractNumId w:val="3"/>
  </w:num>
  <w:num w:numId="19" w16cid:durableId="438064943">
    <w:abstractNumId w:val="26"/>
  </w:num>
  <w:num w:numId="20" w16cid:durableId="83764298">
    <w:abstractNumId w:val="19"/>
  </w:num>
  <w:num w:numId="21" w16cid:durableId="529683396">
    <w:abstractNumId w:val="20"/>
  </w:num>
  <w:num w:numId="22" w16cid:durableId="1234848529">
    <w:abstractNumId w:val="27"/>
  </w:num>
  <w:num w:numId="23" w16cid:durableId="1734044942">
    <w:abstractNumId w:val="10"/>
  </w:num>
  <w:num w:numId="24" w16cid:durableId="490172085">
    <w:abstractNumId w:val="11"/>
  </w:num>
  <w:num w:numId="25" w16cid:durableId="1262224399">
    <w:abstractNumId w:val="0"/>
  </w:num>
  <w:num w:numId="26" w16cid:durableId="1579366754">
    <w:abstractNumId w:val="30"/>
  </w:num>
  <w:num w:numId="27" w16cid:durableId="181238295">
    <w:abstractNumId w:val="7"/>
  </w:num>
  <w:num w:numId="28" w16cid:durableId="1203909388">
    <w:abstractNumId w:val="5"/>
  </w:num>
  <w:num w:numId="29" w16cid:durableId="1366834518">
    <w:abstractNumId w:val="21"/>
  </w:num>
  <w:num w:numId="30" w16cid:durableId="984352983">
    <w:abstractNumId w:val="17"/>
  </w:num>
  <w:num w:numId="31" w16cid:durableId="1717193267">
    <w:abstractNumId w:val="28"/>
  </w:num>
  <w:num w:numId="32" w16cid:durableId="980647388">
    <w:abstractNumId w:val="14"/>
  </w:num>
  <w:num w:numId="33" w16cid:durableId="1741898854">
    <w:abstractNumId w:val="16"/>
  </w:num>
  <w:num w:numId="34" w16cid:durableId="1800955902">
    <w:abstractNumId w:val="22"/>
  </w:num>
  <w:num w:numId="35" w16cid:durableId="1307975613">
    <w:abstractNumId w:val="33"/>
  </w:num>
  <w:num w:numId="36" w16cid:durableId="226693695">
    <w:abstractNumId w:val="12"/>
  </w:num>
  <w:num w:numId="37" w16cid:durableId="1714768500">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6287"/>
    <w:rsid w:val="000265B8"/>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26A"/>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6068"/>
    <w:rsid w:val="000466B8"/>
    <w:rsid w:val="00047969"/>
    <w:rsid w:val="0005157A"/>
    <w:rsid w:val="0005188F"/>
    <w:rsid w:val="00051B1E"/>
    <w:rsid w:val="00052E7B"/>
    <w:rsid w:val="00053026"/>
    <w:rsid w:val="00053949"/>
    <w:rsid w:val="00053B12"/>
    <w:rsid w:val="0005468E"/>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AE7"/>
    <w:rsid w:val="000633E6"/>
    <w:rsid w:val="00063C49"/>
    <w:rsid w:val="00064AFE"/>
    <w:rsid w:val="00067654"/>
    <w:rsid w:val="00067EB5"/>
    <w:rsid w:val="0007067B"/>
    <w:rsid w:val="000713A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FC5"/>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546"/>
    <w:rsid w:val="00097846"/>
    <w:rsid w:val="000A000D"/>
    <w:rsid w:val="000A0A7E"/>
    <w:rsid w:val="000A13FB"/>
    <w:rsid w:val="000A1FF1"/>
    <w:rsid w:val="000A2152"/>
    <w:rsid w:val="000A2BD8"/>
    <w:rsid w:val="000A449D"/>
    <w:rsid w:val="000A4C21"/>
    <w:rsid w:val="000A5127"/>
    <w:rsid w:val="000A52A2"/>
    <w:rsid w:val="000A6233"/>
    <w:rsid w:val="000A648E"/>
    <w:rsid w:val="000A6711"/>
    <w:rsid w:val="000A7283"/>
    <w:rsid w:val="000B01C3"/>
    <w:rsid w:val="000B04E8"/>
    <w:rsid w:val="000B0DB6"/>
    <w:rsid w:val="000B1137"/>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97F"/>
    <w:rsid w:val="000F34C9"/>
    <w:rsid w:val="000F45EB"/>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FF"/>
    <w:rsid w:val="001048DE"/>
    <w:rsid w:val="00104E7F"/>
    <w:rsid w:val="00104F9F"/>
    <w:rsid w:val="0010506C"/>
    <w:rsid w:val="001051F1"/>
    <w:rsid w:val="00105391"/>
    <w:rsid w:val="00105558"/>
    <w:rsid w:val="00105B50"/>
    <w:rsid w:val="001064FC"/>
    <w:rsid w:val="00106AE2"/>
    <w:rsid w:val="00106B51"/>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321F"/>
    <w:rsid w:val="00124D28"/>
    <w:rsid w:val="0012535A"/>
    <w:rsid w:val="00125CD9"/>
    <w:rsid w:val="0012603D"/>
    <w:rsid w:val="00126637"/>
    <w:rsid w:val="00126674"/>
    <w:rsid w:val="0012690B"/>
    <w:rsid w:val="00127F42"/>
    <w:rsid w:val="001303F9"/>
    <w:rsid w:val="001336B7"/>
    <w:rsid w:val="00133759"/>
    <w:rsid w:val="00133E2C"/>
    <w:rsid w:val="001341E1"/>
    <w:rsid w:val="00134CC7"/>
    <w:rsid w:val="00134EBC"/>
    <w:rsid w:val="00135291"/>
    <w:rsid w:val="00135D1D"/>
    <w:rsid w:val="00136062"/>
    <w:rsid w:val="00136202"/>
    <w:rsid w:val="0013704B"/>
    <w:rsid w:val="001401D5"/>
    <w:rsid w:val="001405B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90FD4"/>
    <w:rsid w:val="00191745"/>
    <w:rsid w:val="0019202B"/>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D8A"/>
    <w:rsid w:val="001A1148"/>
    <w:rsid w:val="001A1E44"/>
    <w:rsid w:val="001A22A4"/>
    <w:rsid w:val="001A3A69"/>
    <w:rsid w:val="001A3B8F"/>
    <w:rsid w:val="001A56AB"/>
    <w:rsid w:val="001A63D6"/>
    <w:rsid w:val="001A6572"/>
    <w:rsid w:val="001A6818"/>
    <w:rsid w:val="001A6AB4"/>
    <w:rsid w:val="001A6B15"/>
    <w:rsid w:val="001B05F3"/>
    <w:rsid w:val="001B0AE8"/>
    <w:rsid w:val="001B11CB"/>
    <w:rsid w:val="001B1E1B"/>
    <w:rsid w:val="001B2C34"/>
    <w:rsid w:val="001B305D"/>
    <w:rsid w:val="001B37B8"/>
    <w:rsid w:val="001B43F4"/>
    <w:rsid w:val="001B4BBF"/>
    <w:rsid w:val="001B4CA0"/>
    <w:rsid w:val="001B5E95"/>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1807"/>
    <w:rsid w:val="001D1DD7"/>
    <w:rsid w:val="001D212F"/>
    <w:rsid w:val="001D2577"/>
    <w:rsid w:val="001D38D6"/>
    <w:rsid w:val="001D39A5"/>
    <w:rsid w:val="001D3A80"/>
    <w:rsid w:val="001D3A86"/>
    <w:rsid w:val="001D3B81"/>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56C"/>
    <w:rsid w:val="00215579"/>
    <w:rsid w:val="00215802"/>
    <w:rsid w:val="00215C37"/>
    <w:rsid w:val="002170E2"/>
    <w:rsid w:val="00217D04"/>
    <w:rsid w:val="00220C30"/>
    <w:rsid w:val="00220DAD"/>
    <w:rsid w:val="00221D2F"/>
    <w:rsid w:val="002223D1"/>
    <w:rsid w:val="002232A6"/>
    <w:rsid w:val="00223A6C"/>
    <w:rsid w:val="00223D78"/>
    <w:rsid w:val="00223F1A"/>
    <w:rsid w:val="002240E0"/>
    <w:rsid w:val="002243AE"/>
    <w:rsid w:val="0022604E"/>
    <w:rsid w:val="002269D7"/>
    <w:rsid w:val="00226F27"/>
    <w:rsid w:val="00227AB7"/>
    <w:rsid w:val="00227ECD"/>
    <w:rsid w:val="00230EFF"/>
    <w:rsid w:val="00231450"/>
    <w:rsid w:val="002314BF"/>
    <w:rsid w:val="002323E0"/>
    <w:rsid w:val="002326D5"/>
    <w:rsid w:val="00232DED"/>
    <w:rsid w:val="00233006"/>
    <w:rsid w:val="0023345A"/>
    <w:rsid w:val="00233687"/>
    <w:rsid w:val="0023419B"/>
    <w:rsid w:val="002346ED"/>
    <w:rsid w:val="00235F01"/>
    <w:rsid w:val="002369AE"/>
    <w:rsid w:val="00236EBE"/>
    <w:rsid w:val="0023716F"/>
    <w:rsid w:val="00237F60"/>
    <w:rsid w:val="00240424"/>
    <w:rsid w:val="00240794"/>
    <w:rsid w:val="00240907"/>
    <w:rsid w:val="00240FC8"/>
    <w:rsid w:val="002412CB"/>
    <w:rsid w:val="002417DB"/>
    <w:rsid w:val="00241BC8"/>
    <w:rsid w:val="00243697"/>
    <w:rsid w:val="00243A7D"/>
    <w:rsid w:val="00244A4E"/>
    <w:rsid w:val="00244C8C"/>
    <w:rsid w:val="002468DD"/>
    <w:rsid w:val="002501AB"/>
    <w:rsid w:val="00250C6E"/>
    <w:rsid w:val="00250EE3"/>
    <w:rsid w:val="00251DCF"/>
    <w:rsid w:val="00251E57"/>
    <w:rsid w:val="00251EA4"/>
    <w:rsid w:val="00252739"/>
    <w:rsid w:val="00252B72"/>
    <w:rsid w:val="002530CF"/>
    <w:rsid w:val="0025330A"/>
    <w:rsid w:val="002539BF"/>
    <w:rsid w:val="00253ADA"/>
    <w:rsid w:val="0025457C"/>
    <w:rsid w:val="0025524D"/>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708"/>
    <w:rsid w:val="00277C31"/>
    <w:rsid w:val="00280B50"/>
    <w:rsid w:val="00280E36"/>
    <w:rsid w:val="00281B06"/>
    <w:rsid w:val="00282037"/>
    <w:rsid w:val="0028232C"/>
    <w:rsid w:val="00282502"/>
    <w:rsid w:val="00282AC4"/>
    <w:rsid w:val="00283024"/>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603"/>
    <w:rsid w:val="00292BA9"/>
    <w:rsid w:val="00292DA8"/>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883"/>
    <w:rsid w:val="002A6D71"/>
    <w:rsid w:val="002A70D5"/>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4CCE"/>
    <w:rsid w:val="00305686"/>
    <w:rsid w:val="00306779"/>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63FE"/>
    <w:rsid w:val="00326D8C"/>
    <w:rsid w:val="00327608"/>
    <w:rsid w:val="00327E40"/>
    <w:rsid w:val="003307C4"/>
    <w:rsid w:val="003308C7"/>
    <w:rsid w:val="00330EE0"/>
    <w:rsid w:val="00331999"/>
    <w:rsid w:val="003323AC"/>
    <w:rsid w:val="00333094"/>
    <w:rsid w:val="00333683"/>
    <w:rsid w:val="00333895"/>
    <w:rsid w:val="00334536"/>
    <w:rsid w:val="00334D6C"/>
    <w:rsid w:val="00334F5E"/>
    <w:rsid w:val="00335810"/>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F4"/>
    <w:rsid w:val="00350390"/>
    <w:rsid w:val="003507F0"/>
    <w:rsid w:val="00350DDA"/>
    <w:rsid w:val="00351087"/>
    <w:rsid w:val="00351C45"/>
    <w:rsid w:val="00351F9C"/>
    <w:rsid w:val="0035213A"/>
    <w:rsid w:val="003523D9"/>
    <w:rsid w:val="003523F9"/>
    <w:rsid w:val="003527DC"/>
    <w:rsid w:val="00352DC0"/>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5F9"/>
    <w:rsid w:val="003626B5"/>
    <w:rsid w:val="00363186"/>
    <w:rsid w:val="0036332F"/>
    <w:rsid w:val="003637CE"/>
    <w:rsid w:val="00363C44"/>
    <w:rsid w:val="003644D2"/>
    <w:rsid w:val="003645CD"/>
    <w:rsid w:val="00364630"/>
    <w:rsid w:val="00364B1E"/>
    <w:rsid w:val="00364DEA"/>
    <w:rsid w:val="003650FD"/>
    <w:rsid w:val="0036510F"/>
    <w:rsid w:val="00365941"/>
    <w:rsid w:val="00365ABF"/>
    <w:rsid w:val="00366455"/>
    <w:rsid w:val="00366EEE"/>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6169"/>
    <w:rsid w:val="00377B73"/>
    <w:rsid w:val="00377C24"/>
    <w:rsid w:val="00377FBA"/>
    <w:rsid w:val="0038070C"/>
    <w:rsid w:val="00380A43"/>
    <w:rsid w:val="00380D2E"/>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111B"/>
    <w:rsid w:val="00392426"/>
    <w:rsid w:val="00392CEB"/>
    <w:rsid w:val="0039314C"/>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169F"/>
    <w:rsid w:val="003B27F5"/>
    <w:rsid w:val="003B2B2C"/>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3D"/>
    <w:rsid w:val="003C0796"/>
    <w:rsid w:val="003C094F"/>
    <w:rsid w:val="003C1518"/>
    <w:rsid w:val="003C248E"/>
    <w:rsid w:val="003C2D3E"/>
    <w:rsid w:val="003C3B41"/>
    <w:rsid w:val="003C4897"/>
    <w:rsid w:val="003C4DAD"/>
    <w:rsid w:val="003C5351"/>
    <w:rsid w:val="003C5B8F"/>
    <w:rsid w:val="003C5E4F"/>
    <w:rsid w:val="003C6852"/>
    <w:rsid w:val="003C6DD4"/>
    <w:rsid w:val="003C7011"/>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4056"/>
    <w:rsid w:val="003F450F"/>
    <w:rsid w:val="003F5CAE"/>
    <w:rsid w:val="003F61A5"/>
    <w:rsid w:val="003F699E"/>
    <w:rsid w:val="003F719E"/>
    <w:rsid w:val="004000CB"/>
    <w:rsid w:val="00400529"/>
    <w:rsid w:val="004018E0"/>
    <w:rsid w:val="0040205C"/>
    <w:rsid w:val="00403F85"/>
    <w:rsid w:val="0040593C"/>
    <w:rsid w:val="00406591"/>
    <w:rsid w:val="00406697"/>
    <w:rsid w:val="00407616"/>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8D6"/>
    <w:rsid w:val="00420ACE"/>
    <w:rsid w:val="00420FB6"/>
    <w:rsid w:val="00421136"/>
    <w:rsid w:val="00421148"/>
    <w:rsid w:val="00421B69"/>
    <w:rsid w:val="00421D92"/>
    <w:rsid w:val="00421DD4"/>
    <w:rsid w:val="00422053"/>
    <w:rsid w:val="00422277"/>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4CE"/>
    <w:rsid w:val="004359D3"/>
    <w:rsid w:val="0043602C"/>
    <w:rsid w:val="00436412"/>
    <w:rsid w:val="00436B24"/>
    <w:rsid w:val="0043788F"/>
    <w:rsid w:val="00437AFC"/>
    <w:rsid w:val="00440262"/>
    <w:rsid w:val="004403CE"/>
    <w:rsid w:val="004412A0"/>
    <w:rsid w:val="004427D2"/>
    <w:rsid w:val="00443CE6"/>
    <w:rsid w:val="00443FC5"/>
    <w:rsid w:val="0044491F"/>
    <w:rsid w:val="00445CDE"/>
    <w:rsid w:val="0044688C"/>
    <w:rsid w:val="00447BC1"/>
    <w:rsid w:val="00447C49"/>
    <w:rsid w:val="0045056D"/>
    <w:rsid w:val="00451358"/>
    <w:rsid w:val="00451828"/>
    <w:rsid w:val="00452B5C"/>
    <w:rsid w:val="00452F0C"/>
    <w:rsid w:val="004531D5"/>
    <w:rsid w:val="00453498"/>
    <w:rsid w:val="00453809"/>
    <w:rsid w:val="00453845"/>
    <w:rsid w:val="00453904"/>
    <w:rsid w:val="004547B1"/>
    <w:rsid w:val="00456A72"/>
    <w:rsid w:val="00456AB6"/>
    <w:rsid w:val="00456E2B"/>
    <w:rsid w:val="00457687"/>
    <w:rsid w:val="00457B38"/>
    <w:rsid w:val="00461354"/>
    <w:rsid w:val="00461566"/>
    <w:rsid w:val="0046169A"/>
    <w:rsid w:val="00461C81"/>
    <w:rsid w:val="00462AB1"/>
    <w:rsid w:val="00462E14"/>
    <w:rsid w:val="004634C2"/>
    <w:rsid w:val="004635D9"/>
    <w:rsid w:val="004647E6"/>
    <w:rsid w:val="00464A7F"/>
    <w:rsid w:val="00464AAE"/>
    <w:rsid w:val="004678D0"/>
    <w:rsid w:val="00467B18"/>
    <w:rsid w:val="00467E2A"/>
    <w:rsid w:val="0047023A"/>
    <w:rsid w:val="004702F7"/>
    <w:rsid w:val="00470353"/>
    <w:rsid w:val="004708FB"/>
    <w:rsid w:val="004716BA"/>
    <w:rsid w:val="00471BEE"/>
    <w:rsid w:val="00471C3C"/>
    <w:rsid w:val="00473151"/>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C19"/>
    <w:rsid w:val="00486D45"/>
    <w:rsid w:val="00486ECB"/>
    <w:rsid w:val="00487251"/>
    <w:rsid w:val="004874C4"/>
    <w:rsid w:val="004877B7"/>
    <w:rsid w:val="00487878"/>
    <w:rsid w:val="00491046"/>
    <w:rsid w:val="00491F63"/>
    <w:rsid w:val="00492782"/>
    <w:rsid w:val="004929C0"/>
    <w:rsid w:val="00493CE3"/>
    <w:rsid w:val="00493E81"/>
    <w:rsid w:val="0049427D"/>
    <w:rsid w:val="00494724"/>
    <w:rsid w:val="00494BE5"/>
    <w:rsid w:val="00494C85"/>
    <w:rsid w:val="00495125"/>
    <w:rsid w:val="0049518A"/>
    <w:rsid w:val="004955C3"/>
    <w:rsid w:val="004959F0"/>
    <w:rsid w:val="00496A00"/>
    <w:rsid w:val="00497356"/>
    <w:rsid w:val="00497BAD"/>
    <w:rsid w:val="004A030A"/>
    <w:rsid w:val="004A0426"/>
    <w:rsid w:val="004A044B"/>
    <w:rsid w:val="004A081D"/>
    <w:rsid w:val="004A0BEB"/>
    <w:rsid w:val="004A108F"/>
    <w:rsid w:val="004A1501"/>
    <w:rsid w:val="004A1AB3"/>
    <w:rsid w:val="004A1F8A"/>
    <w:rsid w:val="004A406A"/>
    <w:rsid w:val="004A4461"/>
    <w:rsid w:val="004A4834"/>
    <w:rsid w:val="004A54E7"/>
    <w:rsid w:val="004A5DB5"/>
    <w:rsid w:val="004A5DF0"/>
    <w:rsid w:val="004A603C"/>
    <w:rsid w:val="004A794A"/>
    <w:rsid w:val="004A797C"/>
    <w:rsid w:val="004B0777"/>
    <w:rsid w:val="004B08AD"/>
    <w:rsid w:val="004B4D8E"/>
    <w:rsid w:val="004B4E42"/>
    <w:rsid w:val="004B54BD"/>
    <w:rsid w:val="004B5F06"/>
    <w:rsid w:val="004B5F16"/>
    <w:rsid w:val="004B6158"/>
    <w:rsid w:val="004B6C1E"/>
    <w:rsid w:val="004C03F5"/>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E10"/>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1B4B"/>
    <w:rsid w:val="004E1C24"/>
    <w:rsid w:val="004E201C"/>
    <w:rsid w:val="004E2ACB"/>
    <w:rsid w:val="004E2BF4"/>
    <w:rsid w:val="004E4168"/>
    <w:rsid w:val="004E4A73"/>
    <w:rsid w:val="004E55D8"/>
    <w:rsid w:val="004E5778"/>
    <w:rsid w:val="004E6502"/>
    <w:rsid w:val="004E6882"/>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11340"/>
    <w:rsid w:val="005119CE"/>
    <w:rsid w:val="00512360"/>
    <w:rsid w:val="00514404"/>
    <w:rsid w:val="005150A5"/>
    <w:rsid w:val="005154DC"/>
    <w:rsid w:val="00515633"/>
    <w:rsid w:val="0051683E"/>
    <w:rsid w:val="0051775E"/>
    <w:rsid w:val="005178CF"/>
    <w:rsid w:val="0052050E"/>
    <w:rsid w:val="0052097E"/>
    <w:rsid w:val="00521719"/>
    <w:rsid w:val="00521CCA"/>
    <w:rsid w:val="005223D0"/>
    <w:rsid w:val="00522AE3"/>
    <w:rsid w:val="005231EF"/>
    <w:rsid w:val="00524FE2"/>
    <w:rsid w:val="0052529D"/>
    <w:rsid w:val="005253AA"/>
    <w:rsid w:val="005257B0"/>
    <w:rsid w:val="00525841"/>
    <w:rsid w:val="0052609E"/>
    <w:rsid w:val="0052702F"/>
    <w:rsid w:val="00527BE4"/>
    <w:rsid w:val="0053053A"/>
    <w:rsid w:val="00530614"/>
    <w:rsid w:val="0053100B"/>
    <w:rsid w:val="005318D4"/>
    <w:rsid w:val="00531A31"/>
    <w:rsid w:val="00531C79"/>
    <w:rsid w:val="00532634"/>
    <w:rsid w:val="005327E8"/>
    <w:rsid w:val="00532E39"/>
    <w:rsid w:val="0053380D"/>
    <w:rsid w:val="005343E7"/>
    <w:rsid w:val="00534A9F"/>
    <w:rsid w:val="00534F90"/>
    <w:rsid w:val="00535170"/>
    <w:rsid w:val="005354BB"/>
    <w:rsid w:val="00536C28"/>
    <w:rsid w:val="00537833"/>
    <w:rsid w:val="00540109"/>
    <w:rsid w:val="00540A31"/>
    <w:rsid w:val="00540A83"/>
    <w:rsid w:val="00540C4C"/>
    <w:rsid w:val="00540DE6"/>
    <w:rsid w:val="00541E62"/>
    <w:rsid w:val="005425F6"/>
    <w:rsid w:val="00543C00"/>
    <w:rsid w:val="00544944"/>
    <w:rsid w:val="00544A26"/>
    <w:rsid w:val="0054500F"/>
    <w:rsid w:val="005451DD"/>
    <w:rsid w:val="005452F1"/>
    <w:rsid w:val="00545468"/>
    <w:rsid w:val="0054561D"/>
    <w:rsid w:val="005459F8"/>
    <w:rsid w:val="0054695F"/>
    <w:rsid w:val="00546E3A"/>
    <w:rsid w:val="00547463"/>
    <w:rsid w:val="0054783B"/>
    <w:rsid w:val="00547B0F"/>
    <w:rsid w:val="00547DBC"/>
    <w:rsid w:val="005505EA"/>
    <w:rsid w:val="00550813"/>
    <w:rsid w:val="00551129"/>
    <w:rsid w:val="00552305"/>
    <w:rsid w:val="0055313B"/>
    <w:rsid w:val="00553936"/>
    <w:rsid w:val="00556414"/>
    <w:rsid w:val="00557EE0"/>
    <w:rsid w:val="005605F3"/>
    <w:rsid w:val="00560D67"/>
    <w:rsid w:val="0056156E"/>
    <w:rsid w:val="00562327"/>
    <w:rsid w:val="00562D6D"/>
    <w:rsid w:val="00564A06"/>
    <w:rsid w:val="00564B86"/>
    <w:rsid w:val="0056555F"/>
    <w:rsid w:val="00565F89"/>
    <w:rsid w:val="00566A85"/>
    <w:rsid w:val="00566CC7"/>
    <w:rsid w:val="00566D3A"/>
    <w:rsid w:val="005673B6"/>
    <w:rsid w:val="00567640"/>
    <w:rsid w:val="00570108"/>
    <w:rsid w:val="005709F8"/>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5AEE"/>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F3F"/>
    <w:rsid w:val="005B036F"/>
    <w:rsid w:val="005B0502"/>
    <w:rsid w:val="005B056B"/>
    <w:rsid w:val="005B05CC"/>
    <w:rsid w:val="005B05D6"/>
    <w:rsid w:val="005B0CD7"/>
    <w:rsid w:val="005B16B9"/>
    <w:rsid w:val="005B221B"/>
    <w:rsid w:val="005B27FD"/>
    <w:rsid w:val="005B2810"/>
    <w:rsid w:val="005B320D"/>
    <w:rsid w:val="005B3642"/>
    <w:rsid w:val="005B36CC"/>
    <w:rsid w:val="005B37B3"/>
    <w:rsid w:val="005B3CC2"/>
    <w:rsid w:val="005B43DA"/>
    <w:rsid w:val="005B476C"/>
    <w:rsid w:val="005B485B"/>
    <w:rsid w:val="005B4C81"/>
    <w:rsid w:val="005B544A"/>
    <w:rsid w:val="005B54CB"/>
    <w:rsid w:val="005B5773"/>
    <w:rsid w:val="005B5E55"/>
    <w:rsid w:val="005B6385"/>
    <w:rsid w:val="005B6ACC"/>
    <w:rsid w:val="005C12EC"/>
    <w:rsid w:val="005C14D1"/>
    <w:rsid w:val="005C1C09"/>
    <w:rsid w:val="005C2423"/>
    <w:rsid w:val="005C2A34"/>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BBF"/>
    <w:rsid w:val="005F31CE"/>
    <w:rsid w:val="005F3C80"/>
    <w:rsid w:val="005F4B0C"/>
    <w:rsid w:val="005F4F5B"/>
    <w:rsid w:val="005F51DE"/>
    <w:rsid w:val="005F5211"/>
    <w:rsid w:val="005F58DE"/>
    <w:rsid w:val="005F694D"/>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AF2"/>
    <w:rsid w:val="00621345"/>
    <w:rsid w:val="0062137F"/>
    <w:rsid w:val="0062151D"/>
    <w:rsid w:val="00621703"/>
    <w:rsid w:val="00621CEE"/>
    <w:rsid w:val="00622041"/>
    <w:rsid w:val="006229E5"/>
    <w:rsid w:val="00622A52"/>
    <w:rsid w:val="0062337F"/>
    <w:rsid w:val="0062356E"/>
    <w:rsid w:val="0062377B"/>
    <w:rsid w:val="00623DAE"/>
    <w:rsid w:val="006248C3"/>
    <w:rsid w:val="00625728"/>
    <w:rsid w:val="0062616D"/>
    <w:rsid w:val="006264C2"/>
    <w:rsid w:val="00626BA2"/>
    <w:rsid w:val="00626D5A"/>
    <w:rsid w:val="006272C1"/>
    <w:rsid w:val="00627718"/>
    <w:rsid w:val="00627E03"/>
    <w:rsid w:val="006306B0"/>
    <w:rsid w:val="00630BD9"/>
    <w:rsid w:val="00630CD7"/>
    <w:rsid w:val="0063162F"/>
    <w:rsid w:val="006322FE"/>
    <w:rsid w:val="00632620"/>
    <w:rsid w:val="00632EE1"/>
    <w:rsid w:val="00632FC3"/>
    <w:rsid w:val="00633B84"/>
    <w:rsid w:val="0063411C"/>
    <w:rsid w:val="006347D4"/>
    <w:rsid w:val="00634843"/>
    <w:rsid w:val="00636075"/>
    <w:rsid w:val="006365EA"/>
    <w:rsid w:val="0063668A"/>
    <w:rsid w:val="00636A04"/>
    <w:rsid w:val="00637AF7"/>
    <w:rsid w:val="00637D4F"/>
    <w:rsid w:val="00640449"/>
    <w:rsid w:val="00640C3A"/>
    <w:rsid w:val="00640F12"/>
    <w:rsid w:val="006410EB"/>
    <w:rsid w:val="00641A5E"/>
    <w:rsid w:val="006420CF"/>
    <w:rsid w:val="0064212E"/>
    <w:rsid w:val="00643D75"/>
    <w:rsid w:val="00644C59"/>
    <w:rsid w:val="00644E81"/>
    <w:rsid w:val="0064534B"/>
    <w:rsid w:val="00645385"/>
    <w:rsid w:val="0064556E"/>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56FF"/>
    <w:rsid w:val="00665912"/>
    <w:rsid w:val="00665BAF"/>
    <w:rsid w:val="00666033"/>
    <w:rsid w:val="00666463"/>
    <w:rsid w:val="00666D31"/>
    <w:rsid w:val="00667F59"/>
    <w:rsid w:val="006705C9"/>
    <w:rsid w:val="006707C9"/>
    <w:rsid w:val="006709B4"/>
    <w:rsid w:val="00670E9F"/>
    <w:rsid w:val="00672EEB"/>
    <w:rsid w:val="006735E6"/>
    <w:rsid w:val="006744C7"/>
    <w:rsid w:val="006748AA"/>
    <w:rsid w:val="00674A2D"/>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F34"/>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8C1"/>
    <w:rsid w:val="006D65BA"/>
    <w:rsid w:val="006D6DD1"/>
    <w:rsid w:val="006D75E8"/>
    <w:rsid w:val="006D7A5E"/>
    <w:rsid w:val="006D7B31"/>
    <w:rsid w:val="006E02B7"/>
    <w:rsid w:val="006E06B3"/>
    <w:rsid w:val="006E074D"/>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DCB"/>
    <w:rsid w:val="006F6E90"/>
    <w:rsid w:val="006F6FE0"/>
    <w:rsid w:val="006F75A2"/>
    <w:rsid w:val="006F787A"/>
    <w:rsid w:val="006F7C76"/>
    <w:rsid w:val="006F7DF3"/>
    <w:rsid w:val="0070082E"/>
    <w:rsid w:val="00700A55"/>
    <w:rsid w:val="00700ECF"/>
    <w:rsid w:val="007012AC"/>
    <w:rsid w:val="00701A94"/>
    <w:rsid w:val="00701C6E"/>
    <w:rsid w:val="00701E71"/>
    <w:rsid w:val="007022CD"/>
    <w:rsid w:val="00702A5C"/>
    <w:rsid w:val="00702B9C"/>
    <w:rsid w:val="00703004"/>
    <w:rsid w:val="007040D2"/>
    <w:rsid w:val="00704266"/>
    <w:rsid w:val="00704335"/>
    <w:rsid w:val="007053A3"/>
    <w:rsid w:val="00705704"/>
    <w:rsid w:val="0070596A"/>
    <w:rsid w:val="00706120"/>
    <w:rsid w:val="007075DF"/>
    <w:rsid w:val="007079BD"/>
    <w:rsid w:val="00710442"/>
    <w:rsid w:val="00710510"/>
    <w:rsid w:val="0071189C"/>
    <w:rsid w:val="007124A1"/>
    <w:rsid w:val="00713230"/>
    <w:rsid w:val="007133E1"/>
    <w:rsid w:val="007133E2"/>
    <w:rsid w:val="007137CA"/>
    <w:rsid w:val="0071382F"/>
    <w:rsid w:val="0071404D"/>
    <w:rsid w:val="0071437B"/>
    <w:rsid w:val="00714697"/>
    <w:rsid w:val="007146F6"/>
    <w:rsid w:val="00715CB9"/>
    <w:rsid w:val="00716196"/>
    <w:rsid w:val="00716357"/>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BE5"/>
    <w:rsid w:val="00731260"/>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A51"/>
    <w:rsid w:val="00744AFD"/>
    <w:rsid w:val="00744C33"/>
    <w:rsid w:val="0074535A"/>
    <w:rsid w:val="0074595A"/>
    <w:rsid w:val="007474EF"/>
    <w:rsid w:val="007500BC"/>
    <w:rsid w:val="007509F7"/>
    <w:rsid w:val="00750EE2"/>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18F9"/>
    <w:rsid w:val="00782FDF"/>
    <w:rsid w:val="007833EA"/>
    <w:rsid w:val="007839AD"/>
    <w:rsid w:val="007846C4"/>
    <w:rsid w:val="00785B51"/>
    <w:rsid w:val="0078629F"/>
    <w:rsid w:val="007862FB"/>
    <w:rsid w:val="0078728B"/>
    <w:rsid w:val="007872EF"/>
    <w:rsid w:val="007873C1"/>
    <w:rsid w:val="007878CE"/>
    <w:rsid w:val="007900E0"/>
    <w:rsid w:val="0079059D"/>
    <w:rsid w:val="00790FA7"/>
    <w:rsid w:val="007914EF"/>
    <w:rsid w:val="00791632"/>
    <w:rsid w:val="007919F5"/>
    <w:rsid w:val="00792146"/>
    <w:rsid w:val="007926A6"/>
    <w:rsid w:val="00794121"/>
    <w:rsid w:val="00794D45"/>
    <w:rsid w:val="00796F4C"/>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689"/>
    <w:rsid w:val="007D4AAC"/>
    <w:rsid w:val="007D5606"/>
    <w:rsid w:val="007D58E5"/>
    <w:rsid w:val="007D70F1"/>
    <w:rsid w:val="007D7972"/>
    <w:rsid w:val="007D7BDB"/>
    <w:rsid w:val="007E0023"/>
    <w:rsid w:val="007E0921"/>
    <w:rsid w:val="007E104E"/>
    <w:rsid w:val="007E1493"/>
    <w:rsid w:val="007E14CA"/>
    <w:rsid w:val="007E1F20"/>
    <w:rsid w:val="007E25BE"/>
    <w:rsid w:val="007E2AE8"/>
    <w:rsid w:val="007E3A74"/>
    <w:rsid w:val="007E3C9A"/>
    <w:rsid w:val="007E4CDC"/>
    <w:rsid w:val="007E4D27"/>
    <w:rsid w:val="007E5102"/>
    <w:rsid w:val="007E649B"/>
    <w:rsid w:val="007E65AD"/>
    <w:rsid w:val="007E66BE"/>
    <w:rsid w:val="007E66C3"/>
    <w:rsid w:val="007E7D80"/>
    <w:rsid w:val="007F06C0"/>
    <w:rsid w:val="007F0D70"/>
    <w:rsid w:val="007F1729"/>
    <w:rsid w:val="007F21C5"/>
    <w:rsid w:val="007F24E0"/>
    <w:rsid w:val="007F2599"/>
    <w:rsid w:val="007F417B"/>
    <w:rsid w:val="007F47D5"/>
    <w:rsid w:val="007F59CE"/>
    <w:rsid w:val="007F68D2"/>
    <w:rsid w:val="007F70C2"/>
    <w:rsid w:val="007F71C7"/>
    <w:rsid w:val="007F754F"/>
    <w:rsid w:val="007F7587"/>
    <w:rsid w:val="007F79A5"/>
    <w:rsid w:val="007F7CD2"/>
    <w:rsid w:val="00800839"/>
    <w:rsid w:val="00801029"/>
    <w:rsid w:val="0080143B"/>
    <w:rsid w:val="00803816"/>
    <w:rsid w:val="00803E1D"/>
    <w:rsid w:val="008046B4"/>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770"/>
    <w:rsid w:val="00820787"/>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300E1"/>
    <w:rsid w:val="008304A4"/>
    <w:rsid w:val="00830A28"/>
    <w:rsid w:val="00830C22"/>
    <w:rsid w:val="00830EB1"/>
    <w:rsid w:val="0083169C"/>
    <w:rsid w:val="00831AE9"/>
    <w:rsid w:val="008328FA"/>
    <w:rsid w:val="00832F5B"/>
    <w:rsid w:val="008337B5"/>
    <w:rsid w:val="008339E1"/>
    <w:rsid w:val="008341D8"/>
    <w:rsid w:val="008344B8"/>
    <w:rsid w:val="00834B1F"/>
    <w:rsid w:val="0083506E"/>
    <w:rsid w:val="008352F7"/>
    <w:rsid w:val="008353B6"/>
    <w:rsid w:val="00835634"/>
    <w:rsid w:val="00835934"/>
    <w:rsid w:val="00835A00"/>
    <w:rsid w:val="008363BF"/>
    <w:rsid w:val="00836D2C"/>
    <w:rsid w:val="00836D42"/>
    <w:rsid w:val="00836FF0"/>
    <w:rsid w:val="008371A2"/>
    <w:rsid w:val="00837318"/>
    <w:rsid w:val="008376B4"/>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13AD"/>
    <w:rsid w:val="00861AA2"/>
    <w:rsid w:val="00861E9B"/>
    <w:rsid w:val="00862B6D"/>
    <w:rsid w:val="00863984"/>
    <w:rsid w:val="0086427C"/>
    <w:rsid w:val="00864321"/>
    <w:rsid w:val="00864C79"/>
    <w:rsid w:val="00866360"/>
    <w:rsid w:val="008667FE"/>
    <w:rsid w:val="00870341"/>
    <w:rsid w:val="0087053D"/>
    <w:rsid w:val="00870EE7"/>
    <w:rsid w:val="00872057"/>
    <w:rsid w:val="008727FB"/>
    <w:rsid w:val="008736D3"/>
    <w:rsid w:val="00873B2B"/>
    <w:rsid w:val="00873E83"/>
    <w:rsid w:val="00874214"/>
    <w:rsid w:val="008761D5"/>
    <w:rsid w:val="008801A1"/>
    <w:rsid w:val="00880A4C"/>
    <w:rsid w:val="00880F14"/>
    <w:rsid w:val="0088106F"/>
    <w:rsid w:val="008815CF"/>
    <w:rsid w:val="00881605"/>
    <w:rsid w:val="008824AF"/>
    <w:rsid w:val="008826EC"/>
    <w:rsid w:val="00882DBA"/>
    <w:rsid w:val="00882DBE"/>
    <w:rsid w:val="00883290"/>
    <w:rsid w:val="008833F0"/>
    <w:rsid w:val="00883DDD"/>
    <w:rsid w:val="008845D8"/>
    <w:rsid w:val="00884A55"/>
    <w:rsid w:val="00885096"/>
    <w:rsid w:val="00885784"/>
    <w:rsid w:val="00885AF3"/>
    <w:rsid w:val="00886375"/>
    <w:rsid w:val="008865CC"/>
    <w:rsid w:val="00886C1A"/>
    <w:rsid w:val="00886E18"/>
    <w:rsid w:val="00886FBA"/>
    <w:rsid w:val="008876F8"/>
    <w:rsid w:val="00887BA6"/>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523"/>
    <w:rsid w:val="008A0D2A"/>
    <w:rsid w:val="008A0D51"/>
    <w:rsid w:val="008A27C1"/>
    <w:rsid w:val="008A2B82"/>
    <w:rsid w:val="008A2EE9"/>
    <w:rsid w:val="008A3319"/>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2E12"/>
    <w:rsid w:val="008B390B"/>
    <w:rsid w:val="008B3F1E"/>
    <w:rsid w:val="008B4B82"/>
    <w:rsid w:val="008B58E4"/>
    <w:rsid w:val="008B62C9"/>
    <w:rsid w:val="008B6716"/>
    <w:rsid w:val="008B6E49"/>
    <w:rsid w:val="008B7903"/>
    <w:rsid w:val="008C067F"/>
    <w:rsid w:val="008C1789"/>
    <w:rsid w:val="008C28A3"/>
    <w:rsid w:val="008C30F9"/>
    <w:rsid w:val="008C4053"/>
    <w:rsid w:val="008C626E"/>
    <w:rsid w:val="008C7051"/>
    <w:rsid w:val="008C712B"/>
    <w:rsid w:val="008C75F0"/>
    <w:rsid w:val="008C761E"/>
    <w:rsid w:val="008D07AE"/>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D44"/>
    <w:rsid w:val="009134F8"/>
    <w:rsid w:val="00913C14"/>
    <w:rsid w:val="00914CDE"/>
    <w:rsid w:val="00914F82"/>
    <w:rsid w:val="0091515A"/>
    <w:rsid w:val="00915389"/>
    <w:rsid w:val="0091561B"/>
    <w:rsid w:val="00915859"/>
    <w:rsid w:val="00916966"/>
    <w:rsid w:val="009169FD"/>
    <w:rsid w:val="00916B44"/>
    <w:rsid w:val="00916D73"/>
    <w:rsid w:val="00916DDB"/>
    <w:rsid w:val="00916EC7"/>
    <w:rsid w:val="00917A1F"/>
    <w:rsid w:val="00917A3B"/>
    <w:rsid w:val="00920442"/>
    <w:rsid w:val="00920874"/>
    <w:rsid w:val="00921397"/>
    <w:rsid w:val="0092212C"/>
    <w:rsid w:val="00924152"/>
    <w:rsid w:val="00924A40"/>
    <w:rsid w:val="00924A4C"/>
    <w:rsid w:val="00924F9E"/>
    <w:rsid w:val="009256B7"/>
    <w:rsid w:val="00925852"/>
    <w:rsid w:val="00925C7D"/>
    <w:rsid w:val="00925E0E"/>
    <w:rsid w:val="00926471"/>
    <w:rsid w:val="00926A89"/>
    <w:rsid w:val="0092752F"/>
    <w:rsid w:val="009279C6"/>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BB"/>
    <w:rsid w:val="00963819"/>
    <w:rsid w:val="00963A1E"/>
    <w:rsid w:val="00963B54"/>
    <w:rsid w:val="009642E3"/>
    <w:rsid w:val="009644F5"/>
    <w:rsid w:val="0096494A"/>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4EA"/>
    <w:rsid w:val="009959A4"/>
    <w:rsid w:val="00995F7B"/>
    <w:rsid w:val="009979CD"/>
    <w:rsid w:val="009A005F"/>
    <w:rsid w:val="009A081B"/>
    <w:rsid w:val="009A1514"/>
    <w:rsid w:val="009A1829"/>
    <w:rsid w:val="009A1A32"/>
    <w:rsid w:val="009A2788"/>
    <w:rsid w:val="009A2789"/>
    <w:rsid w:val="009A2B42"/>
    <w:rsid w:val="009A2EFA"/>
    <w:rsid w:val="009A3688"/>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32EC"/>
    <w:rsid w:val="009D331B"/>
    <w:rsid w:val="009D362E"/>
    <w:rsid w:val="009D36F7"/>
    <w:rsid w:val="009D37A2"/>
    <w:rsid w:val="009D3902"/>
    <w:rsid w:val="009D41AF"/>
    <w:rsid w:val="009D41F4"/>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F014C"/>
    <w:rsid w:val="009F01A1"/>
    <w:rsid w:val="009F0233"/>
    <w:rsid w:val="009F101A"/>
    <w:rsid w:val="009F18B4"/>
    <w:rsid w:val="009F1B43"/>
    <w:rsid w:val="009F1F71"/>
    <w:rsid w:val="009F2218"/>
    <w:rsid w:val="009F364E"/>
    <w:rsid w:val="009F3FA5"/>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5C0"/>
    <w:rsid w:val="00A259BD"/>
    <w:rsid w:val="00A25D43"/>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DF0"/>
    <w:rsid w:val="00A4223C"/>
    <w:rsid w:val="00A4224C"/>
    <w:rsid w:val="00A42C3F"/>
    <w:rsid w:val="00A42D7A"/>
    <w:rsid w:val="00A43032"/>
    <w:rsid w:val="00A43CBB"/>
    <w:rsid w:val="00A43FD6"/>
    <w:rsid w:val="00A4445C"/>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96C"/>
    <w:rsid w:val="00A52AF4"/>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4733"/>
    <w:rsid w:val="00A6487A"/>
    <w:rsid w:val="00A649D6"/>
    <w:rsid w:val="00A64A1E"/>
    <w:rsid w:val="00A64A46"/>
    <w:rsid w:val="00A64C85"/>
    <w:rsid w:val="00A64D04"/>
    <w:rsid w:val="00A65328"/>
    <w:rsid w:val="00A661A0"/>
    <w:rsid w:val="00A66418"/>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BC"/>
    <w:rsid w:val="00A95B27"/>
    <w:rsid w:val="00A968DF"/>
    <w:rsid w:val="00A96DF0"/>
    <w:rsid w:val="00A97139"/>
    <w:rsid w:val="00A97ED3"/>
    <w:rsid w:val="00AA0D97"/>
    <w:rsid w:val="00AA1E02"/>
    <w:rsid w:val="00AA2B35"/>
    <w:rsid w:val="00AA2BC4"/>
    <w:rsid w:val="00AA3B94"/>
    <w:rsid w:val="00AA3DCC"/>
    <w:rsid w:val="00AA4145"/>
    <w:rsid w:val="00AA4C75"/>
    <w:rsid w:val="00AA56CE"/>
    <w:rsid w:val="00AA5DF1"/>
    <w:rsid w:val="00AA682D"/>
    <w:rsid w:val="00AB169A"/>
    <w:rsid w:val="00AB1B3A"/>
    <w:rsid w:val="00AB2051"/>
    <w:rsid w:val="00AB23A3"/>
    <w:rsid w:val="00AB273C"/>
    <w:rsid w:val="00AB2811"/>
    <w:rsid w:val="00AB2EB4"/>
    <w:rsid w:val="00AB3165"/>
    <w:rsid w:val="00AB38DC"/>
    <w:rsid w:val="00AB4238"/>
    <w:rsid w:val="00AB475C"/>
    <w:rsid w:val="00AB48C5"/>
    <w:rsid w:val="00AB54F1"/>
    <w:rsid w:val="00AB56DA"/>
    <w:rsid w:val="00AB67DA"/>
    <w:rsid w:val="00AB6B56"/>
    <w:rsid w:val="00AB6FCF"/>
    <w:rsid w:val="00AC009B"/>
    <w:rsid w:val="00AC05FC"/>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7DD"/>
    <w:rsid w:val="00AD1866"/>
    <w:rsid w:val="00AD1CEA"/>
    <w:rsid w:val="00AD2028"/>
    <w:rsid w:val="00AD27AE"/>
    <w:rsid w:val="00AD2BE1"/>
    <w:rsid w:val="00AD2C47"/>
    <w:rsid w:val="00AD3128"/>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F6F"/>
    <w:rsid w:val="00B005A5"/>
    <w:rsid w:val="00B00D99"/>
    <w:rsid w:val="00B00FD9"/>
    <w:rsid w:val="00B0100B"/>
    <w:rsid w:val="00B01D22"/>
    <w:rsid w:val="00B01D9A"/>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71B"/>
    <w:rsid w:val="00B10A40"/>
    <w:rsid w:val="00B10D94"/>
    <w:rsid w:val="00B10E7D"/>
    <w:rsid w:val="00B110D4"/>
    <w:rsid w:val="00B1186E"/>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20032"/>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CB0"/>
    <w:rsid w:val="00B27E80"/>
    <w:rsid w:val="00B307B4"/>
    <w:rsid w:val="00B30E2F"/>
    <w:rsid w:val="00B3106F"/>
    <w:rsid w:val="00B32532"/>
    <w:rsid w:val="00B32EEC"/>
    <w:rsid w:val="00B32F52"/>
    <w:rsid w:val="00B32FCF"/>
    <w:rsid w:val="00B33DB4"/>
    <w:rsid w:val="00B353F1"/>
    <w:rsid w:val="00B35478"/>
    <w:rsid w:val="00B35979"/>
    <w:rsid w:val="00B35C80"/>
    <w:rsid w:val="00B35D0C"/>
    <w:rsid w:val="00B36281"/>
    <w:rsid w:val="00B36B4F"/>
    <w:rsid w:val="00B37004"/>
    <w:rsid w:val="00B373C0"/>
    <w:rsid w:val="00B37A65"/>
    <w:rsid w:val="00B37D60"/>
    <w:rsid w:val="00B37EFD"/>
    <w:rsid w:val="00B400EB"/>
    <w:rsid w:val="00B40283"/>
    <w:rsid w:val="00B405C8"/>
    <w:rsid w:val="00B40A8D"/>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71B3"/>
    <w:rsid w:val="00B87253"/>
    <w:rsid w:val="00B87AC2"/>
    <w:rsid w:val="00B87AE4"/>
    <w:rsid w:val="00B909EC"/>
    <w:rsid w:val="00B90EDE"/>
    <w:rsid w:val="00B91AFB"/>
    <w:rsid w:val="00B93A2F"/>
    <w:rsid w:val="00B93C5A"/>
    <w:rsid w:val="00B943CC"/>
    <w:rsid w:val="00B94EAD"/>
    <w:rsid w:val="00B95483"/>
    <w:rsid w:val="00B95CF3"/>
    <w:rsid w:val="00B967D1"/>
    <w:rsid w:val="00B969D3"/>
    <w:rsid w:val="00B96BB0"/>
    <w:rsid w:val="00B96C9C"/>
    <w:rsid w:val="00B9700F"/>
    <w:rsid w:val="00B97278"/>
    <w:rsid w:val="00B97BAD"/>
    <w:rsid w:val="00B97F12"/>
    <w:rsid w:val="00BA0248"/>
    <w:rsid w:val="00BA0EC8"/>
    <w:rsid w:val="00BA1455"/>
    <w:rsid w:val="00BA17D3"/>
    <w:rsid w:val="00BA193D"/>
    <w:rsid w:val="00BA1974"/>
    <w:rsid w:val="00BA2128"/>
    <w:rsid w:val="00BA2796"/>
    <w:rsid w:val="00BA2BB6"/>
    <w:rsid w:val="00BA349D"/>
    <w:rsid w:val="00BA3718"/>
    <w:rsid w:val="00BA3AD5"/>
    <w:rsid w:val="00BA3EE9"/>
    <w:rsid w:val="00BA3EED"/>
    <w:rsid w:val="00BA4723"/>
    <w:rsid w:val="00BA47FD"/>
    <w:rsid w:val="00BA564B"/>
    <w:rsid w:val="00BA58C5"/>
    <w:rsid w:val="00BA59DF"/>
    <w:rsid w:val="00BA5B0D"/>
    <w:rsid w:val="00BA6CC9"/>
    <w:rsid w:val="00BA718A"/>
    <w:rsid w:val="00BA7198"/>
    <w:rsid w:val="00BA720B"/>
    <w:rsid w:val="00BA7F62"/>
    <w:rsid w:val="00BB045E"/>
    <w:rsid w:val="00BB0507"/>
    <w:rsid w:val="00BB0EB2"/>
    <w:rsid w:val="00BB1C8C"/>
    <w:rsid w:val="00BB329D"/>
    <w:rsid w:val="00BB394D"/>
    <w:rsid w:val="00BB3E3F"/>
    <w:rsid w:val="00BB4A73"/>
    <w:rsid w:val="00BB5450"/>
    <w:rsid w:val="00BB6492"/>
    <w:rsid w:val="00BB66F2"/>
    <w:rsid w:val="00BB7159"/>
    <w:rsid w:val="00BB71C4"/>
    <w:rsid w:val="00BB7F66"/>
    <w:rsid w:val="00BC0338"/>
    <w:rsid w:val="00BC0F47"/>
    <w:rsid w:val="00BC23B4"/>
    <w:rsid w:val="00BC51AD"/>
    <w:rsid w:val="00BC565B"/>
    <w:rsid w:val="00BC578C"/>
    <w:rsid w:val="00BC5BE6"/>
    <w:rsid w:val="00BC68CE"/>
    <w:rsid w:val="00BC784E"/>
    <w:rsid w:val="00BC7A0D"/>
    <w:rsid w:val="00BD010C"/>
    <w:rsid w:val="00BD0643"/>
    <w:rsid w:val="00BD0E8A"/>
    <w:rsid w:val="00BD13A5"/>
    <w:rsid w:val="00BD1756"/>
    <w:rsid w:val="00BD255D"/>
    <w:rsid w:val="00BD2E07"/>
    <w:rsid w:val="00BD3B2F"/>
    <w:rsid w:val="00BD4E84"/>
    <w:rsid w:val="00BD512C"/>
    <w:rsid w:val="00BD5E20"/>
    <w:rsid w:val="00BD6184"/>
    <w:rsid w:val="00BD64B6"/>
    <w:rsid w:val="00BD672E"/>
    <w:rsid w:val="00BD6B2C"/>
    <w:rsid w:val="00BE0623"/>
    <w:rsid w:val="00BE074D"/>
    <w:rsid w:val="00BE0DCE"/>
    <w:rsid w:val="00BE106B"/>
    <w:rsid w:val="00BE16E9"/>
    <w:rsid w:val="00BE2184"/>
    <w:rsid w:val="00BE2F1D"/>
    <w:rsid w:val="00BE2FC9"/>
    <w:rsid w:val="00BE327D"/>
    <w:rsid w:val="00BE33DE"/>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6A"/>
    <w:rsid w:val="00BF5606"/>
    <w:rsid w:val="00BF5671"/>
    <w:rsid w:val="00BF58B3"/>
    <w:rsid w:val="00BF59C1"/>
    <w:rsid w:val="00BF63A1"/>
    <w:rsid w:val="00BF70A4"/>
    <w:rsid w:val="00BF7329"/>
    <w:rsid w:val="00C00124"/>
    <w:rsid w:val="00C01080"/>
    <w:rsid w:val="00C01F00"/>
    <w:rsid w:val="00C022BF"/>
    <w:rsid w:val="00C02432"/>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346F"/>
    <w:rsid w:val="00C13BF1"/>
    <w:rsid w:val="00C147DD"/>
    <w:rsid w:val="00C149BB"/>
    <w:rsid w:val="00C15F2A"/>
    <w:rsid w:val="00C16ABD"/>
    <w:rsid w:val="00C16CA4"/>
    <w:rsid w:val="00C17585"/>
    <w:rsid w:val="00C20761"/>
    <w:rsid w:val="00C20812"/>
    <w:rsid w:val="00C20CDB"/>
    <w:rsid w:val="00C21927"/>
    <w:rsid w:val="00C21D91"/>
    <w:rsid w:val="00C221E2"/>
    <w:rsid w:val="00C23725"/>
    <w:rsid w:val="00C248C7"/>
    <w:rsid w:val="00C24CDF"/>
    <w:rsid w:val="00C24F8C"/>
    <w:rsid w:val="00C252E7"/>
    <w:rsid w:val="00C25A22"/>
    <w:rsid w:val="00C25B05"/>
    <w:rsid w:val="00C25E27"/>
    <w:rsid w:val="00C262D6"/>
    <w:rsid w:val="00C26C32"/>
    <w:rsid w:val="00C271AC"/>
    <w:rsid w:val="00C27290"/>
    <w:rsid w:val="00C275ED"/>
    <w:rsid w:val="00C27623"/>
    <w:rsid w:val="00C27E6E"/>
    <w:rsid w:val="00C30B06"/>
    <w:rsid w:val="00C3150D"/>
    <w:rsid w:val="00C31836"/>
    <w:rsid w:val="00C31F63"/>
    <w:rsid w:val="00C32B45"/>
    <w:rsid w:val="00C32D2A"/>
    <w:rsid w:val="00C3361C"/>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600A1"/>
    <w:rsid w:val="00C60800"/>
    <w:rsid w:val="00C61768"/>
    <w:rsid w:val="00C62B73"/>
    <w:rsid w:val="00C62C02"/>
    <w:rsid w:val="00C62D78"/>
    <w:rsid w:val="00C633E9"/>
    <w:rsid w:val="00C63D34"/>
    <w:rsid w:val="00C63D80"/>
    <w:rsid w:val="00C64049"/>
    <w:rsid w:val="00C64B70"/>
    <w:rsid w:val="00C64E44"/>
    <w:rsid w:val="00C655EE"/>
    <w:rsid w:val="00C65CC6"/>
    <w:rsid w:val="00C66306"/>
    <w:rsid w:val="00C66B9C"/>
    <w:rsid w:val="00C66BCC"/>
    <w:rsid w:val="00C66C1D"/>
    <w:rsid w:val="00C6707E"/>
    <w:rsid w:val="00C67C2F"/>
    <w:rsid w:val="00C7017E"/>
    <w:rsid w:val="00C702E0"/>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11CF"/>
    <w:rsid w:val="00C9221C"/>
    <w:rsid w:val="00C92558"/>
    <w:rsid w:val="00C926B8"/>
    <w:rsid w:val="00C927D4"/>
    <w:rsid w:val="00C95B97"/>
    <w:rsid w:val="00C960CB"/>
    <w:rsid w:val="00C96310"/>
    <w:rsid w:val="00C9651F"/>
    <w:rsid w:val="00C966BA"/>
    <w:rsid w:val="00C967E2"/>
    <w:rsid w:val="00C968EA"/>
    <w:rsid w:val="00C96B57"/>
    <w:rsid w:val="00C97451"/>
    <w:rsid w:val="00C97833"/>
    <w:rsid w:val="00CA0A37"/>
    <w:rsid w:val="00CA24F3"/>
    <w:rsid w:val="00CA5669"/>
    <w:rsid w:val="00CA568A"/>
    <w:rsid w:val="00CA624D"/>
    <w:rsid w:val="00CA663F"/>
    <w:rsid w:val="00CA6EF1"/>
    <w:rsid w:val="00CA73AF"/>
    <w:rsid w:val="00CA73D7"/>
    <w:rsid w:val="00CA7696"/>
    <w:rsid w:val="00CB0577"/>
    <w:rsid w:val="00CB0764"/>
    <w:rsid w:val="00CB0886"/>
    <w:rsid w:val="00CB0924"/>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639"/>
    <w:rsid w:val="00CC16BF"/>
    <w:rsid w:val="00CC1CA1"/>
    <w:rsid w:val="00CC1EA2"/>
    <w:rsid w:val="00CC2D6B"/>
    <w:rsid w:val="00CC2DAC"/>
    <w:rsid w:val="00CC346C"/>
    <w:rsid w:val="00CC353C"/>
    <w:rsid w:val="00CC436E"/>
    <w:rsid w:val="00CC4981"/>
    <w:rsid w:val="00CC4E23"/>
    <w:rsid w:val="00CC4EA3"/>
    <w:rsid w:val="00CC5920"/>
    <w:rsid w:val="00CC5C91"/>
    <w:rsid w:val="00CC5F40"/>
    <w:rsid w:val="00CC78B6"/>
    <w:rsid w:val="00CD029B"/>
    <w:rsid w:val="00CD0803"/>
    <w:rsid w:val="00CD0B47"/>
    <w:rsid w:val="00CD0FE5"/>
    <w:rsid w:val="00CD11B7"/>
    <w:rsid w:val="00CD23D9"/>
    <w:rsid w:val="00CD3131"/>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719"/>
    <w:rsid w:val="00CE7E2F"/>
    <w:rsid w:val="00CE7E3B"/>
    <w:rsid w:val="00CE7EEE"/>
    <w:rsid w:val="00CF0272"/>
    <w:rsid w:val="00CF0B7B"/>
    <w:rsid w:val="00CF0F2F"/>
    <w:rsid w:val="00CF145E"/>
    <w:rsid w:val="00CF151F"/>
    <w:rsid w:val="00CF3A99"/>
    <w:rsid w:val="00CF5566"/>
    <w:rsid w:val="00CF55C3"/>
    <w:rsid w:val="00CF5911"/>
    <w:rsid w:val="00CF59AA"/>
    <w:rsid w:val="00CF6423"/>
    <w:rsid w:val="00CF758C"/>
    <w:rsid w:val="00D00615"/>
    <w:rsid w:val="00D0077C"/>
    <w:rsid w:val="00D01675"/>
    <w:rsid w:val="00D0185F"/>
    <w:rsid w:val="00D023C1"/>
    <w:rsid w:val="00D02B66"/>
    <w:rsid w:val="00D03261"/>
    <w:rsid w:val="00D04A76"/>
    <w:rsid w:val="00D04A86"/>
    <w:rsid w:val="00D06436"/>
    <w:rsid w:val="00D0684D"/>
    <w:rsid w:val="00D06F31"/>
    <w:rsid w:val="00D06FB0"/>
    <w:rsid w:val="00D071E9"/>
    <w:rsid w:val="00D078F6"/>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7432"/>
    <w:rsid w:val="00D2077C"/>
    <w:rsid w:val="00D208A5"/>
    <w:rsid w:val="00D2145E"/>
    <w:rsid w:val="00D21A9E"/>
    <w:rsid w:val="00D22ED1"/>
    <w:rsid w:val="00D23340"/>
    <w:rsid w:val="00D23AC0"/>
    <w:rsid w:val="00D25AC9"/>
    <w:rsid w:val="00D26029"/>
    <w:rsid w:val="00D2654C"/>
    <w:rsid w:val="00D26616"/>
    <w:rsid w:val="00D2669E"/>
    <w:rsid w:val="00D2778B"/>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CF8"/>
    <w:rsid w:val="00D46060"/>
    <w:rsid w:val="00D4654B"/>
    <w:rsid w:val="00D46729"/>
    <w:rsid w:val="00D46A02"/>
    <w:rsid w:val="00D46C8E"/>
    <w:rsid w:val="00D4775C"/>
    <w:rsid w:val="00D47AFB"/>
    <w:rsid w:val="00D506E0"/>
    <w:rsid w:val="00D50C6C"/>
    <w:rsid w:val="00D51DAB"/>
    <w:rsid w:val="00D5210B"/>
    <w:rsid w:val="00D5270E"/>
    <w:rsid w:val="00D52E36"/>
    <w:rsid w:val="00D534F1"/>
    <w:rsid w:val="00D535FC"/>
    <w:rsid w:val="00D53F3F"/>
    <w:rsid w:val="00D54287"/>
    <w:rsid w:val="00D54AB4"/>
    <w:rsid w:val="00D54D45"/>
    <w:rsid w:val="00D55C77"/>
    <w:rsid w:val="00D55D57"/>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C02"/>
    <w:rsid w:val="00D6516E"/>
    <w:rsid w:val="00D65266"/>
    <w:rsid w:val="00D659C2"/>
    <w:rsid w:val="00D65BB4"/>
    <w:rsid w:val="00D66120"/>
    <w:rsid w:val="00D67119"/>
    <w:rsid w:val="00D67194"/>
    <w:rsid w:val="00D703D3"/>
    <w:rsid w:val="00D706E3"/>
    <w:rsid w:val="00D70970"/>
    <w:rsid w:val="00D719F2"/>
    <w:rsid w:val="00D71FDD"/>
    <w:rsid w:val="00D727B7"/>
    <w:rsid w:val="00D729E4"/>
    <w:rsid w:val="00D73FE0"/>
    <w:rsid w:val="00D744ED"/>
    <w:rsid w:val="00D74DB5"/>
    <w:rsid w:val="00D74E48"/>
    <w:rsid w:val="00D74FB0"/>
    <w:rsid w:val="00D7504A"/>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893"/>
    <w:rsid w:val="00DD0ECD"/>
    <w:rsid w:val="00DD15B6"/>
    <w:rsid w:val="00DD1656"/>
    <w:rsid w:val="00DD19F7"/>
    <w:rsid w:val="00DD1D37"/>
    <w:rsid w:val="00DD285A"/>
    <w:rsid w:val="00DD2BDD"/>
    <w:rsid w:val="00DD3645"/>
    <w:rsid w:val="00DD3BD9"/>
    <w:rsid w:val="00DD3E4E"/>
    <w:rsid w:val="00DD3FA9"/>
    <w:rsid w:val="00DD40A6"/>
    <w:rsid w:val="00DD44C1"/>
    <w:rsid w:val="00DD4720"/>
    <w:rsid w:val="00DD485F"/>
    <w:rsid w:val="00DD51BD"/>
    <w:rsid w:val="00DD56D9"/>
    <w:rsid w:val="00DD602B"/>
    <w:rsid w:val="00DD657E"/>
    <w:rsid w:val="00DD6A9D"/>
    <w:rsid w:val="00DD70DD"/>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311"/>
    <w:rsid w:val="00DF4658"/>
    <w:rsid w:val="00DF46AC"/>
    <w:rsid w:val="00DF493A"/>
    <w:rsid w:val="00DF4FFE"/>
    <w:rsid w:val="00DF52D8"/>
    <w:rsid w:val="00DF57E1"/>
    <w:rsid w:val="00DF5E67"/>
    <w:rsid w:val="00DF6513"/>
    <w:rsid w:val="00DF656D"/>
    <w:rsid w:val="00DF6954"/>
    <w:rsid w:val="00DF6A41"/>
    <w:rsid w:val="00DF78B3"/>
    <w:rsid w:val="00DF7EA8"/>
    <w:rsid w:val="00E002A1"/>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65C"/>
    <w:rsid w:val="00E317A4"/>
    <w:rsid w:val="00E33F48"/>
    <w:rsid w:val="00E3500E"/>
    <w:rsid w:val="00E35220"/>
    <w:rsid w:val="00E352A0"/>
    <w:rsid w:val="00E35B5D"/>
    <w:rsid w:val="00E35F62"/>
    <w:rsid w:val="00E35F7B"/>
    <w:rsid w:val="00E3608E"/>
    <w:rsid w:val="00E37B56"/>
    <w:rsid w:val="00E37FEA"/>
    <w:rsid w:val="00E4066E"/>
    <w:rsid w:val="00E40EA0"/>
    <w:rsid w:val="00E41664"/>
    <w:rsid w:val="00E42A4C"/>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2026"/>
    <w:rsid w:val="00E5221C"/>
    <w:rsid w:val="00E5297E"/>
    <w:rsid w:val="00E52F18"/>
    <w:rsid w:val="00E532DD"/>
    <w:rsid w:val="00E5490E"/>
    <w:rsid w:val="00E54B5F"/>
    <w:rsid w:val="00E54D10"/>
    <w:rsid w:val="00E55057"/>
    <w:rsid w:val="00E55D34"/>
    <w:rsid w:val="00E55E23"/>
    <w:rsid w:val="00E56470"/>
    <w:rsid w:val="00E565B5"/>
    <w:rsid w:val="00E56A5C"/>
    <w:rsid w:val="00E5704D"/>
    <w:rsid w:val="00E57902"/>
    <w:rsid w:val="00E60C7F"/>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5F7"/>
    <w:rsid w:val="00E74745"/>
    <w:rsid w:val="00E74845"/>
    <w:rsid w:val="00E752E7"/>
    <w:rsid w:val="00E7557E"/>
    <w:rsid w:val="00E7570B"/>
    <w:rsid w:val="00E75E17"/>
    <w:rsid w:val="00E76611"/>
    <w:rsid w:val="00E76E9E"/>
    <w:rsid w:val="00E770BC"/>
    <w:rsid w:val="00E7789C"/>
    <w:rsid w:val="00E77DC7"/>
    <w:rsid w:val="00E82223"/>
    <w:rsid w:val="00E82DFD"/>
    <w:rsid w:val="00E82EE9"/>
    <w:rsid w:val="00E82F6A"/>
    <w:rsid w:val="00E82FAA"/>
    <w:rsid w:val="00E8517F"/>
    <w:rsid w:val="00E86012"/>
    <w:rsid w:val="00E87929"/>
    <w:rsid w:val="00E90141"/>
    <w:rsid w:val="00E90E21"/>
    <w:rsid w:val="00E91216"/>
    <w:rsid w:val="00E91571"/>
    <w:rsid w:val="00E91906"/>
    <w:rsid w:val="00E92ACC"/>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1162"/>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23E"/>
    <w:rsid w:val="00ED42EA"/>
    <w:rsid w:val="00ED46DB"/>
    <w:rsid w:val="00ED4DBB"/>
    <w:rsid w:val="00ED4FF3"/>
    <w:rsid w:val="00ED52EA"/>
    <w:rsid w:val="00ED5426"/>
    <w:rsid w:val="00ED66A0"/>
    <w:rsid w:val="00ED6CD1"/>
    <w:rsid w:val="00ED6D10"/>
    <w:rsid w:val="00ED700D"/>
    <w:rsid w:val="00ED758F"/>
    <w:rsid w:val="00ED759A"/>
    <w:rsid w:val="00ED76AF"/>
    <w:rsid w:val="00EE0CA4"/>
    <w:rsid w:val="00EE1165"/>
    <w:rsid w:val="00EE11AA"/>
    <w:rsid w:val="00EE1539"/>
    <w:rsid w:val="00EE18BC"/>
    <w:rsid w:val="00EE190A"/>
    <w:rsid w:val="00EE19B2"/>
    <w:rsid w:val="00EE2D85"/>
    <w:rsid w:val="00EE3036"/>
    <w:rsid w:val="00EE31D3"/>
    <w:rsid w:val="00EE32DC"/>
    <w:rsid w:val="00EE3E73"/>
    <w:rsid w:val="00EE7588"/>
    <w:rsid w:val="00EF0052"/>
    <w:rsid w:val="00EF08D0"/>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4DB"/>
    <w:rsid w:val="00F046A8"/>
    <w:rsid w:val="00F049F4"/>
    <w:rsid w:val="00F04A94"/>
    <w:rsid w:val="00F04DB9"/>
    <w:rsid w:val="00F04FED"/>
    <w:rsid w:val="00F05355"/>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201FD"/>
    <w:rsid w:val="00F2062D"/>
    <w:rsid w:val="00F213F5"/>
    <w:rsid w:val="00F215AA"/>
    <w:rsid w:val="00F2199E"/>
    <w:rsid w:val="00F22E1E"/>
    <w:rsid w:val="00F23C8E"/>
    <w:rsid w:val="00F24B10"/>
    <w:rsid w:val="00F257F2"/>
    <w:rsid w:val="00F26104"/>
    <w:rsid w:val="00F261ED"/>
    <w:rsid w:val="00F263BF"/>
    <w:rsid w:val="00F27E32"/>
    <w:rsid w:val="00F3011C"/>
    <w:rsid w:val="00F30743"/>
    <w:rsid w:val="00F31A33"/>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40401"/>
    <w:rsid w:val="00F40DEA"/>
    <w:rsid w:val="00F416DB"/>
    <w:rsid w:val="00F41A4B"/>
    <w:rsid w:val="00F421A1"/>
    <w:rsid w:val="00F42C75"/>
    <w:rsid w:val="00F430A4"/>
    <w:rsid w:val="00F436A4"/>
    <w:rsid w:val="00F44B07"/>
    <w:rsid w:val="00F4549F"/>
    <w:rsid w:val="00F45757"/>
    <w:rsid w:val="00F4657E"/>
    <w:rsid w:val="00F471C0"/>
    <w:rsid w:val="00F471E3"/>
    <w:rsid w:val="00F474A6"/>
    <w:rsid w:val="00F475C9"/>
    <w:rsid w:val="00F4783A"/>
    <w:rsid w:val="00F500F7"/>
    <w:rsid w:val="00F50EFA"/>
    <w:rsid w:val="00F510CF"/>
    <w:rsid w:val="00F512A2"/>
    <w:rsid w:val="00F52944"/>
    <w:rsid w:val="00F5318F"/>
    <w:rsid w:val="00F547DD"/>
    <w:rsid w:val="00F54C7B"/>
    <w:rsid w:val="00F556B6"/>
    <w:rsid w:val="00F55749"/>
    <w:rsid w:val="00F5594E"/>
    <w:rsid w:val="00F5674A"/>
    <w:rsid w:val="00F56DDF"/>
    <w:rsid w:val="00F5713D"/>
    <w:rsid w:val="00F57256"/>
    <w:rsid w:val="00F57BBF"/>
    <w:rsid w:val="00F60250"/>
    <w:rsid w:val="00F60286"/>
    <w:rsid w:val="00F60CDA"/>
    <w:rsid w:val="00F60F3F"/>
    <w:rsid w:val="00F61938"/>
    <w:rsid w:val="00F62E6F"/>
    <w:rsid w:val="00F63129"/>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2CAC"/>
    <w:rsid w:val="00F8314A"/>
    <w:rsid w:val="00F832B8"/>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343"/>
    <w:rsid w:val="00FB0456"/>
    <w:rsid w:val="00FB0461"/>
    <w:rsid w:val="00FB0D7E"/>
    <w:rsid w:val="00FB1577"/>
    <w:rsid w:val="00FB1892"/>
    <w:rsid w:val="00FB2159"/>
    <w:rsid w:val="00FB2D3E"/>
    <w:rsid w:val="00FB2D6D"/>
    <w:rsid w:val="00FB2DD9"/>
    <w:rsid w:val="00FB31EA"/>
    <w:rsid w:val="00FB3A12"/>
    <w:rsid w:val="00FB5787"/>
    <w:rsid w:val="00FB5E40"/>
    <w:rsid w:val="00FB605D"/>
    <w:rsid w:val="00FB640B"/>
    <w:rsid w:val="00FB64D8"/>
    <w:rsid w:val="00FB74EB"/>
    <w:rsid w:val="00FB7BF2"/>
    <w:rsid w:val="00FB7E85"/>
    <w:rsid w:val="00FC1B01"/>
    <w:rsid w:val="00FC1CA1"/>
    <w:rsid w:val="00FC2132"/>
    <w:rsid w:val="00FC2E84"/>
    <w:rsid w:val="00FC32B3"/>
    <w:rsid w:val="00FC367D"/>
    <w:rsid w:val="00FC38CC"/>
    <w:rsid w:val="00FC3BAB"/>
    <w:rsid w:val="00FC42C8"/>
    <w:rsid w:val="00FC43CE"/>
    <w:rsid w:val="00FC478A"/>
    <w:rsid w:val="00FC4837"/>
    <w:rsid w:val="00FC5161"/>
    <w:rsid w:val="00FC5228"/>
    <w:rsid w:val="00FC5238"/>
    <w:rsid w:val="00FC60B9"/>
    <w:rsid w:val="00FC6A9F"/>
    <w:rsid w:val="00FC7579"/>
    <w:rsid w:val="00FC76D6"/>
    <w:rsid w:val="00FD0A14"/>
    <w:rsid w:val="00FD1196"/>
    <w:rsid w:val="00FD2182"/>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312A46B0-F82A-4EDF-8001-D10778D95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Heading1">
    <w:name w:val="heading 1"/>
    <w:basedOn w:val="Normal"/>
    <w:next w:val="Normal"/>
    <w:link w:val="Heading1Char"/>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Heading4">
    <w:name w:val="heading 4"/>
    <w:basedOn w:val="Normal"/>
    <w:next w:val="Normal"/>
    <w:link w:val="Heading4Char"/>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Heading5">
    <w:name w:val="heading 5"/>
    <w:basedOn w:val="Normal"/>
    <w:next w:val="Normal"/>
    <w:link w:val="Heading5Char"/>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Heading6">
    <w:name w:val="heading 6"/>
    <w:basedOn w:val="Normal"/>
    <w:next w:val="Normal"/>
    <w:link w:val="Heading6Char"/>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Heading7">
    <w:name w:val="heading 7"/>
    <w:basedOn w:val="Normal"/>
    <w:next w:val="Normal"/>
    <w:link w:val="Heading7Char"/>
    <w:uiPriority w:val="9"/>
    <w:semiHidden/>
    <w:unhideWhenUsed/>
    <w:qFormat/>
    <w:rsid w:val="00415074"/>
    <w:pPr>
      <w:spacing w:before="200" w:after="0"/>
      <w:outlineLvl w:val="6"/>
    </w:pPr>
    <w:rPr>
      <w:caps/>
      <w:color w:val="1C8C9D" w:themeColor="accent1" w:themeShade="BF"/>
      <w:spacing w:val="10"/>
    </w:rPr>
  </w:style>
  <w:style w:type="paragraph" w:styleId="Heading8">
    <w:name w:val="heading 8"/>
    <w:basedOn w:val="Normal"/>
    <w:next w:val="Normal"/>
    <w:link w:val="Heading8Char"/>
    <w:uiPriority w:val="9"/>
    <w:semiHidden/>
    <w:unhideWhenUsed/>
    <w:qFormat/>
    <w:rsid w:val="0041507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15074"/>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074"/>
    <w:rPr>
      <w:caps/>
      <w:color w:val="FFFFFF" w:themeColor="background1"/>
      <w:spacing w:val="15"/>
      <w:sz w:val="22"/>
      <w:szCs w:val="22"/>
      <w:shd w:val="clear" w:color="auto" w:fill="26BCD2" w:themeFill="accent1"/>
    </w:rPr>
  </w:style>
  <w:style w:type="character" w:customStyle="1" w:styleId="Heading2Char">
    <w:name w:val="Heading 2 Char"/>
    <w:basedOn w:val="DefaultParagraphFont"/>
    <w:link w:val="Heading2"/>
    <w:uiPriority w:val="9"/>
    <w:rsid w:val="00415074"/>
    <w:rPr>
      <w:caps/>
      <w:spacing w:val="15"/>
      <w:shd w:val="clear" w:color="auto" w:fill="D2F2F7" w:themeFill="accent1" w:themeFillTint="33"/>
    </w:rPr>
  </w:style>
  <w:style w:type="paragraph" w:styleId="Title">
    <w:name w:val="Title"/>
    <w:basedOn w:val="Normal"/>
    <w:next w:val="Normal"/>
    <w:link w:val="TitleChar"/>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leChar">
    <w:name w:val="Title Char"/>
    <w:basedOn w:val="DefaultParagraphFont"/>
    <w:link w:val="Title"/>
    <w:uiPriority w:val="10"/>
    <w:rsid w:val="00415074"/>
    <w:rPr>
      <w:rFonts w:asciiTheme="majorHAnsi" w:eastAsiaTheme="majorEastAsia" w:hAnsiTheme="majorHAnsi" w:cstheme="majorBidi"/>
      <w:caps/>
      <w:color w:val="26BCD2" w:themeColor="accent1"/>
      <w:spacing w:val="10"/>
      <w:sz w:val="52"/>
      <w:szCs w:val="52"/>
    </w:rPr>
  </w:style>
  <w:style w:type="paragraph" w:styleId="Subtitle">
    <w:name w:val="Subtitle"/>
    <w:basedOn w:val="Normal"/>
    <w:next w:val="Normal"/>
    <w:link w:val="SubtitleChar"/>
    <w:uiPriority w:val="11"/>
    <w:qFormat/>
    <w:rsid w:val="0041507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15074"/>
    <w:rPr>
      <w:caps/>
      <w:color w:val="595959" w:themeColor="text1" w:themeTint="A6"/>
      <w:spacing w:val="10"/>
      <w:sz w:val="21"/>
      <w:szCs w:val="21"/>
    </w:rPr>
  </w:style>
  <w:style w:type="character" w:customStyle="1" w:styleId="Heading3Char">
    <w:name w:val="Heading 3 Char"/>
    <w:basedOn w:val="DefaultParagraphFont"/>
    <w:link w:val="Heading3"/>
    <w:uiPriority w:val="9"/>
    <w:rsid w:val="00415074"/>
    <w:rPr>
      <w:caps/>
      <w:color w:val="135D68" w:themeColor="accent1" w:themeShade="7F"/>
      <w:spacing w:val="15"/>
    </w:rPr>
  </w:style>
  <w:style w:type="character" w:customStyle="1" w:styleId="Heading4Char">
    <w:name w:val="Heading 4 Char"/>
    <w:basedOn w:val="DefaultParagraphFont"/>
    <w:link w:val="Heading4"/>
    <w:uiPriority w:val="9"/>
    <w:rsid w:val="00415074"/>
    <w:rPr>
      <w:caps/>
      <w:color w:val="1C8C9D" w:themeColor="accent1" w:themeShade="BF"/>
      <w:spacing w:val="10"/>
    </w:rPr>
  </w:style>
  <w:style w:type="paragraph" w:styleId="Header">
    <w:name w:val="header"/>
    <w:basedOn w:val="Normal"/>
    <w:link w:val="HeaderChar"/>
    <w:uiPriority w:val="99"/>
    <w:unhideWhenUsed/>
    <w:rsid w:val="000D14F6"/>
    <w:pPr>
      <w:tabs>
        <w:tab w:val="center" w:pos="4536"/>
        <w:tab w:val="right" w:pos="9072"/>
      </w:tabs>
    </w:pPr>
  </w:style>
  <w:style w:type="character" w:customStyle="1" w:styleId="HeaderChar">
    <w:name w:val="Header Char"/>
    <w:basedOn w:val="DefaultParagraphFont"/>
    <w:link w:val="Header"/>
    <w:uiPriority w:val="99"/>
    <w:rsid w:val="000D14F6"/>
  </w:style>
  <w:style w:type="paragraph" w:styleId="Footer">
    <w:name w:val="footer"/>
    <w:basedOn w:val="Normal"/>
    <w:link w:val="FooterChar"/>
    <w:uiPriority w:val="99"/>
    <w:unhideWhenUsed/>
    <w:rsid w:val="000D14F6"/>
    <w:pPr>
      <w:tabs>
        <w:tab w:val="center" w:pos="4536"/>
        <w:tab w:val="right" w:pos="9072"/>
      </w:tabs>
    </w:pPr>
  </w:style>
  <w:style w:type="character" w:customStyle="1" w:styleId="FooterChar">
    <w:name w:val="Footer Char"/>
    <w:basedOn w:val="DefaultParagraphFont"/>
    <w:link w:val="Footer"/>
    <w:uiPriority w:val="99"/>
    <w:rsid w:val="000D14F6"/>
  </w:style>
  <w:style w:type="table" w:styleId="TableGrid">
    <w:name w:val="Table Grid"/>
    <w:basedOn w:val="TableNorma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15074"/>
    <w:pPr>
      <w:spacing w:after="0" w:line="240" w:lineRule="auto"/>
    </w:pPr>
  </w:style>
  <w:style w:type="character" w:customStyle="1" w:styleId="Heading5Char">
    <w:name w:val="Heading 5 Char"/>
    <w:basedOn w:val="DefaultParagraphFont"/>
    <w:link w:val="Heading5"/>
    <w:uiPriority w:val="9"/>
    <w:semiHidden/>
    <w:rsid w:val="00415074"/>
    <w:rPr>
      <w:caps/>
      <w:color w:val="1C8C9D" w:themeColor="accent1" w:themeShade="BF"/>
      <w:spacing w:val="10"/>
    </w:rPr>
  </w:style>
  <w:style w:type="character" w:customStyle="1" w:styleId="Heading6Char">
    <w:name w:val="Heading 6 Char"/>
    <w:basedOn w:val="DefaultParagraphFont"/>
    <w:link w:val="Heading6"/>
    <w:uiPriority w:val="9"/>
    <w:semiHidden/>
    <w:rsid w:val="00415074"/>
    <w:rPr>
      <w:caps/>
      <w:color w:val="1C8C9D" w:themeColor="accent1" w:themeShade="BF"/>
      <w:spacing w:val="10"/>
    </w:rPr>
  </w:style>
  <w:style w:type="character" w:customStyle="1" w:styleId="Heading7Char">
    <w:name w:val="Heading 7 Char"/>
    <w:basedOn w:val="DefaultParagraphFont"/>
    <w:link w:val="Heading7"/>
    <w:uiPriority w:val="9"/>
    <w:semiHidden/>
    <w:rsid w:val="00415074"/>
    <w:rPr>
      <w:caps/>
      <w:color w:val="1C8C9D" w:themeColor="accent1" w:themeShade="BF"/>
      <w:spacing w:val="10"/>
    </w:rPr>
  </w:style>
  <w:style w:type="character" w:customStyle="1" w:styleId="Heading8Char">
    <w:name w:val="Heading 8 Char"/>
    <w:basedOn w:val="DefaultParagraphFont"/>
    <w:link w:val="Heading8"/>
    <w:uiPriority w:val="9"/>
    <w:semiHidden/>
    <w:rsid w:val="00415074"/>
    <w:rPr>
      <w:caps/>
      <w:spacing w:val="10"/>
      <w:sz w:val="18"/>
      <w:szCs w:val="18"/>
    </w:rPr>
  </w:style>
  <w:style w:type="character" w:customStyle="1" w:styleId="Heading9Char">
    <w:name w:val="Heading 9 Char"/>
    <w:basedOn w:val="DefaultParagraphFont"/>
    <w:link w:val="Heading9"/>
    <w:uiPriority w:val="9"/>
    <w:semiHidden/>
    <w:rsid w:val="00415074"/>
    <w:rPr>
      <w:i/>
      <w:iCs/>
      <w:caps/>
      <w:spacing w:val="10"/>
      <w:sz w:val="18"/>
      <w:szCs w:val="18"/>
    </w:rPr>
  </w:style>
  <w:style w:type="paragraph" w:styleId="Caption">
    <w:name w:val="caption"/>
    <w:basedOn w:val="Normal"/>
    <w:next w:val="Normal"/>
    <w:uiPriority w:val="35"/>
    <w:unhideWhenUsed/>
    <w:qFormat/>
    <w:rsid w:val="00415074"/>
    <w:rPr>
      <w:b/>
      <w:bCs/>
      <w:color w:val="1C8C9D" w:themeColor="accent1" w:themeShade="BF"/>
      <w:sz w:val="16"/>
      <w:szCs w:val="16"/>
    </w:rPr>
  </w:style>
  <w:style w:type="paragraph" w:styleId="TOCHeading">
    <w:name w:val="TOC Heading"/>
    <w:basedOn w:val="Heading1"/>
    <w:next w:val="Normal"/>
    <w:uiPriority w:val="39"/>
    <w:unhideWhenUsed/>
    <w:qFormat/>
    <w:rsid w:val="00415074"/>
    <w:pPr>
      <w:outlineLvl w:val="9"/>
    </w:pPr>
  </w:style>
  <w:style w:type="paragraph" w:styleId="BodyText">
    <w:name w:val="Body Text"/>
    <w:basedOn w:val="Normal"/>
    <w:link w:val="BodyTextChar"/>
    <w:uiPriority w:val="99"/>
    <w:semiHidden/>
    <w:unhideWhenUsed/>
    <w:rsid w:val="009B6F7A"/>
  </w:style>
  <w:style w:type="character" w:customStyle="1" w:styleId="BodyTextChar">
    <w:name w:val="Body Text Char"/>
    <w:link w:val="BodyTex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DefaultParagraphFont"/>
    <w:link w:val="Slettes"/>
    <w:rsid w:val="005B320D"/>
    <w:rPr>
      <w:i/>
      <w:color w:val="C00000"/>
      <w:szCs w:val="22"/>
      <w:lang w:eastAsia="en-US"/>
    </w:rPr>
  </w:style>
  <w:style w:type="paragraph" w:styleId="BalloonText">
    <w:name w:val="Balloon Text"/>
    <w:basedOn w:val="Normal"/>
    <w:link w:val="BalloonTextChar"/>
    <w:uiPriority w:val="99"/>
    <w:semiHidden/>
    <w:unhideWhenUsed/>
    <w:rsid w:val="00D62A0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2A00"/>
    <w:rPr>
      <w:rFonts w:ascii="Segoe UI" w:hAnsi="Segoe UI" w:cs="Segoe UI"/>
      <w:color w:val="000000"/>
      <w:sz w:val="18"/>
      <w:szCs w:val="18"/>
      <w:lang w:eastAsia="en-US"/>
    </w:rPr>
  </w:style>
  <w:style w:type="character" w:styleId="CommentReference">
    <w:name w:val="annotation reference"/>
    <w:basedOn w:val="DefaultParagraphFont"/>
    <w:uiPriority w:val="99"/>
    <w:semiHidden/>
    <w:unhideWhenUsed/>
    <w:rsid w:val="00D17432"/>
    <w:rPr>
      <w:sz w:val="16"/>
      <w:szCs w:val="16"/>
    </w:rPr>
  </w:style>
  <w:style w:type="paragraph" w:styleId="CommentText">
    <w:name w:val="annotation text"/>
    <w:basedOn w:val="Normal"/>
    <w:link w:val="CommentTextChar"/>
    <w:uiPriority w:val="99"/>
    <w:semiHidden/>
    <w:unhideWhenUsed/>
    <w:rsid w:val="00D17432"/>
  </w:style>
  <w:style w:type="character" w:customStyle="1" w:styleId="CommentTextChar">
    <w:name w:val="Comment Text Char"/>
    <w:basedOn w:val="DefaultParagraphFont"/>
    <w:link w:val="CommentText"/>
    <w:uiPriority w:val="99"/>
    <w:semiHidden/>
    <w:rsid w:val="00D17432"/>
    <w:rPr>
      <w:color w:val="000000"/>
      <w:lang w:eastAsia="en-US"/>
    </w:rPr>
  </w:style>
  <w:style w:type="paragraph" w:styleId="CommentSubject">
    <w:name w:val="annotation subject"/>
    <w:basedOn w:val="CommentText"/>
    <w:next w:val="CommentText"/>
    <w:link w:val="CommentSubjectChar"/>
    <w:uiPriority w:val="99"/>
    <w:semiHidden/>
    <w:unhideWhenUsed/>
    <w:rsid w:val="00D17432"/>
    <w:rPr>
      <w:b/>
      <w:bCs/>
    </w:rPr>
  </w:style>
  <w:style w:type="character" w:customStyle="1" w:styleId="CommentSubjectChar">
    <w:name w:val="Comment Subject Char"/>
    <w:basedOn w:val="CommentTextChar"/>
    <w:link w:val="CommentSubject"/>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DefaultParagraphFont"/>
    <w:link w:val="Instructiontext"/>
    <w:rsid w:val="00B07626"/>
    <w:rPr>
      <w:i/>
      <w:color w:val="C00000"/>
      <w:sz w:val="22"/>
      <w:szCs w:val="22"/>
      <w:lang w:eastAsia="en-US"/>
    </w:rPr>
  </w:style>
  <w:style w:type="character" w:styleId="Strong">
    <w:name w:val="Strong"/>
    <w:uiPriority w:val="22"/>
    <w:qFormat/>
    <w:rsid w:val="00415074"/>
    <w:rPr>
      <w:b/>
      <w:bCs/>
    </w:rPr>
  </w:style>
  <w:style w:type="character" w:styleId="Emphasis">
    <w:name w:val="Emphasis"/>
    <w:uiPriority w:val="20"/>
    <w:qFormat/>
    <w:rsid w:val="00415074"/>
    <w:rPr>
      <w:caps/>
      <w:color w:val="135D68" w:themeColor="accent1" w:themeShade="7F"/>
      <w:spacing w:val="5"/>
    </w:rPr>
  </w:style>
  <w:style w:type="paragraph" w:styleId="Quote">
    <w:name w:val="Quote"/>
    <w:basedOn w:val="Normal"/>
    <w:next w:val="Normal"/>
    <w:link w:val="QuoteChar"/>
    <w:uiPriority w:val="29"/>
    <w:qFormat/>
    <w:rsid w:val="00415074"/>
    <w:rPr>
      <w:i/>
      <w:iCs/>
      <w:sz w:val="24"/>
      <w:szCs w:val="24"/>
    </w:rPr>
  </w:style>
  <w:style w:type="character" w:customStyle="1" w:styleId="QuoteChar">
    <w:name w:val="Quote Char"/>
    <w:basedOn w:val="DefaultParagraphFont"/>
    <w:link w:val="Quote"/>
    <w:uiPriority w:val="29"/>
    <w:rsid w:val="00415074"/>
    <w:rPr>
      <w:i/>
      <w:iCs/>
      <w:sz w:val="24"/>
      <w:szCs w:val="24"/>
    </w:rPr>
  </w:style>
  <w:style w:type="paragraph" w:styleId="IntenseQuote">
    <w:name w:val="Intense Quote"/>
    <w:basedOn w:val="Normal"/>
    <w:next w:val="Normal"/>
    <w:link w:val="IntenseQuoteChar"/>
    <w:uiPriority w:val="30"/>
    <w:qFormat/>
    <w:rsid w:val="00415074"/>
    <w:pPr>
      <w:spacing w:before="240" w:after="240" w:line="240" w:lineRule="auto"/>
      <w:ind w:left="1080" w:right="1080"/>
      <w:jc w:val="center"/>
    </w:pPr>
    <w:rPr>
      <w:color w:val="26BCD2" w:themeColor="accent1"/>
      <w:sz w:val="24"/>
      <w:szCs w:val="24"/>
    </w:rPr>
  </w:style>
  <w:style w:type="character" w:customStyle="1" w:styleId="IntenseQuoteChar">
    <w:name w:val="Intense Quote Char"/>
    <w:basedOn w:val="DefaultParagraphFont"/>
    <w:link w:val="IntenseQuote"/>
    <w:uiPriority w:val="30"/>
    <w:rsid w:val="00415074"/>
    <w:rPr>
      <w:color w:val="26BCD2" w:themeColor="accent1"/>
      <w:sz w:val="24"/>
      <w:szCs w:val="24"/>
    </w:rPr>
  </w:style>
  <w:style w:type="character" w:styleId="SubtleEmphasis">
    <w:name w:val="Subtle Emphasis"/>
    <w:uiPriority w:val="19"/>
    <w:qFormat/>
    <w:rsid w:val="00415074"/>
    <w:rPr>
      <w:i/>
      <w:iCs/>
      <w:color w:val="135D68" w:themeColor="accent1" w:themeShade="7F"/>
    </w:rPr>
  </w:style>
  <w:style w:type="character" w:styleId="IntenseEmphasis">
    <w:name w:val="Intense Emphasis"/>
    <w:uiPriority w:val="21"/>
    <w:qFormat/>
    <w:rsid w:val="00415074"/>
    <w:rPr>
      <w:b/>
      <w:bCs/>
      <w:caps/>
      <w:color w:val="135D68" w:themeColor="accent1" w:themeShade="7F"/>
      <w:spacing w:val="10"/>
    </w:rPr>
  </w:style>
  <w:style w:type="character" w:styleId="SubtleReference">
    <w:name w:val="Subtle Reference"/>
    <w:uiPriority w:val="31"/>
    <w:qFormat/>
    <w:rsid w:val="00415074"/>
    <w:rPr>
      <w:b/>
      <w:bCs/>
      <w:color w:val="26BCD2" w:themeColor="accent1"/>
    </w:rPr>
  </w:style>
  <w:style w:type="character" w:styleId="IntenseReference">
    <w:name w:val="Intense Reference"/>
    <w:uiPriority w:val="32"/>
    <w:qFormat/>
    <w:rsid w:val="00415074"/>
    <w:rPr>
      <w:b/>
      <w:bCs/>
      <w:i/>
      <w:iCs/>
      <w:caps/>
      <w:color w:val="26BCD2" w:themeColor="accent1"/>
    </w:rPr>
  </w:style>
  <w:style w:type="character" w:styleId="BookTitle">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21390"/>
    <w:pPr>
      <w:ind w:left="720"/>
      <w:contextualSpacing/>
    </w:pPr>
  </w:style>
  <w:style w:type="paragraph" w:styleId="FootnoteText">
    <w:name w:val="footnote text"/>
    <w:basedOn w:val="Normal"/>
    <w:link w:val="FootnoteTextChar"/>
    <w:uiPriority w:val="99"/>
    <w:semiHidden/>
    <w:unhideWhenUsed/>
    <w:rsid w:val="00866360"/>
    <w:pPr>
      <w:spacing w:before="0" w:after="0" w:line="240" w:lineRule="auto"/>
    </w:pPr>
  </w:style>
  <w:style w:type="character" w:customStyle="1" w:styleId="FootnoteTextChar">
    <w:name w:val="Footnote Text Char"/>
    <w:basedOn w:val="DefaultParagraphFont"/>
    <w:link w:val="FootnoteText"/>
    <w:uiPriority w:val="99"/>
    <w:semiHidden/>
    <w:rsid w:val="00866360"/>
  </w:style>
  <w:style w:type="character" w:styleId="FootnoteReference">
    <w:name w:val="footnote reference"/>
    <w:basedOn w:val="DefaultParagraphFont"/>
    <w:uiPriority w:val="99"/>
    <w:semiHidden/>
    <w:unhideWhenUsed/>
    <w:rsid w:val="00866360"/>
    <w:rPr>
      <w:vertAlign w:val="superscript"/>
    </w:rPr>
  </w:style>
  <w:style w:type="paragraph" w:styleId="TOC1">
    <w:name w:val="toc 1"/>
    <w:basedOn w:val="Normal"/>
    <w:next w:val="Normal"/>
    <w:autoRedefine/>
    <w:uiPriority w:val="39"/>
    <w:unhideWhenUsed/>
    <w:rsid w:val="00777D51"/>
    <w:pPr>
      <w:spacing w:after="100"/>
    </w:pPr>
  </w:style>
  <w:style w:type="paragraph" w:styleId="TOC2">
    <w:name w:val="toc 2"/>
    <w:basedOn w:val="Normal"/>
    <w:next w:val="Normal"/>
    <w:autoRedefine/>
    <w:uiPriority w:val="39"/>
    <w:unhideWhenUsed/>
    <w:rsid w:val="00777D51"/>
    <w:pPr>
      <w:spacing w:after="100"/>
      <w:ind w:left="200"/>
    </w:pPr>
  </w:style>
  <w:style w:type="character" w:styleId="Hyperlink">
    <w:name w:val="Hyperlink"/>
    <w:basedOn w:val="DefaultParagraphFont"/>
    <w:uiPriority w:val="99"/>
    <w:unhideWhenUsed/>
    <w:rsid w:val="00777D51"/>
    <w:rPr>
      <w:color w:val="0000FF" w:themeColor="hyperlink"/>
      <w:u w:val="single"/>
    </w:rPr>
  </w:style>
  <w:style w:type="paragraph" w:styleId="TOC3">
    <w:name w:val="toc 3"/>
    <w:basedOn w:val="Normal"/>
    <w:next w:val="Normal"/>
    <w:autoRedefine/>
    <w:uiPriority w:val="39"/>
    <w:unhideWhenUsed/>
    <w:rsid w:val="00777D51"/>
    <w:pPr>
      <w:spacing w:after="100"/>
      <w:ind w:left="400"/>
    </w:pPr>
  </w:style>
  <w:style w:type="character" w:styleId="UnresolvedMention">
    <w:name w:val="Unresolved Mention"/>
    <w:basedOn w:val="DefaultParagraphFont"/>
    <w:uiPriority w:val="99"/>
    <w:semiHidden/>
    <w:unhideWhenUsed/>
    <w:rsid w:val="00974C42"/>
    <w:rPr>
      <w:color w:val="605E5C"/>
      <w:shd w:val="clear" w:color="auto" w:fill="E1DFDD"/>
    </w:rPr>
  </w:style>
  <w:style w:type="paragraph" w:styleId="TableofFigures">
    <w:name w:val="table of figures"/>
    <w:basedOn w:val="Normal"/>
    <w:next w:val="Normal"/>
    <w:uiPriority w:val="99"/>
    <w:unhideWhenUsed/>
    <w:rsid w:val="005D440F"/>
    <w:pPr>
      <w:spacing w:after="0"/>
    </w:pPr>
  </w:style>
  <w:style w:type="character" w:styleId="FollowedHyperlink">
    <w:name w:val="FollowedHyperlink"/>
    <w:basedOn w:val="DefaultParagraphFont"/>
    <w:uiPriority w:val="99"/>
    <w:semiHidden/>
    <w:unhideWhenUsed/>
    <w:rsid w:val="007878CE"/>
    <w:rPr>
      <w:color w:val="800080" w:themeColor="followedHyperlink"/>
      <w:u w:val="single"/>
    </w:rPr>
  </w:style>
  <w:style w:type="paragraph" w:styleId="EndnoteText">
    <w:name w:val="endnote text"/>
    <w:basedOn w:val="Normal"/>
    <w:link w:val="EndnoteTextChar"/>
    <w:uiPriority w:val="99"/>
    <w:semiHidden/>
    <w:unhideWhenUsed/>
    <w:rsid w:val="00462E14"/>
    <w:pPr>
      <w:spacing w:before="0" w:after="0" w:line="240" w:lineRule="auto"/>
    </w:pPr>
  </w:style>
  <w:style w:type="character" w:customStyle="1" w:styleId="EndnoteTextChar">
    <w:name w:val="Endnote Text Char"/>
    <w:basedOn w:val="DefaultParagraphFont"/>
    <w:link w:val="EndnoteText"/>
    <w:uiPriority w:val="99"/>
    <w:semiHidden/>
    <w:rsid w:val="00462E14"/>
  </w:style>
  <w:style w:type="character" w:styleId="EndnoteReference">
    <w:name w:val="endnote reference"/>
    <w:basedOn w:val="DefaultParagraphFont"/>
    <w:uiPriority w:val="99"/>
    <w:semiHidden/>
    <w:unhideWhenUsed/>
    <w:rsid w:val="00462E14"/>
    <w:rPr>
      <w:vertAlign w:val="superscript"/>
    </w:rPr>
  </w:style>
  <w:style w:type="paragraph" w:styleId="Bibliography">
    <w:name w:val="Bibliography"/>
    <w:basedOn w:val="Normal"/>
    <w:next w:val="Normal"/>
    <w:uiPriority w:val="37"/>
    <w:unhideWhenUsed/>
    <w:rsid w:val="00300B5A"/>
  </w:style>
  <w:style w:type="table" w:styleId="GridTable1Light">
    <w:name w:val="Grid Table 1 Light"/>
    <w:basedOn w:val="TableNorma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commons.wikimedia.org/wiki/File:Pomodoro_Technique.jpg" TargetMode="External"/><Relationship Id="rId39" Type="http://schemas.openxmlformats.org/officeDocument/2006/relationships/image" Target="media/image14.png"/><Relationship Id="rId21" Type="http://schemas.openxmlformats.org/officeDocument/2006/relationships/hyperlink" Target="https://pubmed.ncbi.nlm.nih.gov/36859717/" TargetMode="External"/><Relationship Id="rId34" Type="http://schemas.openxmlformats.org/officeDocument/2006/relationships/hyperlink" Target="https://toggl.com/blog/best-work-timers"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hyperlink" Target="https://www.researchgate.net/publication/355185097_A_Learning_Assessment_Applying_Pomodoro_Technique_as_A_Productivity_Tool_for_Online_Learning" TargetMode="Externa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hyperlink" Target="https://nymag.com/strategist/article/best-productivity-timer-miracle-timecube.html"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pubmed.ncbi.nlm.nih.gov/36859717/" TargetMode="External"/><Relationship Id="rId36" Type="http://schemas.openxmlformats.org/officeDocument/2006/relationships/image" Target="media/image11.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shop.minimaldesksetups.com/products/pomodoro-timer" TargetMode="External"/><Relationship Id="rId44" Type="http://schemas.openxmlformats.org/officeDocument/2006/relationships/image" Target="media/image19.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hyperlink" Target="https://www.luxafor.no/" TargetMode="External"/><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caylabellamy.com/blog" TargetMode="External"/><Relationship Id="rId25" Type="http://schemas.openxmlformats.org/officeDocument/2006/relationships/image" Target="media/image8.jpeg"/><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https://www.newportinstitute.com/resources/mental-health/zombie_scrolling/"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2B00A2-5B40-4D03-9438-1A5CEEDD44FB}">
  <we:reference id="WA104381909" version="3.14.4.0" store="Omex" storeType="OMEX"/>
  <we:alternateReferences>
    <we:reference id="WA104381909" version="3.14.4.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Pages>
  <Words>7066</Words>
  <Characters>40278</Characters>
  <Application>Microsoft Office Word</Application>
  <DocSecurity>4</DocSecurity>
  <Lines>335</Lines>
  <Paragraphs>94</Paragraphs>
  <ScaleCrop>false</ScaleCrop>
  <Company/>
  <LinksUpToDate>false</LinksUpToDate>
  <CharactersWithSpaces>47250</CharactersWithSpaces>
  <SharedDoc>false</SharedDoc>
  <HLinks>
    <vt:vector size="294" baseType="variant">
      <vt:variant>
        <vt:i4>3080230</vt:i4>
      </vt:variant>
      <vt:variant>
        <vt:i4>273</vt:i4>
      </vt:variant>
      <vt:variant>
        <vt:i4>0</vt:i4>
      </vt:variant>
      <vt:variant>
        <vt:i4>5</vt:i4>
      </vt:variant>
      <vt:variant>
        <vt:lpwstr>https://toggl.com/blog/best-work-timers</vt:lpwstr>
      </vt:variant>
      <vt:variant>
        <vt:lpwstr/>
      </vt:variant>
      <vt:variant>
        <vt:i4>7667821</vt:i4>
      </vt:variant>
      <vt:variant>
        <vt:i4>267</vt:i4>
      </vt:variant>
      <vt:variant>
        <vt:i4>0</vt:i4>
      </vt:variant>
      <vt:variant>
        <vt:i4>5</vt:i4>
      </vt:variant>
      <vt:variant>
        <vt:lpwstr>https://nymag.com/strategist/article/best-productivity-timer-miracle-timecube.html</vt:lpwstr>
      </vt:variant>
      <vt:variant>
        <vt:lpwstr/>
      </vt:variant>
      <vt:variant>
        <vt:i4>3276849</vt:i4>
      </vt:variant>
      <vt:variant>
        <vt:i4>264</vt:i4>
      </vt:variant>
      <vt:variant>
        <vt:i4>0</vt:i4>
      </vt:variant>
      <vt:variant>
        <vt:i4>5</vt:i4>
      </vt:variant>
      <vt:variant>
        <vt:lpwstr>https://shop.minimaldesksetups.com/products/pomodoro-timer</vt:lpwstr>
      </vt:variant>
      <vt:variant>
        <vt:lpwstr/>
      </vt:variant>
      <vt:variant>
        <vt:i4>7471150</vt:i4>
      </vt:variant>
      <vt:variant>
        <vt:i4>261</vt:i4>
      </vt:variant>
      <vt:variant>
        <vt:i4>0</vt:i4>
      </vt:variant>
      <vt:variant>
        <vt:i4>5</vt:i4>
      </vt:variant>
      <vt:variant>
        <vt:lpwstr>https://www.luxafor.no/</vt:lpwstr>
      </vt:variant>
      <vt:variant>
        <vt:lpwstr/>
      </vt:variant>
      <vt:variant>
        <vt:i4>7143508</vt:i4>
      </vt:variant>
      <vt:variant>
        <vt:i4>258</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255</vt:i4>
      </vt:variant>
      <vt:variant>
        <vt:i4>0</vt:i4>
      </vt:variant>
      <vt:variant>
        <vt:i4>5</vt:i4>
      </vt:variant>
      <vt:variant>
        <vt:lpwstr>https://pubmed.ncbi.nlm.nih.gov/36859717/</vt:lpwstr>
      </vt:variant>
      <vt:variant>
        <vt:lpwstr/>
      </vt:variant>
      <vt:variant>
        <vt:i4>4325389</vt:i4>
      </vt:variant>
      <vt:variant>
        <vt:i4>252</vt:i4>
      </vt:variant>
      <vt:variant>
        <vt:i4>0</vt:i4>
      </vt:variant>
      <vt:variant>
        <vt:i4>5</vt:i4>
      </vt:variant>
      <vt:variant>
        <vt:lpwstr>https://github.com/RealHaakon/TEL100</vt:lpwstr>
      </vt:variant>
      <vt:variant>
        <vt:lpwstr/>
      </vt:variant>
      <vt:variant>
        <vt:i4>8126474</vt:i4>
      </vt:variant>
      <vt:variant>
        <vt:i4>249</vt:i4>
      </vt:variant>
      <vt:variant>
        <vt:i4>0</vt:i4>
      </vt:variant>
      <vt:variant>
        <vt:i4>5</vt:i4>
      </vt:variant>
      <vt:variant>
        <vt:lpwstr>https://commons.wikimedia.org/wiki/File:Pomodoro_Technique.jpg</vt:lpwstr>
      </vt:variant>
      <vt:variant>
        <vt:lpwstr/>
      </vt:variant>
      <vt:variant>
        <vt:i4>5308493</vt:i4>
      </vt:variant>
      <vt:variant>
        <vt:i4>243</vt:i4>
      </vt:variant>
      <vt:variant>
        <vt:i4>0</vt:i4>
      </vt:variant>
      <vt:variant>
        <vt:i4>5</vt:i4>
      </vt:variant>
      <vt:variant>
        <vt:lpwstr>https://pomodorotimer.online/</vt:lpwstr>
      </vt:variant>
      <vt:variant>
        <vt:lpwstr/>
      </vt:variant>
      <vt:variant>
        <vt:i4>65565</vt:i4>
      </vt:variant>
      <vt:variant>
        <vt:i4>237</vt:i4>
      </vt:variant>
      <vt:variant>
        <vt:i4>0</vt:i4>
      </vt:variant>
      <vt:variant>
        <vt:i4>5</vt:i4>
      </vt:variant>
      <vt:variant>
        <vt:lpwstr>https://www.hackster.io/search?i=projects&amp;q=pomodoro</vt:lpwstr>
      </vt:variant>
      <vt:variant>
        <vt:lpwstr/>
      </vt:variant>
      <vt:variant>
        <vt:i4>589828</vt:i4>
      </vt:variant>
      <vt:variant>
        <vt:i4>234</vt:i4>
      </vt:variant>
      <vt:variant>
        <vt:i4>0</vt:i4>
      </vt:variant>
      <vt:variant>
        <vt:i4>5</vt:i4>
      </vt:variant>
      <vt:variant>
        <vt:lpwstr>https://pubmed.ncbi.nlm.nih.gov/36859717/</vt:lpwstr>
      </vt:variant>
      <vt:variant>
        <vt:lpwstr/>
      </vt:variant>
      <vt:variant>
        <vt:i4>524320</vt:i4>
      </vt:variant>
      <vt:variant>
        <vt:i4>231</vt:i4>
      </vt:variant>
      <vt:variant>
        <vt:i4>0</vt:i4>
      </vt:variant>
      <vt:variant>
        <vt:i4>5</vt:i4>
      </vt:variant>
      <vt:variant>
        <vt:lpwstr>https://www.newportinstitute.com/resources/mental-health/zombie_scrolling/</vt:lpwstr>
      </vt:variant>
      <vt:variant>
        <vt:lpwstr/>
      </vt:variant>
      <vt:variant>
        <vt:i4>6684765</vt:i4>
      </vt:variant>
      <vt:variant>
        <vt:i4>225</vt:i4>
      </vt:variant>
      <vt:variant>
        <vt:i4>0</vt:i4>
      </vt:variant>
      <vt:variant>
        <vt:i4>5</vt:i4>
      </vt:variant>
      <vt:variant>
        <vt:lpwstr>https://nces.ed.gov/whatsnew/press_releases/7_18_2024.asp</vt:lpwstr>
      </vt:variant>
      <vt:variant>
        <vt:lpwstr/>
      </vt:variant>
      <vt:variant>
        <vt:i4>5242973</vt:i4>
      </vt:variant>
      <vt:variant>
        <vt:i4>222</vt:i4>
      </vt:variant>
      <vt:variant>
        <vt:i4>0</vt:i4>
      </vt:variant>
      <vt:variant>
        <vt:i4>5</vt:i4>
      </vt:variant>
      <vt:variant>
        <vt:lpwstr>https://www.caylabellamy.com/blog</vt:lpwstr>
      </vt:variant>
      <vt:variant>
        <vt:lpwstr/>
      </vt:variant>
      <vt:variant>
        <vt:i4>2555914</vt:i4>
      </vt:variant>
      <vt:variant>
        <vt:i4>209</vt:i4>
      </vt:variant>
      <vt:variant>
        <vt:i4>0</vt:i4>
      </vt:variant>
      <vt:variant>
        <vt:i4>5</vt:i4>
      </vt:variant>
      <vt:variant>
        <vt:lpwstr/>
      </vt:variant>
      <vt:variant>
        <vt:lpwstr>_Toc1638768078</vt:lpwstr>
      </vt:variant>
      <vt:variant>
        <vt:i4>1245235</vt:i4>
      </vt:variant>
      <vt:variant>
        <vt:i4>203</vt:i4>
      </vt:variant>
      <vt:variant>
        <vt:i4>0</vt:i4>
      </vt:variant>
      <vt:variant>
        <vt:i4>5</vt:i4>
      </vt:variant>
      <vt:variant>
        <vt:lpwstr/>
      </vt:variant>
      <vt:variant>
        <vt:lpwstr>_Toc771130624</vt:lpwstr>
      </vt:variant>
      <vt:variant>
        <vt:i4>3014660</vt:i4>
      </vt:variant>
      <vt:variant>
        <vt:i4>197</vt:i4>
      </vt:variant>
      <vt:variant>
        <vt:i4>0</vt:i4>
      </vt:variant>
      <vt:variant>
        <vt:i4>5</vt:i4>
      </vt:variant>
      <vt:variant>
        <vt:lpwstr/>
      </vt:variant>
      <vt:variant>
        <vt:lpwstr>_Toc1675210308</vt:lpwstr>
      </vt:variant>
      <vt:variant>
        <vt:i4>2883584</vt:i4>
      </vt:variant>
      <vt:variant>
        <vt:i4>191</vt:i4>
      </vt:variant>
      <vt:variant>
        <vt:i4>0</vt:i4>
      </vt:variant>
      <vt:variant>
        <vt:i4>5</vt:i4>
      </vt:variant>
      <vt:variant>
        <vt:lpwstr/>
      </vt:variant>
      <vt:variant>
        <vt:lpwstr>_Toc1895974051</vt:lpwstr>
      </vt:variant>
      <vt:variant>
        <vt:i4>2293766</vt:i4>
      </vt:variant>
      <vt:variant>
        <vt:i4>185</vt:i4>
      </vt:variant>
      <vt:variant>
        <vt:i4>0</vt:i4>
      </vt:variant>
      <vt:variant>
        <vt:i4>5</vt:i4>
      </vt:variant>
      <vt:variant>
        <vt:lpwstr/>
      </vt:variant>
      <vt:variant>
        <vt:lpwstr>_Toc1214584973</vt:lpwstr>
      </vt:variant>
      <vt:variant>
        <vt:i4>1310768</vt:i4>
      </vt:variant>
      <vt:variant>
        <vt:i4>179</vt:i4>
      </vt:variant>
      <vt:variant>
        <vt:i4>0</vt:i4>
      </vt:variant>
      <vt:variant>
        <vt:i4>5</vt:i4>
      </vt:variant>
      <vt:variant>
        <vt:lpwstr/>
      </vt:variant>
      <vt:variant>
        <vt:lpwstr>_Toc687952408</vt:lpwstr>
      </vt:variant>
      <vt:variant>
        <vt:i4>1310771</vt:i4>
      </vt:variant>
      <vt:variant>
        <vt:i4>173</vt:i4>
      </vt:variant>
      <vt:variant>
        <vt:i4>0</vt:i4>
      </vt:variant>
      <vt:variant>
        <vt:i4>5</vt:i4>
      </vt:variant>
      <vt:variant>
        <vt:lpwstr/>
      </vt:variant>
      <vt:variant>
        <vt:lpwstr>_Toc904776928</vt:lpwstr>
      </vt:variant>
      <vt:variant>
        <vt:i4>2097155</vt:i4>
      </vt:variant>
      <vt:variant>
        <vt:i4>167</vt:i4>
      </vt:variant>
      <vt:variant>
        <vt:i4>0</vt:i4>
      </vt:variant>
      <vt:variant>
        <vt:i4>5</vt:i4>
      </vt:variant>
      <vt:variant>
        <vt:lpwstr/>
      </vt:variant>
      <vt:variant>
        <vt:lpwstr>_Toc1236049681</vt:lpwstr>
      </vt:variant>
      <vt:variant>
        <vt:i4>1179700</vt:i4>
      </vt:variant>
      <vt:variant>
        <vt:i4>161</vt:i4>
      </vt:variant>
      <vt:variant>
        <vt:i4>0</vt:i4>
      </vt:variant>
      <vt:variant>
        <vt:i4>5</vt:i4>
      </vt:variant>
      <vt:variant>
        <vt:lpwstr/>
      </vt:variant>
      <vt:variant>
        <vt:lpwstr>_Toc776011432</vt:lpwstr>
      </vt:variant>
      <vt:variant>
        <vt:i4>2097152</vt:i4>
      </vt:variant>
      <vt:variant>
        <vt:i4>155</vt:i4>
      </vt:variant>
      <vt:variant>
        <vt:i4>0</vt:i4>
      </vt:variant>
      <vt:variant>
        <vt:i4>5</vt:i4>
      </vt:variant>
      <vt:variant>
        <vt:lpwstr/>
      </vt:variant>
      <vt:variant>
        <vt:lpwstr>_Toc1856494040</vt:lpwstr>
      </vt:variant>
      <vt:variant>
        <vt:i4>1441844</vt:i4>
      </vt:variant>
      <vt:variant>
        <vt:i4>149</vt:i4>
      </vt:variant>
      <vt:variant>
        <vt:i4>0</vt:i4>
      </vt:variant>
      <vt:variant>
        <vt:i4>5</vt:i4>
      </vt:variant>
      <vt:variant>
        <vt:lpwstr/>
      </vt:variant>
      <vt:variant>
        <vt:lpwstr>_Toc231667130</vt:lpwstr>
      </vt:variant>
      <vt:variant>
        <vt:i4>1310775</vt:i4>
      </vt:variant>
      <vt:variant>
        <vt:i4>143</vt:i4>
      </vt:variant>
      <vt:variant>
        <vt:i4>0</vt:i4>
      </vt:variant>
      <vt:variant>
        <vt:i4>5</vt:i4>
      </vt:variant>
      <vt:variant>
        <vt:lpwstr/>
      </vt:variant>
      <vt:variant>
        <vt:lpwstr>_Toc841779997</vt:lpwstr>
      </vt:variant>
      <vt:variant>
        <vt:i4>1769520</vt:i4>
      </vt:variant>
      <vt:variant>
        <vt:i4>137</vt:i4>
      </vt:variant>
      <vt:variant>
        <vt:i4>0</vt:i4>
      </vt:variant>
      <vt:variant>
        <vt:i4>5</vt:i4>
      </vt:variant>
      <vt:variant>
        <vt:lpwstr/>
      </vt:variant>
      <vt:variant>
        <vt:lpwstr>_Toc433925534</vt:lpwstr>
      </vt:variant>
      <vt:variant>
        <vt:i4>2162691</vt:i4>
      </vt:variant>
      <vt:variant>
        <vt:i4>131</vt:i4>
      </vt:variant>
      <vt:variant>
        <vt:i4>0</vt:i4>
      </vt:variant>
      <vt:variant>
        <vt:i4>5</vt:i4>
      </vt:variant>
      <vt:variant>
        <vt:lpwstr/>
      </vt:variant>
      <vt:variant>
        <vt:lpwstr>_Toc1085769441</vt:lpwstr>
      </vt:variant>
      <vt:variant>
        <vt:i4>1048634</vt:i4>
      </vt:variant>
      <vt:variant>
        <vt:i4>125</vt:i4>
      </vt:variant>
      <vt:variant>
        <vt:i4>0</vt:i4>
      </vt:variant>
      <vt:variant>
        <vt:i4>5</vt:i4>
      </vt:variant>
      <vt:variant>
        <vt:lpwstr/>
      </vt:variant>
      <vt:variant>
        <vt:lpwstr>_Toc138419298</vt:lpwstr>
      </vt:variant>
      <vt:variant>
        <vt:i4>1114173</vt:i4>
      </vt:variant>
      <vt:variant>
        <vt:i4>119</vt:i4>
      </vt:variant>
      <vt:variant>
        <vt:i4>0</vt:i4>
      </vt:variant>
      <vt:variant>
        <vt:i4>5</vt:i4>
      </vt:variant>
      <vt:variant>
        <vt:lpwstr/>
      </vt:variant>
      <vt:variant>
        <vt:lpwstr>_Toc953863188</vt:lpwstr>
      </vt:variant>
      <vt:variant>
        <vt:i4>2555913</vt:i4>
      </vt:variant>
      <vt:variant>
        <vt:i4>113</vt:i4>
      </vt:variant>
      <vt:variant>
        <vt:i4>0</vt:i4>
      </vt:variant>
      <vt:variant>
        <vt:i4>5</vt:i4>
      </vt:variant>
      <vt:variant>
        <vt:lpwstr/>
      </vt:variant>
      <vt:variant>
        <vt:lpwstr>_Toc1391878217</vt:lpwstr>
      </vt:variant>
      <vt:variant>
        <vt:i4>2359296</vt:i4>
      </vt:variant>
      <vt:variant>
        <vt:i4>107</vt:i4>
      </vt:variant>
      <vt:variant>
        <vt:i4>0</vt:i4>
      </vt:variant>
      <vt:variant>
        <vt:i4>5</vt:i4>
      </vt:variant>
      <vt:variant>
        <vt:lpwstr/>
      </vt:variant>
      <vt:variant>
        <vt:lpwstr>_Toc1056647657</vt:lpwstr>
      </vt:variant>
      <vt:variant>
        <vt:i4>1703985</vt:i4>
      </vt:variant>
      <vt:variant>
        <vt:i4>101</vt:i4>
      </vt:variant>
      <vt:variant>
        <vt:i4>0</vt:i4>
      </vt:variant>
      <vt:variant>
        <vt:i4>5</vt:i4>
      </vt:variant>
      <vt:variant>
        <vt:lpwstr/>
      </vt:variant>
      <vt:variant>
        <vt:lpwstr>_Toc445626299</vt:lpwstr>
      </vt:variant>
      <vt:variant>
        <vt:i4>1900596</vt:i4>
      </vt:variant>
      <vt:variant>
        <vt:i4>95</vt:i4>
      </vt:variant>
      <vt:variant>
        <vt:i4>0</vt:i4>
      </vt:variant>
      <vt:variant>
        <vt:i4>5</vt:i4>
      </vt:variant>
      <vt:variant>
        <vt:lpwstr/>
      </vt:variant>
      <vt:variant>
        <vt:lpwstr>_Toc972376887</vt:lpwstr>
      </vt:variant>
      <vt:variant>
        <vt:i4>1310770</vt:i4>
      </vt:variant>
      <vt:variant>
        <vt:i4>89</vt:i4>
      </vt:variant>
      <vt:variant>
        <vt:i4>0</vt:i4>
      </vt:variant>
      <vt:variant>
        <vt:i4>5</vt:i4>
      </vt:variant>
      <vt:variant>
        <vt:lpwstr/>
      </vt:variant>
      <vt:variant>
        <vt:lpwstr>_Toc218015978</vt:lpwstr>
      </vt:variant>
      <vt:variant>
        <vt:i4>2555917</vt:i4>
      </vt:variant>
      <vt:variant>
        <vt:i4>83</vt:i4>
      </vt:variant>
      <vt:variant>
        <vt:i4>0</vt:i4>
      </vt:variant>
      <vt:variant>
        <vt:i4>5</vt:i4>
      </vt:variant>
      <vt:variant>
        <vt:lpwstr/>
      </vt:variant>
      <vt:variant>
        <vt:lpwstr>_Toc1848538251</vt:lpwstr>
      </vt:variant>
      <vt:variant>
        <vt:i4>2818063</vt:i4>
      </vt:variant>
      <vt:variant>
        <vt:i4>77</vt:i4>
      </vt:variant>
      <vt:variant>
        <vt:i4>0</vt:i4>
      </vt:variant>
      <vt:variant>
        <vt:i4>5</vt:i4>
      </vt:variant>
      <vt:variant>
        <vt:lpwstr/>
      </vt:variant>
      <vt:variant>
        <vt:lpwstr>_Toc1980908277</vt:lpwstr>
      </vt:variant>
      <vt:variant>
        <vt:i4>2097165</vt:i4>
      </vt:variant>
      <vt:variant>
        <vt:i4>71</vt:i4>
      </vt:variant>
      <vt:variant>
        <vt:i4>0</vt:i4>
      </vt:variant>
      <vt:variant>
        <vt:i4>5</vt:i4>
      </vt:variant>
      <vt:variant>
        <vt:lpwstr/>
      </vt:variant>
      <vt:variant>
        <vt:lpwstr>_Toc2063804753</vt:lpwstr>
      </vt:variant>
      <vt:variant>
        <vt:i4>1179701</vt:i4>
      </vt:variant>
      <vt:variant>
        <vt:i4>65</vt:i4>
      </vt:variant>
      <vt:variant>
        <vt:i4>0</vt:i4>
      </vt:variant>
      <vt:variant>
        <vt:i4>5</vt:i4>
      </vt:variant>
      <vt:variant>
        <vt:lpwstr/>
      </vt:variant>
      <vt:variant>
        <vt:lpwstr>_Toc146417326</vt:lpwstr>
      </vt:variant>
      <vt:variant>
        <vt:i4>1376311</vt:i4>
      </vt:variant>
      <vt:variant>
        <vt:i4>59</vt:i4>
      </vt:variant>
      <vt:variant>
        <vt:i4>0</vt:i4>
      </vt:variant>
      <vt:variant>
        <vt:i4>5</vt:i4>
      </vt:variant>
      <vt:variant>
        <vt:lpwstr/>
      </vt:variant>
      <vt:variant>
        <vt:lpwstr>_Toc450761513</vt:lpwstr>
      </vt:variant>
      <vt:variant>
        <vt:i4>1835067</vt:i4>
      </vt:variant>
      <vt:variant>
        <vt:i4>53</vt:i4>
      </vt:variant>
      <vt:variant>
        <vt:i4>0</vt:i4>
      </vt:variant>
      <vt:variant>
        <vt:i4>5</vt:i4>
      </vt:variant>
      <vt:variant>
        <vt:lpwstr/>
      </vt:variant>
      <vt:variant>
        <vt:lpwstr>_Toc438840307</vt:lpwstr>
      </vt:variant>
      <vt:variant>
        <vt:i4>3014659</vt:i4>
      </vt:variant>
      <vt:variant>
        <vt:i4>47</vt:i4>
      </vt:variant>
      <vt:variant>
        <vt:i4>0</vt:i4>
      </vt:variant>
      <vt:variant>
        <vt:i4>5</vt:i4>
      </vt:variant>
      <vt:variant>
        <vt:lpwstr/>
      </vt:variant>
      <vt:variant>
        <vt:lpwstr>_Toc2047252259</vt:lpwstr>
      </vt:variant>
      <vt:variant>
        <vt:i4>1703985</vt:i4>
      </vt:variant>
      <vt:variant>
        <vt:i4>41</vt:i4>
      </vt:variant>
      <vt:variant>
        <vt:i4>0</vt:i4>
      </vt:variant>
      <vt:variant>
        <vt:i4>5</vt:i4>
      </vt:variant>
      <vt:variant>
        <vt:lpwstr/>
      </vt:variant>
      <vt:variant>
        <vt:lpwstr>_Toc177438460</vt:lpwstr>
      </vt:variant>
      <vt:variant>
        <vt:i4>1703986</vt:i4>
      </vt:variant>
      <vt:variant>
        <vt:i4>35</vt:i4>
      </vt:variant>
      <vt:variant>
        <vt:i4>0</vt:i4>
      </vt:variant>
      <vt:variant>
        <vt:i4>5</vt:i4>
      </vt:variant>
      <vt:variant>
        <vt:lpwstr/>
      </vt:variant>
      <vt:variant>
        <vt:lpwstr>_Toc805299668</vt:lpwstr>
      </vt:variant>
      <vt:variant>
        <vt:i4>1507376</vt:i4>
      </vt:variant>
      <vt:variant>
        <vt:i4>29</vt:i4>
      </vt:variant>
      <vt:variant>
        <vt:i4>0</vt:i4>
      </vt:variant>
      <vt:variant>
        <vt:i4>5</vt:i4>
      </vt:variant>
      <vt:variant>
        <vt:lpwstr/>
      </vt:variant>
      <vt:variant>
        <vt:lpwstr>_Toc103305260</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810</cp:revision>
  <dcterms:created xsi:type="dcterms:W3CDTF">2025-08-14T21:23:00Z</dcterms:created>
  <dcterms:modified xsi:type="dcterms:W3CDTF">2025-08-22T13:38:00Z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