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F7042D" w:rsidRPr="003F59B9" w14:paraId="09D35F59" w14:textId="77777777" w:rsidTr="00BA4B6B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46E532" w14:textId="77777777" w:rsidR="00F7042D" w:rsidRPr="003F59B9" w:rsidRDefault="00F7042D" w:rsidP="00BA4B6B">
            <w:pPr>
              <w:pStyle w:val="a9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C557E72" wp14:editId="56E0C79C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42D" w:rsidRPr="005613BB" w14:paraId="186C7FE2" w14:textId="77777777" w:rsidTr="00BA4B6B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0CFD84F2" w14:textId="77777777" w:rsidR="00F7042D" w:rsidRPr="00F37C9D" w:rsidRDefault="00F7042D" w:rsidP="00E45CF8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74E1E073" w14:textId="77777777" w:rsidR="00F7042D" w:rsidRPr="005613BB" w:rsidRDefault="00F7042D" w:rsidP="00E45CF8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856909B" wp14:editId="7BF6311E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2EC74F8C" wp14:editId="2F438D3F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F7042D" w:rsidRPr="00CF10FE" w14:paraId="706336F2" w14:textId="77777777" w:rsidTr="00BA4B6B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572CE5B" w14:textId="77777777" w:rsidR="00F7042D" w:rsidRPr="00CF10FE" w:rsidRDefault="00F7042D" w:rsidP="00BA4B6B">
            <w:pPr>
              <w:rPr>
                <w:lang w:val="en-US"/>
              </w:rPr>
            </w:pPr>
          </w:p>
        </w:tc>
      </w:tr>
      <w:tr w:rsidR="00F7042D" w:rsidRPr="003F59B9" w14:paraId="13062852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93FE378" w14:textId="77777777" w:rsidR="00F7042D" w:rsidRPr="003F59B9" w:rsidRDefault="00F7042D" w:rsidP="00E45CF8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E72788FD43654C12B1100A4A726B59D7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F7042D" w:rsidRPr="003F59B9" w14:paraId="7D7223B9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E458E54" w14:textId="36344DB2" w:rsidR="00F7042D" w:rsidRPr="003F59B9" w:rsidRDefault="00000000" w:rsidP="00E45CF8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7BB3D50913C8419CA9BD3D06706CD15F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F7042D">
                  <w:t>Лабораторная работа</w:t>
                </w:r>
              </w:sdtContent>
            </w:sdt>
            <w:r w:rsidR="00F7042D" w:rsidRPr="003F59B9">
              <w:t xml:space="preserve"> № </w:t>
            </w:r>
            <w:sdt>
              <w:sdtPr>
                <w:alias w:val="номер"/>
                <w:tag w:val="номер"/>
                <w:id w:val="1579561519"/>
                <w:placeholder>
                  <w:docPart w:val="301F5AF2CB6E4AD3815A0E05AA6F04BE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BA1955">
                  <w:t>2</w:t>
                </w:r>
              </w:sdtContent>
            </w:sdt>
          </w:p>
        </w:tc>
      </w:tr>
      <w:tr w:rsidR="00F7042D" w:rsidRPr="003F59B9" w14:paraId="63C6BE68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ED1701D" w14:textId="793EC677" w:rsidR="00F7042D" w:rsidRPr="003F59B9" w:rsidRDefault="00F7042D" w:rsidP="00E45CF8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D8E6621" wp14:editId="6AF0DB5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F3E86ECEAF245ECA292662B66900F0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3C4799" w:rsidRPr="003C4799">
                  <w:t>Архитектура вычислительных систем и программное обеспечение</w:t>
                </w:r>
              </w:sdtContent>
            </w:sdt>
            <w:r w:rsidRPr="003F59B9">
              <w:t>»</w:t>
            </w:r>
          </w:p>
        </w:tc>
      </w:tr>
      <w:tr w:rsidR="00F7042D" w:rsidRPr="003B4698" w14:paraId="03B69EBC" w14:textId="77777777" w:rsidTr="00BA4B6B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B0440856C4BC49B78E42F72BA4E7304D"/>
              </w:placeholder>
            </w:sdtPr>
            <w:sdtContent>
              <w:p w14:paraId="5A838C9F" w14:textId="4495E37D" w:rsidR="00F7042D" w:rsidRPr="003B4698" w:rsidRDefault="00BA1955" w:rsidP="0086719B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 w:rsidRPr="00BA1955">
                  <w:rPr>
                    <w:rFonts w:ascii="Calibri Light" w:hAnsi="Calibri Light" w:cs="Arial"/>
                    <w:b/>
                    <w:smallCaps/>
                    <w:sz w:val="40"/>
                    <w:szCs w:val="40"/>
                  </w:rPr>
                  <w:t>Управления системными ресурсами средствами языка Shell</w:t>
                </w:r>
              </w:p>
            </w:sdtContent>
          </w:sdt>
        </w:tc>
      </w:tr>
      <w:tr w:rsidR="00F7042D" w:rsidRPr="003F59B9" w14:paraId="2933EDF5" w14:textId="77777777" w:rsidTr="00BA4B6B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FF44627" w14:textId="77777777" w:rsidR="00F7042D" w:rsidRPr="003F59B9" w:rsidRDefault="00F7042D" w:rsidP="00BA4B6B"/>
        </w:tc>
      </w:tr>
      <w:tr w:rsidR="00F7042D" w:rsidRPr="00141BFD" w14:paraId="225143D8" w14:textId="77777777" w:rsidTr="00BA4B6B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83C94CA" w14:textId="77777777" w:rsidR="00F7042D" w:rsidRPr="003F59B9" w:rsidRDefault="00F7042D" w:rsidP="00BA4B6B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422288E7CE934A05A81FD99CBE864A4E"/>
              </w:placeholder>
              <w:text/>
            </w:sdtPr>
            <w:sdtContent>
              <w:p w14:paraId="5724D97B" w14:textId="77777777" w:rsidR="00F7042D" w:rsidRPr="00E92AB9" w:rsidRDefault="00AE08CB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BB82431" w14:textId="27C0104A" w:rsidR="00F7042D" w:rsidRPr="003C4799" w:rsidRDefault="003C4799" w:rsidP="00BA4B6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 w:rsidRPr="003C4799"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F7042D" w:rsidRPr="00B30F2F" w14:paraId="1F1EF4BC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2A4795B" w14:textId="77777777" w:rsidR="00F7042D" w:rsidRPr="003F59B9" w:rsidRDefault="00F7042D" w:rsidP="00BA4B6B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2D8656A70224B42A72DFB6FA3720397"/>
              </w:placeholder>
              <w:text/>
            </w:sdtPr>
            <w:sdtContent>
              <w:p w14:paraId="1AD06144" w14:textId="0381BF69" w:rsidR="00F7042D" w:rsidRPr="001D57DF" w:rsidRDefault="00AE08CB" w:rsidP="00AE08CB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</w:t>
                </w:r>
                <w:r w:rsidR="00BA1955">
                  <w:rPr>
                    <w:rFonts w:cstheme="minorHAnsi"/>
                    <w:sz w:val="24"/>
                    <w:szCs w:val="24"/>
                    <w:lang w:val="en-US"/>
                  </w:rPr>
                  <w:t>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73032F0" w14:textId="0E3D9C76" w:rsidR="00F7042D" w:rsidRPr="00B30F2F" w:rsidRDefault="003C4799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F7042D" w:rsidRPr="00B30F2F" w14:paraId="5F3870E1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19F9815" w14:textId="77777777" w:rsidR="00F7042D" w:rsidRPr="003F59B9" w:rsidRDefault="00F7042D" w:rsidP="00BA4B6B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E29F64EC95FA4648B021F92A892EC933"/>
              </w:placeholder>
              <w:text/>
            </w:sdtPr>
            <w:sdtContent>
              <w:p w14:paraId="629A118D" w14:textId="77777777" w:rsidR="00F7042D" w:rsidRPr="004F30C8" w:rsidRDefault="00F7042D" w:rsidP="00BA4B6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BA049B5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3A68DC44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34F568F" w14:textId="77777777" w:rsidR="00F7042D" w:rsidRPr="003F59B9" w:rsidRDefault="00F7042D" w:rsidP="00BA4B6B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5B87839" w14:textId="77777777" w:rsidR="00F7042D" w:rsidRPr="00AE08CB" w:rsidRDefault="00AE08CB" w:rsidP="00BA4B6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0E91F76" w14:textId="77777777" w:rsidR="00F7042D" w:rsidRPr="00B30F2F" w:rsidRDefault="00AE08CB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F7042D" w:rsidRPr="00B30F2F" w14:paraId="7BD25D03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3D6F3D8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5588D3" w14:textId="77777777" w:rsidR="00F7042D" w:rsidRPr="00B30F2F" w:rsidRDefault="00F7042D" w:rsidP="00BA4B6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6EDAF3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49396478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4739E5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784DF21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F70E622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77307E" w14:paraId="2D026753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9D01953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B19FA104B94240DBBCE7E45C76A1A66B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F6854CC" w14:textId="77777777" w:rsidR="00F7042D" w:rsidRPr="00B30F2F" w:rsidRDefault="00F7042D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08A1988" w14:textId="44BF94AA" w:rsidR="00F7042D" w:rsidRPr="0077307E" w:rsidRDefault="003C4799" w:rsidP="00BA4B6B">
            <w:pPr>
              <w:rPr>
                <w:rFonts w:cstheme="minorHAnsi"/>
                <w:caps/>
                <w:sz w:val="24"/>
                <w:szCs w:val="24"/>
              </w:rPr>
            </w:pPr>
            <w:r w:rsidRPr="003C4799">
              <w:rPr>
                <w:rFonts w:cstheme="minorHAnsi"/>
                <w:caps/>
                <w:sz w:val="24"/>
                <w:szCs w:val="24"/>
              </w:rPr>
              <w:t>Стасышин В. М</w:t>
            </w:r>
          </w:p>
        </w:tc>
      </w:tr>
      <w:tr w:rsidR="00F7042D" w:rsidRPr="00B30F2F" w14:paraId="566448C8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42AABA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89C77AA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5A78349" w14:textId="559D4641" w:rsidR="00F7042D" w:rsidRPr="00B30F2F" w:rsidRDefault="003C4799" w:rsidP="00BA4B6B">
            <w:pPr>
              <w:rPr>
                <w:rFonts w:cstheme="minorHAnsi"/>
                <w:caps/>
                <w:sz w:val="24"/>
                <w:szCs w:val="24"/>
              </w:rPr>
            </w:pPr>
            <w:r w:rsidRPr="003C4799">
              <w:rPr>
                <w:rFonts w:cstheme="minorHAnsi"/>
                <w:caps/>
                <w:sz w:val="24"/>
                <w:szCs w:val="24"/>
              </w:rPr>
              <w:t>Кутузова И. А.</w:t>
            </w:r>
          </w:p>
        </w:tc>
      </w:tr>
      <w:tr w:rsidR="00F7042D" w:rsidRPr="00F9394F" w14:paraId="6BF23DF8" w14:textId="77777777" w:rsidTr="00BA4B6B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0490283" w14:textId="10A0DE25" w:rsidR="00F7042D" w:rsidRPr="00F9394F" w:rsidRDefault="00F7042D" w:rsidP="00BA4B6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BA1955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4B4069EF" w14:textId="22C209A5" w:rsidR="003C4799" w:rsidRDefault="00CA7A82" w:rsidP="00C90AC5">
      <w:pPr>
        <w:pStyle w:val="1"/>
        <w:rPr>
          <w:b/>
          <w:bCs/>
          <w:lang w:val="en-US"/>
        </w:rPr>
      </w:pPr>
      <w:r w:rsidRPr="003C4799">
        <w:rPr>
          <w:b/>
          <w:bCs/>
        </w:rPr>
        <w:lastRenderedPageBreak/>
        <w:t>Цель работы</w:t>
      </w:r>
    </w:p>
    <w:p w14:paraId="72CC327B" w14:textId="77777777" w:rsidR="00BA1955" w:rsidRPr="00BA1955" w:rsidRDefault="00BA1955" w:rsidP="00BA1955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1955">
        <w:rPr>
          <w:rFonts w:ascii="Times New Roman" w:eastAsia="Times New Roman" w:hAnsi="Times New Roman" w:cs="Times New Roman"/>
          <w:sz w:val="28"/>
          <w:szCs w:val="28"/>
        </w:rPr>
        <w:t xml:space="preserve">Ознакомиться с программными средствами командного языка </w:t>
      </w:r>
      <w:r w:rsidRPr="00BA1955">
        <w:rPr>
          <w:rFonts w:ascii="Times New Roman" w:eastAsia="Times New Roman" w:hAnsi="Times New Roman" w:cs="Times New Roman"/>
          <w:sz w:val="28"/>
          <w:szCs w:val="28"/>
          <w:lang w:val="en-US"/>
        </w:rPr>
        <w:t>Shell</w:t>
      </w:r>
      <w:r w:rsidRPr="00BA195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A19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4BEDDD" w14:textId="2ADF1549" w:rsidR="00A65A11" w:rsidRPr="003C4799" w:rsidRDefault="00CA7A82" w:rsidP="00C90AC5">
      <w:pPr>
        <w:pStyle w:val="1"/>
        <w:rPr>
          <w:b/>
          <w:bCs/>
        </w:rPr>
      </w:pPr>
      <w:r w:rsidRPr="003C4799">
        <w:rPr>
          <w:b/>
          <w:bCs/>
        </w:rPr>
        <w:t>Описание хода выполнения работы</w:t>
      </w:r>
    </w:p>
    <w:p w14:paraId="5CF11791" w14:textId="5DE6E4AD" w:rsidR="002C7088" w:rsidRPr="00BA1955" w:rsidRDefault="007A1221" w:rsidP="007A1221">
      <w:pPr>
        <w:pStyle w:val="2"/>
        <w:rPr>
          <w:b/>
          <w:bCs/>
        </w:rPr>
      </w:pPr>
      <w:r w:rsidRPr="006A17BA">
        <w:rPr>
          <w:b/>
          <w:bCs/>
        </w:rPr>
        <w:t xml:space="preserve">Задание </w:t>
      </w:r>
      <w:r w:rsidR="00BA1955" w:rsidRPr="00BA1955">
        <w:rPr>
          <w:b/>
          <w:bCs/>
        </w:rPr>
        <w:t>5</w:t>
      </w:r>
      <w:r w:rsidRPr="006A17BA">
        <w:rPr>
          <w:b/>
          <w:bCs/>
        </w:rPr>
        <w:t>.</w:t>
      </w:r>
    </w:p>
    <w:p w14:paraId="51652649" w14:textId="204946B7" w:rsidR="00BA1955" w:rsidRPr="00BA1955" w:rsidRDefault="00BA1955" w:rsidP="00BA1955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ab/>
      </w:r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У вас есть файл, содержащий список </w:t>
      </w:r>
      <w:proofErr w:type="spellStart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dns</w:t>
      </w:r>
      <w:proofErr w:type="spellEnd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-имён сайтов (одна строка </w:t>
      </w:r>
      <w:r w:rsidRPr="00BA1955">
        <w:rPr>
          <w:rFonts w:ascii="Times New Roman" w:hAnsi="Times New Roman" w:cs="Times New Roman"/>
          <w:sz w:val="28"/>
          <w:szCs w:val="28"/>
        </w:rPr>
        <w:t>–</w:t>
      </w:r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одно имя). Разработать скрипт на </w:t>
      </w:r>
      <w:proofErr w:type="spellStart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shell</w:t>
      </w:r>
      <w:proofErr w:type="spellEnd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, который в качестве входного параметра принимает имя файла, и затем проверяет по каждому сайту из файла:</w:t>
      </w:r>
    </w:p>
    <w:p w14:paraId="307AADF0" w14:textId="5A1D58FA" w:rsidR="00BA1955" w:rsidRPr="00BA1955" w:rsidRDefault="00BA1955" w:rsidP="00BA1955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то, что </w:t>
      </w:r>
      <w:proofErr w:type="spellStart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dns</w:t>
      </w:r>
      <w:proofErr w:type="spellEnd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-имя доступно;</w:t>
      </w:r>
    </w:p>
    <w:p w14:paraId="6D6FADD8" w14:textId="23159F22" w:rsidR="00BA1955" w:rsidRPr="00BA1955" w:rsidRDefault="00BA1955" w:rsidP="00BA1955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то, что есть успешный </w:t>
      </w:r>
      <w:proofErr w:type="spellStart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ping</w:t>
      </w:r>
      <w:proofErr w:type="spellEnd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14:paraId="706D399E" w14:textId="77777777" w:rsidR="00BA1955" w:rsidRPr="00BA1955" w:rsidRDefault="00BA1955" w:rsidP="00BA19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 случае, если имя недоступно или </w:t>
      </w:r>
      <w:proofErr w:type="spellStart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ping</w:t>
      </w:r>
      <w:proofErr w:type="spellEnd"/>
      <w:r w:rsidRPr="00BA195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не проходит, присылает об этом сообщение.</w:t>
      </w:r>
    </w:p>
    <w:p w14:paraId="4FDFF4AB" w14:textId="23BA3FB8" w:rsidR="00BA1955" w:rsidRDefault="00BA1955" w:rsidP="00BA1955">
      <w:pPr>
        <w:pStyle w:val="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Выполнение задания:</w:t>
      </w:r>
    </w:p>
    <w:p w14:paraId="46805E7C" w14:textId="00A9DF75" w:rsidR="00874C85" w:rsidRPr="00874C85" w:rsidRDefault="00874C85" w:rsidP="00C9092E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874C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874C85">
        <w:rPr>
          <w:rFonts w:ascii="Times New Roman" w:hAnsi="Times New Roman" w:cs="Times New Roman"/>
          <w:sz w:val="28"/>
          <w:szCs w:val="28"/>
        </w:rPr>
        <w:t xml:space="preserve">? </w:t>
      </w:r>
      <w:r w:rsidRPr="00874C85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874C85">
        <w:rPr>
          <w:rFonts w:ascii="Times New Roman" w:hAnsi="Times New Roman" w:cs="Times New Roman"/>
          <w:sz w:val="28"/>
          <w:szCs w:val="28"/>
        </w:rPr>
        <w:t xml:space="preserve"> имя (</w:t>
      </w:r>
      <w:r w:rsidRPr="00874C85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874C85">
        <w:rPr>
          <w:rFonts w:ascii="Times New Roman" w:hAnsi="Times New Roman" w:cs="Times New Roman"/>
          <w:sz w:val="28"/>
          <w:szCs w:val="28"/>
        </w:rPr>
        <w:t xml:space="preserve"> </w:t>
      </w:r>
      <w:r w:rsidRPr="00874C8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74C85">
        <w:rPr>
          <w:rFonts w:ascii="Times New Roman" w:hAnsi="Times New Roman" w:cs="Times New Roman"/>
          <w:sz w:val="28"/>
          <w:szCs w:val="28"/>
        </w:rPr>
        <w:t xml:space="preserve"> </w:t>
      </w:r>
      <w:r w:rsidRPr="00874C8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74C85">
        <w:rPr>
          <w:rFonts w:ascii="Times New Roman" w:hAnsi="Times New Roman" w:cs="Times New Roman"/>
          <w:sz w:val="28"/>
          <w:szCs w:val="28"/>
        </w:rPr>
        <w:t xml:space="preserve"> имя) — это адрес, который используется для идентификации ресурсов в интернете. Оно представляет собой более удобочитаемую форму </w:t>
      </w:r>
      <w:r w:rsidRPr="00874C8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74C85">
        <w:rPr>
          <w:rFonts w:ascii="Times New Roman" w:hAnsi="Times New Roman" w:cs="Times New Roman"/>
          <w:sz w:val="28"/>
          <w:szCs w:val="28"/>
        </w:rPr>
        <w:t xml:space="preserve">-адреса, который используется компьютерами для связи друг с другом. </w:t>
      </w:r>
      <w:r w:rsidRPr="00874C85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874C85">
        <w:rPr>
          <w:rFonts w:ascii="Times New Roman" w:hAnsi="Times New Roman" w:cs="Times New Roman"/>
          <w:sz w:val="28"/>
          <w:szCs w:val="28"/>
        </w:rPr>
        <w:t xml:space="preserve"> имена позволяют пользователям легко запоминать и вводить адреса веб-сайтов.</w:t>
      </w:r>
    </w:p>
    <w:p w14:paraId="64559B31" w14:textId="179D8578" w:rsidR="00C9092E" w:rsidRPr="00C9092E" w:rsidRDefault="00BA1955" w:rsidP="00C9092E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A1955"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="00C9092E" w:rsidRPr="00BA1955">
        <w:rPr>
          <w:rFonts w:ascii="Times New Roman" w:hAnsi="Times New Roman" w:cs="Times New Roman"/>
          <w:sz w:val="28"/>
          <w:szCs w:val="28"/>
        </w:rPr>
        <w:t>текстовый редактор (</w:t>
      </w:r>
      <w:r w:rsidR="00C9092E" w:rsidRPr="00BA1955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C9092E" w:rsidRPr="00BA1955">
        <w:rPr>
          <w:rFonts w:ascii="Times New Roman" w:hAnsi="Times New Roman" w:cs="Times New Roman"/>
          <w:sz w:val="28"/>
          <w:szCs w:val="28"/>
        </w:rPr>
        <w:t>),</w:t>
      </w:r>
      <w:r w:rsidRPr="00BA1955">
        <w:rPr>
          <w:rFonts w:ascii="Times New Roman" w:hAnsi="Times New Roman" w:cs="Times New Roman"/>
          <w:sz w:val="28"/>
          <w:szCs w:val="28"/>
        </w:rPr>
        <w:t xml:space="preserve"> пишем </w:t>
      </w:r>
      <w:r w:rsidRPr="00BA1955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BA1955">
        <w:rPr>
          <w:rFonts w:ascii="Times New Roman" w:hAnsi="Times New Roman" w:cs="Times New Roman"/>
          <w:sz w:val="28"/>
          <w:szCs w:val="28"/>
        </w:rPr>
        <w:t xml:space="preserve"> скрипт с названием </w:t>
      </w:r>
      <w:proofErr w:type="spellStart"/>
      <w:r w:rsidRPr="00BA1955">
        <w:rPr>
          <w:rFonts w:ascii="Times New Roman" w:hAnsi="Times New Roman" w:cs="Times New Roman"/>
          <w:sz w:val="28"/>
          <w:szCs w:val="28"/>
          <w:lang w:val="en-US"/>
        </w:rPr>
        <w:t>chdns</w:t>
      </w:r>
      <w:proofErr w:type="spellEnd"/>
      <w:r w:rsidRPr="00BA1955">
        <w:rPr>
          <w:rFonts w:ascii="Times New Roman" w:hAnsi="Times New Roman" w:cs="Times New Roman"/>
          <w:sz w:val="28"/>
          <w:szCs w:val="28"/>
        </w:rPr>
        <w:t>:</w:t>
      </w:r>
    </w:p>
    <w:p w14:paraId="389229EB" w14:textId="0FEE37F1" w:rsidR="00C9092E" w:rsidRDefault="00874C85" w:rsidP="00C9092E">
      <w:pPr>
        <w:pStyle w:val="a4"/>
        <w:ind w:left="1065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D4BC6B" wp14:editId="1322DB7C">
            <wp:simplePos x="0" y="0"/>
            <wp:positionH relativeFrom="page">
              <wp:posOffset>1437640</wp:posOffset>
            </wp:positionH>
            <wp:positionV relativeFrom="paragraph">
              <wp:posOffset>0</wp:posOffset>
            </wp:positionV>
            <wp:extent cx="4843780" cy="4495800"/>
            <wp:effectExtent l="0" t="0" r="0" b="0"/>
            <wp:wrapSquare wrapText="bothSides"/>
            <wp:docPr id="8600808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39CC6" w14:textId="4135F227" w:rsidR="00C9092E" w:rsidRDefault="00C9092E" w:rsidP="00C9092E">
      <w:pPr>
        <w:pStyle w:val="a4"/>
        <w:ind w:left="10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Остановимся и рассмотрим подробнее </w:t>
      </w:r>
      <w:r w:rsidR="007900CE">
        <w:rPr>
          <w:rFonts w:ascii="Times New Roman" w:hAnsi="Times New Roman" w:cs="Times New Roman"/>
          <w:sz w:val="28"/>
          <w:szCs w:val="28"/>
        </w:rPr>
        <w:t xml:space="preserve">интересные </w:t>
      </w:r>
      <w:r>
        <w:rPr>
          <w:rFonts w:ascii="Times New Roman" w:hAnsi="Times New Roman" w:cs="Times New Roman"/>
          <w:sz w:val="28"/>
          <w:szCs w:val="28"/>
        </w:rPr>
        <w:t>фрагменты кода:</w:t>
      </w:r>
    </w:p>
    <w:p w14:paraId="06C0523A" w14:textId="660BA181" w:rsidR="0053678B" w:rsidRDefault="00C9092E" w:rsidP="0053678B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3678B">
        <w:rPr>
          <w:rFonts w:ascii="Courier New" w:hAnsi="Courier New" w:cs="Courier New"/>
          <w:sz w:val="28"/>
          <w:szCs w:val="28"/>
        </w:rPr>
        <w:t>#!/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bin</w:t>
      </w:r>
      <w:r w:rsidRPr="0053678B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bash</w:t>
      </w:r>
      <w:r w:rsidRPr="0053678B">
        <w:rPr>
          <w:rFonts w:ascii="Courier New" w:hAnsi="Courier New" w:cs="Courier New"/>
          <w:sz w:val="28"/>
          <w:szCs w:val="28"/>
        </w:rPr>
        <w:t xml:space="preserve"> – </w:t>
      </w:r>
      <w:proofErr w:type="spellStart"/>
      <w:r w:rsidR="0053678B" w:rsidRPr="0053678B">
        <w:rPr>
          <w:rFonts w:ascii="Times New Roman" w:hAnsi="Times New Roman" w:cs="Times New Roman"/>
          <w:sz w:val="28"/>
          <w:szCs w:val="28"/>
        </w:rPr>
        <w:t>Шибанг</w:t>
      </w:r>
      <w:proofErr w:type="spellEnd"/>
      <w:r w:rsidR="0053678B" w:rsidRPr="0053678B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="0053678B" w:rsidRPr="0053678B">
        <w:rPr>
          <w:rFonts w:ascii="Times New Roman" w:hAnsi="Times New Roman" w:cs="Times New Roman"/>
          <w:sz w:val="28"/>
          <w:szCs w:val="28"/>
        </w:rPr>
        <w:t>shebang</w:t>
      </w:r>
      <w:proofErr w:type="spellEnd"/>
      <w:r w:rsidR="0053678B" w:rsidRPr="0053678B">
        <w:rPr>
          <w:rFonts w:ascii="Times New Roman" w:hAnsi="Times New Roman" w:cs="Times New Roman"/>
          <w:sz w:val="28"/>
          <w:szCs w:val="28"/>
        </w:rPr>
        <w:t xml:space="preserve">) — это последовательность символов, используемая в Unix-подобных операционных системах для указания интерпретатора, который должен быть использован для выполнения скрипта. </w:t>
      </w:r>
      <w:proofErr w:type="spellStart"/>
      <w:r w:rsidR="0053678B" w:rsidRPr="0053678B">
        <w:rPr>
          <w:rFonts w:ascii="Times New Roman" w:hAnsi="Times New Roman" w:cs="Times New Roman"/>
          <w:sz w:val="28"/>
          <w:szCs w:val="28"/>
        </w:rPr>
        <w:t>Шибанг</w:t>
      </w:r>
      <w:proofErr w:type="spellEnd"/>
      <w:r w:rsidR="0053678B" w:rsidRPr="0053678B">
        <w:rPr>
          <w:rFonts w:ascii="Times New Roman" w:hAnsi="Times New Roman" w:cs="Times New Roman"/>
          <w:sz w:val="28"/>
          <w:szCs w:val="28"/>
        </w:rPr>
        <w:t xml:space="preserve"> начинается с символов #! за которыми следует путь к интерпретатору.</w:t>
      </w:r>
      <w:r w:rsidR="0053678B" w:rsidRPr="0053678B">
        <w:rPr>
          <w:rFonts w:ascii="Times New Roman" w:hAnsi="Times New Roman" w:cs="Times New Roman"/>
          <w:sz w:val="28"/>
          <w:szCs w:val="28"/>
        </w:rPr>
        <w:t xml:space="preserve"> </w:t>
      </w:r>
      <w:r w:rsidR="0053678B">
        <w:rPr>
          <w:rFonts w:ascii="Times New Roman" w:hAnsi="Times New Roman" w:cs="Times New Roman"/>
          <w:sz w:val="28"/>
          <w:szCs w:val="28"/>
        </w:rPr>
        <w:t xml:space="preserve">Таким образом без </w:t>
      </w:r>
      <w:proofErr w:type="spellStart"/>
      <w:r w:rsidR="0053678B">
        <w:rPr>
          <w:rFonts w:ascii="Times New Roman" w:hAnsi="Times New Roman" w:cs="Times New Roman"/>
          <w:sz w:val="28"/>
          <w:szCs w:val="28"/>
        </w:rPr>
        <w:t>шибанга</w:t>
      </w:r>
      <w:proofErr w:type="spellEnd"/>
      <w:r w:rsidR="0053678B">
        <w:rPr>
          <w:rFonts w:ascii="Times New Roman" w:hAnsi="Times New Roman" w:cs="Times New Roman"/>
          <w:sz w:val="28"/>
          <w:szCs w:val="28"/>
        </w:rPr>
        <w:t xml:space="preserve"> наш файл можно было бы запустить только так:</w:t>
      </w:r>
    </w:p>
    <w:p w14:paraId="6DDB1293" w14:textId="7FB93407" w:rsidR="0053678B" w:rsidRPr="0053678B" w:rsidRDefault="0053678B" w:rsidP="0053678B">
      <w:pPr>
        <w:pStyle w:val="a4"/>
        <w:ind w:left="1425"/>
        <w:rPr>
          <w:rFonts w:ascii="Courier New" w:hAnsi="Courier New" w:cs="Courier New"/>
          <w:sz w:val="28"/>
          <w:szCs w:val="28"/>
        </w:rPr>
      </w:pPr>
      <w:r w:rsidRPr="0053678B">
        <w:rPr>
          <w:rFonts w:ascii="Courier New" w:hAnsi="Courier New" w:cs="Courier New"/>
          <w:sz w:val="28"/>
          <w:szCs w:val="28"/>
        </w:rPr>
        <w:t xml:space="preserve">$ </w:t>
      </w:r>
      <w:r>
        <w:rPr>
          <w:rFonts w:ascii="Courier New" w:hAnsi="Courier New" w:cs="Courier New"/>
          <w:sz w:val="28"/>
          <w:szCs w:val="28"/>
          <w:lang w:val="en-US"/>
        </w:rPr>
        <w:t>ba</w:t>
      </w:r>
      <w:r w:rsidRPr="0053678B">
        <w:rPr>
          <w:rFonts w:ascii="Courier New" w:hAnsi="Courier New" w:cs="Courier New"/>
          <w:sz w:val="28"/>
          <w:szCs w:val="28"/>
          <w:lang w:val="en-US"/>
        </w:rPr>
        <w:t>sh</w:t>
      </w:r>
      <w:r w:rsidRPr="0053678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3678B">
        <w:rPr>
          <w:rFonts w:ascii="Courier New" w:hAnsi="Courier New" w:cs="Courier New"/>
          <w:sz w:val="28"/>
          <w:szCs w:val="28"/>
          <w:lang w:val="en-US"/>
        </w:rPr>
        <w:t>chdns</w:t>
      </w:r>
      <w:proofErr w:type="spellEnd"/>
      <w:r w:rsidRPr="0053678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3678B">
        <w:rPr>
          <w:rFonts w:ascii="Courier New" w:hAnsi="Courier New" w:cs="Courier New"/>
          <w:sz w:val="28"/>
          <w:szCs w:val="28"/>
          <w:lang w:val="en-US"/>
        </w:rPr>
        <w:t>dns</w:t>
      </w:r>
      <w:proofErr w:type="spellEnd"/>
      <w:r w:rsidRPr="0053678B">
        <w:rPr>
          <w:rFonts w:ascii="Courier New" w:hAnsi="Courier New" w:cs="Courier New"/>
          <w:sz w:val="28"/>
          <w:szCs w:val="28"/>
        </w:rPr>
        <w:t>.</w:t>
      </w:r>
      <w:r w:rsidRPr="0053678B">
        <w:rPr>
          <w:rFonts w:ascii="Courier New" w:hAnsi="Courier New" w:cs="Courier New"/>
          <w:sz w:val="28"/>
          <w:szCs w:val="28"/>
          <w:lang w:val="en-US"/>
        </w:rPr>
        <w:t>txt</w:t>
      </w:r>
    </w:p>
    <w:p w14:paraId="46CE3059" w14:textId="218C705E" w:rsidR="0053678B" w:rsidRDefault="0053678B" w:rsidP="0053678B">
      <w:pPr>
        <w:pStyle w:val="a4"/>
        <w:ind w:left="1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так как мы явно указали интерпретатор</w:t>
      </w:r>
      <w:r w:rsidRPr="0053678B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53678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367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шибанге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мы можем сделать файл исполняющимся с помощью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chmod</w:t>
      </w:r>
      <w:proofErr w:type="spellEnd"/>
      <w:r w:rsidRPr="0053678B">
        <w:rPr>
          <w:rFonts w:ascii="Courier New" w:hAnsi="Courier New" w:cs="Courier New"/>
          <w:sz w:val="28"/>
          <w:szCs w:val="28"/>
        </w:rPr>
        <w:t xml:space="preserve"> +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53678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chdns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использовать только относительный путь к файлу для запуска:</w:t>
      </w:r>
    </w:p>
    <w:p w14:paraId="05D767B6" w14:textId="64CD20C2" w:rsidR="0053678B" w:rsidRPr="0053678B" w:rsidRDefault="0053678B" w:rsidP="0053678B">
      <w:pPr>
        <w:pStyle w:val="a4"/>
        <w:ind w:left="1425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>
        <w:rPr>
          <w:rFonts w:ascii="Courier New" w:hAnsi="Courier New" w:cs="Courier New"/>
          <w:sz w:val="28"/>
          <w:szCs w:val="28"/>
          <w:lang w:val="en-US"/>
        </w:rPr>
        <w:t>$ .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chdns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dns.txt</w:t>
      </w:r>
    </w:p>
    <w:p w14:paraId="15C9AF18" w14:textId="0706B502" w:rsidR="0053678B" w:rsidRDefault="007900CE" w:rsidP="0053678B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exit</w:t>
      </w:r>
      <w:r w:rsidRPr="007900CE">
        <w:rPr>
          <w:rFonts w:ascii="Courier New" w:hAnsi="Courier New" w:cs="Courier New"/>
          <w:sz w:val="28"/>
          <w:szCs w:val="28"/>
        </w:rPr>
        <w:t xml:space="preserve"> 1</w:t>
      </w:r>
      <w:r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>
        <w:rPr>
          <w:rFonts w:ascii="Times New Roman" w:hAnsi="Times New Roman" w:cs="Times New Roman"/>
          <w:sz w:val="28"/>
          <w:szCs w:val="28"/>
        </w:rPr>
        <w:t xml:space="preserve"> завершает процесс с возвращающим кодом 1. Обычно если процесс возвращает число отличное от нуля – это сигнализирует об ошибке во время его выполнения. Здесь мы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900CE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>сигнализируя об ошибках с недопустимым использованием программы (неправильные аргументы)</w:t>
      </w:r>
    </w:p>
    <w:p w14:paraId="5E14CC2F" w14:textId="3FB68CA6" w:rsidR="007900CE" w:rsidRDefault="00266674" w:rsidP="0053678B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while</w:t>
      </w:r>
      <w:r w:rsidRPr="002666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read</w:t>
      </w:r>
      <w:r w:rsidRPr="002666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266674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  <w:lang w:val="en-US"/>
        </w:rPr>
        <w:t>do</w:t>
      </w:r>
      <w:r w:rsidRPr="00266674">
        <w:rPr>
          <w:rFonts w:ascii="Courier New" w:hAnsi="Courier New" w:cs="Courier New"/>
          <w:sz w:val="28"/>
          <w:szCs w:val="28"/>
        </w:rPr>
        <w:t xml:space="preserve"> … </w:t>
      </w:r>
      <w:r>
        <w:rPr>
          <w:rFonts w:ascii="Courier New" w:hAnsi="Courier New" w:cs="Courier New"/>
          <w:sz w:val="28"/>
          <w:szCs w:val="28"/>
          <w:lang w:val="en-US"/>
        </w:rPr>
        <w:t>done</w:t>
      </w:r>
      <w:r w:rsidRPr="00266674">
        <w:rPr>
          <w:rFonts w:ascii="Courier New" w:hAnsi="Courier New" w:cs="Courier New"/>
          <w:sz w:val="28"/>
          <w:szCs w:val="28"/>
        </w:rPr>
        <w:t xml:space="preserve"> &lt; “$1” –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проходящий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всем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строкам из файла с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именами (1 аргумента).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Pr="00266674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 цикла.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266674">
        <w:rPr>
          <w:rFonts w:ascii="Times New Roman" w:hAnsi="Times New Roman" w:cs="Times New Roman"/>
          <w:sz w:val="28"/>
          <w:szCs w:val="28"/>
        </w:rPr>
        <w:t xml:space="preserve"> &lt; “$1”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перенаправления файла (1 аргумента) на входной поток цикла.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666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чтение построчно из входного потока и запись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266674">
        <w:rPr>
          <w:rFonts w:ascii="Times New Roman" w:hAnsi="Times New Roman" w:cs="Times New Roman"/>
          <w:sz w:val="28"/>
          <w:szCs w:val="28"/>
        </w:rPr>
        <w:t>.</w:t>
      </w:r>
    </w:p>
    <w:p w14:paraId="50BC9EFE" w14:textId="0F5F7C72" w:rsidR="00266674" w:rsidRPr="004F49DA" w:rsidRDefault="004F49DA" w:rsidP="0053678B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4F49DA">
        <w:rPr>
          <w:rFonts w:ascii="Courier New" w:hAnsi="Courier New" w:cs="Courier New"/>
          <w:sz w:val="28"/>
          <w:szCs w:val="28"/>
        </w:rPr>
        <w:t>=$(</w:t>
      </w:r>
      <w:r>
        <w:rPr>
          <w:rFonts w:ascii="Courier New" w:hAnsi="Courier New" w:cs="Courier New"/>
          <w:sz w:val="28"/>
          <w:szCs w:val="28"/>
          <w:lang w:val="en-US"/>
        </w:rPr>
        <w:t>dig</w:t>
      </w:r>
      <w:r w:rsidRPr="004F49DA">
        <w:rPr>
          <w:rFonts w:ascii="Courier New" w:hAnsi="Courier New" w:cs="Courier New"/>
          <w:sz w:val="28"/>
          <w:szCs w:val="28"/>
        </w:rPr>
        <w:t xml:space="preserve"> +</w:t>
      </w:r>
      <w:r>
        <w:rPr>
          <w:rFonts w:ascii="Courier New" w:hAnsi="Courier New" w:cs="Courier New"/>
          <w:sz w:val="28"/>
          <w:szCs w:val="28"/>
          <w:lang w:val="en-US"/>
        </w:rPr>
        <w:t>short</w:t>
      </w:r>
      <w:r w:rsidRPr="004F49DA">
        <w:rPr>
          <w:rFonts w:ascii="Courier New" w:hAnsi="Courier New" w:cs="Courier New"/>
          <w:sz w:val="28"/>
          <w:szCs w:val="28"/>
        </w:rPr>
        <w:t xml:space="preserve"> “$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4F49DA">
        <w:rPr>
          <w:rFonts w:ascii="Courier New" w:hAnsi="Courier New" w:cs="Courier New"/>
          <w:sz w:val="28"/>
          <w:szCs w:val="28"/>
        </w:rPr>
        <w:t xml:space="preserve">” | </w:t>
      </w:r>
      <w:r>
        <w:rPr>
          <w:rFonts w:ascii="Courier New" w:hAnsi="Courier New" w:cs="Courier New"/>
          <w:sz w:val="28"/>
          <w:szCs w:val="28"/>
          <w:lang w:val="en-US"/>
        </w:rPr>
        <w:t>tail</w:t>
      </w:r>
      <w:r w:rsidRPr="004F49DA">
        <w:rPr>
          <w:rFonts w:ascii="Courier New" w:hAnsi="Courier New" w:cs="Courier New"/>
          <w:sz w:val="28"/>
          <w:szCs w:val="28"/>
        </w:rPr>
        <w:t xml:space="preserve"> -</w:t>
      </w:r>
      <w:r>
        <w:rPr>
          <w:rFonts w:ascii="Courier New" w:hAnsi="Courier New" w:cs="Courier New"/>
          <w:sz w:val="28"/>
          <w:szCs w:val="28"/>
          <w:lang w:val="en-US"/>
        </w:rPr>
        <w:t>n</w:t>
      </w:r>
      <w:r w:rsidRPr="004F49DA">
        <w:rPr>
          <w:rFonts w:ascii="Courier New" w:hAnsi="Courier New" w:cs="Courier New"/>
          <w:sz w:val="28"/>
          <w:szCs w:val="28"/>
        </w:rPr>
        <w:t xml:space="preserve"> 1) – </w:t>
      </w:r>
      <w:r>
        <w:rPr>
          <w:rFonts w:ascii="Times New Roman" w:hAnsi="Times New Roman" w:cs="Times New Roman"/>
          <w:sz w:val="28"/>
          <w:szCs w:val="28"/>
        </w:rPr>
        <w:t>сначала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выполняется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4F49D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Groper</w:t>
      </w:r>
      <w:r w:rsidRPr="004F49DA">
        <w:rPr>
          <w:rFonts w:ascii="Times New Roman" w:hAnsi="Times New Roman" w:cs="Times New Roman"/>
          <w:sz w:val="28"/>
          <w:szCs w:val="28"/>
        </w:rPr>
        <w:t>)</w:t>
      </w:r>
      <w:r w:rsidR="009A65FD">
        <w:rPr>
          <w:rFonts w:ascii="Times New Roman" w:hAnsi="Times New Roman" w:cs="Times New Roman"/>
          <w:sz w:val="28"/>
          <w:szCs w:val="28"/>
        </w:rPr>
        <w:t xml:space="preserve">, которая возвращает </w:t>
      </w:r>
      <w:proofErr w:type="spellStart"/>
      <w:r w:rsidR="009A65FD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 xml:space="preserve">адрес по 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>имени,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опцией </w:t>
      </w:r>
      <w:r w:rsidRPr="004F49D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4F49D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только вывод адресов)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аргументом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F49D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имя прочитанное из файла). Затем выходной поток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перенаправляется в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опцией </w:t>
      </w:r>
      <w:r w:rsidRPr="004F49D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F49DA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– эта утилита возвращает только последние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F49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нашем случае 1) строк из входного потока. Далее выходной поток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tail </w:t>
      </w:r>
      <w:r>
        <w:rPr>
          <w:rFonts w:ascii="Times New Roman" w:hAnsi="Times New Roman" w:cs="Times New Roman"/>
          <w:sz w:val="28"/>
          <w:szCs w:val="28"/>
        </w:rPr>
        <w:t xml:space="preserve">записывается в переменную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9B37C7" w14:textId="462F8F0A" w:rsidR="004F49DA" w:rsidRPr="009A65FD" w:rsidRDefault="004F49DA" w:rsidP="0053678B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if</w:t>
      </w:r>
      <w:r w:rsidRPr="009A65F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ping</w:t>
      </w:r>
      <w:r w:rsidRPr="009A65FD">
        <w:rPr>
          <w:rFonts w:ascii="Courier New" w:hAnsi="Courier New" w:cs="Courier New"/>
          <w:sz w:val="28"/>
          <w:szCs w:val="28"/>
        </w:rPr>
        <w:t xml:space="preserve"> </w:t>
      </w:r>
      <w:r w:rsidR="009A65FD" w:rsidRPr="009A65FD">
        <w:rPr>
          <w:rFonts w:ascii="Courier New" w:hAnsi="Courier New" w:cs="Courier New"/>
          <w:sz w:val="28"/>
          <w:szCs w:val="28"/>
        </w:rPr>
        <w:t>-</w:t>
      </w:r>
      <w:r w:rsidR="009A65FD">
        <w:rPr>
          <w:rFonts w:ascii="Courier New" w:hAnsi="Courier New" w:cs="Courier New"/>
          <w:sz w:val="28"/>
          <w:szCs w:val="28"/>
          <w:lang w:val="en-US"/>
        </w:rPr>
        <w:t>c</w:t>
      </w:r>
      <w:r w:rsidR="009A65FD" w:rsidRPr="009A65FD">
        <w:rPr>
          <w:rFonts w:ascii="Courier New" w:hAnsi="Courier New" w:cs="Courier New"/>
          <w:sz w:val="28"/>
          <w:szCs w:val="28"/>
        </w:rPr>
        <w:t xml:space="preserve"> 1 “$</w:t>
      </w:r>
      <w:r w:rsidR="009A65FD">
        <w:rPr>
          <w:rFonts w:ascii="Courier New" w:hAnsi="Courier New" w:cs="Courier New"/>
          <w:sz w:val="28"/>
          <w:szCs w:val="28"/>
          <w:lang w:val="en-US"/>
        </w:rPr>
        <w:t>domain</w:t>
      </w:r>
      <w:r w:rsidR="009A65FD" w:rsidRPr="009A65FD">
        <w:rPr>
          <w:rFonts w:ascii="Courier New" w:hAnsi="Courier New" w:cs="Courier New"/>
          <w:sz w:val="28"/>
          <w:szCs w:val="28"/>
        </w:rPr>
        <w:t>” &gt; /</w:t>
      </w:r>
      <w:r w:rsidR="009A65FD">
        <w:rPr>
          <w:rFonts w:ascii="Courier New" w:hAnsi="Courier New" w:cs="Courier New"/>
          <w:sz w:val="28"/>
          <w:szCs w:val="28"/>
          <w:lang w:val="en-US"/>
        </w:rPr>
        <w:t>dev</w:t>
      </w:r>
      <w:r w:rsidR="009A65FD" w:rsidRPr="009A65FD">
        <w:rPr>
          <w:rFonts w:ascii="Courier New" w:hAnsi="Courier New" w:cs="Courier New"/>
          <w:sz w:val="28"/>
          <w:szCs w:val="28"/>
        </w:rPr>
        <w:t>/</w:t>
      </w:r>
      <w:r w:rsidR="009A65FD">
        <w:rPr>
          <w:rFonts w:ascii="Courier New" w:hAnsi="Courier New" w:cs="Courier New"/>
          <w:sz w:val="28"/>
          <w:szCs w:val="28"/>
          <w:lang w:val="en-US"/>
        </w:rPr>
        <w:t>null</w:t>
      </w:r>
      <w:r w:rsidR="009A65FD" w:rsidRPr="009A65FD">
        <w:rPr>
          <w:rFonts w:ascii="Courier New" w:hAnsi="Courier New" w:cs="Courier New"/>
          <w:sz w:val="28"/>
          <w:szCs w:val="28"/>
        </w:rPr>
        <w:t xml:space="preserve"> 2&gt;&amp;1; </w:t>
      </w:r>
      <w:r w:rsidR="009A65FD">
        <w:rPr>
          <w:rFonts w:ascii="Courier New" w:hAnsi="Courier New" w:cs="Courier New"/>
          <w:sz w:val="28"/>
          <w:szCs w:val="28"/>
          <w:lang w:val="en-US"/>
        </w:rPr>
        <w:t>then</w:t>
      </w:r>
      <w:r w:rsidR="009A65FD" w:rsidRPr="009A65FD">
        <w:rPr>
          <w:rFonts w:ascii="Courier New" w:hAnsi="Courier New" w:cs="Courier New"/>
          <w:sz w:val="28"/>
          <w:szCs w:val="28"/>
        </w:rPr>
        <w:t xml:space="preserve"> – </w:t>
      </w:r>
      <w:r w:rsidR="009A65FD">
        <w:rPr>
          <w:rFonts w:ascii="Times New Roman" w:hAnsi="Times New Roman" w:cs="Times New Roman"/>
          <w:sz w:val="28"/>
          <w:szCs w:val="28"/>
        </w:rPr>
        <w:t>конструкция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…; 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>выполняется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>только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 xml:space="preserve">в случае если блок в … вернет значение 0 (программа выполнена без ошибок). В случае с 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9A65FD">
        <w:rPr>
          <w:rFonts w:ascii="Times New Roman" w:hAnsi="Times New Roman" w:cs="Times New Roman"/>
          <w:sz w:val="28"/>
          <w:szCs w:val="28"/>
        </w:rPr>
        <w:t xml:space="preserve">, если у нас получилось сделать </w:t>
      </w:r>
      <w:proofErr w:type="spellStart"/>
      <w:r w:rsidR="009A65FD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="009A65FD">
        <w:rPr>
          <w:rFonts w:ascii="Times New Roman" w:hAnsi="Times New Roman" w:cs="Times New Roman"/>
          <w:sz w:val="28"/>
          <w:szCs w:val="28"/>
        </w:rPr>
        <w:t xml:space="preserve"> по адресу, то вернется значение 0, в противном случае нет. 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-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1 </w:t>
      </w:r>
      <w:r w:rsidR="009A65FD">
        <w:rPr>
          <w:rFonts w:ascii="Times New Roman" w:hAnsi="Times New Roman" w:cs="Times New Roman"/>
          <w:sz w:val="28"/>
          <w:szCs w:val="28"/>
        </w:rPr>
        <w:t>–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>опция настраивает только 1 запрос по адресу</w:t>
      </w:r>
      <w:r w:rsidR="009A65FD" w:rsidRPr="009A65FD">
        <w:rPr>
          <w:rFonts w:ascii="Times New Roman" w:hAnsi="Times New Roman" w:cs="Times New Roman"/>
          <w:sz w:val="28"/>
          <w:szCs w:val="28"/>
        </w:rPr>
        <w:t>. &gt; /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9A65FD" w:rsidRPr="009A65FD">
        <w:rPr>
          <w:rFonts w:ascii="Times New Roman" w:hAnsi="Times New Roman" w:cs="Times New Roman"/>
          <w:sz w:val="28"/>
          <w:szCs w:val="28"/>
        </w:rPr>
        <w:t>/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2&gt;&amp;1</w:t>
      </w:r>
      <w:r w:rsidR="009A65FD">
        <w:rPr>
          <w:rFonts w:ascii="Times New Roman" w:hAnsi="Times New Roman" w:cs="Times New Roman"/>
          <w:sz w:val="28"/>
          <w:szCs w:val="28"/>
        </w:rPr>
        <w:t xml:space="preserve"> – здесь мы во избежание лишнего текста перенаправляем вывод утилиты 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</w:t>
      </w:r>
      <w:r w:rsidR="009A65FD">
        <w:rPr>
          <w:rFonts w:ascii="Times New Roman" w:hAnsi="Times New Roman" w:cs="Times New Roman"/>
          <w:sz w:val="28"/>
          <w:szCs w:val="28"/>
        </w:rPr>
        <w:t>на специальный файл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 /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9A65FD" w:rsidRPr="009A65FD">
        <w:rPr>
          <w:rFonts w:ascii="Times New Roman" w:hAnsi="Times New Roman" w:cs="Times New Roman"/>
          <w:sz w:val="28"/>
          <w:szCs w:val="28"/>
        </w:rPr>
        <w:t>/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9A65FD">
        <w:rPr>
          <w:rFonts w:ascii="Times New Roman" w:hAnsi="Times New Roman" w:cs="Times New Roman"/>
          <w:sz w:val="28"/>
          <w:szCs w:val="28"/>
        </w:rPr>
        <w:t>, когда в него отправляются какие-то данные то они игнорируются и не записываются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; </w:t>
      </w:r>
      <w:r w:rsidR="009A65FD">
        <w:rPr>
          <w:rFonts w:ascii="Times New Roman" w:hAnsi="Times New Roman" w:cs="Times New Roman"/>
          <w:sz w:val="28"/>
          <w:szCs w:val="28"/>
        </w:rPr>
        <w:t>2</w:t>
      </w:r>
      <w:r w:rsidR="009A65FD" w:rsidRPr="009A65FD">
        <w:rPr>
          <w:rFonts w:ascii="Times New Roman" w:hAnsi="Times New Roman" w:cs="Times New Roman"/>
          <w:sz w:val="28"/>
          <w:szCs w:val="28"/>
        </w:rPr>
        <w:t xml:space="preserve">&gt;&amp;1 </w:t>
      </w:r>
      <w:r w:rsidR="009A65FD">
        <w:rPr>
          <w:rFonts w:ascii="Times New Roman" w:hAnsi="Times New Roman" w:cs="Times New Roman"/>
          <w:sz w:val="28"/>
          <w:szCs w:val="28"/>
        </w:rPr>
        <w:t xml:space="preserve">эта конструкция переводит 2 поток (поток ошибок) на 1 поток, который уже переведен на </w:t>
      </w:r>
      <w:r w:rsidR="009A65FD" w:rsidRPr="009A65FD">
        <w:rPr>
          <w:rFonts w:ascii="Times New Roman" w:hAnsi="Times New Roman" w:cs="Times New Roman"/>
          <w:sz w:val="28"/>
          <w:szCs w:val="28"/>
        </w:rPr>
        <w:t>/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9A65FD" w:rsidRPr="009A65FD">
        <w:rPr>
          <w:rFonts w:ascii="Times New Roman" w:hAnsi="Times New Roman" w:cs="Times New Roman"/>
          <w:sz w:val="28"/>
          <w:szCs w:val="28"/>
        </w:rPr>
        <w:t>/</w:t>
      </w:r>
      <w:r w:rsidR="009A65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9A65FD">
        <w:rPr>
          <w:rFonts w:ascii="Times New Roman" w:hAnsi="Times New Roman" w:cs="Times New Roman"/>
          <w:sz w:val="28"/>
          <w:szCs w:val="28"/>
        </w:rPr>
        <w:t xml:space="preserve">, таким образом даже в случаем неудачного </w:t>
      </w:r>
      <w:proofErr w:type="spellStart"/>
      <w:r w:rsidR="009A65FD">
        <w:rPr>
          <w:rFonts w:ascii="Times New Roman" w:hAnsi="Times New Roman" w:cs="Times New Roman"/>
          <w:sz w:val="28"/>
          <w:szCs w:val="28"/>
        </w:rPr>
        <w:t>пинга</w:t>
      </w:r>
      <w:proofErr w:type="spellEnd"/>
      <w:r w:rsidR="009A65FD">
        <w:rPr>
          <w:rFonts w:ascii="Times New Roman" w:hAnsi="Times New Roman" w:cs="Times New Roman"/>
          <w:sz w:val="28"/>
          <w:szCs w:val="28"/>
        </w:rPr>
        <w:t xml:space="preserve"> мы не увидим лишних сообщений</w:t>
      </w:r>
      <w:r w:rsidR="009A65FD" w:rsidRPr="009A65FD">
        <w:rPr>
          <w:rFonts w:ascii="Times New Roman" w:hAnsi="Times New Roman" w:cs="Times New Roman"/>
          <w:sz w:val="28"/>
          <w:szCs w:val="28"/>
        </w:rPr>
        <w:t>.</w:t>
      </w:r>
    </w:p>
    <w:p w14:paraId="07235585" w14:textId="6AD7C855" w:rsidR="00BA1955" w:rsidRPr="00874C85" w:rsidRDefault="00C9092E" w:rsidP="00BA195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файл, в который записываем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C909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имена (доступные и недоступные)</w:t>
      </w:r>
      <w:r w:rsidR="00874C85" w:rsidRPr="00874C85">
        <w:rPr>
          <w:rFonts w:ascii="Times New Roman" w:hAnsi="Times New Roman" w:cs="Times New Roman"/>
          <w:sz w:val="28"/>
          <w:szCs w:val="28"/>
        </w:rPr>
        <w:t xml:space="preserve"> </w:t>
      </w:r>
      <w:r w:rsidR="00874C85">
        <w:rPr>
          <w:rFonts w:ascii="Times New Roman" w:hAnsi="Times New Roman" w:cs="Times New Roman"/>
          <w:sz w:val="28"/>
          <w:szCs w:val="28"/>
        </w:rPr>
        <w:t xml:space="preserve">и даем разрешение на запуск файла </w:t>
      </w:r>
      <w:proofErr w:type="spellStart"/>
      <w:r w:rsidR="00874C85">
        <w:rPr>
          <w:rFonts w:ascii="Times New Roman" w:hAnsi="Times New Roman" w:cs="Times New Roman"/>
          <w:sz w:val="28"/>
          <w:szCs w:val="28"/>
          <w:lang w:val="en-US"/>
        </w:rPr>
        <w:t>chdns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53C43EC" w14:textId="36FAA9E4" w:rsidR="00874C85" w:rsidRDefault="00874C85" w:rsidP="00874C85">
      <w:pPr>
        <w:pStyle w:val="a4"/>
        <w:ind w:left="1065"/>
        <w:rPr>
          <w:rFonts w:ascii="Times New Roman" w:hAnsi="Times New Roman" w:cs="Times New Roman"/>
          <w:sz w:val="28"/>
          <w:szCs w:val="28"/>
        </w:rPr>
      </w:pPr>
      <w:r w:rsidRPr="00874C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54658C" wp14:editId="66874254">
            <wp:extent cx="3371850" cy="1343853"/>
            <wp:effectExtent l="0" t="0" r="0" b="8890"/>
            <wp:docPr id="175074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48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6023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6BE4" w14:textId="3EF95AA9" w:rsidR="00C9092E" w:rsidRDefault="00C9092E" w:rsidP="00BA195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работу программы:</w:t>
      </w:r>
    </w:p>
    <w:p w14:paraId="54FBCA2F" w14:textId="2F5CB976" w:rsidR="00874C85" w:rsidRDefault="00874C85" w:rsidP="00874C85">
      <w:pPr>
        <w:pStyle w:val="a4"/>
        <w:ind w:left="1065"/>
        <w:rPr>
          <w:rFonts w:ascii="Times New Roman" w:hAnsi="Times New Roman" w:cs="Times New Roman"/>
          <w:sz w:val="28"/>
          <w:szCs w:val="28"/>
        </w:rPr>
      </w:pPr>
      <w:r w:rsidRPr="00874C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43B4F1" wp14:editId="20F0E750">
            <wp:extent cx="5245843" cy="1590675"/>
            <wp:effectExtent l="0" t="0" r="0" b="0"/>
            <wp:docPr id="2069292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2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274" cy="15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385" w14:textId="05EE747E" w:rsidR="00874C85" w:rsidRPr="00874C85" w:rsidRDefault="00874C85" w:rsidP="00874C85">
      <w:pPr>
        <w:pStyle w:val="a4"/>
        <w:ind w:left="10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видим доступные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874C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имена показали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74C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и успешно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пинганулись</w:t>
      </w:r>
      <w:proofErr w:type="spellEnd"/>
      <w:r>
        <w:rPr>
          <w:rFonts w:ascii="Times New Roman" w:hAnsi="Times New Roman" w:cs="Times New Roman"/>
          <w:sz w:val="28"/>
          <w:szCs w:val="28"/>
        </w:rPr>
        <w:t>, а недоступные вывели ошибку.</w:t>
      </w:r>
    </w:p>
    <w:p w14:paraId="00864317" w14:textId="4148DC0E" w:rsidR="00E61ECF" w:rsidRPr="003C4799" w:rsidRDefault="00E61ECF" w:rsidP="00E61ECF">
      <w:pPr>
        <w:pStyle w:val="1"/>
        <w:rPr>
          <w:b/>
          <w:bCs/>
        </w:rPr>
      </w:pPr>
      <w:r w:rsidRPr="003C4799">
        <w:rPr>
          <w:b/>
          <w:bCs/>
        </w:rPr>
        <w:t>Вывод</w:t>
      </w:r>
    </w:p>
    <w:p w14:paraId="39C882FA" w14:textId="3A82BA20" w:rsidR="00E61ECF" w:rsidRPr="00874C85" w:rsidRDefault="00E61ECF" w:rsidP="00874C85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4C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После выполнения лабораторной работы мы </w:t>
      </w:r>
      <w:r w:rsidR="00874C85">
        <w:rPr>
          <w:rFonts w:ascii="Times New Roman" w:eastAsia="Times New Roman" w:hAnsi="Times New Roman" w:cs="Times New Roman"/>
          <w:sz w:val="28"/>
          <w:szCs w:val="28"/>
        </w:rPr>
        <w:t>о</w:t>
      </w:r>
      <w:r w:rsidR="00874C85" w:rsidRPr="00874C85">
        <w:rPr>
          <w:rFonts w:ascii="Times New Roman" w:eastAsia="Times New Roman" w:hAnsi="Times New Roman" w:cs="Times New Roman"/>
          <w:sz w:val="28"/>
          <w:szCs w:val="28"/>
        </w:rPr>
        <w:t>знакоми</w:t>
      </w:r>
      <w:r w:rsidR="00874C85">
        <w:rPr>
          <w:rFonts w:ascii="Times New Roman" w:eastAsia="Times New Roman" w:hAnsi="Times New Roman" w:cs="Times New Roman"/>
          <w:sz w:val="28"/>
          <w:szCs w:val="28"/>
        </w:rPr>
        <w:t>лись</w:t>
      </w:r>
      <w:r w:rsidR="00874C85" w:rsidRPr="00874C85">
        <w:rPr>
          <w:rFonts w:ascii="Times New Roman" w:eastAsia="Times New Roman" w:hAnsi="Times New Roman" w:cs="Times New Roman"/>
          <w:sz w:val="28"/>
          <w:szCs w:val="28"/>
        </w:rPr>
        <w:t xml:space="preserve"> с программными средствами командного языка </w:t>
      </w:r>
      <w:r w:rsidR="00874C85" w:rsidRPr="00874C85">
        <w:rPr>
          <w:rFonts w:ascii="Times New Roman" w:eastAsia="Times New Roman" w:hAnsi="Times New Roman" w:cs="Times New Roman"/>
          <w:sz w:val="28"/>
          <w:szCs w:val="28"/>
          <w:lang w:val="en-US"/>
        </w:rPr>
        <w:t>Shell</w:t>
      </w:r>
      <w:r w:rsidR="00874C85">
        <w:rPr>
          <w:rFonts w:ascii="Times New Roman" w:eastAsia="Times New Roman" w:hAnsi="Times New Roman" w:cs="Times New Roman"/>
          <w:sz w:val="28"/>
          <w:szCs w:val="28"/>
        </w:rPr>
        <w:t xml:space="preserve"> и сделали скрипт проверяющий доступность </w:t>
      </w:r>
      <w:r w:rsidR="00874C85">
        <w:rPr>
          <w:rFonts w:ascii="Times New Roman" w:eastAsia="Times New Roman" w:hAnsi="Times New Roman" w:cs="Times New Roman"/>
          <w:sz w:val="28"/>
          <w:szCs w:val="28"/>
          <w:lang w:val="en-US"/>
        </w:rPr>
        <w:t>DNS</w:t>
      </w:r>
      <w:r w:rsidR="00874C85" w:rsidRPr="00874C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74C85">
        <w:rPr>
          <w:rFonts w:ascii="Times New Roman" w:eastAsia="Times New Roman" w:hAnsi="Times New Roman" w:cs="Times New Roman"/>
          <w:sz w:val="28"/>
          <w:szCs w:val="28"/>
        </w:rPr>
        <w:t>имен</w:t>
      </w:r>
      <w:r w:rsidR="00874C85" w:rsidRPr="00874C85">
        <w:rPr>
          <w:rFonts w:ascii="Times New Roman" w:eastAsia="Times New Roman" w:hAnsi="Times New Roman" w:cs="Times New Roman"/>
          <w:sz w:val="28"/>
          <w:szCs w:val="28"/>
        </w:rPr>
        <w:t>.</w:t>
      </w:r>
      <w:r w:rsidR="00874C85" w:rsidRPr="00874C8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61ECF" w:rsidRPr="00874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2B7"/>
    <w:multiLevelType w:val="hybridMultilevel"/>
    <w:tmpl w:val="080899E0"/>
    <w:lvl w:ilvl="0" w:tplc="D8C45E5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87D65AF"/>
    <w:multiLevelType w:val="multilevel"/>
    <w:tmpl w:val="6E9A89DE"/>
    <w:styleLink w:val="a"/>
    <w:lvl w:ilvl="0">
      <w:start w:val="1"/>
      <w:numFmt w:val="decimal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F294B53"/>
    <w:multiLevelType w:val="hybridMultilevel"/>
    <w:tmpl w:val="67688122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14F67"/>
    <w:multiLevelType w:val="hybridMultilevel"/>
    <w:tmpl w:val="DE0648A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5E5690E"/>
    <w:multiLevelType w:val="hybridMultilevel"/>
    <w:tmpl w:val="69D8E27C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B3A62"/>
    <w:multiLevelType w:val="hybridMultilevel"/>
    <w:tmpl w:val="3214921A"/>
    <w:lvl w:ilvl="0" w:tplc="6CB0F8A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3CC1D8B"/>
    <w:multiLevelType w:val="hybridMultilevel"/>
    <w:tmpl w:val="11CC40BE"/>
    <w:lvl w:ilvl="0" w:tplc="07B05AE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BC46D9"/>
    <w:multiLevelType w:val="multilevel"/>
    <w:tmpl w:val="6E9A89DE"/>
    <w:numStyleLink w:val="a"/>
  </w:abstractNum>
  <w:abstractNum w:abstractNumId="8" w15:restartNumberingAfterBreak="0">
    <w:nsid w:val="570C2C72"/>
    <w:multiLevelType w:val="hybridMultilevel"/>
    <w:tmpl w:val="93909004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F6419"/>
    <w:multiLevelType w:val="hybridMultilevel"/>
    <w:tmpl w:val="BA04B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66EB0"/>
    <w:multiLevelType w:val="hybridMultilevel"/>
    <w:tmpl w:val="6D26E928"/>
    <w:lvl w:ilvl="0" w:tplc="76D42B88">
      <w:start w:val="1"/>
      <w:numFmt w:val="bullet"/>
      <w:lvlText w:val=""/>
      <w:lvlJc w:val="left"/>
      <w:pPr>
        <w:ind w:left="1425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60363605"/>
    <w:multiLevelType w:val="hybridMultilevel"/>
    <w:tmpl w:val="9990AA58"/>
    <w:lvl w:ilvl="0" w:tplc="0FB609D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487F48"/>
    <w:multiLevelType w:val="hybridMultilevel"/>
    <w:tmpl w:val="79E239C0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24424"/>
    <w:multiLevelType w:val="hybridMultilevel"/>
    <w:tmpl w:val="E99A6092"/>
    <w:lvl w:ilvl="0" w:tplc="4238D20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67905585"/>
    <w:multiLevelType w:val="hybridMultilevel"/>
    <w:tmpl w:val="848A3816"/>
    <w:lvl w:ilvl="0" w:tplc="E10C35A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719773D5"/>
    <w:multiLevelType w:val="hybridMultilevel"/>
    <w:tmpl w:val="F9781B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D11218"/>
    <w:multiLevelType w:val="hybridMultilevel"/>
    <w:tmpl w:val="8C88C1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813913630">
    <w:abstractNumId w:val="9"/>
  </w:num>
  <w:num w:numId="2" w16cid:durableId="834421076">
    <w:abstractNumId w:val="3"/>
  </w:num>
  <w:num w:numId="3" w16cid:durableId="1747721539">
    <w:abstractNumId w:val="1"/>
  </w:num>
  <w:num w:numId="4" w16cid:durableId="14966560">
    <w:abstractNumId w:val="7"/>
  </w:num>
  <w:num w:numId="5" w16cid:durableId="1820030146">
    <w:abstractNumId w:val="8"/>
  </w:num>
  <w:num w:numId="6" w16cid:durableId="770976704">
    <w:abstractNumId w:val="2"/>
  </w:num>
  <w:num w:numId="7" w16cid:durableId="1693530161">
    <w:abstractNumId w:val="4"/>
  </w:num>
  <w:num w:numId="8" w16cid:durableId="931351450">
    <w:abstractNumId w:val="16"/>
  </w:num>
  <w:num w:numId="9" w16cid:durableId="764155368">
    <w:abstractNumId w:val="12"/>
  </w:num>
  <w:num w:numId="10" w16cid:durableId="497773231">
    <w:abstractNumId w:val="15"/>
  </w:num>
  <w:num w:numId="11" w16cid:durableId="1507861030">
    <w:abstractNumId w:val="5"/>
  </w:num>
  <w:num w:numId="12" w16cid:durableId="1011445138">
    <w:abstractNumId w:val="6"/>
  </w:num>
  <w:num w:numId="13" w16cid:durableId="1187521304">
    <w:abstractNumId w:val="11"/>
  </w:num>
  <w:num w:numId="14" w16cid:durableId="840319339">
    <w:abstractNumId w:val="0"/>
  </w:num>
  <w:num w:numId="15" w16cid:durableId="547108914">
    <w:abstractNumId w:val="13"/>
  </w:num>
  <w:num w:numId="16" w16cid:durableId="464355018">
    <w:abstractNumId w:val="14"/>
  </w:num>
  <w:num w:numId="17" w16cid:durableId="2035381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FFA"/>
    <w:rsid w:val="00062467"/>
    <w:rsid w:val="000C0D5E"/>
    <w:rsid w:val="000E3628"/>
    <w:rsid w:val="000E3F70"/>
    <w:rsid w:val="00115993"/>
    <w:rsid w:val="00115C72"/>
    <w:rsid w:val="001221C8"/>
    <w:rsid w:val="001328A8"/>
    <w:rsid w:val="00136FA6"/>
    <w:rsid w:val="00140F4E"/>
    <w:rsid w:val="00160AFB"/>
    <w:rsid w:val="00175963"/>
    <w:rsid w:val="00190170"/>
    <w:rsid w:val="0019073F"/>
    <w:rsid w:val="001B4071"/>
    <w:rsid w:val="001E09CB"/>
    <w:rsid w:val="001E5571"/>
    <w:rsid w:val="0020540B"/>
    <w:rsid w:val="00220129"/>
    <w:rsid w:val="002218B4"/>
    <w:rsid w:val="00266674"/>
    <w:rsid w:val="00293D76"/>
    <w:rsid w:val="002A6EB5"/>
    <w:rsid w:val="002B1720"/>
    <w:rsid w:val="002C6DA9"/>
    <w:rsid w:val="002C7088"/>
    <w:rsid w:val="002F2317"/>
    <w:rsid w:val="002F31F4"/>
    <w:rsid w:val="002F33E2"/>
    <w:rsid w:val="0032186D"/>
    <w:rsid w:val="00341175"/>
    <w:rsid w:val="0034292D"/>
    <w:rsid w:val="00383C28"/>
    <w:rsid w:val="00387780"/>
    <w:rsid w:val="003B0E6F"/>
    <w:rsid w:val="003C4799"/>
    <w:rsid w:val="003E045E"/>
    <w:rsid w:val="00417C31"/>
    <w:rsid w:val="004428FC"/>
    <w:rsid w:val="00442BEC"/>
    <w:rsid w:val="00462E72"/>
    <w:rsid w:val="00487E9F"/>
    <w:rsid w:val="004A7E54"/>
    <w:rsid w:val="004C7582"/>
    <w:rsid w:val="004E6FCD"/>
    <w:rsid w:val="004F49DA"/>
    <w:rsid w:val="005016E8"/>
    <w:rsid w:val="00511055"/>
    <w:rsid w:val="0052069E"/>
    <w:rsid w:val="005215A3"/>
    <w:rsid w:val="00525280"/>
    <w:rsid w:val="0053678B"/>
    <w:rsid w:val="005371E3"/>
    <w:rsid w:val="00544945"/>
    <w:rsid w:val="0054639C"/>
    <w:rsid w:val="00577458"/>
    <w:rsid w:val="005873E7"/>
    <w:rsid w:val="005A785F"/>
    <w:rsid w:val="005B027E"/>
    <w:rsid w:val="005B0840"/>
    <w:rsid w:val="005C6385"/>
    <w:rsid w:val="005D1071"/>
    <w:rsid w:val="005F7917"/>
    <w:rsid w:val="00600BC5"/>
    <w:rsid w:val="00632917"/>
    <w:rsid w:val="00680954"/>
    <w:rsid w:val="0068285A"/>
    <w:rsid w:val="006A17BA"/>
    <w:rsid w:val="006A790F"/>
    <w:rsid w:val="006A7C84"/>
    <w:rsid w:val="006B7512"/>
    <w:rsid w:val="006C13B9"/>
    <w:rsid w:val="006F2A89"/>
    <w:rsid w:val="0071116A"/>
    <w:rsid w:val="007146A1"/>
    <w:rsid w:val="00715740"/>
    <w:rsid w:val="00720C89"/>
    <w:rsid w:val="00740742"/>
    <w:rsid w:val="0075172A"/>
    <w:rsid w:val="007900CE"/>
    <w:rsid w:val="0079557F"/>
    <w:rsid w:val="007A1221"/>
    <w:rsid w:val="007A6402"/>
    <w:rsid w:val="007A668F"/>
    <w:rsid w:val="007C1472"/>
    <w:rsid w:val="007D3E1E"/>
    <w:rsid w:val="007E309E"/>
    <w:rsid w:val="007F48D7"/>
    <w:rsid w:val="007F7DDC"/>
    <w:rsid w:val="0080347B"/>
    <w:rsid w:val="00805B3C"/>
    <w:rsid w:val="0086719B"/>
    <w:rsid w:val="00874C85"/>
    <w:rsid w:val="00880DA0"/>
    <w:rsid w:val="008A573C"/>
    <w:rsid w:val="008B0B74"/>
    <w:rsid w:val="008C4ACB"/>
    <w:rsid w:val="008E64F0"/>
    <w:rsid w:val="00902E2F"/>
    <w:rsid w:val="00910312"/>
    <w:rsid w:val="00916D75"/>
    <w:rsid w:val="0094482D"/>
    <w:rsid w:val="009534ED"/>
    <w:rsid w:val="00960478"/>
    <w:rsid w:val="00972C1A"/>
    <w:rsid w:val="009A5F1C"/>
    <w:rsid w:val="009A65FD"/>
    <w:rsid w:val="009D1794"/>
    <w:rsid w:val="009F2DB1"/>
    <w:rsid w:val="00A0322D"/>
    <w:rsid w:val="00A0651E"/>
    <w:rsid w:val="00A24155"/>
    <w:rsid w:val="00A31806"/>
    <w:rsid w:val="00A343BA"/>
    <w:rsid w:val="00A45DB2"/>
    <w:rsid w:val="00A65A11"/>
    <w:rsid w:val="00A67ADA"/>
    <w:rsid w:val="00A80E73"/>
    <w:rsid w:val="00AA7976"/>
    <w:rsid w:val="00AB0D70"/>
    <w:rsid w:val="00AC0B3A"/>
    <w:rsid w:val="00AC7AC2"/>
    <w:rsid w:val="00AE08CB"/>
    <w:rsid w:val="00B24715"/>
    <w:rsid w:val="00B34028"/>
    <w:rsid w:val="00B37B9C"/>
    <w:rsid w:val="00B47486"/>
    <w:rsid w:val="00B53074"/>
    <w:rsid w:val="00B75B2B"/>
    <w:rsid w:val="00B8742A"/>
    <w:rsid w:val="00B95081"/>
    <w:rsid w:val="00BA1955"/>
    <w:rsid w:val="00BA4B6B"/>
    <w:rsid w:val="00BD1EA8"/>
    <w:rsid w:val="00C0464D"/>
    <w:rsid w:val="00C049A2"/>
    <w:rsid w:val="00C125C8"/>
    <w:rsid w:val="00C44D74"/>
    <w:rsid w:val="00C7005C"/>
    <w:rsid w:val="00C83DC2"/>
    <w:rsid w:val="00C9092E"/>
    <w:rsid w:val="00C90AC5"/>
    <w:rsid w:val="00C93363"/>
    <w:rsid w:val="00C962C8"/>
    <w:rsid w:val="00CA7977"/>
    <w:rsid w:val="00CA7A82"/>
    <w:rsid w:val="00CB6E7D"/>
    <w:rsid w:val="00CC0FF7"/>
    <w:rsid w:val="00CE0976"/>
    <w:rsid w:val="00D003CE"/>
    <w:rsid w:val="00D35354"/>
    <w:rsid w:val="00D50ABA"/>
    <w:rsid w:val="00D5558F"/>
    <w:rsid w:val="00D75FC2"/>
    <w:rsid w:val="00D90EBF"/>
    <w:rsid w:val="00D93249"/>
    <w:rsid w:val="00DB1AAE"/>
    <w:rsid w:val="00DC7B39"/>
    <w:rsid w:val="00DE068C"/>
    <w:rsid w:val="00DE25AD"/>
    <w:rsid w:val="00DF3A99"/>
    <w:rsid w:val="00E05FFA"/>
    <w:rsid w:val="00E13912"/>
    <w:rsid w:val="00E152DC"/>
    <w:rsid w:val="00E37F56"/>
    <w:rsid w:val="00E45CF8"/>
    <w:rsid w:val="00E561EF"/>
    <w:rsid w:val="00E61ECF"/>
    <w:rsid w:val="00E90DBC"/>
    <w:rsid w:val="00EB4D4C"/>
    <w:rsid w:val="00EB4E59"/>
    <w:rsid w:val="00EB63E8"/>
    <w:rsid w:val="00ED2E52"/>
    <w:rsid w:val="00F15DA8"/>
    <w:rsid w:val="00F16925"/>
    <w:rsid w:val="00F56A0E"/>
    <w:rsid w:val="00F7042D"/>
    <w:rsid w:val="00F73D46"/>
    <w:rsid w:val="00F828D7"/>
    <w:rsid w:val="00F95801"/>
    <w:rsid w:val="00FA5773"/>
    <w:rsid w:val="00FA7733"/>
    <w:rsid w:val="00FE5C0A"/>
    <w:rsid w:val="00F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8D79"/>
  <w15:chartTrackingRefBased/>
  <w15:docId w15:val="{D4F98BA1-75E7-4543-A318-B4E04AF3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A7A8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65A11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44945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FA57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A7A82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CA7A8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4"/>
    <w:link w:val="a7"/>
    <w:qFormat/>
    <w:rsid w:val="00E152DC"/>
    <w:pPr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65A11"/>
    <w:rPr>
      <w:rFonts w:ascii="Times New Roman" w:eastAsiaTheme="majorEastAsia" w:hAnsi="Times New Roman" w:cs="Times New Roman"/>
      <w:sz w:val="28"/>
      <w:szCs w:val="26"/>
    </w:rPr>
  </w:style>
  <w:style w:type="character" w:customStyle="1" w:styleId="a5">
    <w:name w:val="Абзац списка Знак"/>
    <w:basedOn w:val="a1"/>
    <w:link w:val="a4"/>
    <w:uiPriority w:val="34"/>
    <w:rsid w:val="00A65A11"/>
  </w:style>
  <w:style w:type="character" w:customStyle="1" w:styleId="a7">
    <w:name w:val="Основной Знак"/>
    <w:basedOn w:val="a5"/>
    <w:link w:val="a6"/>
    <w:rsid w:val="00E152DC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basedOn w:val="a1"/>
    <w:link w:val="3"/>
    <w:uiPriority w:val="9"/>
    <w:rsid w:val="00544945"/>
    <w:rPr>
      <w:rFonts w:ascii="Times New Roman" w:eastAsiaTheme="majorEastAsia" w:hAnsi="Times New Roman" w:cs="Times New Roman"/>
      <w:sz w:val="28"/>
      <w:szCs w:val="24"/>
    </w:rPr>
  </w:style>
  <w:style w:type="table" w:styleId="a8">
    <w:name w:val="Table Grid"/>
    <w:basedOn w:val="a2"/>
    <w:uiPriority w:val="39"/>
    <w:rsid w:val="00F70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E45CF8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E45CF8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9">
    <w:name w:val="Министерство"/>
    <w:basedOn w:val="1"/>
    <w:rsid w:val="00F7042D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numbering" w:customStyle="1" w:styleId="a">
    <w:name w:val="Задания"/>
    <w:uiPriority w:val="99"/>
    <w:rsid w:val="002C7088"/>
    <w:pPr>
      <w:numPr>
        <w:numId w:val="3"/>
      </w:numPr>
    </w:pPr>
  </w:style>
  <w:style w:type="character" w:customStyle="1" w:styleId="40">
    <w:name w:val="Заголовок 4 Знак"/>
    <w:basedOn w:val="a1"/>
    <w:link w:val="4"/>
    <w:uiPriority w:val="9"/>
    <w:rsid w:val="00FA57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Hyperlink"/>
    <w:basedOn w:val="a1"/>
    <w:uiPriority w:val="99"/>
    <w:unhideWhenUsed/>
    <w:rsid w:val="00D35354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D35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788FD43654C12B1100A4A726B5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1D27DE-0EED-442B-9C5E-E887BA0BD8A7}"/>
      </w:docPartPr>
      <w:docPartBody>
        <w:p w:rsidR="00C37B26" w:rsidRDefault="00132AFE" w:rsidP="00132AFE">
          <w:pPr>
            <w:pStyle w:val="E72788FD43654C12B1100A4A726B59D7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BB3D50913C8419CA9BD3D06706CD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2A4DF8-F468-4C0D-9180-689DA89F044D}"/>
      </w:docPartPr>
      <w:docPartBody>
        <w:p w:rsidR="00C37B26" w:rsidRDefault="00132AFE" w:rsidP="00132AFE">
          <w:pPr>
            <w:pStyle w:val="7BB3D50913C8419CA9BD3D06706CD15F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01F5AF2CB6E4AD3815A0E05AA6F04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1EABA2-D7E5-4E28-99B6-16C57EC3E7D4}"/>
      </w:docPartPr>
      <w:docPartBody>
        <w:p w:rsidR="00C37B26" w:rsidRDefault="00132AFE" w:rsidP="00132AFE">
          <w:pPr>
            <w:pStyle w:val="301F5AF2CB6E4AD3815A0E05AA6F04BE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F3E86ECEAF245ECA292662B6690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ADBB21-48C4-4C91-BC93-07AF620F4255}"/>
      </w:docPartPr>
      <w:docPartBody>
        <w:p w:rsidR="00C37B26" w:rsidRDefault="00132AFE" w:rsidP="00132AFE">
          <w:pPr>
            <w:pStyle w:val="4F3E86ECEAF245ECA292662B66900F0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B0440856C4BC49B78E42F72BA4E730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536FF-4735-4506-A564-B0916A361E10}"/>
      </w:docPartPr>
      <w:docPartBody>
        <w:p w:rsidR="00C37B26" w:rsidRDefault="00132AFE" w:rsidP="00132AFE">
          <w:pPr>
            <w:pStyle w:val="B0440856C4BC49B78E42F72BA4E7304D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22288E7CE934A05A81FD99CBE864A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A9F1F-AB6D-40C7-9F9C-650AEFE507D8}"/>
      </w:docPartPr>
      <w:docPartBody>
        <w:p w:rsidR="00C37B26" w:rsidRDefault="00132AFE" w:rsidP="00132AFE">
          <w:pPr>
            <w:pStyle w:val="422288E7CE934A05A81FD99CBE864A4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D8656A70224B42A72DFB6FA37203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A6C2FF-00D1-4AF6-940E-944D2A3DB86E}"/>
      </w:docPartPr>
      <w:docPartBody>
        <w:p w:rsidR="00C37B26" w:rsidRDefault="00132AFE" w:rsidP="00132AFE">
          <w:pPr>
            <w:pStyle w:val="92D8656A70224B42A72DFB6FA3720397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F64EC95FA4648B021F92A892EC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BC1701-11C9-43FD-BF36-06C1D01BDD08}"/>
      </w:docPartPr>
      <w:docPartBody>
        <w:p w:rsidR="00C37B26" w:rsidRDefault="00132AFE" w:rsidP="00132AFE">
          <w:pPr>
            <w:pStyle w:val="E29F64EC95FA4648B021F92A892EC933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9FA104B94240DBBCE7E45C76A1A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AA475-C234-4769-86F6-FC9D975FF228}"/>
      </w:docPartPr>
      <w:docPartBody>
        <w:p w:rsidR="00C37B26" w:rsidRDefault="00132AFE" w:rsidP="00132AFE">
          <w:pPr>
            <w:pStyle w:val="B19FA104B94240DBBCE7E45C76A1A66B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AFE"/>
    <w:rsid w:val="00132AFE"/>
    <w:rsid w:val="00275F10"/>
    <w:rsid w:val="003B7907"/>
    <w:rsid w:val="003D3D39"/>
    <w:rsid w:val="005D1071"/>
    <w:rsid w:val="005F376B"/>
    <w:rsid w:val="006846F6"/>
    <w:rsid w:val="008D1838"/>
    <w:rsid w:val="00A0651E"/>
    <w:rsid w:val="00B64FFF"/>
    <w:rsid w:val="00C37B26"/>
    <w:rsid w:val="00D50ABA"/>
    <w:rsid w:val="00DA0D4A"/>
    <w:rsid w:val="00EC57A4"/>
    <w:rsid w:val="00F0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32AFE"/>
    <w:rPr>
      <w:color w:val="808080"/>
    </w:rPr>
  </w:style>
  <w:style w:type="paragraph" w:customStyle="1" w:styleId="E72788FD43654C12B1100A4A726B59D7">
    <w:name w:val="E72788FD43654C12B1100A4A726B59D7"/>
    <w:rsid w:val="00132AFE"/>
  </w:style>
  <w:style w:type="paragraph" w:customStyle="1" w:styleId="7BB3D50913C8419CA9BD3D06706CD15F">
    <w:name w:val="7BB3D50913C8419CA9BD3D06706CD15F"/>
    <w:rsid w:val="00132AFE"/>
  </w:style>
  <w:style w:type="paragraph" w:customStyle="1" w:styleId="301F5AF2CB6E4AD3815A0E05AA6F04BE">
    <w:name w:val="301F5AF2CB6E4AD3815A0E05AA6F04BE"/>
    <w:rsid w:val="00132AFE"/>
  </w:style>
  <w:style w:type="paragraph" w:customStyle="1" w:styleId="4F3E86ECEAF245ECA292662B66900F00">
    <w:name w:val="4F3E86ECEAF245ECA292662B66900F00"/>
    <w:rsid w:val="00132AFE"/>
  </w:style>
  <w:style w:type="paragraph" w:customStyle="1" w:styleId="B0440856C4BC49B78E42F72BA4E7304D">
    <w:name w:val="B0440856C4BC49B78E42F72BA4E7304D"/>
    <w:rsid w:val="00132AFE"/>
  </w:style>
  <w:style w:type="paragraph" w:customStyle="1" w:styleId="422288E7CE934A05A81FD99CBE864A4E">
    <w:name w:val="422288E7CE934A05A81FD99CBE864A4E"/>
    <w:rsid w:val="00132AFE"/>
  </w:style>
  <w:style w:type="paragraph" w:customStyle="1" w:styleId="92D8656A70224B42A72DFB6FA3720397">
    <w:name w:val="92D8656A70224B42A72DFB6FA3720397"/>
    <w:rsid w:val="00132AFE"/>
  </w:style>
  <w:style w:type="paragraph" w:customStyle="1" w:styleId="E29F64EC95FA4648B021F92A892EC933">
    <w:name w:val="E29F64EC95FA4648B021F92A892EC933"/>
    <w:rsid w:val="00132AFE"/>
  </w:style>
  <w:style w:type="paragraph" w:customStyle="1" w:styleId="B19FA104B94240DBBCE7E45C76A1A66B">
    <w:name w:val="B19FA104B94240DBBCE7E45C76A1A66B"/>
    <w:rsid w:val="00132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Весёлый</cp:lastModifiedBy>
  <cp:revision>6</cp:revision>
  <dcterms:created xsi:type="dcterms:W3CDTF">2025-03-02T01:31:00Z</dcterms:created>
  <dcterms:modified xsi:type="dcterms:W3CDTF">2025-03-16T05:53:00Z</dcterms:modified>
</cp:coreProperties>
</file>