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8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7042D" w:rsidRPr="003F59B9" w:rsidTr="00BA4B6B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pStyle w:val="a9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1F900A1B" wp14:editId="73E06B0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42D" w:rsidRPr="005613BB" w:rsidTr="00BA4B6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F7042D" w:rsidRPr="00F37C9D" w:rsidRDefault="00F7042D" w:rsidP="00E45CF8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F7042D" w:rsidRPr="005613BB" w:rsidRDefault="00F7042D" w:rsidP="00E45CF8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FCB403C" wp14:editId="136C1FC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F7042D" w:rsidRPr="00CF10FE" w:rsidTr="00BA4B6B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CF10FE" w:rsidRDefault="00F7042D" w:rsidP="00BA4B6B">
            <w:pPr>
              <w:rPr>
                <w:lang w:val="en-US"/>
              </w:rPr>
            </w:pPr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E45CF8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72788FD43654C12B1100A4A726B59D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1368E7" w:rsidP="00E45CF8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7BB3D50913C8419CA9BD3D06706CD15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F7042D">
                  <w:t>Лабораторная работа</w:t>
                </w:r>
              </w:sdtContent>
            </w:sdt>
            <w:r w:rsidR="00F7042D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301F5AF2CB6E4AD3815A0E05AA6F04B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F7042D">
                  <w:t>1</w:t>
                </w:r>
              </w:sdtContent>
            </w:sdt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E45CF8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289ADCE8" wp14:editId="58198AB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4F3E86ECEAF245ECA292662B66900F00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DB1972" w:rsidRPr="00DB1972">
                  <w:t>Теория информации и криптография</w:t>
                </w:r>
              </w:sdtContent>
            </w:sdt>
            <w:r w:rsidRPr="003F59B9">
              <w:t>»</w:t>
            </w:r>
          </w:p>
        </w:tc>
      </w:tr>
      <w:tr w:rsidR="00F7042D" w:rsidRPr="003B4698" w:rsidTr="00BA4B6B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B0440856C4BC49B78E42F72BA4E7304D"/>
              </w:placeholder>
            </w:sdtPr>
            <w:sdtEndPr/>
            <w:sdtContent>
              <w:p w:rsidR="00F7042D" w:rsidRPr="003B4698" w:rsidRDefault="00DB1972" w:rsidP="00DB1972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DB1972"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</w:rPr>
                  <w:t>Решение типовых задач по теме «Основные понятия теории информации»</w:t>
                </w:r>
              </w:p>
            </w:sdtContent>
          </w:sdt>
        </w:tc>
      </w:tr>
      <w:tr w:rsidR="00F7042D" w:rsidRPr="003F59B9" w:rsidTr="00BA4B6B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/>
        </w:tc>
      </w:tr>
      <w:tr w:rsidR="00F7042D" w:rsidRPr="00141BFD" w:rsidTr="00BA4B6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22288E7CE934A05A81FD99CBE864A4E"/>
              </w:placeholder>
              <w:text/>
            </w:sdtPr>
            <w:sdtEndPr/>
            <w:sdtContent>
              <w:p w:rsidR="00F7042D" w:rsidRPr="00E92AB9" w:rsidRDefault="00AE08CB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141BFD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2D8656A70224B42A72DFB6FA3720397"/>
              </w:placeholder>
              <w:text/>
            </w:sdtPr>
            <w:sdtEndPr/>
            <w:sdtContent>
              <w:p w:rsidR="00F7042D" w:rsidRPr="001D57DF" w:rsidRDefault="00411CA2" w:rsidP="00AE08CB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</w:t>
                </w:r>
                <w:r>
                  <w:rPr>
                    <w:rFonts w:cstheme="minorHAnsi"/>
                    <w:sz w:val="24"/>
                    <w:szCs w:val="24"/>
                    <w:lang w:val="en-US"/>
                  </w:rPr>
                  <w:t>8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E29F64EC95FA4648B021F92A892EC933"/>
              </w:placeholder>
              <w:text/>
            </w:sdtPr>
            <w:sdtEndPr/>
            <w:sdtContent>
              <w:p w:rsidR="00F7042D" w:rsidRPr="004F30C8" w:rsidRDefault="00F7042D" w:rsidP="00BA4B6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AE08CB" w:rsidRDefault="00AE08CB" w:rsidP="00BA4B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AE08CB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77307E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B19FA104B94240DBBCE7E45C76A1A66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F7042D" w:rsidRPr="00B30F2F" w:rsidRDefault="00F7042D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77307E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в.г.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F7042D" w:rsidRPr="00F9394F" w:rsidTr="00BA4B6B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F9394F" w:rsidRDefault="00F7042D" w:rsidP="00BA4B6B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B1980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A343BA" w:rsidRPr="00CA7A82" w:rsidRDefault="00CA7A82" w:rsidP="00CA7A82">
      <w:pPr>
        <w:pStyle w:val="1"/>
      </w:pPr>
      <w:r w:rsidRPr="00CA7A82">
        <w:lastRenderedPageBreak/>
        <w:t>Цель работы</w:t>
      </w:r>
    </w:p>
    <w:p w:rsidR="002C7088" w:rsidRPr="00E152DC" w:rsidRDefault="00411CA2" w:rsidP="002C7088">
      <w:pPr>
        <w:pStyle w:val="a6"/>
      </w:pPr>
      <w:r>
        <w:t>Приобретение навыка решения практических задач, отражающих основные свойства источников дискретных сообщений (ИДС).</w:t>
      </w:r>
    </w:p>
    <w:p w:rsidR="00A65A11" w:rsidRPr="007D771D" w:rsidRDefault="007D771D" w:rsidP="00C90AC5">
      <w:pPr>
        <w:pStyle w:val="1"/>
      </w:pPr>
      <w:r>
        <w:t>Решение задач по теме</w:t>
      </w:r>
    </w:p>
    <w:p w:rsidR="002C7088" w:rsidRDefault="002C7088" w:rsidP="006B7512">
      <w:pPr>
        <w:pStyle w:val="2"/>
        <w:numPr>
          <w:ilvl w:val="0"/>
          <w:numId w:val="7"/>
        </w:numPr>
        <w:ind w:left="284" w:hanging="284"/>
      </w:pPr>
    </w:p>
    <w:p w:rsidR="003942C7" w:rsidRDefault="003942C7" w:rsidP="008F3980">
      <w:pPr>
        <w:pStyle w:val="a6"/>
      </w:pPr>
      <w:r>
        <w:t>Задание</w:t>
      </w:r>
      <w:r w:rsidR="00B7694C">
        <w:t xml:space="preserve"> (№1)</w:t>
      </w:r>
    </w:p>
    <w:p w:rsidR="00544945" w:rsidRDefault="008F3980" w:rsidP="008F3980">
      <w:pPr>
        <w:pStyle w:val="a6"/>
        <w:rPr>
          <w:noProof/>
          <w:lang w:eastAsia="ru-RU"/>
        </w:rPr>
      </w:pPr>
      <w:r>
        <w:t>На шахматной доске произвольным образом расставлены фигуры. Априори все положения фигур на доске одинаково вероятны. Определить собственную информацию, получаемую от сообщения, что фигура находится в одной из угловых клеток доски.</w:t>
      </w:r>
    </w:p>
    <w:p w:rsidR="003942C7" w:rsidRPr="006B1980" w:rsidRDefault="003942C7" w:rsidP="008F3980">
      <w:pPr>
        <w:pStyle w:val="a6"/>
        <w:rPr>
          <w:noProof/>
          <w:lang w:val="en-US" w:eastAsia="ru-RU"/>
        </w:rPr>
      </w:pPr>
      <w:r>
        <w:rPr>
          <w:noProof/>
          <w:lang w:eastAsia="ru-RU"/>
        </w:rPr>
        <w:t>Решение</w:t>
      </w:r>
    </w:p>
    <w:p w:rsidR="003942C7" w:rsidRDefault="006B1980" w:rsidP="00585308">
      <w:pPr>
        <w:pStyle w:val="a6"/>
        <w:numPr>
          <w:ilvl w:val="0"/>
          <w:numId w:val="11"/>
        </w:numPr>
        <w:rPr>
          <w:rFonts w:eastAsiaTheme="minorEastAsia"/>
        </w:rPr>
      </w:pPr>
      <w:r>
        <w:t xml:space="preserve">Формула собственной информации сообщения </w:t>
      </w:r>
      <m:oMath>
        <m:r>
          <w:rPr>
            <w:rFonts w:ascii="Cambria Math" w:hAnsi="Cambria Math"/>
            <w:lang w:val="en-US"/>
          </w:rPr>
          <m:t>x</m:t>
        </m:r>
      </m:oMath>
      <w:r w:rsidRPr="006B1980">
        <w:rPr>
          <w:rFonts w:eastAsiaTheme="minorEastAsia"/>
        </w:rPr>
        <w:t>:</w:t>
      </w:r>
    </w:p>
    <w:p w:rsidR="00585308" w:rsidRPr="0015435B" w:rsidRDefault="006B1980" w:rsidP="0015435B">
      <w:pPr>
        <w:pStyle w:val="a6"/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.</m:t>
          </m:r>
        </m:oMath>
      </m:oMathPara>
    </w:p>
    <w:p w:rsidR="00BF5B5A" w:rsidRDefault="00737D01" w:rsidP="00BF5B5A">
      <w:pPr>
        <w:pStyle w:val="a6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Случайная величина </w:t>
      </w:r>
      <m:oMath>
        <m:r>
          <w:rPr>
            <w:rFonts w:ascii="Cambria Math" w:eastAsiaTheme="minorEastAsia" w:hAnsi="Cambria Math"/>
          </w:rPr>
          <m:t>X</m:t>
        </m:r>
      </m:oMath>
      <w:r w:rsidRPr="00737D01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расположение фигуры на доске. Возможно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 </w:t>
      </w:r>
      <w:r w:rsidR="005B0B36">
        <w:rPr>
          <w:rFonts w:eastAsiaTheme="minorEastAsia"/>
        </w:rPr>
        <w:t>положения фигуры</w:t>
      </w:r>
      <w:r>
        <w:rPr>
          <w:rFonts w:eastAsiaTheme="minorEastAsia"/>
        </w:rPr>
        <w:t xml:space="preserve">. Всего клеток </w:t>
      </w:r>
      <m:oMath>
        <m:r>
          <w:rPr>
            <w:rFonts w:ascii="Cambria Math" w:eastAsiaTheme="minorEastAsia" w:hAnsi="Cambria Math"/>
          </w:rPr>
          <m:t>8*8=64</m:t>
        </m:r>
      </m:oMath>
      <w:r w:rsidR="00740886">
        <w:rPr>
          <w:rFonts w:eastAsiaTheme="minorEastAsia"/>
        </w:rPr>
        <w:t>.</w:t>
      </w:r>
      <w:r w:rsidR="00BF4F4E" w:rsidRPr="00C406DA">
        <w:rPr>
          <w:rFonts w:eastAsiaTheme="minorEastAsia"/>
        </w:rPr>
        <w:t xml:space="preserve"> </w:t>
      </w:r>
      <w:r w:rsidR="00BF4F4E">
        <w:rPr>
          <w:rFonts w:eastAsiaTheme="minorEastAsia"/>
        </w:rPr>
        <w:t>Тогда</w:t>
      </w:r>
      <w:r w:rsidR="00526FC3">
        <w:rPr>
          <w:rFonts w:eastAsiaTheme="minorEastAsia"/>
        </w:rPr>
        <w:t xml:space="preserve"> вероятность появления фигуры на</w:t>
      </w:r>
      <w:r w:rsidR="00C406DA">
        <w:rPr>
          <w:rFonts w:eastAsiaTheme="minorEastAsia"/>
        </w:rPr>
        <w:t xml:space="preserve"> одной из выбранных клеток</w:t>
      </w:r>
      <w:r w:rsidR="00BF4F4E">
        <w:rPr>
          <w:rFonts w:eastAsiaTheme="minorEastAsia"/>
        </w:rPr>
        <w:t xml:space="preserve"> </w:t>
      </w:r>
    </w:p>
    <w:p w:rsidR="00737D01" w:rsidRPr="00BF5B5A" w:rsidRDefault="00BF4F4E" w:rsidP="00BF5B5A">
      <w:pPr>
        <w:pStyle w:val="a6"/>
        <w:ind w:left="927" w:firstLine="0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 xml:space="preserve"> .</m:t>
          </m:r>
        </m:oMath>
      </m:oMathPara>
    </w:p>
    <w:p w:rsidR="00585308" w:rsidRPr="00585308" w:rsidRDefault="00486C54" w:rsidP="00585308">
      <w:pPr>
        <w:pStyle w:val="a6"/>
        <w:numPr>
          <w:ilvl w:val="0"/>
          <w:numId w:val="11"/>
        </w:num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16</m:t>
                </m:r>
              </m:den>
            </m:f>
            <m:r>
              <w:rPr>
                <w:rFonts w:ascii="Cambria Math" w:eastAsiaTheme="minorEastAsia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16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4,бит</m:t>
                </m:r>
              </m:e>
            </m:func>
          </m:e>
        </m:func>
      </m:oMath>
      <w:r w:rsidR="00D82512" w:rsidRPr="00D82512">
        <w:rPr>
          <w:rFonts w:eastAsiaTheme="minorEastAsia"/>
        </w:rPr>
        <w:t>.</w:t>
      </w:r>
    </w:p>
    <w:p w:rsidR="00B72E5F" w:rsidRPr="006B1980" w:rsidRDefault="00B72E5F" w:rsidP="00B72E5F">
      <w:pPr>
        <w:pStyle w:val="a6"/>
        <w:ind w:left="567" w:firstLine="0"/>
      </w:pPr>
      <w:r>
        <w:t>Ответ:</w:t>
      </w:r>
      <w:r w:rsidR="009C1240">
        <w:t xml:space="preserve"> Собственная информация</w:t>
      </w:r>
      <w:r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4,бит</m:t>
        </m:r>
      </m:oMath>
      <w:r w:rsidR="00B7694C">
        <w:rPr>
          <w:rFonts w:eastAsiaTheme="minorEastAsia"/>
        </w:rPr>
        <w:t>.</w:t>
      </w:r>
    </w:p>
    <w:p w:rsidR="00FA5773" w:rsidRPr="00FA5773" w:rsidRDefault="00FA5773" w:rsidP="00FA5773">
      <w:pPr>
        <w:pStyle w:val="3"/>
        <w:numPr>
          <w:ilvl w:val="0"/>
          <w:numId w:val="7"/>
        </w:numPr>
        <w:ind w:left="284" w:hanging="284"/>
      </w:pPr>
    </w:p>
    <w:p w:rsidR="00B7694C" w:rsidRDefault="00B7694C" w:rsidP="00B7694C">
      <w:pPr>
        <w:pStyle w:val="a6"/>
      </w:pPr>
      <w:r>
        <w:t>Зада</w:t>
      </w:r>
      <w:r w:rsidR="007F6F70">
        <w:t>ние (№</w:t>
      </w:r>
      <w:r w:rsidR="007F6F70">
        <w:rPr>
          <w:lang w:val="en-US"/>
        </w:rPr>
        <w:t>7</w:t>
      </w:r>
      <w:r>
        <w:t>)</w:t>
      </w:r>
    </w:p>
    <w:p w:rsidR="007F6F70" w:rsidRDefault="00B908E2" w:rsidP="002F33E2">
      <w:r>
        <w:rPr>
          <w:noProof/>
          <w:lang w:eastAsia="ru-RU"/>
        </w:rPr>
        <w:drawing>
          <wp:inline distT="0" distB="0" distL="0" distR="0" wp14:anchorId="0C6E76D9" wp14:editId="37F02C11">
            <wp:extent cx="5940425" cy="697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60" w:rsidRDefault="00A72F60" w:rsidP="00A72F60">
      <w:pPr>
        <w:pStyle w:val="a6"/>
      </w:pPr>
      <w:r>
        <w:t>Решение</w:t>
      </w:r>
    </w:p>
    <w:p w:rsidR="0076002A" w:rsidRDefault="00094EC5" w:rsidP="0076002A">
      <w:pPr>
        <w:pStyle w:val="a6"/>
        <w:numPr>
          <w:ilvl w:val="0"/>
          <w:numId w:val="12"/>
        </w:numPr>
        <w:rPr>
          <w:rFonts w:eastAsiaTheme="minorEastAsia"/>
        </w:rPr>
      </w:pPr>
      <w:r w:rsidRPr="00094EC5">
        <w:t>Среднее количество информации, приходящееся на один символ, определяется по формуле Шеннона для энтропии источника</w:t>
      </w:r>
      <w:r w:rsidR="0076002A" w:rsidRPr="006B1980">
        <w:rPr>
          <w:rFonts w:eastAsiaTheme="minorEastAsia"/>
        </w:rPr>
        <w:t>:</w:t>
      </w:r>
    </w:p>
    <w:p w:rsidR="00B908E2" w:rsidRPr="008E5658" w:rsidRDefault="00062549" w:rsidP="00BA75C3">
      <w:pPr>
        <w:pStyle w:val="a6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:rsidR="007B0596" w:rsidRDefault="00B908E2" w:rsidP="007B0596">
      <w:pPr>
        <w:pStyle w:val="a6"/>
        <w:numPr>
          <w:ilvl w:val="0"/>
          <w:numId w:val="12"/>
        </w:numPr>
        <w:rPr>
          <w:rFonts w:eastAsiaTheme="minorEastAsia"/>
          <w:lang w:val="en-US"/>
        </w:rPr>
      </w:pPr>
      <w:r>
        <w:rPr>
          <w:rFonts w:eastAsiaTheme="minorEastAsia"/>
        </w:rPr>
        <w:t>Вероятности появления символов:</w:t>
      </w:r>
      <w:r w:rsidR="007B0596">
        <w:rPr>
          <w:rFonts w:eastAsiaTheme="minorEastAsia"/>
          <w:lang w:val="en-US"/>
        </w:rPr>
        <w:t xml:space="preserve"> </w:t>
      </w:r>
    </w:p>
    <w:p w:rsidR="008B4C44" w:rsidRPr="007B0596" w:rsidRDefault="00B908E2" w:rsidP="008674FE">
      <w:pPr>
        <w:pStyle w:val="a6"/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m:rPr>
                <m:lit/>
              </m:rPr>
              <w:rPr>
                <w:rFonts w:ascii="Cambria Math" w:eastAsiaTheme="minorEastAsia" w:hAnsi="Cambria Math"/>
                <w:lang w:val="en-US"/>
              </w:rPr>
              <m:t>.</m:t>
            </m:r>
          </m:e>
        </m:d>
        <m:r>
          <w:rPr>
            <w:rFonts w:ascii="Cambria Math" w:eastAsiaTheme="minorEastAsia" w:hAnsi="Cambria Math"/>
            <w:lang w:val="en-US"/>
          </w:rPr>
          <m:t>=0.51,</m:t>
        </m:r>
        <m:r>
          <w:rPr>
            <w:rFonts w:ascii="Cambria Math" w:eastAsiaTheme="minorEastAsia" w:hAnsi="Cambria Math"/>
            <w:lang w:val="en-US"/>
          </w:rPr>
          <m:t xml:space="preserve">  </m:t>
        </m:r>
        <m:r>
          <w:rPr>
            <w:rFonts w:ascii="Cambria Math" w:eastAsiaTheme="minorEastAsia" w:hAnsi="Cambria Math"/>
            <w:lang w:val="en-US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</m:e>
        </m:d>
        <m:r>
          <w:rPr>
            <w:rFonts w:ascii="Cambria Math" w:eastAsiaTheme="minorEastAsia" w:hAnsi="Cambria Math"/>
            <w:lang w:val="en-US"/>
          </w:rPr>
          <m:t>=0.31,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m:rPr>
                <m:lit/>
              </m:rPr>
              <w:rPr>
                <w:rFonts w:ascii="Cambria Math" w:eastAsiaTheme="minorEastAsia" w:hAnsi="Cambria Math"/>
                <w:lang w:val="en-US"/>
              </w:rPr>
              <m:t>_</m:t>
            </m:r>
          </m:e>
        </m:d>
        <m:r>
          <w:rPr>
            <w:rFonts w:ascii="Cambria Math" w:eastAsiaTheme="minorEastAsia" w:hAnsi="Cambria Math"/>
            <w:lang w:val="en-US"/>
          </w:rPr>
          <m:t>=0.06</m:t>
        </m:r>
        <m:r>
          <w:rPr>
            <w:rFonts w:ascii="Cambria Math" w:eastAsiaTheme="minorEastAsia" w:hAnsi="Cambria Math"/>
            <w:lang w:val="en-US"/>
          </w:rPr>
          <m:t xml:space="preserve">,   </m:t>
        </m:r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m:rPr>
                <m:lit/>
              </m:rPr>
              <w:rPr>
                <w:rFonts w:ascii="Cambria Math" w:eastAsiaTheme="minorEastAsia" w:hAnsi="Cambria Math"/>
                <w:lang w:val="en-US"/>
              </w:rPr>
              <m:t>_</m:t>
            </m:r>
            <m:r>
              <m:rPr>
                <m:lit/>
              </m:rPr>
              <w:rPr>
                <w:rFonts w:ascii="Cambria Math" w:eastAsiaTheme="minorEastAsia" w:hAnsi="Cambria Math"/>
                <w:lang w:val="en-US"/>
              </w:rPr>
              <m:t>_</m:t>
            </m:r>
          </m:e>
        </m:d>
        <m:r>
          <w:rPr>
            <w:rFonts w:ascii="Cambria Math" w:eastAsiaTheme="minorEastAsia" w:hAnsi="Cambria Math"/>
            <w:lang w:val="en-US"/>
          </w:rPr>
          <m:t>=0.12</m:t>
        </m:r>
      </m:oMath>
      <w:r w:rsidR="008B4C44" w:rsidRPr="007B0596">
        <w:rPr>
          <w:rFonts w:eastAsiaTheme="minorEastAsia"/>
          <w:lang w:val="en-US"/>
        </w:rPr>
        <w:t>.</w:t>
      </w:r>
    </w:p>
    <w:p w:rsidR="00A72F60" w:rsidRDefault="00F55816" w:rsidP="00430D80">
      <w:pPr>
        <w:ind w:firstLine="567"/>
        <w:rPr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>H =</m:t>
        </m:r>
        <m:r>
          <w:rPr>
            <w:rFonts w:ascii="Cambria Math" w:hAnsi="Cambria Math"/>
            <w:sz w:val="28"/>
            <w:lang w:val="en-US"/>
          </w:rPr>
          <m:t xml:space="preserve"> -</m:t>
        </m:r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 xml:space="preserve">0.51 * 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0.51</m:t>
                    </m:r>
                  </m:e>
                </m:d>
              </m:e>
            </m:func>
            <m:r>
              <w:rPr>
                <w:rFonts w:ascii="Cambria Math" w:hAnsi="Cambria Math"/>
                <w:sz w:val="28"/>
                <w:lang w:val="en-US"/>
              </w:rPr>
              <m:t xml:space="preserve"> + 0.31 *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0.31</m:t>
                </m:r>
              </m:e>
            </m:d>
            <m:r>
              <w:rPr>
                <w:rFonts w:ascii="Cambria Math" w:hAnsi="Cambria Math"/>
                <w:sz w:val="28"/>
                <w:lang w:val="en-US"/>
              </w:rPr>
              <m:t xml:space="preserve">+ 0.12 *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0.12</m:t>
                </m:r>
              </m:e>
            </m:d>
            <m:r>
              <w:rPr>
                <w:rFonts w:ascii="Cambria Math" w:hAnsi="Cambria Math"/>
                <w:sz w:val="28"/>
                <w:lang w:val="en-US"/>
              </w:rPr>
              <m:t xml:space="preserve">+ 0.06 *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0.06</m:t>
                </m:r>
              </m:e>
            </m:d>
          </m:e>
        </m:d>
        <m:r>
          <w:rPr>
            <w:rFonts w:ascii="Cambria Math" w:eastAsiaTheme="minorEastAsia" w:hAnsi="Cambria Math"/>
            <w:sz w:val="28"/>
            <w:lang w:val="en-US"/>
          </w:rPr>
          <m:t>=</m:t>
        </m:r>
        <m:r>
          <w:rPr>
            <w:rFonts w:ascii="Cambria Math" w:eastAsiaTheme="minorEastAsia" w:hAnsi="Cambria Math"/>
            <w:sz w:val="28"/>
            <w:lang w:val="en-US"/>
          </w:rPr>
          <m:t>1.63</m:t>
        </m:r>
        <m:r>
          <w:rPr>
            <w:rFonts w:ascii="Cambria Math" w:eastAsiaTheme="minorEastAsia" w:hAnsi="Cambria Math"/>
            <w:sz w:val="28"/>
            <w:lang w:val="en-US"/>
          </w:rPr>
          <m:t xml:space="preserve">, </m:t>
        </m:r>
        <m:r>
          <w:rPr>
            <w:rFonts w:ascii="Cambria Math" w:eastAsiaTheme="minorEastAsia" w:hAnsi="Cambria Math"/>
            <w:sz w:val="28"/>
          </w:rPr>
          <m:t>бит</m:t>
        </m:r>
        <m:r>
          <m:rPr>
            <m:lit/>
          </m:rPr>
          <w:rPr>
            <w:rFonts w:ascii="Cambria Math" w:eastAsiaTheme="minorEastAsia" w:hAnsi="Cambria Math"/>
            <w:sz w:val="28"/>
          </w:rPr>
          <m:t>/</m:t>
        </m:r>
        <m:r>
          <w:rPr>
            <w:rFonts w:ascii="Cambria Math" w:eastAsiaTheme="minorEastAsia" w:hAnsi="Cambria Math"/>
            <w:sz w:val="28"/>
          </w:rPr>
          <m:t>символ</m:t>
        </m:r>
        <m:r>
          <w:rPr>
            <w:rFonts w:ascii="Cambria Math" w:eastAsiaTheme="minorEastAsia" w:hAnsi="Cambria Math"/>
            <w:sz w:val="28"/>
          </w:rPr>
          <m:t xml:space="preserve"> .</m:t>
        </m:r>
      </m:oMath>
      <w:r w:rsidR="009214FA">
        <w:rPr>
          <w:lang w:val="en-US"/>
        </w:rPr>
        <w:t xml:space="preserve"> </w:t>
      </w:r>
    </w:p>
    <w:p w:rsidR="007A333D" w:rsidRDefault="007A333D" w:rsidP="007A333D">
      <w:pPr>
        <w:pStyle w:val="a6"/>
        <w:numPr>
          <w:ilvl w:val="0"/>
          <w:numId w:val="12"/>
        </w:numPr>
      </w:pPr>
      <w:r>
        <w:t>Общее количество информации:</w:t>
      </w:r>
    </w:p>
    <w:p w:rsidR="007A333D" w:rsidRPr="00363250" w:rsidRDefault="007A333D" w:rsidP="007A333D">
      <w:pPr>
        <w:pStyle w:val="a6"/>
        <w:ind w:left="927" w:firstLine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I=HN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1.63*500=</m:t>
          </m:r>
          <m:r>
            <w:rPr>
              <w:rFonts w:ascii="Cambria Math" w:eastAsiaTheme="minorEastAsia" w:hAnsi="Cambria Math"/>
              <w:lang w:val="en-US"/>
            </w:rPr>
            <m:t>815</m:t>
          </m:r>
          <m:r>
            <w:rPr>
              <w:rFonts w:ascii="Cambria Math" w:eastAsiaTheme="minorEastAsia" w:hAnsi="Cambria Math"/>
              <w:lang w:val="en-US"/>
            </w:rPr>
            <m:t>, бит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.</m:t>
          </m:r>
        </m:oMath>
      </m:oMathPara>
    </w:p>
    <w:p w:rsidR="00363250" w:rsidRPr="00363250" w:rsidRDefault="00363250" w:rsidP="007A333D">
      <w:pPr>
        <w:pStyle w:val="a6"/>
        <w:ind w:left="927"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Ответ: Общее количество информации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=815, бит</m:t>
        </m:r>
      </m:oMath>
    </w:p>
    <w:p w:rsidR="00186350" w:rsidRDefault="00186350" w:rsidP="007A10AC">
      <w:pPr>
        <w:pStyle w:val="2"/>
        <w:numPr>
          <w:ilvl w:val="0"/>
          <w:numId w:val="7"/>
        </w:numPr>
        <w:ind w:left="284" w:hanging="284"/>
      </w:pPr>
    </w:p>
    <w:p w:rsidR="00186350" w:rsidRDefault="00186350" w:rsidP="00186350">
      <w:pPr>
        <w:pStyle w:val="a6"/>
      </w:pPr>
      <w:r>
        <w:t>Задание</w:t>
      </w:r>
      <w:r w:rsidR="00123A3F">
        <w:t xml:space="preserve"> (№25</w:t>
      </w:r>
      <w:r>
        <w:t>)</w:t>
      </w:r>
    </w:p>
    <w:p w:rsidR="00123A3F" w:rsidRPr="00F73E92" w:rsidRDefault="00F73E92" w:rsidP="00F73E92">
      <w:pPr>
        <w:pStyle w:val="a6"/>
      </w:pPr>
      <w:r w:rsidRPr="00F73E92">
        <w:t xml:space="preserve">Сообщение </w:t>
      </w:r>
      <m:oMath>
        <m:r>
          <w:rPr>
            <w:rFonts w:ascii="Cambria Math" w:hAnsi="Cambria Math"/>
          </w:rPr>
          <m:t>X</m:t>
        </m:r>
      </m:oMath>
      <w:r w:rsidRPr="00F73E92">
        <w:t xml:space="preserve"> есть стационарная последовательность независимых символов, имеющих ряд распределения: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9"/>
        <w:gridCol w:w="2001"/>
        <w:gridCol w:w="2001"/>
        <w:gridCol w:w="1672"/>
        <w:gridCol w:w="1672"/>
      </w:tblGrid>
      <w:tr w:rsidR="00F73E92" w:rsidTr="00CE2974">
        <w:trPr>
          <w:trHeight w:val="355"/>
        </w:trPr>
        <w:tc>
          <w:tcPr>
            <w:tcW w:w="1999" w:type="dxa"/>
          </w:tcPr>
          <w:p w:rsidR="00F73E92" w:rsidRPr="00F73E92" w:rsidRDefault="00F73E92" w:rsidP="00CE2974">
            <w:pPr>
              <w:pStyle w:val="a6"/>
              <w:ind w:firstLine="0"/>
              <w:jc w:val="center"/>
              <w:rPr>
                <w:noProof/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 w:eastAsia="ru-RU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)</m:t>
                </m:r>
              </m:oMath>
            </m:oMathPara>
          </w:p>
        </w:tc>
        <w:tc>
          <w:tcPr>
            <w:tcW w:w="2001" w:type="dxa"/>
          </w:tcPr>
          <w:p w:rsidR="00F73E92" w:rsidRDefault="00F73E92" w:rsidP="00CE2974">
            <w:pPr>
              <w:pStyle w:val="a6"/>
              <w:ind w:firstLine="0"/>
              <w:jc w:val="center"/>
              <w:rPr>
                <w:noProof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 w:eastAsia="ru-RU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)</m:t>
                </m:r>
              </m:oMath>
            </m:oMathPara>
          </w:p>
        </w:tc>
        <w:tc>
          <w:tcPr>
            <w:tcW w:w="2001" w:type="dxa"/>
          </w:tcPr>
          <w:p w:rsidR="00F73E92" w:rsidRDefault="00F73E92" w:rsidP="00CE2974">
            <w:pPr>
              <w:pStyle w:val="a6"/>
              <w:ind w:firstLine="0"/>
              <w:jc w:val="center"/>
              <w:rPr>
                <w:noProof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 w:eastAsia="ru-RU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)</m:t>
                </m:r>
              </m:oMath>
            </m:oMathPara>
          </w:p>
        </w:tc>
        <w:tc>
          <w:tcPr>
            <w:tcW w:w="1672" w:type="dxa"/>
          </w:tcPr>
          <w:p w:rsidR="00F73E92" w:rsidRDefault="00F73E92" w:rsidP="00CE2974">
            <w:pPr>
              <w:pStyle w:val="a6"/>
              <w:ind w:firstLine="0"/>
              <w:jc w:val="center"/>
              <w:rPr>
                <w:rFonts w:ascii="Calibri Light" w:eastAsia="Calibri" w:hAnsi="Calibri Light" w:cs="Calibri Light"/>
                <w:noProof/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 w:eastAsia="ru-RU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)</m:t>
                </m:r>
              </m:oMath>
            </m:oMathPara>
          </w:p>
        </w:tc>
        <w:tc>
          <w:tcPr>
            <w:tcW w:w="1672" w:type="dxa"/>
          </w:tcPr>
          <w:p w:rsidR="00F73E92" w:rsidRDefault="00F73E92" w:rsidP="00CE2974">
            <w:pPr>
              <w:pStyle w:val="a6"/>
              <w:ind w:firstLine="0"/>
              <w:jc w:val="center"/>
              <w:rPr>
                <w:rFonts w:ascii="Calibri Light" w:eastAsia="Calibri" w:hAnsi="Calibri Light" w:cs="Calibri Light"/>
                <w:noProof/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 w:eastAsia="ru-RU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)</m:t>
                </m:r>
              </m:oMath>
            </m:oMathPara>
          </w:p>
        </w:tc>
      </w:tr>
      <w:tr w:rsidR="00F73E92" w:rsidTr="0089342E">
        <w:trPr>
          <w:trHeight w:val="404"/>
        </w:trPr>
        <w:tc>
          <w:tcPr>
            <w:tcW w:w="1999" w:type="dxa"/>
            <w:vAlign w:val="center"/>
          </w:tcPr>
          <w:p w:rsidR="00F73E92" w:rsidRPr="00F73E92" w:rsidRDefault="00F73E92" w:rsidP="0089342E">
            <w:pPr>
              <w:pStyle w:val="a6"/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0.1</w:t>
            </w:r>
          </w:p>
        </w:tc>
        <w:tc>
          <w:tcPr>
            <w:tcW w:w="2001" w:type="dxa"/>
            <w:vAlign w:val="center"/>
          </w:tcPr>
          <w:p w:rsidR="00F73E92" w:rsidRPr="00F73E92" w:rsidRDefault="00F73E92" w:rsidP="0089342E">
            <w:pPr>
              <w:pStyle w:val="a6"/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0.3</w:t>
            </w:r>
          </w:p>
        </w:tc>
        <w:tc>
          <w:tcPr>
            <w:tcW w:w="2001" w:type="dxa"/>
            <w:vAlign w:val="center"/>
          </w:tcPr>
          <w:p w:rsidR="00F73E92" w:rsidRPr="00F73E92" w:rsidRDefault="00F73E92" w:rsidP="0089342E">
            <w:pPr>
              <w:pStyle w:val="a6"/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0.2</w:t>
            </w:r>
          </w:p>
        </w:tc>
        <w:tc>
          <w:tcPr>
            <w:tcW w:w="1672" w:type="dxa"/>
            <w:vAlign w:val="center"/>
          </w:tcPr>
          <w:p w:rsidR="00F73E92" w:rsidRDefault="00F73E92" w:rsidP="0089342E">
            <w:pPr>
              <w:pStyle w:val="a6"/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0.3</w:t>
            </w:r>
          </w:p>
        </w:tc>
        <w:tc>
          <w:tcPr>
            <w:tcW w:w="1672" w:type="dxa"/>
            <w:vAlign w:val="center"/>
          </w:tcPr>
          <w:p w:rsidR="00F73E92" w:rsidRDefault="00F73E92" w:rsidP="0089342E">
            <w:pPr>
              <w:pStyle w:val="a6"/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0.1</w:t>
            </w:r>
          </w:p>
        </w:tc>
      </w:tr>
    </w:tbl>
    <w:p w:rsidR="00123A3F" w:rsidRPr="001024CF" w:rsidRDefault="001024CF" w:rsidP="001024CF">
      <w:pPr>
        <w:pStyle w:val="a6"/>
      </w:pPr>
      <w:r w:rsidRPr="001024CF">
        <w:t xml:space="preserve">Сигнал </w:t>
      </w:r>
      <m:oMath>
        <m:r>
          <w:rPr>
            <w:rFonts w:ascii="Cambria Math" w:hAnsi="Cambria Math"/>
          </w:rPr>
          <m:t>Y</m:t>
        </m:r>
      </m:oMath>
      <w:r w:rsidRPr="001024CF">
        <w:t xml:space="preserve"> является последовательностью двоичных символов, связанных с сообщением X по следующему правилу: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9"/>
        <w:gridCol w:w="2001"/>
        <w:gridCol w:w="2001"/>
        <w:gridCol w:w="1672"/>
        <w:gridCol w:w="1672"/>
      </w:tblGrid>
      <w:tr w:rsidR="001024CF" w:rsidTr="001D522C">
        <w:trPr>
          <w:trHeight w:val="389"/>
        </w:trPr>
        <w:tc>
          <w:tcPr>
            <w:tcW w:w="1999" w:type="dxa"/>
          </w:tcPr>
          <w:p w:rsidR="001024CF" w:rsidRPr="00F73E92" w:rsidRDefault="001024CF" w:rsidP="001D522C">
            <w:pPr>
              <w:pStyle w:val="a6"/>
              <w:ind w:firstLine="0"/>
              <w:jc w:val="center"/>
              <w:rPr>
                <w:noProof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→0</m:t>
                </m:r>
              </m:oMath>
            </m:oMathPara>
          </w:p>
        </w:tc>
        <w:tc>
          <w:tcPr>
            <w:tcW w:w="2001" w:type="dxa"/>
          </w:tcPr>
          <w:p w:rsidR="001024CF" w:rsidRDefault="001024CF" w:rsidP="001D522C">
            <w:pPr>
              <w:pStyle w:val="a6"/>
              <w:ind w:firstLine="0"/>
              <w:jc w:val="center"/>
              <w:rPr>
                <w:noProof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→0</m:t>
                </m:r>
              </m:oMath>
            </m:oMathPara>
          </w:p>
        </w:tc>
        <w:tc>
          <w:tcPr>
            <w:tcW w:w="2001" w:type="dxa"/>
          </w:tcPr>
          <w:p w:rsidR="001024CF" w:rsidRDefault="001024CF" w:rsidP="001D522C">
            <w:pPr>
              <w:pStyle w:val="a6"/>
              <w:ind w:firstLine="0"/>
              <w:jc w:val="center"/>
              <w:rPr>
                <w:noProof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→1</m:t>
                </m:r>
              </m:oMath>
            </m:oMathPara>
          </w:p>
        </w:tc>
        <w:tc>
          <w:tcPr>
            <w:tcW w:w="1672" w:type="dxa"/>
          </w:tcPr>
          <w:p w:rsidR="001024CF" w:rsidRDefault="001024CF" w:rsidP="001D522C">
            <w:pPr>
              <w:pStyle w:val="a6"/>
              <w:ind w:firstLine="0"/>
              <w:jc w:val="center"/>
              <w:rPr>
                <w:rFonts w:ascii="Calibri Light" w:eastAsia="Calibri" w:hAnsi="Calibri Light" w:cs="Calibri Light"/>
                <w:noProof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→0</m:t>
                </m:r>
              </m:oMath>
            </m:oMathPara>
          </w:p>
        </w:tc>
        <w:tc>
          <w:tcPr>
            <w:tcW w:w="1672" w:type="dxa"/>
          </w:tcPr>
          <w:p w:rsidR="001024CF" w:rsidRDefault="001024CF" w:rsidP="001D522C">
            <w:pPr>
              <w:pStyle w:val="a6"/>
              <w:ind w:firstLine="0"/>
              <w:jc w:val="center"/>
              <w:rPr>
                <w:rFonts w:ascii="Calibri Light" w:eastAsia="Calibri" w:hAnsi="Calibri Light" w:cs="Calibri Light"/>
                <w:noProof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→0</m:t>
                </m:r>
              </m:oMath>
            </m:oMathPara>
          </w:p>
        </w:tc>
      </w:tr>
    </w:tbl>
    <w:p w:rsidR="00F73E92" w:rsidRDefault="005B5D74" w:rsidP="005B5D74">
      <w:pPr>
        <w:pStyle w:val="a6"/>
      </w:pPr>
      <w:r w:rsidRPr="005B5D74">
        <w:t>Найти</w:t>
      </w:r>
      <w:r>
        <w:t xml:space="preserve"> средние безусловную и условную энтропии сообщения </w:t>
      </w:r>
      <m:oMath>
        <m:r>
          <w:rPr>
            <w:rFonts w:ascii="Cambria Math" w:hAnsi="Cambria Math"/>
          </w:rPr>
          <m:t>X</m:t>
        </m:r>
      </m:oMath>
      <w:r>
        <w:t xml:space="preserve"> при условии, что было получено сообщение </w:t>
      </w:r>
      <m:oMath>
        <m:r>
          <w:rPr>
            <w:rFonts w:ascii="Cambria Math" w:hAnsi="Cambria Math"/>
          </w:rPr>
          <m:t>Y</m:t>
        </m:r>
      </m:oMath>
      <w:r>
        <w:t>.</w:t>
      </w:r>
    </w:p>
    <w:p w:rsidR="00186350" w:rsidRDefault="00186350" w:rsidP="0018635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Решение</w:t>
      </w:r>
    </w:p>
    <w:p w:rsidR="004B1A90" w:rsidRPr="004B1A90" w:rsidRDefault="004B1A90" w:rsidP="008814F0">
      <w:pPr>
        <w:pStyle w:val="a6"/>
        <w:numPr>
          <w:ilvl w:val="0"/>
          <w:numId w:val="13"/>
        </w:numPr>
        <w:rPr>
          <w:noProof/>
          <w:lang w:val="en-US" w:eastAsia="ru-RU"/>
        </w:rPr>
      </w:pPr>
      <m:oMath>
        <m:r>
          <w:rPr>
            <w:rFonts w:ascii="Cambria Math" w:hAnsi="Cambria Math"/>
            <w:noProof/>
            <w:lang w:val="en-US" w:eastAsia="ru-RU"/>
          </w:rPr>
          <m:t>P</m:t>
        </m:r>
        <m:d>
          <m:dPr>
            <m:ctrlPr>
              <w:rPr>
                <w:rFonts w:ascii="Cambria Math" w:hAnsi="Cambria Math"/>
                <w:i/>
                <w:noProof/>
                <w:lang w:val="en-US" w:eastAsia="ru-RU"/>
              </w:rPr>
            </m:ctrlPr>
          </m:dPr>
          <m:e>
            <m:r>
              <w:rPr>
                <w:rFonts w:ascii="Cambria Math" w:hAnsi="Cambria Math"/>
                <w:noProof/>
                <w:lang w:val="en-US" w:eastAsia="ru-RU"/>
              </w:rPr>
              <m:t>y=0</m:t>
            </m:r>
          </m:e>
        </m:d>
        <m:r>
          <w:rPr>
            <w:rFonts w:ascii="Cambria Math" w:hAnsi="Cambria Math"/>
            <w:noProof/>
            <w:lang w:val="en-US"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lang w:val="en-US" w:eastAsia="ru-RU"/>
              </w:rPr>
            </m:ctrlPr>
          </m:fPr>
          <m:num>
            <m:r>
              <w:rPr>
                <w:rFonts w:ascii="Cambria Math" w:hAnsi="Cambria Math"/>
                <w:noProof/>
                <w:lang w:val="en-US" w:eastAsia="ru-RU"/>
              </w:rPr>
              <m:t>4</m:t>
            </m:r>
          </m:num>
          <m:den>
            <m:r>
              <w:rPr>
                <w:rFonts w:ascii="Cambria Math" w:hAnsi="Cambria Math"/>
                <w:noProof/>
                <w:lang w:val="en-US" w:eastAsia="ru-RU"/>
              </w:rPr>
              <m:t>5</m:t>
            </m:r>
          </m:den>
        </m:f>
        <m:r>
          <w:rPr>
            <w:rFonts w:ascii="Cambria Math" w:hAnsi="Cambria Math"/>
            <w:noProof/>
            <w:lang w:val="en-US" w:eastAsia="ru-RU"/>
          </w:rPr>
          <m:t xml:space="preserve">=0.8,   </m:t>
        </m:r>
        <m:r>
          <w:rPr>
            <w:rFonts w:ascii="Cambria Math" w:hAnsi="Cambria Math"/>
            <w:noProof/>
            <w:lang w:val="en-US" w:eastAsia="ru-RU"/>
          </w:rPr>
          <m:t>P</m:t>
        </m:r>
        <m:d>
          <m:dPr>
            <m:ctrlPr>
              <w:rPr>
                <w:rFonts w:ascii="Cambria Math" w:hAnsi="Cambria Math"/>
                <w:i/>
                <w:noProof/>
                <w:lang w:val="en-US" w:eastAsia="ru-RU"/>
              </w:rPr>
            </m:ctrlPr>
          </m:dPr>
          <m:e>
            <m:r>
              <w:rPr>
                <w:rFonts w:ascii="Cambria Math" w:hAnsi="Cambria Math"/>
                <w:noProof/>
                <w:lang w:val="en-US" w:eastAsia="ru-RU"/>
              </w:rPr>
              <m:t>y</m:t>
            </m:r>
            <m:r>
              <w:rPr>
                <w:rFonts w:ascii="Cambria Math" w:hAnsi="Cambria Math"/>
                <w:noProof/>
                <w:lang w:val="en-US" w:eastAsia="ru-RU"/>
              </w:rPr>
              <m:t>=1</m:t>
            </m:r>
          </m:e>
        </m:d>
        <m:r>
          <w:rPr>
            <w:rFonts w:ascii="Cambria Math" w:hAnsi="Cambria Math"/>
            <w:noProof/>
            <w:lang w:val="en-US"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lang w:val="en-US" w:eastAsia="ru-RU"/>
              </w:rPr>
            </m:ctrlPr>
          </m:fPr>
          <m:num>
            <m:r>
              <w:rPr>
                <w:rFonts w:ascii="Cambria Math" w:hAnsi="Cambria Math"/>
                <w:noProof/>
                <w:lang w:val="en-US" w:eastAsia="ru-RU"/>
              </w:rPr>
              <m:t>1</m:t>
            </m:r>
          </m:num>
          <m:den>
            <m:r>
              <w:rPr>
                <w:rFonts w:ascii="Cambria Math" w:hAnsi="Cambria Math"/>
                <w:noProof/>
                <w:lang w:val="en-US" w:eastAsia="ru-RU"/>
              </w:rPr>
              <m:t>5</m:t>
            </m:r>
          </m:den>
        </m:f>
        <m:r>
          <w:rPr>
            <w:rFonts w:ascii="Cambria Math" w:hAnsi="Cambria Math"/>
            <w:noProof/>
            <w:lang w:val="en-US" w:eastAsia="ru-RU"/>
          </w:rPr>
          <m:t>=0.</m:t>
        </m:r>
        <m:r>
          <w:rPr>
            <w:rFonts w:ascii="Cambria Math" w:hAnsi="Cambria Math"/>
            <w:noProof/>
            <w:lang w:val="en-US" w:eastAsia="ru-RU"/>
          </w:rPr>
          <m:t>2</m:t>
        </m:r>
        <m:r>
          <w:rPr>
            <w:rFonts w:ascii="Cambria Math" w:eastAsiaTheme="minorEastAsia" w:hAnsi="Cambria Math"/>
            <w:noProof/>
            <w:lang w:val="en-US" w:eastAsia="ru-RU"/>
          </w:rPr>
          <m:t xml:space="preserve"> .</m:t>
        </m:r>
      </m:oMath>
    </w:p>
    <w:p w:rsidR="008814F0" w:rsidRPr="008814F0" w:rsidRDefault="00F73E92" w:rsidP="008814F0">
      <w:pPr>
        <w:pStyle w:val="a6"/>
        <w:numPr>
          <w:ilvl w:val="0"/>
          <w:numId w:val="13"/>
        </w:numPr>
        <w:rPr>
          <w:noProof/>
          <w:lang w:val="en-US" w:eastAsia="ru-RU"/>
        </w:rPr>
      </w:pPr>
      <w:r>
        <w:rPr>
          <w:noProof/>
          <w:lang w:eastAsia="ru-RU"/>
        </w:rPr>
        <w:t>Средняя у</w:t>
      </w:r>
      <w:r w:rsidR="008814F0">
        <w:rPr>
          <w:noProof/>
          <w:lang w:eastAsia="ru-RU"/>
        </w:rPr>
        <w:t>словная энтропия:</w:t>
      </w:r>
      <w:bookmarkStart w:id="1" w:name="_GoBack"/>
      <w:bookmarkEnd w:id="1"/>
    </w:p>
    <w:p w:rsidR="008814F0" w:rsidRPr="001368E7" w:rsidRDefault="008814F0" w:rsidP="008814F0">
      <w:pPr>
        <w:pStyle w:val="a6"/>
        <w:ind w:left="927" w:firstLine="0"/>
        <w:rPr>
          <w:rFonts w:eastAsiaTheme="minorEastAsia"/>
          <w:noProof/>
          <w:lang w:val="en-US" w:eastAsia="ru-RU"/>
        </w:rPr>
      </w:pPr>
      <m:oMathPara>
        <m:oMath>
          <m:r>
            <w:rPr>
              <w:rFonts w:ascii="Cambria Math" w:hAnsi="Cambria Math"/>
              <w:noProof/>
              <w:lang w:val="en-US" w:eastAsia="ru-RU"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 w:eastAsia="ru-RU"/>
                </w:rPr>
                <m:t>X</m:t>
              </m:r>
              <m:r>
                <w:rPr>
                  <w:rFonts w:ascii="Cambria Math" w:hAnsi="Cambria Math"/>
                  <w:noProof/>
                  <w:lang w:val="en-US" w:eastAsia="ru-RU"/>
                </w:rPr>
                <m:t xml:space="preserve"> | </m:t>
              </m:r>
              <m:r>
                <w:rPr>
                  <w:rFonts w:ascii="Cambria Math" w:hAnsi="Cambria Math"/>
                  <w:noProof/>
                  <w:lang w:val="en-US" w:eastAsia="ru-RU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 w:eastAsia="ru-RU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noProof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noProof/>
                  <w:lang w:val="en-US" w:eastAsia="ru-RU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n-US" w:eastAsia="ru-RU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n-US" w:eastAsia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n-US" w:eastAsia="ru-RU"/>
                    </w:rPr>
                    <m:t>)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lang w:val="en-US" w:eastAsia="ru-RU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noProof/>
                      <w:lang w:val="en-US" w:eastAsia="ru-RU"/>
                    </w:rPr>
                    <m:t>m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  <w:lang w:val="en-US" w:eastAsia="ru-RU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P(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 xml:space="preserve"> |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)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2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P(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 xml:space="preserve"> |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)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:rsidR="001368E7" w:rsidRDefault="001368E7" w:rsidP="008814F0">
      <w:pPr>
        <w:pStyle w:val="a6"/>
        <w:ind w:left="927" w:firstLine="0"/>
        <w:rPr>
          <w:rFonts w:eastAsiaTheme="minorEastAsia"/>
          <w:noProof/>
          <w:lang w:eastAsia="ru-RU"/>
        </w:rPr>
      </w:pPr>
      <w:r>
        <w:rPr>
          <w:rFonts w:eastAsiaTheme="minorEastAsia"/>
          <w:noProof/>
          <w:lang w:eastAsia="ru-RU"/>
        </w:rPr>
        <w:t>Вычисляем:</w:t>
      </w:r>
    </w:p>
    <w:p w:rsidR="001368E7" w:rsidRPr="006B1980" w:rsidRDefault="001368E7" w:rsidP="001368E7">
      <w:pPr>
        <w:pStyle w:val="a6"/>
        <w:ind w:left="927" w:firstLine="0"/>
        <w:rPr>
          <w:noProof/>
          <w:lang w:val="en-US" w:eastAsia="ru-RU"/>
        </w:rPr>
      </w:pPr>
      <m:oMathPara>
        <m:oMath>
          <m:r>
            <w:rPr>
              <w:rFonts w:ascii="Cambria Math" w:hAnsi="Cambria Math"/>
              <w:noProof/>
              <w:lang w:val="en-US" w:eastAsia="ru-RU"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 w:eastAsia="ru-RU"/>
                </w:rPr>
                <m:t>X | Y</m:t>
              </m:r>
              <m:r>
                <w:rPr>
                  <w:rFonts w:ascii="Cambria Math" w:hAnsi="Cambria Math"/>
                  <w:noProof/>
                  <w:lang w:val="en-US" w:eastAsia="ru-RU"/>
                </w:rPr>
                <m:t>=0</m:t>
              </m:r>
            </m:e>
          </m:d>
          <m:r>
            <w:rPr>
              <w:rFonts w:ascii="Cambria Math" w:hAnsi="Cambria Math"/>
              <w:noProof/>
              <w:lang w:val="en-US" w:eastAsia="ru-RU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noProof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noProof/>
                  <w:lang w:val="en-US" w:eastAsia="ru-RU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n-US" w:eastAsia="ru-RU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n-US" w:eastAsia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n-US" w:eastAsia="ru-RU"/>
                    </w:rPr>
                    <m:t>)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lang w:val="en-US" w:eastAsia="ru-RU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noProof/>
                      <w:lang w:val="en-US" w:eastAsia="ru-RU"/>
                    </w:rPr>
                    <m:t>m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  <w:lang w:val="en-US" w:eastAsia="ru-RU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P(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 xml:space="preserve"> |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)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2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P(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 xml:space="preserve"> |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lang w:val="en-US" w:eastAsia="ru-RU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)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:rsidR="001368E7" w:rsidRPr="001368E7" w:rsidRDefault="001368E7" w:rsidP="008814F0">
      <w:pPr>
        <w:pStyle w:val="a6"/>
        <w:ind w:left="927" w:firstLine="0"/>
        <w:rPr>
          <w:noProof/>
          <w:lang w:eastAsia="ru-RU"/>
        </w:rPr>
      </w:pPr>
    </w:p>
    <w:sectPr w:rsidR="001368E7" w:rsidRPr="001368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D65AF"/>
    <w:multiLevelType w:val="multilevel"/>
    <w:tmpl w:val="6E9A89DE"/>
    <w:styleLink w:val="a"/>
    <w:lvl w:ilvl="0">
      <w:start w:val="1"/>
      <w:numFmt w:val="decimal"/>
      <w:lvlText w:val="Задание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294B53"/>
    <w:multiLevelType w:val="hybridMultilevel"/>
    <w:tmpl w:val="67688122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F67"/>
    <w:multiLevelType w:val="hybridMultilevel"/>
    <w:tmpl w:val="DE0648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B27A7D"/>
    <w:multiLevelType w:val="hybridMultilevel"/>
    <w:tmpl w:val="8F74FFFA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1408D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DC71D05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2BC46D9"/>
    <w:multiLevelType w:val="multilevel"/>
    <w:tmpl w:val="6E9A89DE"/>
    <w:numStyleLink w:val="a"/>
  </w:abstractNum>
  <w:abstractNum w:abstractNumId="8" w15:restartNumberingAfterBreak="0">
    <w:nsid w:val="570C2C72"/>
    <w:multiLevelType w:val="hybridMultilevel"/>
    <w:tmpl w:val="93909004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F6419"/>
    <w:multiLevelType w:val="hybridMultilevel"/>
    <w:tmpl w:val="BA04B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487F48"/>
    <w:multiLevelType w:val="hybridMultilevel"/>
    <w:tmpl w:val="79E239C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9773D5"/>
    <w:multiLevelType w:val="hybridMultilevel"/>
    <w:tmpl w:val="F9781B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2D11218"/>
    <w:multiLevelType w:val="hybridMultilevel"/>
    <w:tmpl w:val="8C88C19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12"/>
  </w:num>
  <w:num w:numId="9">
    <w:abstractNumId w:val="10"/>
  </w:num>
  <w:num w:numId="10">
    <w:abstractNumId w:val="11"/>
  </w:num>
  <w:num w:numId="11">
    <w:abstractNumId w:val="3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FFA"/>
    <w:rsid w:val="00062467"/>
    <w:rsid w:val="00062549"/>
    <w:rsid w:val="00094EC5"/>
    <w:rsid w:val="000C0D5E"/>
    <w:rsid w:val="000E3628"/>
    <w:rsid w:val="000E3F70"/>
    <w:rsid w:val="001024CF"/>
    <w:rsid w:val="00103529"/>
    <w:rsid w:val="00115993"/>
    <w:rsid w:val="00115C72"/>
    <w:rsid w:val="00123A3F"/>
    <w:rsid w:val="001328A8"/>
    <w:rsid w:val="001368E7"/>
    <w:rsid w:val="00136FA6"/>
    <w:rsid w:val="00140F4E"/>
    <w:rsid w:val="0015435B"/>
    <w:rsid w:val="00160AFB"/>
    <w:rsid w:val="00186350"/>
    <w:rsid w:val="00190170"/>
    <w:rsid w:val="001B4071"/>
    <w:rsid w:val="001D522C"/>
    <w:rsid w:val="001E09CB"/>
    <w:rsid w:val="001E5571"/>
    <w:rsid w:val="001E6369"/>
    <w:rsid w:val="0020540B"/>
    <w:rsid w:val="00220129"/>
    <w:rsid w:val="00293D76"/>
    <w:rsid w:val="002A6EB5"/>
    <w:rsid w:val="002B1720"/>
    <w:rsid w:val="002C6DA9"/>
    <w:rsid w:val="002C7088"/>
    <w:rsid w:val="002F2317"/>
    <w:rsid w:val="002F33E2"/>
    <w:rsid w:val="00341175"/>
    <w:rsid w:val="0034292D"/>
    <w:rsid w:val="00363250"/>
    <w:rsid w:val="00383C28"/>
    <w:rsid w:val="00387780"/>
    <w:rsid w:val="003942C7"/>
    <w:rsid w:val="003A10AA"/>
    <w:rsid w:val="003B0E6F"/>
    <w:rsid w:val="003E045E"/>
    <w:rsid w:val="00411CA2"/>
    <w:rsid w:val="00417C31"/>
    <w:rsid w:val="00430D80"/>
    <w:rsid w:val="004428FC"/>
    <w:rsid w:val="00442BEC"/>
    <w:rsid w:val="0045031F"/>
    <w:rsid w:val="00462E72"/>
    <w:rsid w:val="00486C54"/>
    <w:rsid w:val="00487E9F"/>
    <w:rsid w:val="004A7E54"/>
    <w:rsid w:val="004B1A90"/>
    <w:rsid w:val="004C7582"/>
    <w:rsid w:val="004E6FCD"/>
    <w:rsid w:val="005016E8"/>
    <w:rsid w:val="00511055"/>
    <w:rsid w:val="0052069E"/>
    <w:rsid w:val="005215A3"/>
    <w:rsid w:val="00525280"/>
    <w:rsid w:val="00526FC3"/>
    <w:rsid w:val="005371E3"/>
    <w:rsid w:val="00544945"/>
    <w:rsid w:val="0054639C"/>
    <w:rsid w:val="00585308"/>
    <w:rsid w:val="005873E7"/>
    <w:rsid w:val="00593A8D"/>
    <w:rsid w:val="005A785F"/>
    <w:rsid w:val="005B027E"/>
    <w:rsid w:val="005B0840"/>
    <w:rsid w:val="005B0B36"/>
    <w:rsid w:val="005B5D74"/>
    <w:rsid w:val="005C6385"/>
    <w:rsid w:val="005E47B3"/>
    <w:rsid w:val="005F7917"/>
    <w:rsid w:val="00600BC5"/>
    <w:rsid w:val="00632917"/>
    <w:rsid w:val="0067405B"/>
    <w:rsid w:val="00680954"/>
    <w:rsid w:val="0068285A"/>
    <w:rsid w:val="006A790F"/>
    <w:rsid w:val="006A7C84"/>
    <w:rsid w:val="006B1980"/>
    <w:rsid w:val="006B7512"/>
    <w:rsid w:val="006C13B9"/>
    <w:rsid w:val="006F2A89"/>
    <w:rsid w:val="0071116A"/>
    <w:rsid w:val="007146A1"/>
    <w:rsid w:val="00715740"/>
    <w:rsid w:val="00720C89"/>
    <w:rsid w:val="007251E3"/>
    <w:rsid w:val="00730236"/>
    <w:rsid w:val="00732D84"/>
    <w:rsid w:val="00737D01"/>
    <w:rsid w:val="00740742"/>
    <w:rsid w:val="00740886"/>
    <w:rsid w:val="0075172A"/>
    <w:rsid w:val="0076002A"/>
    <w:rsid w:val="0079557F"/>
    <w:rsid w:val="007A10AC"/>
    <w:rsid w:val="007A333D"/>
    <w:rsid w:val="007A6402"/>
    <w:rsid w:val="007B0596"/>
    <w:rsid w:val="007C1472"/>
    <w:rsid w:val="007D3E1E"/>
    <w:rsid w:val="007D771D"/>
    <w:rsid w:val="007E309E"/>
    <w:rsid w:val="007F48D7"/>
    <w:rsid w:val="007F6F70"/>
    <w:rsid w:val="007F7DDC"/>
    <w:rsid w:val="0080347B"/>
    <w:rsid w:val="00805B3C"/>
    <w:rsid w:val="00845261"/>
    <w:rsid w:val="00853A2D"/>
    <w:rsid w:val="0086719B"/>
    <w:rsid w:val="008674FE"/>
    <w:rsid w:val="00880DA0"/>
    <w:rsid w:val="008814F0"/>
    <w:rsid w:val="0089342E"/>
    <w:rsid w:val="008A573C"/>
    <w:rsid w:val="008B1316"/>
    <w:rsid w:val="008B4C44"/>
    <w:rsid w:val="008C4ACB"/>
    <w:rsid w:val="008E059F"/>
    <w:rsid w:val="008E5658"/>
    <w:rsid w:val="008E64F0"/>
    <w:rsid w:val="008F3980"/>
    <w:rsid w:val="00902E2F"/>
    <w:rsid w:val="00910312"/>
    <w:rsid w:val="00916D75"/>
    <w:rsid w:val="009214FA"/>
    <w:rsid w:val="009344C8"/>
    <w:rsid w:val="0094482D"/>
    <w:rsid w:val="009534ED"/>
    <w:rsid w:val="00960478"/>
    <w:rsid w:val="00972C1A"/>
    <w:rsid w:val="009A5F1C"/>
    <w:rsid w:val="009C1240"/>
    <w:rsid w:val="009D1794"/>
    <w:rsid w:val="009F2DB1"/>
    <w:rsid w:val="00A0322D"/>
    <w:rsid w:val="00A24155"/>
    <w:rsid w:val="00A31806"/>
    <w:rsid w:val="00A343BA"/>
    <w:rsid w:val="00A45DB2"/>
    <w:rsid w:val="00A65A11"/>
    <w:rsid w:val="00A67ADA"/>
    <w:rsid w:val="00A72F60"/>
    <w:rsid w:val="00A80E73"/>
    <w:rsid w:val="00AA7976"/>
    <w:rsid w:val="00AB0D70"/>
    <w:rsid w:val="00AC7AC2"/>
    <w:rsid w:val="00AE08CB"/>
    <w:rsid w:val="00B24715"/>
    <w:rsid w:val="00B2571F"/>
    <w:rsid w:val="00B34028"/>
    <w:rsid w:val="00B37B9C"/>
    <w:rsid w:val="00B47486"/>
    <w:rsid w:val="00B53074"/>
    <w:rsid w:val="00B72E5F"/>
    <w:rsid w:val="00B75B2B"/>
    <w:rsid w:val="00B7694C"/>
    <w:rsid w:val="00B8742A"/>
    <w:rsid w:val="00B908E2"/>
    <w:rsid w:val="00B95081"/>
    <w:rsid w:val="00BA4B6B"/>
    <w:rsid w:val="00BA75C3"/>
    <w:rsid w:val="00BD1EA8"/>
    <w:rsid w:val="00BF4F4E"/>
    <w:rsid w:val="00BF5B5A"/>
    <w:rsid w:val="00C0464D"/>
    <w:rsid w:val="00C049A2"/>
    <w:rsid w:val="00C125C8"/>
    <w:rsid w:val="00C406DA"/>
    <w:rsid w:val="00C44D74"/>
    <w:rsid w:val="00C7005C"/>
    <w:rsid w:val="00C83DC2"/>
    <w:rsid w:val="00C90AC5"/>
    <w:rsid w:val="00C93363"/>
    <w:rsid w:val="00C962C8"/>
    <w:rsid w:val="00CA7977"/>
    <w:rsid w:val="00CA7A82"/>
    <w:rsid w:val="00CB6E7D"/>
    <w:rsid w:val="00CC0FF7"/>
    <w:rsid w:val="00CE0976"/>
    <w:rsid w:val="00CE2974"/>
    <w:rsid w:val="00D003CE"/>
    <w:rsid w:val="00D22D6A"/>
    <w:rsid w:val="00D5558F"/>
    <w:rsid w:val="00D75FC2"/>
    <w:rsid w:val="00D82512"/>
    <w:rsid w:val="00D90EBF"/>
    <w:rsid w:val="00D93249"/>
    <w:rsid w:val="00DA03E1"/>
    <w:rsid w:val="00DB1972"/>
    <w:rsid w:val="00DB1AAE"/>
    <w:rsid w:val="00DE068C"/>
    <w:rsid w:val="00DE25AD"/>
    <w:rsid w:val="00DF3A99"/>
    <w:rsid w:val="00E05E97"/>
    <w:rsid w:val="00E05FFA"/>
    <w:rsid w:val="00E13912"/>
    <w:rsid w:val="00E152DC"/>
    <w:rsid w:val="00E45CF8"/>
    <w:rsid w:val="00E561EF"/>
    <w:rsid w:val="00E61ECF"/>
    <w:rsid w:val="00E90DBC"/>
    <w:rsid w:val="00EB4D4C"/>
    <w:rsid w:val="00EB4E59"/>
    <w:rsid w:val="00EB63E8"/>
    <w:rsid w:val="00ED2E52"/>
    <w:rsid w:val="00F15DA8"/>
    <w:rsid w:val="00F16925"/>
    <w:rsid w:val="00F55816"/>
    <w:rsid w:val="00F56A0E"/>
    <w:rsid w:val="00F7042D"/>
    <w:rsid w:val="00F73D46"/>
    <w:rsid w:val="00F73E92"/>
    <w:rsid w:val="00F828D7"/>
    <w:rsid w:val="00F95801"/>
    <w:rsid w:val="00FA5773"/>
    <w:rsid w:val="00FA7733"/>
    <w:rsid w:val="00FD5541"/>
    <w:rsid w:val="00FE5C0A"/>
    <w:rsid w:val="00FE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08B39"/>
  <w15:chartTrackingRefBased/>
  <w15:docId w15:val="{D4F98BA1-75E7-4543-A318-B4E04AF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024CF"/>
  </w:style>
  <w:style w:type="paragraph" w:styleId="1">
    <w:name w:val="heading 1"/>
    <w:basedOn w:val="a0"/>
    <w:next w:val="a0"/>
    <w:link w:val="10"/>
    <w:uiPriority w:val="9"/>
    <w:qFormat/>
    <w:rsid w:val="00CA7A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A1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494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5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A7A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A7A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a6">
    <w:name w:val="Основной"/>
    <w:basedOn w:val="a4"/>
    <w:link w:val="a7"/>
    <w:qFormat/>
    <w:rsid w:val="00E152DC"/>
    <w:pPr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A65A11"/>
    <w:rPr>
      <w:rFonts w:ascii="Times New Roman" w:eastAsiaTheme="majorEastAsia" w:hAnsi="Times New Roman" w:cs="Times New Roman"/>
      <w:sz w:val="28"/>
      <w:szCs w:val="26"/>
    </w:rPr>
  </w:style>
  <w:style w:type="character" w:customStyle="1" w:styleId="a5">
    <w:name w:val="Абзац списка Знак"/>
    <w:basedOn w:val="a1"/>
    <w:link w:val="a4"/>
    <w:uiPriority w:val="34"/>
    <w:rsid w:val="00A65A11"/>
  </w:style>
  <w:style w:type="character" w:customStyle="1" w:styleId="a7">
    <w:name w:val="Основной Знак"/>
    <w:basedOn w:val="a5"/>
    <w:link w:val="a6"/>
    <w:rsid w:val="00E152DC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544945"/>
    <w:rPr>
      <w:rFonts w:ascii="Times New Roman" w:eastAsiaTheme="majorEastAsia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F7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E45CF8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1"/>
    <w:link w:val="11"/>
    <w:rsid w:val="00E45CF8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9">
    <w:name w:val="Министерство"/>
    <w:basedOn w:val="1"/>
    <w:rsid w:val="00F7042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numbering" w:customStyle="1" w:styleId="a">
    <w:name w:val="Задания"/>
    <w:uiPriority w:val="99"/>
    <w:rsid w:val="002C7088"/>
    <w:pPr>
      <w:numPr>
        <w:numId w:val="3"/>
      </w:numPr>
    </w:pPr>
  </w:style>
  <w:style w:type="character" w:customStyle="1" w:styleId="40">
    <w:name w:val="Заголовок 4 Знак"/>
    <w:basedOn w:val="a1"/>
    <w:link w:val="4"/>
    <w:uiPriority w:val="9"/>
    <w:rsid w:val="00FA5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Placeholder Text"/>
    <w:basedOn w:val="a1"/>
    <w:uiPriority w:val="99"/>
    <w:semiHidden/>
    <w:rsid w:val="006B19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8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glossaryDocument" Target="glossary/document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72788FD43654C12B1100A4A726B59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1D27DE-0EED-442B-9C5E-E887BA0BD8A7}"/>
      </w:docPartPr>
      <w:docPartBody>
        <w:p w:rsidR="00C37B26" w:rsidRDefault="00132AFE" w:rsidP="00132AFE">
          <w:pPr>
            <w:pStyle w:val="E72788FD43654C12B1100A4A726B59D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BB3D50913C8419CA9BD3D06706CD1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72A4DF8-F468-4C0D-9180-689DA89F044D}"/>
      </w:docPartPr>
      <w:docPartBody>
        <w:p w:rsidR="00C37B26" w:rsidRDefault="00132AFE" w:rsidP="00132AFE">
          <w:pPr>
            <w:pStyle w:val="7BB3D50913C8419CA9BD3D06706CD15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01F5AF2CB6E4AD3815A0E05AA6F0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1EABA2-D7E5-4E28-99B6-16C57EC3E7D4}"/>
      </w:docPartPr>
      <w:docPartBody>
        <w:p w:rsidR="00C37B26" w:rsidRDefault="00132AFE" w:rsidP="00132AFE">
          <w:pPr>
            <w:pStyle w:val="301F5AF2CB6E4AD3815A0E05AA6F04B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F3E86ECEAF245ECA292662B66900F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ADBB21-48C4-4C91-BC93-07AF620F4255}"/>
      </w:docPartPr>
      <w:docPartBody>
        <w:p w:rsidR="00C37B26" w:rsidRDefault="00132AFE" w:rsidP="00132AFE">
          <w:pPr>
            <w:pStyle w:val="4F3E86ECEAF245ECA292662B66900F0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B0440856C4BC49B78E42F72BA4E730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536FF-4735-4506-A564-B0916A361E10}"/>
      </w:docPartPr>
      <w:docPartBody>
        <w:p w:rsidR="00C37B26" w:rsidRDefault="00132AFE" w:rsidP="00132AFE">
          <w:pPr>
            <w:pStyle w:val="B0440856C4BC49B78E42F72BA4E7304D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2288E7CE934A05A81FD99CBE864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0A9F1F-AB6D-40C7-9F9C-650AEFE507D8}"/>
      </w:docPartPr>
      <w:docPartBody>
        <w:p w:rsidR="00C37B26" w:rsidRDefault="00132AFE" w:rsidP="00132AFE">
          <w:pPr>
            <w:pStyle w:val="422288E7CE934A05A81FD99CBE864A4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D8656A70224B42A72DFB6FA37203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A6C2FF-00D1-4AF6-940E-944D2A3DB86E}"/>
      </w:docPartPr>
      <w:docPartBody>
        <w:p w:rsidR="00C37B26" w:rsidRDefault="00132AFE" w:rsidP="00132AFE">
          <w:pPr>
            <w:pStyle w:val="92D8656A70224B42A72DFB6FA372039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9F64EC95FA4648B021F92A892EC9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BC1701-11C9-43FD-BF36-06C1D01BDD08}"/>
      </w:docPartPr>
      <w:docPartBody>
        <w:p w:rsidR="00C37B26" w:rsidRDefault="00132AFE" w:rsidP="00132AFE">
          <w:pPr>
            <w:pStyle w:val="E29F64EC95FA4648B021F92A892EC93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19FA104B94240DBBCE7E45C76A1A6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4AA475-C234-4769-86F6-FC9D975FF228}"/>
      </w:docPartPr>
      <w:docPartBody>
        <w:p w:rsidR="00C37B26" w:rsidRDefault="00132AFE" w:rsidP="00132AFE">
          <w:pPr>
            <w:pStyle w:val="B19FA104B94240DBBCE7E45C76A1A66B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AFE"/>
    <w:rsid w:val="00132AFE"/>
    <w:rsid w:val="003D3D39"/>
    <w:rsid w:val="003E466A"/>
    <w:rsid w:val="005F376B"/>
    <w:rsid w:val="006846F6"/>
    <w:rsid w:val="00761E72"/>
    <w:rsid w:val="008D1838"/>
    <w:rsid w:val="00B64FFF"/>
    <w:rsid w:val="00C37B26"/>
    <w:rsid w:val="00EC57A4"/>
    <w:rsid w:val="00F06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E466A"/>
    <w:rPr>
      <w:color w:val="808080"/>
    </w:rPr>
  </w:style>
  <w:style w:type="paragraph" w:customStyle="1" w:styleId="E72788FD43654C12B1100A4A726B59D7">
    <w:name w:val="E72788FD43654C12B1100A4A726B59D7"/>
    <w:rsid w:val="00132AFE"/>
  </w:style>
  <w:style w:type="paragraph" w:customStyle="1" w:styleId="7BB3D50913C8419CA9BD3D06706CD15F">
    <w:name w:val="7BB3D50913C8419CA9BD3D06706CD15F"/>
    <w:rsid w:val="00132AFE"/>
  </w:style>
  <w:style w:type="paragraph" w:customStyle="1" w:styleId="301F5AF2CB6E4AD3815A0E05AA6F04BE">
    <w:name w:val="301F5AF2CB6E4AD3815A0E05AA6F04BE"/>
    <w:rsid w:val="00132AFE"/>
  </w:style>
  <w:style w:type="paragraph" w:customStyle="1" w:styleId="4F3E86ECEAF245ECA292662B66900F00">
    <w:name w:val="4F3E86ECEAF245ECA292662B66900F00"/>
    <w:rsid w:val="00132AFE"/>
  </w:style>
  <w:style w:type="paragraph" w:customStyle="1" w:styleId="B0440856C4BC49B78E42F72BA4E7304D">
    <w:name w:val="B0440856C4BC49B78E42F72BA4E7304D"/>
    <w:rsid w:val="00132AFE"/>
  </w:style>
  <w:style w:type="paragraph" w:customStyle="1" w:styleId="422288E7CE934A05A81FD99CBE864A4E">
    <w:name w:val="422288E7CE934A05A81FD99CBE864A4E"/>
    <w:rsid w:val="00132AFE"/>
  </w:style>
  <w:style w:type="paragraph" w:customStyle="1" w:styleId="92D8656A70224B42A72DFB6FA3720397">
    <w:name w:val="92D8656A70224B42A72DFB6FA3720397"/>
    <w:rsid w:val="00132AFE"/>
  </w:style>
  <w:style w:type="paragraph" w:customStyle="1" w:styleId="E29F64EC95FA4648B021F92A892EC933">
    <w:name w:val="E29F64EC95FA4648B021F92A892EC933"/>
    <w:rsid w:val="00132AFE"/>
  </w:style>
  <w:style w:type="paragraph" w:customStyle="1" w:styleId="B19FA104B94240DBBCE7E45C76A1A66B">
    <w:name w:val="B19FA104B94240DBBCE7E45C76A1A66B"/>
    <w:rsid w:val="0013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3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206</cp:revision>
  <dcterms:created xsi:type="dcterms:W3CDTF">2025-02-12T13:31:00Z</dcterms:created>
  <dcterms:modified xsi:type="dcterms:W3CDTF">2025-09-14T14:37:00Z</dcterms:modified>
</cp:coreProperties>
</file>