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6B4C" w:rsidRPr="00010FCF" w:rsidRDefault="00791539">
      <w:pPr>
        <w:rPr>
          <w:b/>
          <w:bCs/>
        </w:rPr>
      </w:pPr>
      <w:r w:rsidRPr="00010FCF">
        <w:rPr>
          <w:b/>
          <w:bCs/>
        </w:rPr>
        <w:t>Lab 7.3</w:t>
      </w:r>
    </w:p>
    <w:p w:rsidR="00791539" w:rsidRPr="00D40E60" w:rsidRDefault="00791539">
      <w:pPr>
        <w:rPr>
          <w:i/>
          <w:iCs/>
        </w:rPr>
      </w:pPr>
      <w:proofErr w:type="spellStart"/>
      <w:r w:rsidRPr="00D40E60">
        <w:rPr>
          <w:i/>
          <w:iCs/>
        </w:rPr>
        <w:t>Yêu</w:t>
      </w:r>
      <w:proofErr w:type="spellEnd"/>
      <w:r w:rsidRPr="00D40E60">
        <w:rPr>
          <w:i/>
          <w:iCs/>
        </w:rPr>
        <w:t xml:space="preserve"> </w:t>
      </w:r>
      <w:proofErr w:type="spellStart"/>
      <w:r w:rsidRPr="00D40E60">
        <w:rPr>
          <w:i/>
          <w:iCs/>
        </w:rPr>
        <w:t>cầu</w:t>
      </w:r>
      <w:proofErr w:type="spellEnd"/>
      <w:r w:rsidRPr="00D40E60">
        <w:rPr>
          <w:i/>
          <w:iCs/>
        </w:rPr>
        <w:t xml:space="preserve"> 1:</w:t>
      </w:r>
    </w:p>
    <w:p w:rsidR="00791539" w:rsidRDefault="00791539">
      <w:r>
        <w:rPr>
          <w:noProof/>
        </w:rPr>
        <w:drawing>
          <wp:inline distT="0" distB="0" distL="0" distR="0" wp14:anchorId="0EAECD3D" wp14:editId="29659D17">
            <wp:extent cx="5943600" cy="529590"/>
            <wp:effectExtent l="0" t="0" r="0" b="3810"/>
            <wp:docPr id="43244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44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39" w:rsidRPr="00D40E60" w:rsidRDefault="00791539">
      <w:pPr>
        <w:rPr>
          <w:i/>
          <w:iCs/>
        </w:rPr>
      </w:pPr>
      <w:proofErr w:type="spellStart"/>
      <w:r w:rsidRPr="00D40E60">
        <w:rPr>
          <w:i/>
          <w:iCs/>
        </w:rPr>
        <w:t>Yêu</w:t>
      </w:r>
      <w:proofErr w:type="spellEnd"/>
      <w:r w:rsidRPr="00D40E60">
        <w:rPr>
          <w:i/>
          <w:iCs/>
        </w:rPr>
        <w:t xml:space="preserve"> </w:t>
      </w:r>
      <w:proofErr w:type="spellStart"/>
      <w:r w:rsidRPr="00D40E60">
        <w:rPr>
          <w:i/>
          <w:iCs/>
        </w:rPr>
        <w:t>cầu</w:t>
      </w:r>
      <w:proofErr w:type="spellEnd"/>
      <w:r w:rsidRPr="00D40E60">
        <w:rPr>
          <w:i/>
          <w:iCs/>
        </w:rPr>
        <w:t xml:space="preserve"> 2:</w:t>
      </w:r>
    </w:p>
    <w:p w:rsidR="008C2FC1" w:rsidRDefault="008C2FC1">
      <w:r>
        <w:rPr>
          <w:noProof/>
        </w:rPr>
        <w:drawing>
          <wp:inline distT="0" distB="0" distL="0" distR="0" wp14:anchorId="5CB29F0A" wp14:editId="757DB1A1">
            <wp:extent cx="5943600" cy="2397760"/>
            <wp:effectExtent l="0" t="0" r="0" b="2540"/>
            <wp:docPr id="75357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73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AC" w:rsidRPr="00D40E60" w:rsidRDefault="001313AC">
      <w:pPr>
        <w:rPr>
          <w:i/>
          <w:iCs/>
        </w:rPr>
      </w:pPr>
      <w:proofErr w:type="spellStart"/>
      <w:r w:rsidRPr="00D40E60">
        <w:rPr>
          <w:i/>
          <w:iCs/>
        </w:rPr>
        <w:t>Bài</w:t>
      </w:r>
      <w:proofErr w:type="spellEnd"/>
      <w:r w:rsidRPr="00D40E60">
        <w:rPr>
          <w:i/>
          <w:iCs/>
        </w:rPr>
        <w:t xml:space="preserve"> </w:t>
      </w:r>
      <w:proofErr w:type="spellStart"/>
      <w:r w:rsidRPr="00D40E60">
        <w:rPr>
          <w:i/>
          <w:iCs/>
        </w:rPr>
        <w:t>tập</w:t>
      </w:r>
      <w:proofErr w:type="spellEnd"/>
      <w:r w:rsidRPr="00D40E60">
        <w:rPr>
          <w:i/>
          <w:iCs/>
        </w:rPr>
        <w:t xml:space="preserve"> 2:</w:t>
      </w:r>
    </w:p>
    <w:p w:rsidR="001313AC" w:rsidRDefault="001313AC" w:rsidP="001313AC">
      <w:proofErr w:type="spellStart"/>
      <w:r w:rsidRPr="001313AC">
        <w:t>Hàng</w:t>
      </w:r>
      <w:proofErr w:type="spellEnd"/>
      <w:r w:rsidRPr="001313AC">
        <w:t xml:space="preserve"> </w:t>
      </w:r>
      <w:proofErr w:type="spellStart"/>
      <w:r w:rsidRPr="001313AC">
        <w:t>rào</w:t>
      </w:r>
      <w:proofErr w:type="spellEnd"/>
      <w:r w:rsidRPr="001313AC">
        <w:t xml:space="preserve"> </w:t>
      </w:r>
      <w:proofErr w:type="spellStart"/>
      <w:r w:rsidRPr="001313AC">
        <w:t>bộ</w:t>
      </w:r>
      <w:proofErr w:type="spellEnd"/>
      <w:r w:rsidRPr="001313AC">
        <w:t xml:space="preserve"> </w:t>
      </w:r>
      <w:proofErr w:type="spellStart"/>
      <w:r w:rsidRPr="001313AC">
        <w:t>nhớ</w:t>
      </w:r>
      <w:proofErr w:type="spellEnd"/>
      <w:r w:rsidRPr="001313AC">
        <w:t xml:space="preserve"> (</w:t>
      </w:r>
      <w:proofErr w:type="spellStart"/>
      <w:r w:rsidRPr="001313AC">
        <w:t>pthread_barrier</w:t>
      </w:r>
      <w:proofErr w:type="spellEnd"/>
      <w:r w:rsidRPr="001313AC">
        <w:t xml:space="preserve">) </w:t>
      </w:r>
      <w:proofErr w:type="spellStart"/>
      <w:r w:rsidRPr="001313AC">
        <w:rPr>
          <w:b/>
          <w:bCs/>
        </w:rPr>
        <w:t>không</w:t>
      </w:r>
      <w:proofErr w:type="spellEnd"/>
      <w:r w:rsidRPr="001313AC">
        <w:rPr>
          <w:b/>
          <w:bCs/>
        </w:rPr>
        <w:t xml:space="preserve"> </w:t>
      </w:r>
      <w:proofErr w:type="spellStart"/>
      <w:r w:rsidRPr="001313AC">
        <w:rPr>
          <w:b/>
          <w:bCs/>
        </w:rPr>
        <w:t>phù</w:t>
      </w:r>
      <w:proofErr w:type="spellEnd"/>
      <w:r w:rsidRPr="001313AC">
        <w:rPr>
          <w:b/>
          <w:bCs/>
        </w:rPr>
        <w:t xml:space="preserve"> </w:t>
      </w:r>
      <w:proofErr w:type="spellStart"/>
      <w:r w:rsidRPr="001313AC">
        <w:rPr>
          <w:b/>
          <w:bCs/>
        </w:rPr>
        <w:t>hợp</w:t>
      </w:r>
      <w:proofErr w:type="spellEnd"/>
      <w:r w:rsidRPr="001313AC">
        <w:t xml:space="preserve"> </w:t>
      </w:r>
      <w:proofErr w:type="spellStart"/>
      <w:r w:rsidRPr="001313AC">
        <w:t>để</w:t>
      </w:r>
      <w:proofErr w:type="spellEnd"/>
      <w:r w:rsidRPr="001313AC">
        <w:t xml:space="preserve"> </w:t>
      </w:r>
      <w:proofErr w:type="spellStart"/>
      <w:r w:rsidRPr="001313AC">
        <w:t>đồng</w:t>
      </w:r>
      <w:proofErr w:type="spellEnd"/>
      <w:r w:rsidRPr="001313AC">
        <w:t xml:space="preserve"> </w:t>
      </w:r>
      <w:proofErr w:type="spellStart"/>
      <w:r w:rsidRPr="001313AC">
        <w:t>bộ</w:t>
      </w:r>
      <w:proofErr w:type="spellEnd"/>
      <w:r w:rsidRPr="001313AC">
        <w:t xml:space="preserve"> </w:t>
      </w:r>
      <w:proofErr w:type="spellStart"/>
      <w:r w:rsidRPr="001313AC">
        <w:t>hóa</w:t>
      </w:r>
      <w:proofErr w:type="spellEnd"/>
      <w:r w:rsidRPr="001313AC">
        <w:t xml:space="preserve"> </w:t>
      </w:r>
      <w:proofErr w:type="spellStart"/>
      <w:r w:rsidRPr="001313AC">
        <w:t>trong</w:t>
      </w:r>
      <w:proofErr w:type="spellEnd"/>
      <w:r w:rsidRPr="001313AC">
        <w:t xml:space="preserve"> </w:t>
      </w:r>
      <w:proofErr w:type="spellStart"/>
      <w:r w:rsidRPr="001313AC">
        <w:t>bài</w:t>
      </w:r>
      <w:proofErr w:type="spellEnd"/>
      <w:r w:rsidRPr="001313AC">
        <w:t xml:space="preserve"> </w:t>
      </w:r>
      <w:proofErr w:type="spellStart"/>
      <w:r w:rsidRPr="001313AC">
        <w:t>toán</w:t>
      </w:r>
      <w:proofErr w:type="spellEnd"/>
      <w:r w:rsidRPr="001313AC">
        <w:t xml:space="preserve"> Producer-Consumer </w:t>
      </w:r>
      <w:proofErr w:type="spellStart"/>
      <w:r w:rsidRPr="001313AC">
        <w:t>vì</w:t>
      </w:r>
      <w:proofErr w:type="spellEnd"/>
      <w:r w:rsidRPr="001313AC">
        <w:t>:</w:t>
      </w:r>
    </w:p>
    <w:p w:rsidR="001313AC" w:rsidRPr="001313AC" w:rsidRDefault="001313AC" w:rsidP="001313AC">
      <w:pPr>
        <w:numPr>
          <w:ilvl w:val="0"/>
          <w:numId w:val="1"/>
        </w:numPr>
      </w:pPr>
      <w:proofErr w:type="spellStart"/>
      <w:r w:rsidRPr="001313AC">
        <w:t>Nó</w:t>
      </w:r>
      <w:proofErr w:type="spellEnd"/>
      <w:r w:rsidRPr="001313AC">
        <w:t xml:space="preserve"> </w:t>
      </w:r>
      <w:proofErr w:type="spellStart"/>
      <w:r w:rsidRPr="001313AC">
        <w:t>không</w:t>
      </w:r>
      <w:proofErr w:type="spellEnd"/>
      <w:r w:rsidRPr="001313AC">
        <w:t xml:space="preserve"> </w:t>
      </w:r>
      <w:proofErr w:type="spellStart"/>
      <w:r w:rsidRPr="001313AC">
        <w:t>hỗ</w:t>
      </w:r>
      <w:proofErr w:type="spellEnd"/>
      <w:r w:rsidRPr="001313AC">
        <w:t xml:space="preserve"> </w:t>
      </w:r>
      <w:proofErr w:type="spellStart"/>
      <w:r w:rsidRPr="001313AC">
        <w:t>trợ</w:t>
      </w:r>
      <w:proofErr w:type="spellEnd"/>
      <w:r w:rsidRPr="001313AC">
        <w:t xml:space="preserve"> </w:t>
      </w:r>
      <w:proofErr w:type="spellStart"/>
      <w:r w:rsidRPr="001313AC">
        <w:t>đồng</w:t>
      </w:r>
      <w:proofErr w:type="spellEnd"/>
      <w:r w:rsidRPr="001313AC">
        <w:t xml:space="preserve"> </w:t>
      </w:r>
      <w:proofErr w:type="spellStart"/>
      <w:r w:rsidRPr="001313AC">
        <w:t>bộ</w:t>
      </w:r>
      <w:proofErr w:type="spellEnd"/>
      <w:r w:rsidRPr="001313AC">
        <w:t xml:space="preserve"> </w:t>
      </w:r>
      <w:proofErr w:type="spellStart"/>
      <w:r w:rsidRPr="001313AC">
        <w:t>hóa</w:t>
      </w:r>
      <w:proofErr w:type="spellEnd"/>
      <w:r w:rsidRPr="001313AC">
        <w:t xml:space="preserve"> </w:t>
      </w:r>
      <w:proofErr w:type="spellStart"/>
      <w:r w:rsidRPr="001313AC">
        <w:t>dựa</w:t>
      </w:r>
      <w:proofErr w:type="spellEnd"/>
      <w:r w:rsidRPr="001313AC">
        <w:t xml:space="preserve"> </w:t>
      </w:r>
      <w:proofErr w:type="spellStart"/>
      <w:r w:rsidRPr="001313AC">
        <w:t>trên</w:t>
      </w:r>
      <w:proofErr w:type="spellEnd"/>
      <w:r w:rsidRPr="001313AC">
        <w:t xml:space="preserve"> </w:t>
      </w:r>
      <w:proofErr w:type="spellStart"/>
      <w:r w:rsidRPr="001313AC">
        <w:t>điều</w:t>
      </w:r>
      <w:proofErr w:type="spellEnd"/>
      <w:r w:rsidRPr="001313AC">
        <w:t xml:space="preserve"> </w:t>
      </w:r>
      <w:proofErr w:type="spellStart"/>
      <w:r w:rsidRPr="001313AC">
        <w:t>kiện</w:t>
      </w:r>
      <w:proofErr w:type="spellEnd"/>
      <w:r w:rsidRPr="001313AC">
        <w:t xml:space="preserve"> (</w:t>
      </w:r>
      <w:proofErr w:type="spellStart"/>
      <w:r w:rsidRPr="001313AC">
        <w:t>bộ</w:t>
      </w:r>
      <w:proofErr w:type="spellEnd"/>
      <w:r w:rsidRPr="001313AC">
        <w:t xml:space="preserve"> </w:t>
      </w:r>
      <w:proofErr w:type="spellStart"/>
      <w:r w:rsidRPr="001313AC">
        <w:t>đệm</w:t>
      </w:r>
      <w:proofErr w:type="spellEnd"/>
      <w:r w:rsidRPr="001313AC">
        <w:t xml:space="preserve"> </w:t>
      </w:r>
      <w:proofErr w:type="spellStart"/>
      <w:r w:rsidRPr="001313AC">
        <w:t>rỗng</w:t>
      </w:r>
      <w:proofErr w:type="spellEnd"/>
      <w:r w:rsidRPr="001313AC">
        <w:t>/</w:t>
      </w:r>
      <w:proofErr w:type="spellStart"/>
      <w:r w:rsidRPr="001313AC">
        <w:t>đầy</w:t>
      </w:r>
      <w:proofErr w:type="spellEnd"/>
      <w:r w:rsidRPr="001313AC">
        <w:t>).</w:t>
      </w:r>
    </w:p>
    <w:p w:rsidR="001313AC" w:rsidRPr="001313AC" w:rsidRDefault="001313AC" w:rsidP="001313AC">
      <w:pPr>
        <w:numPr>
          <w:ilvl w:val="0"/>
          <w:numId w:val="1"/>
        </w:numPr>
      </w:pPr>
      <w:proofErr w:type="spellStart"/>
      <w:r w:rsidRPr="001313AC">
        <w:t>Nó</w:t>
      </w:r>
      <w:proofErr w:type="spellEnd"/>
      <w:r w:rsidRPr="001313AC">
        <w:t xml:space="preserve"> </w:t>
      </w:r>
      <w:proofErr w:type="spellStart"/>
      <w:r w:rsidRPr="001313AC">
        <w:t>yêu</w:t>
      </w:r>
      <w:proofErr w:type="spellEnd"/>
      <w:r w:rsidRPr="001313AC">
        <w:t xml:space="preserve"> </w:t>
      </w:r>
      <w:proofErr w:type="spellStart"/>
      <w:r w:rsidRPr="001313AC">
        <w:t>cầu</w:t>
      </w:r>
      <w:proofErr w:type="spellEnd"/>
      <w:r w:rsidRPr="001313AC">
        <w:t xml:space="preserve"> </w:t>
      </w:r>
      <w:proofErr w:type="spellStart"/>
      <w:r w:rsidRPr="001313AC">
        <w:t>tất</w:t>
      </w:r>
      <w:proofErr w:type="spellEnd"/>
      <w:r w:rsidRPr="001313AC">
        <w:t xml:space="preserve"> </w:t>
      </w:r>
      <w:proofErr w:type="spellStart"/>
      <w:r w:rsidRPr="001313AC">
        <w:t>cả</w:t>
      </w:r>
      <w:proofErr w:type="spellEnd"/>
      <w:r w:rsidRPr="001313AC">
        <w:t xml:space="preserve"> </w:t>
      </w:r>
      <w:proofErr w:type="spellStart"/>
      <w:r w:rsidRPr="001313AC">
        <w:t>các</w:t>
      </w:r>
      <w:proofErr w:type="spellEnd"/>
      <w:r w:rsidRPr="001313AC">
        <w:t xml:space="preserve"> </w:t>
      </w:r>
      <w:proofErr w:type="spellStart"/>
      <w:r w:rsidRPr="001313AC">
        <w:t>tiểu</w:t>
      </w:r>
      <w:proofErr w:type="spellEnd"/>
      <w:r w:rsidRPr="001313AC">
        <w:t xml:space="preserve"> </w:t>
      </w:r>
      <w:proofErr w:type="spellStart"/>
      <w:r w:rsidRPr="001313AC">
        <w:t>trình</w:t>
      </w:r>
      <w:proofErr w:type="spellEnd"/>
      <w:r w:rsidRPr="001313AC">
        <w:t xml:space="preserve"> </w:t>
      </w:r>
      <w:proofErr w:type="spellStart"/>
      <w:r w:rsidRPr="001313AC">
        <w:t>chờ</w:t>
      </w:r>
      <w:proofErr w:type="spellEnd"/>
      <w:r w:rsidRPr="001313AC">
        <w:t xml:space="preserve"> </w:t>
      </w:r>
      <w:proofErr w:type="spellStart"/>
      <w:r w:rsidRPr="001313AC">
        <w:t>nhau</w:t>
      </w:r>
      <w:proofErr w:type="spellEnd"/>
      <w:r w:rsidRPr="001313AC">
        <w:t xml:space="preserve"> </w:t>
      </w:r>
      <w:proofErr w:type="spellStart"/>
      <w:r w:rsidRPr="001313AC">
        <w:t>tại</w:t>
      </w:r>
      <w:proofErr w:type="spellEnd"/>
      <w:r w:rsidRPr="001313AC">
        <w:t xml:space="preserve"> </w:t>
      </w:r>
      <w:proofErr w:type="spellStart"/>
      <w:r w:rsidRPr="001313AC">
        <w:t>một</w:t>
      </w:r>
      <w:proofErr w:type="spellEnd"/>
      <w:r w:rsidRPr="001313AC">
        <w:t xml:space="preserve"> </w:t>
      </w:r>
      <w:proofErr w:type="spellStart"/>
      <w:r w:rsidRPr="001313AC">
        <w:t>điểm</w:t>
      </w:r>
      <w:proofErr w:type="spellEnd"/>
      <w:r w:rsidRPr="001313AC">
        <w:t xml:space="preserve"> </w:t>
      </w:r>
      <w:proofErr w:type="spellStart"/>
      <w:r w:rsidRPr="001313AC">
        <w:t>cố</w:t>
      </w:r>
      <w:proofErr w:type="spellEnd"/>
      <w:r w:rsidRPr="001313AC">
        <w:t xml:space="preserve"> </w:t>
      </w:r>
      <w:proofErr w:type="spellStart"/>
      <w:r w:rsidRPr="001313AC">
        <w:t>định</w:t>
      </w:r>
      <w:proofErr w:type="spellEnd"/>
      <w:r w:rsidRPr="001313AC">
        <w:t xml:space="preserve">, </w:t>
      </w:r>
      <w:proofErr w:type="spellStart"/>
      <w:r w:rsidRPr="001313AC">
        <w:t>không</w:t>
      </w:r>
      <w:proofErr w:type="spellEnd"/>
      <w:r w:rsidRPr="001313AC">
        <w:t xml:space="preserve"> </w:t>
      </w:r>
      <w:proofErr w:type="spellStart"/>
      <w:r w:rsidRPr="001313AC">
        <w:t>phù</w:t>
      </w:r>
      <w:proofErr w:type="spellEnd"/>
      <w:r w:rsidRPr="001313AC">
        <w:t xml:space="preserve"> </w:t>
      </w:r>
      <w:proofErr w:type="spellStart"/>
      <w:r w:rsidRPr="001313AC">
        <w:t>hợp</w:t>
      </w:r>
      <w:proofErr w:type="spellEnd"/>
      <w:r w:rsidRPr="001313AC">
        <w:t xml:space="preserve"> </w:t>
      </w:r>
      <w:proofErr w:type="spellStart"/>
      <w:r w:rsidRPr="001313AC">
        <w:t>với</w:t>
      </w:r>
      <w:proofErr w:type="spellEnd"/>
      <w:r w:rsidRPr="001313AC">
        <w:t xml:space="preserve"> </w:t>
      </w:r>
      <w:proofErr w:type="spellStart"/>
      <w:r w:rsidRPr="001313AC">
        <w:t>tính</w:t>
      </w:r>
      <w:proofErr w:type="spellEnd"/>
      <w:r w:rsidRPr="001313AC">
        <w:t xml:space="preserve"> </w:t>
      </w:r>
      <w:proofErr w:type="spellStart"/>
      <w:r w:rsidRPr="001313AC">
        <w:t>chất</w:t>
      </w:r>
      <w:proofErr w:type="spellEnd"/>
      <w:r w:rsidRPr="001313AC">
        <w:t xml:space="preserve"> </w:t>
      </w:r>
      <w:proofErr w:type="spellStart"/>
      <w:r w:rsidRPr="001313AC">
        <w:t>không</w:t>
      </w:r>
      <w:proofErr w:type="spellEnd"/>
      <w:r w:rsidRPr="001313AC">
        <w:t xml:space="preserve"> </w:t>
      </w:r>
      <w:proofErr w:type="spellStart"/>
      <w:r w:rsidRPr="001313AC">
        <w:t>đồng</w:t>
      </w:r>
      <w:proofErr w:type="spellEnd"/>
      <w:r w:rsidRPr="001313AC">
        <w:t xml:space="preserve"> </w:t>
      </w:r>
      <w:proofErr w:type="spellStart"/>
      <w:r w:rsidRPr="001313AC">
        <w:t>bộ</w:t>
      </w:r>
      <w:proofErr w:type="spellEnd"/>
      <w:r w:rsidRPr="001313AC">
        <w:t xml:space="preserve"> </w:t>
      </w:r>
      <w:proofErr w:type="spellStart"/>
      <w:r w:rsidRPr="001313AC">
        <w:t>của</w:t>
      </w:r>
      <w:proofErr w:type="spellEnd"/>
      <w:r w:rsidRPr="001313AC">
        <w:t xml:space="preserve"> producer </w:t>
      </w:r>
      <w:proofErr w:type="spellStart"/>
      <w:r w:rsidRPr="001313AC">
        <w:t>và</w:t>
      </w:r>
      <w:proofErr w:type="spellEnd"/>
      <w:r w:rsidRPr="001313AC">
        <w:t xml:space="preserve"> consumer.</w:t>
      </w:r>
    </w:p>
    <w:p w:rsidR="001313AC" w:rsidRPr="001313AC" w:rsidRDefault="001313AC" w:rsidP="001313AC">
      <w:pPr>
        <w:numPr>
          <w:ilvl w:val="0"/>
          <w:numId w:val="1"/>
        </w:numPr>
      </w:pPr>
      <w:proofErr w:type="spellStart"/>
      <w:r w:rsidRPr="001313AC">
        <w:t>Nó</w:t>
      </w:r>
      <w:proofErr w:type="spellEnd"/>
      <w:r w:rsidRPr="001313AC">
        <w:t xml:space="preserve"> </w:t>
      </w:r>
      <w:proofErr w:type="spellStart"/>
      <w:r w:rsidRPr="001313AC">
        <w:t>không</w:t>
      </w:r>
      <w:proofErr w:type="spellEnd"/>
      <w:r w:rsidRPr="001313AC">
        <w:t xml:space="preserve"> </w:t>
      </w:r>
      <w:proofErr w:type="spellStart"/>
      <w:r w:rsidRPr="001313AC">
        <w:t>bảo</w:t>
      </w:r>
      <w:proofErr w:type="spellEnd"/>
      <w:r w:rsidRPr="001313AC">
        <w:t xml:space="preserve"> </w:t>
      </w:r>
      <w:proofErr w:type="spellStart"/>
      <w:r w:rsidRPr="001313AC">
        <w:t>vệ</w:t>
      </w:r>
      <w:proofErr w:type="spellEnd"/>
      <w:r w:rsidRPr="001313AC">
        <w:t xml:space="preserve"> </w:t>
      </w:r>
      <w:proofErr w:type="spellStart"/>
      <w:r w:rsidRPr="001313AC">
        <w:t>được</w:t>
      </w:r>
      <w:proofErr w:type="spellEnd"/>
      <w:r w:rsidRPr="001313AC">
        <w:t xml:space="preserve"> </w:t>
      </w:r>
      <w:proofErr w:type="spellStart"/>
      <w:r w:rsidRPr="001313AC">
        <w:t>bộ</w:t>
      </w:r>
      <w:proofErr w:type="spellEnd"/>
      <w:r w:rsidRPr="001313AC">
        <w:t xml:space="preserve"> </w:t>
      </w:r>
      <w:proofErr w:type="spellStart"/>
      <w:r w:rsidRPr="001313AC">
        <w:t>đệm</w:t>
      </w:r>
      <w:proofErr w:type="spellEnd"/>
      <w:r w:rsidRPr="001313AC">
        <w:t xml:space="preserve"> </w:t>
      </w:r>
      <w:proofErr w:type="spellStart"/>
      <w:r w:rsidRPr="001313AC">
        <w:t>khỏi</w:t>
      </w:r>
      <w:proofErr w:type="spellEnd"/>
      <w:r w:rsidRPr="001313AC">
        <w:t xml:space="preserve"> </w:t>
      </w:r>
      <w:proofErr w:type="spellStart"/>
      <w:r w:rsidRPr="001313AC">
        <w:t>truy</w:t>
      </w:r>
      <w:proofErr w:type="spellEnd"/>
      <w:r w:rsidRPr="001313AC">
        <w:t xml:space="preserve"> </w:t>
      </w:r>
      <w:proofErr w:type="spellStart"/>
      <w:r w:rsidRPr="001313AC">
        <w:t>cập</w:t>
      </w:r>
      <w:proofErr w:type="spellEnd"/>
      <w:r w:rsidRPr="001313AC">
        <w:t xml:space="preserve"> </w:t>
      </w:r>
      <w:proofErr w:type="spellStart"/>
      <w:r w:rsidRPr="001313AC">
        <w:t>đồng</w:t>
      </w:r>
      <w:proofErr w:type="spellEnd"/>
      <w:r w:rsidRPr="001313AC">
        <w:t xml:space="preserve"> </w:t>
      </w:r>
      <w:proofErr w:type="spellStart"/>
      <w:r w:rsidRPr="001313AC">
        <w:t>thời</w:t>
      </w:r>
      <w:proofErr w:type="spellEnd"/>
      <w:r w:rsidRPr="001313AC">
        <w:t>.</w:t>
      </w:r>
    </w:p>
    <w:p w:rsidR="001313AC" w:rsidRPr="001313AC" w:rsidRDefault="001313AC" w:rsidP="001313AC">
      <w:r w:rsidRPr="001313AC">
        <w:t xml:space="preserve">Thay </w:t>
      </w:r>
      <w:proofErr w:type="spellStart"/>
      <w:r w:rsidRPr="001313AC">
        <w:t>vào</w:t>
      </w:r>
      <w:proofErr w:type="spellEnd"/>
      <w:r w:rsidRPr="001313AC">
        <w:t xml:space="preserve"> </w:t>
      </w:r>
      <w:proofErr w:type="spellStart"/>
      <w:r w:rsidRPr="001313AC">
        <w:t>đó</w:t>
      </w:r>
      <w:proofErr w:type="spellEnd"/>
      <w:r w:rsidRPr="001313AC">
        <w:t xml:space="preserve">, </w:t>
      </w:r>
      <w:proofErr w:type="spellStart"/>
      <w:r w:rsidRPr="001313AC">
        <w:t>nên</w:t>
      </w:r>
      <w:proofErr w:type="spellEnd"/>
      <w:r w:rsidRPr="001313AC">
        <w:t xml:space="preserve"> </w:t>
      </w:r>
      <w:proofErr w:type="spellStart"/>
      <w:r w:rsidRPr="001313AC">
        <w:t>sử</w:t>
      </w:r>
      <w:proofErr w:type="spellEnd"/>
      <w:r w:rsidRPr="001313AC">
        <w:t xml:space="preserve"> </w:t>
      </w:r>
      <w:proofErr w:type="spellStart"/>
      <w:r w:rsidRPr="001313AC">
        <w:t>dụng</w:t>
      </w:r>
      <w:proofErr w:type="spellEnd"/>
      <w:r w:rsidRPr="001313AC">
        <w:t xml:space="preserve"> </w:t>
      </w:r>
      <w:r w:rsidRPr="001313AC">
        <w:rPr>
          <w:b/>
          <w:bCs/>
        </w:rPr>
        <w:t>mutex</w:t>
      </w:r>
      <w:r w:rsidRPr="001313AC">
        <w:t xml:space="preserve"> </w:t>
      </w:r>
      <w:proofErr w:type="spellStart"/>
      <w:r w:rsidRPr="001313AC">
        <w:t>kết</w:t>
      </w:r>
      <w:proofErr w:type="spellEnd"/>
      <w:r w:rsidRPr="001313AC">
        <w:t xml:space="preserve"> </w:t>
      </w:r>
      <w:proofErr w:type="spellStart"/>
      <w:r w:rsidRPr="001313AC">
        <w:t>hợp</w:t>
      </w:r>
      <w:proofErr w:type="spellEnd"/>
      <w:r w:rsidRPr="001313AC">
        <w:t xml:space="preserve"> </w:t>
      </w:r>
      <w:proofErr w:type="spellStart"/>
      <w:r w:rsidRPr="001313AC">
        <w:t>với</w:t>
      </w:r>
      <w:proofErr w:type="spellEnd"/>
      <w:r w:rsidRPr="001313AC">
        <w:t xml:space="preserve"> </w:t>
      </w:r>
      <w:r w:rsidRPr="001313AC">
        <w:rPr>
          <w:b/>
          <w:bCs/>
        </w:rPr>
        <w:t>condition variables</w:t>
      </w:r>
      <w:r w:rsidRPr="001313AC">
        <w:t xml:space="preserve"> </w:t>
      </w:r>
      <w:proofErr w:type="spellStart"/>
      <w:r w:rsidRPr="001313AC">
        <w:t>hoặc</w:t>
      </w:r>
      <w:proofErr w:type="spellEnd"/>
      <w:r w:rsidRPr="001313AC">
        <w:t xml:space="preserve"> </w:t>
      </w:r>
      <w:r w:rsidRPr="001313AC">
        <w:rPr>
          <w:b/>
          <w:bCs/>
        </w:rPr>
        <w:t>semaphores</w:t>
      </w:r>
      <w:r w:rsidRPr="001313AC">
        <w:t xml:space="preserve"> </w:t>
      </w:r>
      <w:proofErr w:type="spellStart"/>
      <w:r w:rsidRPr="001313AC">
        <w:t>để</w:t>
      </w:r>
      <w:proofErr w:type="spellEnd"/>
      <w:r w:rsidRPr="001313AC">
        <w:t xml:space="preserve"> </w:t>
      </w:r>
      <w:proofErr w:type="spellStart"/>
      <w:r w:rsidRPr="001313AC">
        <w:t>đảm</w:t>
      </w:r>
      <w:proofErr w:type="spellEnd"/>
      <w:r w:rsidRPr="001313AC">
        <w:t xml:space="preserve"> </w:t>
      </w:r>
      <w:proofErr w:type="spellStart"/>
      <w:r w:rsidRPr="001313AC">
        <w:t>bảo</w:t>
      </w:r>
      <w:proofErr w:type="spellEnd"/>
      <w:r w:rsidRPr="001313AC">
        <w:t xml:space="preserve"> </w:t>
      </w:r>
      <w:proofErr w:type="spellStart"/>
      <w:r w:rsidRPr="001313AC">
        <w:t>đồng</w:t>
      </w:r>
      <w:proofErr w:type="spellEnd"/>
      <w:r w:rsidRPr="001313AC">
        <w:t xml:space="preserve"> </w:t>
      </w:r>
      <w:proofErr w:type="spellStart"/>
      <w:r w:rsidRPr="001313AC">
        <w:t>bộ</w:t>
      </w:r>
      <w:proofErr w:type="spellEnd"/>
      <w:r w:rsidRPr="001313AC">
        <w:t xml:space="preserve"> </w:t>
      </w:r>
      <w:proofErr w:type="spellStart"/>
      <w:r w:rsidRPr="001313AC">
        <w:t>hóa</w:t>
      </w:r>
      <w:proofErr w:type="spellEnd"/>
      <w:r w:rsidRPr="001313AC">
        <w:t xml:space="preserve"> </w:t>
      </w:r>
      <w:proofErr w:type="spellStart"/>
      <w:r w:rsidRPr="001313AC">
        <w:t>chính</w:t>
      </w:r>
      <w:proofErr w:type="spellEnd"/>
      <w:r w:rsidRPr="001313AC">
        <w:t xml:space="preserve"> </w:t>
      </w:r>
      <w:proofErr w:type="spellStart"/>
      <w:r w:rsidRPr="001313AC">
        <w:t>xác</w:t>
      </w:r>
      <w:proofErr w:type="spellEnd"/>
      <w:r w:rsidRPr="001313AC">
        <w:t xml:space="preserve"> </w:t>
      </w:r>
      <w:proofErr w:type="spellStart"/>
      <w:r w:rsidRPr="001313AC">
        <w:t>và</w:t>
      </w:r>
      <w:proofErr w:type="spellEnd"/>
      <w:r w:rsidRPr="001313AC">
        <w:t xml:space="preserve"> </w:t>
      </w:r>
      <w:proofErr w:type="spellStart"/>
      <w:r w:rsidRPr="001313AC">
        <w:t>hiệu</w:t>
      </w:r>
      <w:proofErr w:type="spellEnd"/>
      <w:r w:rsidRPr="001313AC">
        <w:t xml:space="preserve"> </w:t>
      </w:r>
      <w:proofErr w:type="spellStart"/>
      <w:r w:rsidRPr="001313AC">
        <w:t>quả</w:t>
      </w:r>
      <w:proofErr w:type="spellEnd"/>
      <w:r w:rsidRPr="001313AC">
        <w:t xml:space="preserve"> </w:t>
      </w:r>
      <w:proofErr w:type="spellStart"/>
      <w:r w:rsidRPr="001313AC">
        <w:t>trong</w:t>
      </w:r>
      <w:proofErr w:type="spellEnd"/>
      <w:r w:rsidRPr="001313AC">
        <w:t xml:space="preserve"> </w:t>
      </w:r>
      <w:proofErr w:type="spellStart"/>
      <w:r w:rsidRPr="001313AC">
        <w:t>bài</w:t>
      </w:r>
      <w:proofErr w:type="spellEnd"/>
      <w:r w:rsidRPr="001313AC">
        <w:t xml:space="preserve"> </w:t>
      </w:r>
      <w:proofErr w:type="spellStart"/>
      <w:r w:rsidRPr="001313AC">
        <w:t>toán</w:t>
      </w:r>
      <w:proofErr w:type="spellEnd"/>
      <w:r w:rsidRPr="001313AC">
        <w:t xml:space="preserve"> Producer-Consumer.</w:t>
      </w:r>
    </w:p>
    <w:p w:rsidR="001313AC" w:rsidRPr="001313AC" w:rsidRDefault="001313AC" w:rsidP="001313AC"/>
    <w:p w:rsidR="001313AC" w:rsidRDefault="001313AC"/>
    <w:p w:rsidR="00C308BA" w:rsidRPr="00D40E60" w:rsidRDefault="00C308BA">
      <w:pPr>
        <w:rPr>
          <w:i/>
          <w:iCs/>
        </w:rPr>
      </w:pPr>
      <w:proofErr w:type="spellStart"/>
      <w:r w:rsidRPr="00D40E60">
        <w:rPr>
          <w:i/>
          <w:iCs/>
        </w:rPr>
        <w:t>Bài</w:t>
      </w:r>
      <w:proofErr w:type="spellEnd"/>
      <w:r w:rsidRPr="00D40E60">
        <w:rPr>
          <w:i/>
          <w:iCs/>
        </w:rPr>
        <w:t xml:space="preserve"> </w:t>
      </w:r>
      <w:proofErr w:type="spellStart"/>
      <w:r w:rsidRPr="00D40E60">
        <w:rPr>
          <w:i/>
          <w:iCs/>
        </w:rPr>
        <w:t>tập</w:t>
      </w:r>
      <w:proofErr w:type="spellEnd"/>
      <w:r w:rsidRPr="00D40E60">
        <w:rPr>
          <w:i/>
          <w:iCs/>
        </w:rPr>
        <w:t xml:space="preserve"> 1:</w:t>
      </w:r>
      <w:r w:rsidR="008C2FC1" w:rsidRPr="00D40E60">
        <w:rPr>
          <w:i/>
          <w:iCs/>
          <w:noProof/>
        </w:rPr>
        <w:t xml:space="preserve"> </w:t>
      </w:r>
    </w:p>
    <w:p w:rsidR="00C308BA" w:rsidRDefault="00B374E0">
      <w:r>
        <w:rPr>
          <w:noProof/>
        </w:rPr>
        <w:lastRenderedPageBreak/>
        <w:drawing>
          <wp:inline distT="0" distB="0" distL="0" distR="0" wp14:anchorId="1754E79A" wp14:editId="6D61D851">
            <wp:extent cx="5248275" cy="7038975"/>
            <wp:effectExtent l="0" t="0" r="9525" b="9525"/>
            <wp:docPr id="195044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48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DF" w:rsidRDefault="00ED46DF">
      <w:pPr>
        <w:rPr>
          <w:b/>
          <w:bCs/>
        </w:rPr>
      </w:pPr>
    </w:p>
    <w:p w:rsidR="00ED46DF" w:rsidRDefault="00ED46DF">
      <w:pPr>
        <w:rPr>
          <w:b/>
          <w:bCs/>
        </w:rPr>
      </w:pPr>
    </w:p>
    <w:p w:rsidR="00ED46DF" w:rsidRDefault="00ED46DF">
      <w:pPr>
        <w:rPr>
          <w:b/>
          <w:bCs/>
        </w:rPr>
      </w:pPr>
    </w:p>
    <w:p w:rsidR="00ED46DF" w:rsidRDefault="00ED46DF">
      <w:pPr>
        <w:rPr>
          <w:b/>
          <w:bCs/>
        </w:rPr>
      </w:pPr>
      <w:r w:rsidRPr="00ED46DF">
        <w:rPr>
          <w:b/>
          <w:bCs/>
        </w:rPr>
        <w:lastRenderedPageBreak/>
        <w:t>Lab 7.4:</w:t>
      </w:r>
    </w:p>
    <w:p w:rsidR="00ED46DF" w:rsidRPr="00D40E60" w:rsidRDefault="00ED46DF">
      <w:pPr>
        <w:rPr>
          <w:i/>
          <w:iCs/>
        </w:rPr>
      </w:pPr>
      <w:proofErr w:type="spellStart"/>
      <w:r w:rsidRPr="00D40E60">
        <w:rPr>
          <w:i/>
          <w:iCs/>
        </w:rPr>
        <w:t>Yêu</w:t>
      </w:r>
      <w:proofErr w:type="spellEnd"/>
      <w:r w:rsidRPr="00D40E60">
        <w:rPr>
          <w:i/>
          <w:iCs/>
        </w:rPr>
        <w:t xml:space="preserve"> </w:t>
      </w:r>
      <w:proofErr w:type="spellStart"/>
      <w:r w:rsidRPr="00D40E60">
        <w:rPr>
          <w:i/>
          <w:iCs/>
        </w:rPr>
        <w:t>cầu</w:t>
      </w:r>
      <w:proofErr w:type="spellEnd"/>
      <w:r w:rsidRPr="00D40E60">
        <w:rPr>
          <w:i/>
          <w:iCs/>
        </w:rPr>
        <w:t xml:space="preserve"> 1:</w:t>
      </w:r>
    </w:p>
    <w:p w:rsidR="00ED46DF" w:rsidRDefault="00ED46DF">
      <w:r>
        <w:rPr>
          <w:noProof/>
        </w:rPr>
        <w:drawing>
          <wp:inline distT="0" distB="0" distL="0" distR="0" wp14:anchorId="267C0050" wp14:editId="5D8BB2E2">
            <wp:extent cx="5943600" cy="1550670"/>
            <wp:effectExtent l="0" t="0" r="0" b="0"/>
            <wp:docPr id="197428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82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DF" w:rsidRPr="00D40E60" w:rsidRDefault="00ED46DF">
      <w:pPr>
        <w:rPr>
          <w:i/>
          <w:iCs/>
        </w:rPr>
      </w:pPr>
      <w:proofErr w:type="spellStart"/>
      <w:r w:rsidRPr="00D40E60">
        <w:rPr>
          <w:i/>
          <w:iCs/>
        </w:rPr>
        <w:t>Yêu</w:t>
      </w:r>
      <w:proofErr w:type="spellEnd"/>
      <w:r w:rsidRPr="00D40E60">
        <w:rPr>
          <w:i/>
          <w:iCs/>
        </w:rPr>
        <w:t xml:space="preserve"> </w:t>
      </w:r>
      <w:proofErr w:type="spellStart"/>
      <w:r w:rsidRPr="00D40E60">
        <w:rPr>
          <w:i/>
          <w:iCs/>
        </w:rPr>
        <w:t>cầu</w:t>
      </w:r>
      <w:proofErr w:type="spellEnd"/>
      <w:r w:rsidRPr="00D40E60">
        <w:rPr>
          <w:i/>
          <w:iCs/>
        </w:rPr>
        <w:t xml:space="preserve"> </w:t>
      </w:r>
      <w:r w:rsidR="000D1EF1" w:rsidRPr="00D40E60">
        <w:rPr>
          <w:i/>
          <w:iCs/>
        </w:rPr>
        <w:t>3</w:t>
      </w:r>
      <w:r w:rsidRPr="00D40E60">
        <w:rPr>
          <w:i/>
          <w:iCs/>
        </w:rPr>
        <w:t>:</w:t>
      </w:r>
    </w:p>
    <w:p w:rsidR="00ED46DF" w:rsidRDefault="000D1EF1">
      <w:r>
        <w:rPr>
          <w:noProof/>
        </w:rPr>
        <w:drawing>
          <wp:inline distT="0" distB="0" distL="0" distR="0" wp14:anchorId="17435238" wp14:editId="33DCAE0E">
            <wp:extent cx="5153025" cy="2771775"/>
            <wp:effectExtent l="0" t="0" r="9525" b="9525"/>
            <wp:docPr id="73343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33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70" w:rsidRPr="00D40E60" w:rsidRDefault="000B5870">
      <w:pPr>
        <w:rPr>
          <w:b/>
          <w:bCs/>
        </w:rPr>
      </w:pPr>
      <w:r w:rsidRPr="00D40E60">
        <w:rPr>
          <w:b/>
          <w:bCs/>
        </w:rPr>
        <w:t>Lab 7.5:</w:t>
      </w:r>
    </w:p>
    <w:p w:rsidR="000B5870" w:rsidRPr="00D40E60" w:rsidRDefault="000B5870">
      <w:pPr>
        <w:rPr>
          <w:i/>
          <w:iCs/>
        </w:rPr>
      </w:pPr>
      <w:proofErr w:type="spellStart"/>
      <w:r w:rsidRPr="00D40E60">
        <w:rPr>
          <w:i/>
          <w:iCs/>
        </w:rPr>
        <w:t>Yêu</w:t>
      </w:r>
      <w:proofErr w:type="spellEnd"/>
      <w:r w:rsidRPr="00D40E60">
        <w:rPr>
          <w:i/>
          <w:iCs/>
        </w:rPr>
        <w:t xml:space="preserve"> </w:t>
      </w:r>
      <w:proofErr w:type="spellStart"/>
      <w:r w:rsidRPr="00D40E60">
        <w:rPr>
          <w:i/>
          <w:iCs/>
        </w:rPr>
        <w:t>cầu</w:t>
      </w:r>
      <w:proofErr w:type="spellEnd"/>
      <w:r w:rsidRPr="00D40E60">
        <w:rPr>
          <w:i/>
          <w:iCs/>
        </w:rPr>
        <w:t xml:space="preserve"> 1:</w:t>
      </w:r>
    </w:p>
    <w:p w:rsidR="000B5870" w:rsidRDefault="000B5870">
      <w:r>
        <w:rPr>
          <w:noProof/>
        </w:rPr>
        <w:drawing>
          <wp:inline distT="0" distB="0" distL="0" distR="0" wp14:anchorId="05BB7800" wp14:editId="79DE3B4D">
            <wp:extent cx="5943600" cy="829310"/>
            <wp:effectExtent l="0" t="0" r="0" b="8890"/>
            <wp:docPr id="195182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27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70" w:rsidRPr="00D40E60" w:rsidRDefault="000B5870">
      <w:pPr>
        <w:rPr>
          <w:i/>
          <w:iCs/>
        </w:rPr>
      </w:pPr>
      <w:proofErr w:type="spellStart"/>
      <w:r w:rsidRPr="00D40E60">
        <w:rPr>
          <w:i/>
          <w:iCs/>
        </w:rPr>
        <w:t>Yêu</w:t>
      </w:r>
      <w:proofErr w:type="spellEnd"/>
      <w:r w:rsidRPr="00D40E60">
        <w:rPr>
          <w:i/>
          <w:iCs/>
        </w:rPr>
        <w:t xml:space="preserve"> </w:t>
      </w:r>
      <w:proofErr w:type="spellStart"/>
      <w:r w:rsidRPr="00D40E60">
        <w:rPr>
          <w:i/>
          <w:iCs/>
        </w:rPr>
        <w:t>cầu</w:t>
      </w:r>
      <w:proofErr w:type="spellEnd"/>
      <w:r w:rsidRPr="00D40E60">
        <w:rPr>
          <w:i/>
          <w:iCs/>
        </w:rPr>
        <w:t xml:space="preserve"> 2:</w:t>
      </w:r>
    </w:p>
    <w:p w:rsidR="000B5870" w:rsidRPr="00ED46DF" w:rsidRDefault="00C508B4">
      <w:r>
        <w:rPr>
          <w:noProof/>
        </w:rPr>
        <w:drawing>
          <wp:inline distT="0" distB="0" distL="0" distR="0" wp14:anchorId="1E1E5B99" wp14:editId="499BC44A">
            <wp:extent cx="5943600" cy="725805"/>
            <wp:effectExtent l="0" t="0" r="0" b="0"/>
            <wp:docPr id="20383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9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09" w:rsidRPr="008D0009" w:rsidRDefault="008D0009" w:rsidP="008D0009">
      <w:proofErr w:type="spellStart"/>
      <w:r w:rsidRPr="008D0009">
        <w:rPr>
          <w:b/>
          <w:bCs/>
        </w:rPr>
        <w:lastRenderedPageBreak/>
        <w:t>Biến</w:t>
      </w:r>
      <w:proofErr w:type="spellEnd"/>
      <w:r w:rsidRPr="008D0009">
        <w:rPr>
          <w:b/>
          <w:bCs/>
        </w:rPr>
        <w:t xml:space="preserve"> </w:t>
      </w:r>
      <w:proofErr w:type="spellStart"/>
      <w:r w:rsidRPr="008D0009">
        <w:rPr>
          <w:b/>
          <w:bCs/>
        </w:rPr>
        <w:t>số</w:t>
      </w:r>
      <w:proofErr w:type="spellEnd"/>
      <w:r w:rsidRPr="008D0009">
        <w:rPr>
          <w:b/>
          <w:bCs/>
        </w:rPr>
        <w:t xml:space="preserve"> </w:t>
      </w:r>
      <w:proofErr w:type="spellStart"/>
      <w:r w:rsidRPr="008D0009">
        <w:rPr>
          <w:b/>
          <w:bCs/>
        </w:rPr>
        <w:t>đơn</w:t>
      </w:r>
      <w:proofErr w:type="spellEnd"/>
      <w:r w:rsidRPr="008D0009">
        <w:rPr>
          <w:b/>
          <w:bCs/>
        </w:rPr>
        <w:t xml:space="preserve"> </w:t>
      </w:r>
      <w:proofErr w:type="spellStart"/>
      <w:r w:rsidRPr="008D0009">
        <w:rPr>
          <w:b/>
          <w:bCs/>
        </w:rPr>
        <w:t>nguyên</w:t>
      </w:r>
      <w:proofErr w:type="spellEnd"/>
      <w:r w:rsidRPr="008D0009">
        <w:t xml:space="preserve"> (atomic variable) </w:t>
      </w:r>
      <w:proofErr w:type="spellStart"/>
      <w:r w:rsidRPr="008D0009">
        <w:t>là</w:t>
      </w:r>
      <w:proofErr w:type="spellEnd"/>
      <w:r w:rsidRPr="008D0009">
        <w:t xml:space="preserve"> </w:t>
      </w:r>
      <w:proofErr w:type="spellStart"/>
      <w:r w:rsidRPr="008D0009">
        <w:t>một</w:t>
      </w:r>
      <w:proofErr w:type="spellEnd"/>
      <w:r w:rsidRPr="008D0009">
        <w:t xml:space="preserve"> </w:t>
      </w:r>
      <w:proofErr w:type="spellStart"/>
      <w:r w:rsidRPr="008D0009">
        <w:t>loại</w:t>
      </w:r>
      <w:proofErr w:type="spellEnd"/>
      <w:r w:rsidRPr="008D0009">
        <w:t xml:space="preserve"> </w:t>
      </w:r>
      <w:proofErr w:type="spellStart"/>
      <w:r w:rsidRPr="008D0009">
        <w:t>biến</w:t>
      </w:r>
      <w:proofErr w:type="spellEnd"/>
      <w:r w:rsidRPr="008D0009">
        <w:t xml:space="preserve"> </w:t>
      </w:r>
      <w:proofErr w:type="spellStart"/>
      <w:r w:rsidRPr="008D0009">
        <w:t>mà</w:t>
      </w:r>
      <w:proofErr w:type="spellEnd"/>
      <w:r w:rsidRPr="008D0009">
        <w:t xml:space="preserve"> </w:t>
      </w:r>
      <w:proofErr w:type="spellStart"/>
      <w:r w:rsidRPr="008D0009">
        <w:t>các</w:t>
      </w:r>
      <w:proofErr w:type="spellEnd"/>
      <w:r w:rsidRPr="008D0009">
        <w:t xml:space="preserve"> </w:t>
      </w:r>
      <w:proofErr w:type="spellStart"/>
      <w:r w:rsidRPr="008D0009">
        <w:t>thao</w:t>
      </w:r>
      <w:proofErr w:type="spellEnd"/>
      <w:r w:rsidRPr="008D0009">
        <w:t xml:space="preserve"> </w:t>
      </w:r>
      <w:proofErr w:type="spellStart"/>
      <w:r w:rsidRPr="008D0009">
        <w:t>tác</w:t>
      </w:r>
      <w:proofErr w:type="spellEnd"/>
      <w:r w:rsidRPr="008D0009">
        <w:t xml:space="preserve"> </w:t>
      </w:r>
      <w:proofErr w:type="spellStart"/>
      <w:r w:rsidRPr="008D0009">
        <w:t>đọc</w:t>
      </w:r>
      <w:proofErr w:type="spellEnd"/>
      <w:r w:rsidRPr="008D0009">
        <w:t xml:space="preserve">, </w:t>
      </w:r>
      <w:proofErr w:type="spellStart"/>
      <w:r w:rsidRPr="008D0009">
        <w:t>ghi</w:t>
      </w:r>
      <w:proofErr w:type="spellEnd"/>
      <w:r w:rsidRPr="008D0009">
        <w:t xml:space="preserve">, </w:t>
      </w:r>
      <w:proofErr w:type="spellStart"/>
      <w:r w:rsidRPr="008D0009">
        <w:t>hoặc</w:t>
      </w:r>
      <w:proofErr w:type="spellEnd"/>
      <w:r w:rsidRPr="008D0009">
        <w:t xml:space="preserve"> </w:t>
      </w:r>
      <w:proofErr w:type="spellStart"/>
      <w:r w:rsidRPr="008D0009">
        <w:t>cập</w:t>
      </w:r>
      <w:proofErr w:type="spellEnd"/>
      <w:r w:rsidRPr="008D0009">
        <w:t xml:space="preserve"> </w:t>
      </w:r>
      <w:proofErr w:type="spellStart"/>
      <w:r w:rsidRPr="008D0009">
        <w:t>nhật</w:t>
      </w:r>
      <w:proofErr w:type="spellEnd"/>
      <w:r w:rsidRPr="008D0009">
        <w:t xml:space="preserve"> (</w:t>
      </w:r>
      <w:proofErr w:type="spellStart"/>
      <w:r w:rsidRPr="008D0009">
        <w:t>như</w:t>
      </w:r>
      <w:proofErr w:type="spellEnd"/>
      <w:r w:rsidRPr="008D0009">
        <w:t xml:space="preserve"> </w:t>
      </w:r>
      <w:proofErr w:type="spellStart"/>
      <w:r w:rsidRPr="008D0009">
        <w:t>tăng</w:t>
      </w:r>
      <w:proofErr w:type="spellEnd"/>
      <w:r w:rsidRPr="008D0009">
        <w:t xml:space="preserve">, </w:t>
      </w:r>
      <w:proofErr w:type="spellStart"/>
      <w:r w:rsidRPr="008D0009">
        <w:t>giảm</w:t>
      </w:r>
      <w:proofErr w:type="spellEnd"/>
      <w:r w:rsidRPr="008D0009">
        <w:t xml:space="preserve">, so </w:t>
      </w:r>
      <w:proofErr w:type="spellStart"/>
      <w:r w:rsidRPr="008D0009">
        <w:t>sánh</w:t>
      </w:r>
      <w:proofErr w:type="spellEnd"/>
      <w:r w:rsidRPr="008D0009">
        <w:t xml:space="preserve"> </w:t>
      </w:r>
      <w:proofErr w:type="spellStart"/>
      <w:r w:rsidRPr="008D0009">
        <w:t>và</w:t>
      </w:r>
      <w:proofErr w:type="spellEnd"/>
      <w:r w:rsidRPr="008D0009">
        <w:t xml:space="preserve"> </w:t>
      </w:r>
      <w:proofErr w:type="spellStart"/>
      <w:r w:rsidRPr="008D0009">
        <w:t>trao</w:t>
      </w:r>
      <w:proofErr w:type="spellEnd"/>
      <w:r w:rsidRPr="008D0009">
        <w:t xml:space="preserve"> </w:t>
      </w:r>
      <w:proofErr w:type="spellStart"/>
      <w:r w:rsidRPr="008D0009">
        <w:t>đổi</w:t>
      </w:r>
      <w:proofErr w:type="spellEnd"/>
      <w:r w:rsidRPr="008D0009">
        <w:t xml:space="preserve">) </w:t>
      </w:r>
      <w:proofErr w:type="spellStart"/>
      <w:r w:rsidRPr="008D0009">
        <w:t>được</w:t>
      </w:r>
      <w:proofErr w:type="spellEnd"/>
      <w:r w:rsidRPr="008D0009">
        <w:t xml:space="preserve"> </w:t>
      </w:r>
      <w:proofErr w:type="spellStart"/>
      <w:r w:rsidRPr="008D0009">
        <w:t>thực</w:t>
      </w:r>
      <w:proofErr w:type="spellEnd"/>
      <w:r w:rsidRPr="008D0009">
        <w:t xml:space="preserve"> </w:t>
      </w:r>
      <w:proofErr w:type="spellStart"/>
      <w:r w:rsidRPr="008D0009">
        <w:t>hiện</w:t>
      </w:r>
      <w:proofErr w:type="spellEnd"/>
      <w:r w:rsidRPr="008D0009">
        <w:t xml:space="preserve"> </w:t>
      </w:r>
      <w:proofErr w:type="spellStart"/>
      <w:r w:rsidRPr="008D0009">
        <w:t>một</w:t>
      </w:r>
      <w:proofErr w:type="spellEnd"/>
      <w:r w:rsidRPr="008D0009">
        <w:t xml:space="preserve"> </w:t>
      </w:r>
      <w:proofErr w:type="spellStart"/>
      <w:r w:rsidRPr="008D0009">
        <w:t>cách</w:t>
      </w:r>
      <w:proofErr w:type="spellEnd"/>
      <w:r w:rsidRPr="008D0009">
        <w:t xml:space="preserve"> </w:t>
      </w:r>
      <w:proofErr w:type="spellStart"/>
      <w:r w:rsidRPr="008D0009">
        <w:rPr>
          <w:b/>
          <w:bCs/>
        </w:rPr>
        <w:t>nguyên</w:t>
      </w:r>
      <w:proofErr w:type="spellEnd"/>
      <w:r w:rsidRPr="008D0009">
        <w:rPr>
          <w:b/>
          <w:bCs/>
        </w:rPr>
        <w:t xml:space="preserve"> </w:t>
      </w:r>
      <w:proofErr w:type="spellStart"/>
      <w:r w:rsidRPr="008D0009">
        <w:rPr>
          <w:b/>
          <w:bCs/>
        </w:rPr>
        <w:t>tử</w:t>
      </w:r>
      <w:proofErr w:type="spellEnd"/>
      <w:r w:rsidRPr="008D0009">
        <w:t xml:space="preserve">. Nghĩa </w:t>
      </w:r>
      <w:proofErr w:type="spellStart"/>
      <w:r w:rsidRPr="008D0009">
        <w:t>là</w:t>
      </w:r>
      <w:proofErr w:type="spellEnd"/>
      <w:r w:rsidRPr="008D0009">
        <w:t xml:space="preserve"> </w:t>
      </w:r>
      <w:proofErr w:type="spellStart"/>
      <w:r w:rsidRPr="008D0009">
        <w:t>thao</w:t>
      </w:r>
      <w:proofErr w:type="spellEnd"/>
      <w:r w:rsidRPr="008D0009">
        <w:t xml:space="preserve"> </w:t>
      </w:r>
      <w:proofErr w:type="spellStart"/>
      <w:r w:rsidRPr="008D0009">
        <w:t>tác</w:t>
      </w:r>
      <w:proofErr w:type="spellEnd"/>
      <w:r w:rsidRPr="008D0009">
        <w:t xml:space="preserve"> </w:t>
      </w:r>
      <w:proofErr w:type="spellStart"/>
      <w:r w:rsidRPr="008D0009">
        <w:t>này</w:t>
      </w:r>
      <w:proofErr w:type="spellEnd"/>
      <w:r w:rsidRPr="008D0009">
        <w:t xml:space="preserve"> </w:t>
      </w:r>
      <w:proofErr w:type="spellStart"/>
      <w:r w:rsidRPr="008D0009">
        <w:t>được</w:t>
      </w:r>
      <w:proofErr w:type="spellEnd"/>
      <w:r w:rsidRPr="008D0009">
        <w:t xml:space="preserve"> </w:t>
      </w:r>
      <w:proofErr w:type="spellStart"/>
      <w:r w:rsidRPr="008D0009">
        <w:t>hoàn</w:t>
      </w:r>
      <w:proofErr w:type="spellEnd"/>
      <w:r w:rsidRPr="008D0009">
        <w:t xml:space="preserve"> </w:t>
      </w:r>
      <w:proofErr w:type="spellStart"/>
      <w:r w:rsidRPr="008D0009">
        <w:t>thành</w:t>
      </w:r>
      <w:proofErr w:type="spellEnd"/>
      <w:r w:rsidRPr="008D0009">
        <w:t xml:space="preserve"> </w:t>
      </w:r>
      <w:proofErr w:type="spellStart"/>
      <w:r w:rsidRPr="008D0009">
        <w:t>trong</w:t>
      </w:r>
      <w:proofErr w:type="spellEnd"/>
      <w:r w:rsidRPr="008D0009">
        <w:t xml:space="preserve"> </w:t>
      </w:r>
      <w:proofErr w:type="spellStart"/>
      <w:r w:rsidRPr="008D0009">
        <w:rPr>
          <w:b/>
          <w:bCs/>
        </w:rPr>
        <w:t>một</w:t>
      </w:r>
      <w:proofErr w:type="spellEnd"/>
      <w:r w:rsidRPr="008D0009">
        <w:rPr>
          <w:b/>
          <w:bCs/>
        </w:rPr>
        <w:t xml:space="preserve"> </w:t>
      </w:r>
      <w:proofErr w:type="spellStart"/>
      <w:r w:rsidRPr="008D0009">
        <w:rPr>
          <w:b/>
          <w:bCs/>
        </w:rPr>
        <w:t>bước</w:t>
      </w:r>
      <w:proofErr w:type="spellEnd"/>
      <w:r w:rsidRPr="008D0009">
        <w:rPr>
          <w:b/>
          <w:bCs/>
        </w:rPr>
        <w:t xml:space="preserve"> </w:t>
      </w:r>
      <w:proofErr w:type="spellStart"/>
      <w:r w:rsidRPr="008D0009">
        <w:rPr>
          <w:b/>
          <w:bCs/>
        </w:rPr>
        <w:t>duy</w:t>
      </w:r>
      <w:proofErr w:type="spellEnd"/>
      <w:r w:rsidRPr="008D0009">
        <w:rPr>
          <w:b/>
          <w:bCs/>
        </w:rPr>
        <w:t xml:space="preserve"> </w:t>
      </w:r>
      <w:proofErr w:type="spellStart"/>
      <w:r w:rsidRPr="008D0009">
        <w:rPr>
          <w:b/>
          <w:bCs/>
        </w:rPr>
        <w:t>nhất</w:t>
      </w:r>
      <w:proofErr w:type="spellEnd"/>
      <w:r w:rsidRPr="008D0009">
        <w:t xml:space="preserve">, </w:t>
      </w:r>
      <w:proofErr w:type="spellStart"/>
      <w:r w:rsidRPr="008D0009">
        <w:t>không</w:t>
      </w:r>
      <w:proofErr w:type="spellEnd"/>
      <w:r w:rsidRPr="008D0009">
        <w:t xml:space="preserve"> </w:t>
      </w:r>
      <w:proofErr w:type="spellStart"/>
      <w:r w:rsidRPr="008D0009">
        <w:t>thể</w:t>
      </w:r>
      <w:proofErr w:type="spellEnd"/>
      <w:r w:rsidRPr="008D0009">
        <w:t xml:space="preserve"> </w:t>
      </w:r>
      <w:proofErr w:type="spellStart"/>
      <w:r w:rsidRPr="008D0009">
        <w:t>bị</w:t>
      </w:r>
      <w:proofErr w:type="spellEnd"/>
      <w:r w:rsidRPr="008D0009">
        <w:t xml:space="preserve"> </w:t>
      </w:r>
      <w:proofErr w:type="spellStart"/>
      <w:r w:rsidRPr="008D0009">
        <w:t>gián</w:t>
      </w:r>
      <w:proofErr w:type="spellEnd"/>
      <w:r w:rsidRPr="008D0009">
        <w:t xml:space="preserve"> </w:t>
      </w:r>
      <w:proofErr w:type="spellStart"/>
      <w:r w:rsidRPr="008D0009">
        <w:t>đoạn</w:t>
      </w:r>
      <w:proofErr w:type="spellEnd"/>
      <w:r w:rsidRPr="008D0009">
        <w:t xml:space="preserve"> </w:t>
      </w:r>
      <w:proofErr w:type="spellStart"/>
      <w:r w:rsidRPr="008D0009">
        <w:t>hoặc</w:t>
      </w:r>
      <w:proofErr w:type="spellEnd"/>
      <w:r w:rsidRPr="008D0009">
        <w:t xml:space="preserve"> xen </w:t>
      </w:r>
      <w:proofErr w:type="spellStart"/>
      <w:r w:rsidRPr="008D0009">
        <w:t>kẽ</w:t>
      </w:r>
      <w:proofErr w:type="spellEnd"/>
      <w:r w:rsidRPr="008D0009">
        <w:t xml:space="preserve"> </w:t>
      </w:r>
      <w:proofErr w:type="spellStart"/>
      <w:r w:rsidRPr="008D0009">
        <w:t>bởi</w:t>
      </w:r>
      <w:proofErr w:type="spellEnd"/>
      <w:r w:rsidRPr="008D0009">
        <w:t xml:space="preserve"> </w:t>
      </w:r>
      <w:proofErr w:type="spellStart"/>
      <w:r w:rsidRPr="008D0009">
        <w:t>các</w:t>
      </w:r>
      <w:proofErr w:type="spellEnd"/>
      <w:r w:rsidRPr="008D0009">
        <w:t xml:space="preserve"> </w:t>
      </w:r>
      <w:proofErr w:type="spellStart"/>
      <w:r w:rsidRPr="008D0009">
        <w:t>luồng</w:t>
      </w:r>
      <w:proofErr w:type="spellEnd"/>
      <w:r w:rsidRPr="008D0009">
        <w:t>/</w:t>
      </w:r>
      <w:proofErr w:type="spellStart"/>
      <w:r w:rsidRPr="008D0009">
        <w:t>tiến</w:t>
      </w:r>
      <w:proofErr w:type="spellEnd"/>
      <w:r w:rsidRPr="008D0009">
        <w:t xml:space="preserve"> </w:t>
      </w:r>
      <w:proofErr w:type="spellStart"/>
      <w:r w:rsidRPr="008D0009">
        <w:t>trình</w:t>
      </w:r>
      <w:proofErr w:type="spellEnd"/>
      <w:r w:rsidRPr="008D0009">
        <w:t xml:space="preserve"> </w:t>
      </w:r>
      <w:proofErr w:type="spellStart"/>
      <w:r w:rsidRPr="008D0009">
        <w:t>khác</w:t>
      </w:r>
      <w:proofErr w:type="spellEnd"/>
      <w:r w:rsidRPr="008D0009">
        <w:t xml:space="preserve">. </w:t>
      </w:r>
    </w:p>
    <w:p w:rsidR="008D0009" w:rsidRPr="008D0009" w:rsidRDefault="008D0009" w:rsidP="008D0009">
      <w:r w:rsidRPr="008D0009">
        <w:t xml:space="preserve">Trong </w:t>
      </w:r>
      <w:proofErr w:type="spellStart"/>
      <w:r w:rsidRPr="008D0009">
        <w:t>hệ</w:t>
      </w:r>
      <w:proofErr w:type="spellEnd"/>
      <w:r w:rsidRPr="008D0009">
        <w:t xml:space="preserve"> </w:t>
      </w:r>
      <w:proofErr w:type="spellStart"/>
      <w:r w:rsidRPr="008D0009">
        <w:t>điều</w:t>
      </w:r>
      <w:proofErr w:type="spellEnd"/>
      <w:r w:rsidRPr="008D0009">
        <w:t xml:space="preserve"> </w:t>
      </w:r>
      <w:proofErr w:type="spellStart"/>
      <w:r w:rsidRPr="008D0009">
        <w:t>hành</w:t>
      </w:r>
      <w:proofErr w:type="spellEnd"/>
      <w:r w:rsidRPr="008D0009">
        <w:t xml:space="preserve">, </w:t>
      </w:r>
      <w:proofErr w:type="spellStart"/>
      <w:r w:rsidRPr="008D0009">
        <w:t>biến</w:t>
      </w:r>
      <w:proofErr w:type="spellEnd"/>
      <w:r w:rsidRPr="008D0009">
        <w:t xml:space="preserve"> </w:t>
      </w:r>
      <w:proofErr w:type="spellStart"/>
      <w:r w:rsidRPr="008D0009">
        <w:t>số</w:t>
      </w:r>
      <w:proofErr w:type="spellEnd"/>
      <w:r w:rsidRPr="008D0009">
        <w:t xml:space="preserve"> </w:t>
      </w:r>
      <w:proofErr w:type="spellStart"/>
      <w:r w:rsidRPr="008D0009">
        <w:t>đơn</w:t>
      </w:r>
      <w:proofErr w:type="spellEnd"/>
      <w:r w:rsidRPr="008D0009">
        <w:t xml:space="preserve"> </w:t>
      </w:r>
      <w:proofErr w:type="spellStart"/>
      <w:r w:rsidRPr="008D0009">
        <w:t>nguyên</w:t>
      </w:r>
      <w:proofErr w:type="spellEnd"/>
      <w:r w:rsidRPr="008D0009">
        <w:t xml:space="preserve"> </w:t>
      </w:r>
      <w:proofErr w:type="spellStart"/>
      <w:r w:rsidRPr="008D0009">
        <w:t>được</w:t>
      </w:r>
      <w:proofErr w:type="spellEnd"/>
      <w:r w:rsidRPr="008D0009">
        <w:t xml:space="preserve"> </w:t>
      </w:r>
      <w:proofErr w:type="spellStart"/>
      <w:r w:rsidRPr="008D0009">
        <w:t>sử</w:t>
      </w:r>
      <w:proofErr w:type="spellEnd"/>
      <w:r w:rsidRPr="008D0009">
        <w:t xml:space="preserve"> </w:t>
      </w:r>
      <w:proofErr w:type="spellStart"/>
      <w:r w:rsidRPr="008D0009">
        <w:t>dụng</w:t>
      </w:r>
      <w:proofErr w:type="spellEnd"/>
      <w:r w:rsidRPr="008D0009">
        <w:t xml:space="preserve"> </w:t>
      </w:r>
      <w:proofErr w:type="spellStart"/>
      <w:r w:rsidRPr="008D0009">
        <w:t>để</w:t>
      </w:r>
      <w:proofErr w:type="spellEnd"/>
      <w:r w:rsidRPr="008D0009">
        <w:t xml:space="preserve">: </w:t>
      </w:r>
    </w:p>
    <w:p w:rsidR="008D0009" w:rsidRPr="008D0009" w:rsidRDefault="008D0009" w:rsidP="008D0009">
      <w:pPr>
        <w:numPr>
          <w:ilvl w:val="0"/>
          <w:numId w:val="2"/>
        </w:numPr>
      </w:pPr>
      <w:proofErr w:type="spellStart"/>
      <w:r w:rsidRPr="008D0009">
        <w:t>Tránh</w:t>
      </w:r>
      <w:proofErr w:type="spellEnd"/>
      <w:r w:rsidRPr="008D0009">
        <w:t xml:space="preserve"> </w:t>
      </w:r>
      <w:r w:rsidRPr="008D0009">
        <w:rPr>
          <w:b/>
          <w:bCs/>
        </w:rPr>
        <w:t>race condition</w:t>
      </w:r>
      <w:r w:rsidRPr="008D0009">
        <w:t xml:space="preserve"> (</w:t>
      </w:r>
      <w:proofErr w:type="spellStart"/>
      <w:r w:rsidRPr="008D0009">
        <w:t>tình</w:t>
      </w:r>
      <w:proofErr w:type="spellEnd"/>
      <w:r w:rsidRPr="008D0009">
        <w:t xml:space="preserve"> </w:t>
      </w:r>
      <w:proofErr w:type="spellStart"/>
      <w:r w:rsidRPr="008D0009">
        <w:t>trạng</w:t>
      </w:r>
      <w:proofErr w:type="spellEnd"/>
      <w:r w:rsidRPr="008D0009">
        <w:t xml:space="preserve"> </w:t>
      </w:r>
      <w:proofErr w:type="spellStart"/>
      <w:r w:rsidRPr="008D0009">
        <w:t>đua</w:t>
      </w:r>
      <w:proofErr w:type="spellEnd"/>
      <w:r w:rsidRPr="008D0009">
        <w:t xml:space="preserve"> </w:t>
      </w:r>
      <w:proofErr w:type="spellStart"/>
      <w:r w:rsidRPr="008D0009">
        <w:t>dữ</w:t>
      </w:r>
      <w:proofErr w:type="spellEnd"/>
      <w:r w:rsidRPr="008D0009">
        <w:t xml:space="preserve"> </w:t>
      </w:r>
      <w:proofErr w:type="spellStart"/>
      <w:r w:rsidRPr="008D0009">
        <w:t>liệu</w:t>
      </w:r>
      <w:proofErr w:type="spellEnd"/>
      <w:r w:rsidRPr="008D0009">
        <w:t xml:space="preserve">) </w:t>
      </w:r>
      <w:proofErr w:type="spellStart"/>
      <w:r w:rsidRPr="008D0009">
        <w:t>khi</w:t>
      </w:r>
      <w:proofErr w:type="spellEnd"/>
      <w:r w:rsidRPr="008D0009">
        <w:t xml:space="preserve"> </w:t>
      </w:r>
      <w:proofErr w:type="spellStart"/>
      <w:r w:rsidRPr="008D0009">
        <w:t>nhiều</w:t>
      </w:r>
      <w:proofErr w:type="spellEnd"/>
      <w:r w:rsidRPr="008D0009">
        <w:t xml:space="preserve"> </w:t>
      </w:r>
      <w:proofErr w:type="spellStart"/>
      <w:r w:rsidRPr="008D0009">
        <w:t>luồng</w:t>
      </w:r>
      <w:proofErr w:type="spellEnd"/>
      <w:r w:rsidRPr="008D0009">
        <w:t xml:space="preserve"> </w:t>
      </w:r>
      <w:proofErr w:type="spellStart"/>
      <w:r w:rsidRPr="008D0009">
        <w:t>truy</w:t>
      </w:r>
      <w:proofErr w:type="spellEnd"/>
      <w:r w:rsidRPr="008D0009">
        <w:t xml:space="preserve"> </w:t>
      </w:r>
      <w:proofErr w:type="spellStart"/>
      <w:r w:rsidRPr="008D0009">
        <w:t>cập</w:t>
      </w:r>
      <w:proofErr w:type="spellEnd"/>
      <w:r w:rsidRPr="008D0009">
        <w:t xml:space="preserve"> </w:t>
      </w:r>
      <w:proofErr w:type="spellStart"/>
      <w:r w:rsidRPr="008D0009">
        <w:t>cùng</w:t>
      </w:r>
      <w:proofErr w:type="spellEnd"/>
      <w:r w:rsidRPr="008D0009">
        <w:t xml:space="preserve"> </w:t>
      </w:r>
      <w:proofErr w:type="spellStart"/>
      <w:r w:rsidRPr="008D0009">
        <w:t>một</w:t>
      </w:r>
      <w:proofErr w:type="spellEnd"/>
      <w:r w:rsidRPr="008D0009">
        <w:t xml:space="preserve"> </w:t>
      </w:r>
      <w:proofErr w:type="spellStart"/>
      <w:r w:rsidRPr="008D0009">
        <w:t>biến</w:t>
      </w:r>
      <w:proofErr w:type="spellEnd"/>
      <w:r w:rsidRPr="008D0009">
        <w:t>.</w:t>
      </w:r>
    </w:p>
    <w:p w:rsidR="008D0009" w:rsidRDefault="008D0009" w:rsidP="008D0009">
      <w:pPr>
        <w:numPr>
          <w:ilvl w:val="0"/>
          <w:numId w:val="2"/>
        </w:numPr>
      </w:pPr>
      <w:proofErr w:type="spellStart"/>
      <w:r w:rsidRPr="008D0009">
        <w:t>Đảm</w:t>
      </w:r>
      <w:proofErr w:type="spellEnd"/>
      <w:r w:rsidRPr="008D0009">
        <w:t xml:space="preserve"> </w:t>
      </w:r>
      <w:proofErr w:type="spellStart"/>
      <w:r w:rsidRPr="008D0009">
        <w:t>bảo</w:t>
      </w:r>
      <w:proofErr w:type="spellEnd"/>
      <w:r w:rsidRPr="008D0009">
        <w:t xml:space="preserve"> </w:t>
      </w:r>
      <w:proofErr w:type="spellStart"/>
      <w:r w:rsidRPr="008D0009">
        <w:t>tính</w:t>
      </w:r>
      <w:proofErr w:type="spellEnd"/>
      <w:r w:rsidRPr="008D0009">
        <w:t xml:space="preserve"> </w:t>
      </w:r>
      <w:proofErr w:type="spellStart"/>
      <w:r w:rsidRPr="008D0009">
        <w:rPr>
          <w:b/>
          <w:bCs/>
        </w:rPr>
        <w:t>nhất</w:t>
      </w:r>
      <w:proofErr w:type="spellEnd"/>
      <w:r w:rsidRPr="008D0009">
        <w:rPr>
          <w:b/>
          <w:bCs/>
        </w:rPr>
        <w:t xml:space="preserve"> </w:t>
      </w:r>
      <w:proofErr w:type="spellStart"/>
      <w:r w:rsidRPr="008D0009">
        <w:rPr>
          <w:b/>
          <w:bCs/>
        </w:rPr>
        <w:t>quán</w:t>
      </w:r>
      <w:proofErr w:type="spellEnd"/>
      <w:r w:rsidRPr="008D0009">
        <w:t xml:space="preserve"> (consistency) </w:t>
      </w:r>
      <w:proofErr w:type="spellStart"/>
      <w:r w:rsidRPr="008D0009">
        <w:t>của</w:t>
      </w:r>
      <w:proofErr w:type="spellEnd"/>
      <w:r w:rsidRPr="008D0009">
        <w:t xml:space="preserve"> </w:t>
      </w:r>
      <w:proofErr w:type="spellStart"/>
      <w:r w:rsidRPr="008D0009">
        <w:t>dữ</w:t>
      </w:r>
      <w:proofErr w:type="spellEnd"/>
      <w:r w:rsidRPr="008D0009">
        <w:t xml:space="preserve"> </w:t>
      </w:r>
      <w:proofErr w:type="spellStart"/>
      <w:r w:rsidRPr="008D0009">
        <w:t>liệu</w:t>
      </w:r>
      <w:proofErr w:type="spellEnd"/>
      <w:r w:rsidRPr="008D0009">
        <w:t xml:space="preserve"> </w:t>
      </w:r>
      <w:proofErr w:type="spellStart"/>
      <w:r w:rsidRPr="008D0009">
        <w:t>mà</w:t>
      </w:r>
      <w:proofErr w:type="spellEnd"/>
      <w:r w:rsidRPr="008D0009">
        <w:t xml:space="preserve"> </w:t>
      </w:r>
      <w:proofErr w:type="spellStart"/>
      <w:r w:rsidRPr="008D0009">
        <w:t>không</w:t>
      </w:r>
      <w:proofErr w:type="spellEnd"/>
      <w:r w:rsidRPr="008D0009">
        <w:t xml:space="preserve"> </w:t>
      </w:r>
      <w:proofErr w:type="spellStart"/>
      <w:r w:rsidRPr="008D0009">
        <w:t>cần</w:t>
      </w:r>
      <w:proofErr w:type="spellEnd"/>
      <w:r w:rsidRPr="008D0009">
        <w:t xml:space="preserve"> </w:t>
      </w:r>
      <w:proofErr w:type="spellStart"/>
      <w:r w:rsidRPr="008D0009">
        <w:t>sử</w:t>
      </w:r>
      <w:proofErr w:type="spellEnd"/>
      <w:r w:rsidRPr="008D0009">
        <w:t xml:space="preserve"> </w:t>
      </w:r>
      <w:proofErr w:type="spellStart"/>
      <w:r w:rsidRPr="008D0009">
        <w:t>dụng</w:t>
      </w:r>
      <w:proofErr w:type="spellEnd"/>
      <w:r w:rsidRPr="008D0009">
        <w:t xml:space="preserve"> </w:t>
      </w:r>
      <w:proofErr w:type="spellStart"/>
      <w:r w:rsidRPr="008D0009">
        <w:t>các</w:t>
      </w:r>
      <w:proofErr w:type="spellEnd"/>
      <w:r w:rsidRPr="008D0009">
        <w:t xml:space="preserve"> </w:t>
      </w:r>
      <w:proofErr w:type="spellStart"/>
      <w:r w:rsidRPr="008D0009">
        <w:t>cơ</w:t>
      </w:r>
      <w:proofErr w:type="spellEnd"/>
      <w:r w:rsidRPr="008D0009">
        <w:t xml:space="preserve"> </w:t>
      </w:r>
      <w:proofErr w:type="spellStart"/>
      <w:r w:rsidRPr="008D0009">
        <w:t>chế</w:t>
      </w:r>
      <w:proofErr w:type="spellEnd"/>
      <w:r w:rsidRPr="008D0009">
        <w:t xml:space="preserve"> </w:t>
      </w:r>
      <w:proofErr w:type="spellStart"/>
      <w:r w:rsidRPr="008D0009">
        <w:t>khóa</w:t>
      </w:r>
      <w:proofErr w:type="spellEnd"/>
      <w:r w:rsidRPr="008D0009">
        <w:t xml:space="preserve"> </w:t>
      </w:r>
      <w:proofErr w:type="spellStart"/>
      <w:r w:rsidRPr="008D0009">
        <w:t>phức</w:t>
      </w:r>
      <w:proofErr w:type="spellEnd"/>
      <w:r w:rsidRPr="008D0009">
        <w:t xml:space="preserve"> </w:t>
      </w:r>
      <w:proofErr w:type="spellStart"/>
      <w:r w:rsidRPr="008D0009">
        <w:t>tạp</w:t>
      </w:r>
      <w:proofErr w:type="spellEnd"/>
      <w:r w:rsidRPr="008D0009">
        <w:t xml:space="preserve"> (</w:t>
      </w:r>
      <w:proofErr w:type="spellStart"/>
      <w:r w:rsidRPr="008D0009">
        <w:t>như</w:t>
      </w:r>
      <w:proofErr w:type="spellEnd"/>
      <w:r w:rsidRPr="008D0009">
        <w:t xml:space="preserve"> semaphore </w:t>
      </w:r>
      <w:proofErr w:type="spellStart"/>
      <w:r w:rsidRPr="008D0009">
        <w:t>hoặc</w:t>
      </w:r>
      <w:proofErr w:type="spellEnd"/>
      <w:r w:rsidRPr="008D0009">
        <w:t xml:space="preserve"> mutex) </w:t>
      </w:r>
      <w:proofErr w:type="spellStart"/>
      <w:r w:rsidRPr="008D0009">
        <w:t>trong</w:t>
      </w:r>
      <w:proofErr w:type="spellEnd"/>
      <w:r w:rsidRPr="008D0009">
        <w:t xml:space="preserve"> </w:t>
      </w:r>
      <w:proofErr w:type="spellStart"/>
      <w:r w:rsidRPr="008D0009">
        <w:t>một</w:t>
      </w:r>
      <w:proofErr w:type="spellEnd"/>
      <w:r w:rsidRPr="008D0009">
        <w:t xml:space="preserve"> </w:t>
      </w:r>
      <w:proofErr w:type="spellStart"/>
      <w:r w:rsidRPr="008D0009">
        <w:t>số</w:t>
      </w:r>
      <w:proofErr w:type="spellEnd"/>
      <w:r w:rsidRPr="008D0009">
        <w:t xml:space="preserve"> </w:t>
      </w:r>
      <w:proofErr w:type="spellStart"/>
      <w:r w:rsidRPr="008D0009">
        <w:t>trường</w:t>
      </w:r>
      <w:proofErr w:type="spellEnd"/>
      <w:r w:rsidRPr="008D0009">
        <w:t xml:space="preserve"> </w:t>
      </w:r>
      <w:proofErr w:type="spellStart"/>
      <w:r w:rsidRPr="008D0009">
        <w:t>hợp</w:t>
      </w:r>
      <w:proofErr w:type="spellEnd"/>
      <w:r w:rsidRPr="008D000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0009" w:rsidTr="008D0009">
        <w:tc>
          <w:tcPr>
            <w:tcW w:w="3116" w:type="dxa"/>
          </w:tcPr>
          <w:p w:rsidR="008D0009" w:rsidRPr="00453DB6" w:rsidRDefault="001402D5" w:rsidP="008D0009">
            <w:pPr>
              <w:rPr>
                <w:b/>
                <w:bCs/>
              </w:rPr>
            </w:pPr>
            <w:proofErr w:type="spellStart"/>
            <w:r w:rsidRPr="00453DB6">
              <w:rPr>
                <w:b/>
                <w:bCs/>
              </w:rPr>
              <w:t>Tiêu</w:t>
            </w:r>
            <w:proofErr w:type="spellEnd"/>
            <w:r w:rsidRPr="00453DB6">
              <w:rPr>
                <w:b/>
                <w:bCs/>
              </w:rPr>
              <w:t xml:space="preserve"> </w:t>
            </w:r>
            <w:proofErr w:type="spellStart"/>
            <w:r w:rsidRPr="00453DB6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3117" w:type="dxa"/>
          </w:tcPr>
          <w:p w:rsidR="001402D5" w:rsidRPr="001402D5" w:rsidRDefault="001402D5" w:rsidP="001402D5">
            <w:proofErr w:type="spellStart"/>
            <w:r w:rsidRPr="001402D5">
              <w:rPr>
                <w:b/>
                <w:bCs/>
              </w:rPr>
              <w:t>Biến</w:t>
            </w:r>
            <w:proofErr w:type="spellEnd"/>
            <w:r w:rsidRPr="001402D5">
              <w:rPr>
                <w:b/>
                <w:bCs/>
              </w:rPr>
              <w:t xml:space="preserve"> </w:t>
            </w:r>
            <w:proofErr w:type="spellStart"/>
            <w:r w:rsidRPr="001402D5">
              <w:rPr>
                <w:b/>
                <w:bCs/>
              </w:rPr>
              <w:t>thông</w:t>
            </w:r>
            <w:proofErr w:type="spellEnd"/>
            <w:r w:rsidRPr="001402D5">
              <w:rPr>
                <w:b/>
                <w:bCs/>
              </w:rPr>
              <w:t xml:space="preserve"> </w:t>
            </w:r>
            <w:proofErr w:type="spellStart"/>
            <w:r w:rsidRPr="001402D5">
              <w:rPr>
                <w:b/>
                <w:bCs/>
              </w:rPr>
              <w:t>thường</w:t>
            </w:r>
            <w:proofErr w:type="spellEnd"/>
          </w:p>
          <w:p w:rsidR="008D0009" w:rsidRDefault="008D0009" w:rsidP="008D0009"/>
        </w:tc>
        <w:tc>
          <w:tcPr>
            <w:tcW w:w="3117" w:type="dxa"/>
          </w:tcPr>
          <w:p w:rsidR="001402D5" w:rsidRPr="001402D5" w:rsidRDefault="001402D5" w:rsidP="001402D5">
            <w:proofErr w:type="spellStart"/>
            <w:r w:rsidRPr="001402D5">
              <w:rPr>
                <w:b/>
                <w:bCs/>
              </w:rPr>
              <w:t>Biến</w:t>
            </w:r>
            <w:proofErr w:type="spellEnd"/>
            <w:r w:rsidRPr="001402D5">
              <w:rPr>
                <w:b/>
                <w:bCs/>
              </w:rPr>
              <w:t xml:space="preserve"> </w:t>
            </w:r>
            <w:proofErr w:type="spellStart"/>
            <w:r w:rsidRPr="001402D5">
              <w:rPr>
                <w:b/>
                <w:bCs/>
              </w:rPr>
              <w:t>số</w:t>
            </w:r>
            <w:proofErr w:type="spellEnd"/>
            <w:r w:rsidRPr="001402D5">
              <w:rPr>
                <w:b/>
                <w:bCs/>
              </w:rPr>
              <w:t xml:space="preserve"> đơn nguyên</w:t>
            </w:r>
          </w:p>
          <w:p w:rsidR="008D0009" w:rsidRDefault="008D0009" w:rsidP="008D0009"/>
        </w:tc>
      </w:tr>
      <w:tr w:rsidR="008D0009" w:rsidTr="008D0009">
        <w:tc>
          <w:tcPr>
            <w:tcW w:w="3116" w:type="dxa"/>
          </w:tcPr>
          <w:p w:rsidR="001402D5" w:rsidRPr="001402D5" w:rsidRDefault="001402D5" w:rsidP="001402D5">
            <w:proofErr w:type="spellStart"/>
            <w:r w:rsidRPr="001402D5">
              <w:rPr>
                <w:b/>
                <w:bCs/>
              </w:rPr>
              <w:t>Tính</w:t>
            </w:r>
            <w:proofErr w:type="spellEnd"/>
            <w:r w:rsidRPr="001402D5">
              <w:rPr>
                <w:b/>
                <w:bCs/>
              </w:rPr>
              <w:t xml:space="preserve"> </w:t>
            </w:r>
            <w:proofErr w:type="spellStart"/>
            <w:r w:rsidRPr="001402D5">
              <w:rPr>
                <w:b/>
                <w:bCs/>
              </w:rPr>
              <w:t>nguyên</w:t>
            </w:r>
            <w:proofErr w:type="spellEnd"/>
            <w:r w:rsidRPr="001402D5">
              <w:rPr>
                <w:b/>
                <w:bCs/>
              </w:rPr>
              <w:t xml:space="preserve"> </w:t>
            </w:r>
            <w:proofErr w:type="spellStart"/>
            <w:r w:rsidRPr="001402D5">
              <w:rPr>
                <w:b/>
                <w:bCs/>
              </w:rPr>
              <w:t>tử</w:t>
            </w:r>
            <w:proofErr w:type="spellEnd"/>
          </w:p>
          <w:p w:rsidR="008D0009" w:rsidRDefault="008D0009" w:rsidP="008D0009"/>
        </w:tc>
        <w:tc>
          <w:tcPr>
            <w:tcW w:w="3117" w:type="dxa"/>
          </w:tcPr>
          <w:p w:rsidR="001402D5" w:rsidRPr="001402D5" w:rsidRDefault="001402D5" w:rsidP="001402D5">
            <w:proofErr w:type="spellStart"/>
            <w:r w:rsidRPr="001402D5">
              <w:t>Không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đảm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bảo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tính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nguyên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tử</w:t>
            </w:r>
            <w:proofErr w:type="spellEnd"/>
            <w:r w:rsidRPr="001402D5">
              <w:t xml:space="preserve">. Thao </w:t>
            </w:r>
            <w:proofErr w:type="spellStart"/>
            <w:r w:rsidRPr="001402D5">
              <w:t>tác</w:t>
            </w:r>
            <w:proofErr w:type="spellEnd"/>
            <w:r w:rsidRPr="001402D5">
              <w:t xml:space="preserve"> (</w:t>
            </w:r>
            <w:proofErr w:type="spellStart"/>
            <w:r w:rsidRPr="001402D5">
              <w:t>như</w:t>
            </w:r>
            <w:proofErr w:type="spellEnd"/>
            <w:r w:rsidRPr="001402D5">
              <w:t xml:space="preserve"> counter++) </w:t>
            </w:r>
            <w:proofErr w:type="spellStart"/>
            <w:r w:rsidRPr="001402D5">
              <w:t>có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thể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bị</w:t>
            </w:r>
            <w:proofErr w:type="spellEnd"/>
            <w:r w:rsidRPr="001402D5">
              <w:t xml:space="preserve"> chia </w:t>
            </w:r>
            <w:proofErr w:type="spellStart"/>
            <w:r w:rsidRPr="001402D5">
              <w:t>thành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nhiều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bước</w:t>
            </w:r>
            <w:proofErr w:type="spellEnd"/>
            <w:r w:rsidRPr="001402D5">
              <w:t xml:space="preserve"> (</w:t>
            </w:r>
            <w:proofErr w:type="spellStart"/>
            <w:r w:rsidRPr="001402D5">
              <w:t>đọc</w:t>
            </w:r>
            <w:proofErr w:type="spellEnd"/>
            <w:r w:rsidRPr="001402D5">
              <w:t xml:space="preserve">, </w:t>
            </w:r>
            <w:proofErr w:type="spellStart"/>
            <w:r w:rsidRPr="001402D5">
              <w:t>tăng</w:t>
            </w:r>
            <w:proofErr w:type="spellEnd"/>
            <w:r w:rsidRPr="001402D5">
              <w:t xml:space="preserve">, </w:t>
            </w:r>
            <w:proofErr w:type="spellStart"/>
            <w:r w:rsidRPr="001402D5">
              <w:t>ghi</w:t>
            </w:r>
            <w:proofErr w:type="spellEnd"/>
            <w:r w:rsidRPr="001402D5">
              <w:t xml:space="preserve">), </w:t>
            </w:r>
            <w:proofErr w:type="spellStart"/>
            <w:r w:rsidRPr="001402D5">
              <w:t>dễ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bị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gián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đoạn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bởi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luồng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khác</w:t>
            </w:r>
            <w:proofErr w:type="spellEnd"/>
            <w:r w:rsidRPr="001402D5">
              <w:t>.</w:t>
            </w:r>
          </w:p>
          <w:p w:rsidR="008D0009" w:rsidRDefault="008D0009" w:rsidP="008D0009"/>
        </w:tc>
        <w:tc>
          <w:tcPr>
            <w:tcW w:w="3117" w:type="dxa"/>
          </w:tcPr>
          <w:p w:rsidR="001402D5" w:rsidRPr="001402D5" w:rsidRDefault="001402D5" w:rsidP="001402D5">
            <w:proofErr w:type="spellStart"/>
            <w:r w:rsidRPr="001402D5">
              <w:t>Đảm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bảo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tính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nguyên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tử</w:t>
            </w:r>
            <w:proofErr w:type="spellEnd"/>
            <w:r w:rsidRPr="001402D5">
              <w:t xml:space="preserve">. Thao </w:t>
            </w:r>
            <w:proofErr w:type="spellStart"/>
            <w:r w:rsidRPr="001402D5">
              <w:t>tác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được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thực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hiện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trong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một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bước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duy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nhất</w:t>
            </w:r>
            <w:proofErr w:type="spellEnd"/>
            <w:r w:rsidRPr="001402D5">
              <w:t xml:space="preserve">, </w:t>
            </w:r>
            <w:proofErr w:type="spellStart"/>
            <w:r w:rsidRPr="001402D5">
              <w:t>không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thể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bị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gián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đoạn</w:t>
            </w:r>
            <w:proofErr w:type="spellEnd"/>
            <w:r w:rsidRPr="001402D5">
              <w:t>.</w:t>
            </w:r>
          </w:p>
          <w:p w:rsidR="008D0009" w:rsidRDefault="008D0009" w:rsidP="008D0009"/>
        </w:tc>
      </w:tr>
      <w:tr w:rsidR="008D0009" w:rsidTr="008D0009">
        <w:tc>
          <w:tcPr>
            <w:tcW w:w="3116" w:type="dxa"/>
          </w:tcPr>
          <w:p w:rsidR="008D0009" w:rsidRDefault="001402D5" w:rsidP="008D0009">
            <w:r w:rsidRPr="001402D5">
              <w:rPr>
                <w:b/>
                <w:bCs/>
              </w:rPr>
              <w:t>Race condition</w:t>
            </w:r>
          </w:p>
        </w:tc>
        <w:tc>
          <w:tcPr>
            <w:tcW w:w="3117" w:type="dxa"/>
          </w:tcPr>
          <w:p w:rsidR="001402D5" w:rsidRPr="001402D5" w:rsidRDefault="001402D5" w:rsidP="001402D5">
            <w:proofErr w:type="spellStart"/>
            <w:r w:rsidRPr="001402D5">
              <w:t>Dễ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xảy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ra</w:t>
            </w:r>
            <w:proofErr w:type="spellEnd"/>
            <w:r w:rsidRPr="001402D5">
              <w:t xml:space="preserve"> race condition </w:t>
            </w:r>
            <w:proofErr w:type="spellStart"/>
            <w:r w:rsidRPr="001402D5">
              <w:t>khi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nhiều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luồng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truy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cập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cùng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lúc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mà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không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có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cơ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chế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bảo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vệ</w:t>
            </w:r>
            <w:proofErr w:type="spellEnd"/>
            <w:r w:rsidRPr="001402D5">
              <w:t xml:space="preserve"> (</w:t>
            </w:r>
            <w:proofErr w:type="spellStart"/>
            <w:r w:rsidRPr="001402D5">
              <w:t>như</w:t>
            </w:r>
            <w:proofErr w:type="spellEnd"/>
            <w:r w:rsidRPr="001402D5">
              <w:t xml:space="preserve"> mutex).</w:t>
            </w:r>
          </w:p>
          <w:p w:rsidR="008D0009" w:rsidRDefault="008D0009" w:rsidP="008D0009"/>
        </w:tc>
        <w:tc>
          <w:tcPr>
            <w:tcW w:w="3117" w:type="dxa"/>
          </w:tcPr>
          <w:p w:rsidR="001402D5" w:rsidRPr="001402D5" w:rsidRDefault="001402D5" w:rsidP="001402D5">
            <w:proofErr w:type="spellStart"/>
            <w:r w:rsidRPr="001402D5">
              <w:t>Loại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bỏ</w:t>
            </w:r>
            <w:proofErr w:type="spellEnd"/>
            <w:r w:rsidRPr="001402D5">
              <w:t xml:space="preserve"> race condition </w:t>
            </w:r>
            <w:proofErr w:type="spellStart"/>
            <w:r w:rsidRPr="001402D5">
              <w:t>cho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các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thao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tác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nguyên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tử</w:t>
            </w:r>
            <w:proofErr w:type="spellEnd"/>
            <w:r w:rsidRPr="001402D5">
              <w:t xml:space="preserve">, </w:t>
            </w:r>
            <w:proofErr w:type="spellStart"/>
            <w:r w:rsidRPr="001402D5">
              <w:t>không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cần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khóa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trong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một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số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trường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hợp</w:t>
            </w:r>
            <w:proofErr w:type="spellEnd"/>
            <w:r w:rsidRPr="001402D5">
              <w:t>.</w:t>
            </w:r>
          </w:p>
          <w:p w:rsidR="008D0009" w:rsidRDefault="008D0009" w:rsidP="008D0009"/>
        </w:tc>
      </w:tr>
      <w:tr w:rsidR="008D0009" w:rsidTr="008D0009">
        <w:tc>
          <w:tcPr>
            <w:tcW w:w="3116" w:type="dxa"/>
          </w:tcPr>
          <w:p w:rsidR="001402D5" w:rsidRPr="001402D5" w:rsidRDefault="001402D5" w:rsidP="001402D5">
            <w:pPr>
              <w:rPr>
                <w:b/>
                <w:bCs/>
              </w:rPr>
            </w:pPr>
            <w:r w:rsidRPr="001402D5">
              <w:rPr>
                <w:b/>
                <w:bCs/>
              </w:rPr>
              <w:t xml:space="preserve">Hiệu </w:t>
            </w:r>
            <w:proofErr w:type="spellStart"/>
            <w:r w:rsidRPr="001402D5">
              <w:rPr>
                <w:b/>
                <w:bCs/>
              </w:rPr>
              <w:t>suất</w:t>
            </w:r>
            <w:proofErr w:type="spellEnd"/>
          </w:p>
          <w:p w:rsidR="008D0009" w:rsidRDefault="008D0009" w:rsidP="008D0009"/>
        </w:tc>
        <w:tc>
          <w:tcPr>
            <w:tcW w:w="3117" w:type="dxa"/>
          </w:tcPr>
          <w:p w:rsidR="001402D5" w:rsidRPr="001402D5" w:rsidRDefault="001402D5" w:rsidP="001402D5">
            <w:r w:rsidRPr="001402D5">
              <w:t xml:space="preserve">Thường </w:t>
            </w:r>
            <w:proofErr w:type="spellStart"/>
            <w:r w:rsidRPr="001402D5">
              <w:t>cần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sử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dụng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khóa</w:t>
            </w:r>
            <w:proofErr w:type="spellEnd"/>
            <w:r w:rsidRPr="001402D5">
              <w:t xml:space="preserve"> (mutex, semaphore) </w:t>
            </w:r>
            <w:proofErr w:type="spellStart"/>
            <w:r w:rsidRPr="001402D5">
              <w:t>để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bảo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vệ</w:t>
            </w:r>
            <w:proofErr w:type="spellEnd"/>
            <w:r w:rsidRPr="001402D5">
              <w:t xml:space="preserve">, </w:t>
            </w:r>
            <w:proofErr w:type="spellStart"/>
            <w:r w:rsidRPr="001402D5">
              <w:t>dẫn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đến</w:t>
            </w:r>
            <w:proofErr w:type="spellEnd"/>
            <w:r w:rsidRPr="001402D5">
              <w:t xml:space="preserve"> overhead (chi </w:t>
            </w:r>
            <w:proofErr w:type="spellStart"/>
            <w:r w:rsidRPr="001402D5">
              <w:t>phí</w:t>
            </w:r>
            <w:proofErr w:type="spellEnd"/>
            <w:r w:rsidRPr="001402D5">
              <w:t xml:space="preserve">) </w:t>
            </w:r>
            <w:proofErr w:type="spellStart"/>
            <w:r w:rsidRPr="001402D5">
              <w:t>lớn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hơn</w:t>
            </w:r>
            <w:proofErr w:type="spellEnd"/>
            <w:r w:rsidRPr="001402D5">
              <w:t>.</w:t>
            </w:r>
          </w:p>
          <w:p w:rsidR="008D0009" w:rsidRDefault="008D0009" w:rsidP="008D0009"/>
        </w:tc>
        <w:tc>
          <w:tcPr>
            <w:tcW w:w="3117" w:type="dxa"/>
          </w:tcPr>
          <w:p w:rsidR="001402D5" w:rsidRPr="001402D5" w:rsidRDefault="001402D5" w:rsidP="001402D5">
            <w:r w:rsidRPr="001402D5">
              <w:t xml:space="preserve">Hiệu </w:t>
            </w:r>
            <w:proofErr w:type="spellStart"/>
            <w:r w:rsidRPr="001402D5">
              <w:t>suất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cao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hơn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vì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sử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dụng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các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lệnh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cấp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thấp</w:t>
            </w:r>
            <w:proofErr w:type="spellEnd"/>
            <w:r w:rsidRPr="001402D5">
              <w:t xml:space="preserve"> </w:t>
            </w:r>
            <w:proofErr w:type="spellStart"/>
            <w:r w:rsidRPr="001402D5">
              <w:t>của</w:t>
            </w:r>
            <w:proofErr w:type="spellEnd"/>
            <w:r w:rsidRPr="001402D5">
              <w:t xml:space="preserve"> CPU (</w:t>
            </w:r>
            <w:proofErr w:type="spellStart"/>
            <w:r w:rsidRPr="001402D5">
              <w:t>như</w:t>
            </w:r>
            <w:proofErr w:type="spellEnd"/>
            <w:r w:rsidRPr="001402D5">
              <w:t xml:space="preserve"> test-and-set, compare-and-swap).</w:t>
            </w:r>
          </w:p>
          <w:p w:rsidR="008D0009" w:rsidRDefault="008D0009" w:rsidP="008D0009"/>
        </w:tc>
      </w:tr>
      <w:tr w:rsidR="008D0009" w:rsidTr="008D0009">
        <w:tc>
          <w:tcPr>
            <w:tcW w:w="3116" w:type="dxa"/>
          </w:tcPr>
          <w:p w:rsidR="001402D5" w:rsidRPr="001402D5" w:rsidRDefault="001402D5" w:rsidP="001402D5">
            <w:r w:rsidRPr="001402D5">
              <w:rPr>
                <w:b/>
                <w:bCs/>
              </w:rPr>
              <w:t xml:space="preserve">Phạm vi </w:t>
            </w:r>
            <w:proofErr w:type="spellStart"/>
            <w:r w:rsidRPr="001402D5">
              <w:rPr>
                <w:b/>
                <w:bCs/>
              </w:rPr>
              <w:t>sử</w:t>
            </w:r>
            <w:proofErr w:type="spellEnd"/>
            <w:r w:rsidRPr="001402D5">
              <w:rPr>
                <w:b/>
                <w:bCs/>
              </w:rPr>
              <w:t xml:space="preserve"> </w:t>
            </w:r>
            <w:proofErr w:type="spellStart"/>
            <w:r w:rsidRPr="001402D5">
              <w:rPr>
                <w:b/>
                <w:bCs/>
              </w:rPr>
              <w:t>dụng</w:t>
            </w:r>
            <w:proofErr w:type="spellEnd"/>
          </w:p>
          <w:p w:rsidR="008D0009" w:rsidRDefault="008D0009" w:rsidP="008D0009"/>
        </w:tc>
        <w:tc>
          <w:tcPr>
            <w:tcW w:w="3117" w:type="dxa"/>
          </w:tcPr>
          <w:p w:rsidR="006877FD" w:rsidRPr="006877FD" w:rsidRDefault="006877FD" w:rsidP="006877FD">
            <w:proofErr w:type="spellStart"/>
            <w:r w:rsidRPr="006877FD">
              <w:t>Phù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hợp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cho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các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trường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hợp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không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có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tranh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chấp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hoặc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được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bảo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vệ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bởi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cơ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chế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đồng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bộ</w:t>
            </w:r>
            <w:proofErr w:type="spellEnd"/>
            <w:r w:rsidRPr="006877FD">
              <w:t>.</w:t>
            </w:r>
          </w:p>
          <w:p w:rsidR="008D0009" w:rsidRDefault="008D0009" w:rsidP="008D0009"/>
        </w:tc>
        <w:tc>
          <w:tcPr>
            <w:tcW w:w="3117" w:type="dxa"/>
          </w:tcPr>
          <w:p w:rsidR="006877FD" w:rsidRPr="006877FD" w:rsidRDefault="006877FD" w:rsidP="006877FD">
            <w:proofErr w:type="spellStart"/>
            <w:r w:rsidRPr="006877FD">
              <w:t>Dành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cho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các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thao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tác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đơn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giản</w:t>
            </w:r>
            <w:proofErr w:type="spellEnd"/>
            <w:r w:rsidRPr="006877FD">
              <w:t xml:space="preserve"> (</w:t>
            </w:r>
            <w:proofErr w:type="spellStart"/>
            <w:r w:rsidRPr="006877FD">
              <w:t>tăng</w:t>
            </w:r>
            <w:proofErr w:type="spellEnd"/>
            <w:r w:rsidRPr="006877FD">
              <w:t xml:space="preserve">, </w:t>
            </w:r>
            <w:proofErr w:type="spellStart"/>
            <w:r w:rsidRPr="006877FD">
              <w:t>giảm</w:t>
            </w:r>
            <w:proofErr w:type="spellEnd"/>
            <w:r w:rsidRPr="006877FD">
              <w:t xml:space="preserve">, </w:t>
            </w:r>
            <w:proofErr w:type="spellStart"/>
            <w:r w:rsidRPr="006877FD">
              <w:t>đọc</w:t>
            </w:r>
            <w:proofErr w:type="spellEnd"/>
            <w:r w:rsidRPr="006877FD">
              <w:t xml:space="preserve">, </w:t>
            </w:r>
            <w:proofErr w:type="spellStart"/>
            <w:r w:rsidRPr="006877FD">
              <w:t>ghi</w:t>
            </w:r>
            <w:proofErr w:type="spellEnd"/>
            <w:r w:rsidRPr="006877FD">
              <w:t xml:space="preserve">) </w:t>
            </w:r>
            <w:proofErr w:type="spellStart"/>
            <w:r w:rsidRPr="006877FD">
              <w:t>trong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môi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trường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đa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luồng</w:t>
            </w:r>
            <w:proofErr w:type="spellEnd"/>
            <w:r w:rsidRPr="006877FD">
              <w:t>.</w:t>
            </w:r>
          </w:p>
          <w:p w:rsidR="008D0009" w:rsidRDefault="008D0009" w:rsidP="008D0009"/>
        </w:tc>
      </w:tr>
      <w:tr w:rsidR="008D0009" w:rsidTr="008D0009">
        <w:tc>
          <w:tcPr>
            <w:tcW w:w="3116" w:type="dxa"/>
          </w:tcPr>
          <w:p w:rsidR="006877FD" w:rsidRPr="006877FD" w:rsidRDefault="006877FD" w:rsidP="006877FD">
            <w:pPr>
              <w:rPr>
                <w:b/>
                <w:bCs/>
              </w:rPr>
            </w:pPr>
            <w:proofErr w:type="spellStart"/>
            <w:r w:rsidRPr="006877FD">
              <w:rPr>
                <w:b/>
                <w:bCs/>
              </w:rPr>
              <w:t>Cơ</w:t>
            </w:r>
            <w:proofErr w:type="spellEnd"/>
            <w:r w:rsidRPr="006877FD">
              <w:rPr>
                <w:b/>
                <w:bCs/>
              </w:rPr>
              <w:t xml:space="preserve"> </w:t>
            </w:r>
            <w:proofErr w:type="spellStart"/>
            <w:r w:rsidRPr="006877FD">
              <w:rPr>
                <w:b/>
                <w:bCs/>
              </w:rPr>
              <w:t>chế</w:t>
            </w:r>
            <w:proofErr w:type="spellEnd"/>
            <w:r w:rsidRPr="006877FD">
              <w:rPr>
                <w:b/>
                <w:bCs/>
              </w:rPr>
              <w:t xml:space="preserve"> </w:t>
            </w:r>
            <w:proofErr w:type="spellStart"/>
            <w:r w:rsidRPr="006877FD">
              <w:rPr>
                <w:b/>
                <w:bCs/>
              </w:rPr>
              <w:t>triển</w:t>
            </w:r>
            <w:proofErr w:type="spellEnd"/>
            <w:r w:rsidRPr="006877FD">
              <w:rPr>
                <w:b/>
                <w:bCs/>
              </w:rPr>
              <w:t xml:space="preserve"> khai</w:t>
            </w:r>
          </w:p>
          <w:p w:rsidR="008D0009" w:rsidRDefault="008D0009" w:rsidP="008D0009"/>
        </w:tc>
        <w:tc>
          <w:tcPr>
            <w:tcW w:w="3117" w:type="dxa"/>
          </w:tcPr>
          <w:p w:rsidR="006877FD" w:rsidRPr="006877FD" w:rsidRDefault="006877FD" w:rsidP="006877FD">
            <w:proofErr w:type="spellStart"/>
            <w:r w:rsidRPr="006877FD">
              <w:t>Không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có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cơ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chế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đặc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biệt</w:t>
            </w:r>
            <w:proofErr w:type="spellEnd"/>
            <w:r w:rsidRPr="006877FD">
              <w:t xml:space="preserve">, </w:t>
            </w:r>
            <w:proofErr w:type="spellStart"/>
            <w:r w:rsidRPr="006877FD">
              <w:t>chỉ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là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vùng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nhớ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thông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thường</w:t>
            </w:r>
            <w:proofErr w:type="spellEnd"/>
          </w:p>
          <w:p w:rsidR="008D0009" w:rsidRDefault="008D0009" w:rsidP="008D0009"/>
        </w:tc>
        <w:tc>
          <w:tcPr>
            <w:tcW w:w="3117" w:type="dxa"/>
          </w:tcPr>
          <w:p w:rsidR="006877FD" w:rsidRPr="006877FD" w:rsidRDefault="006877FD" w:rsidP="006877FD">
            <w:proofErr w:type="spellStart"/>
            <w:r w:rsidRPr="006877FD">
              <w:t>Được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triển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khai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bằng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các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lệnh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nguyên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tử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của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phần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cứng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hoặc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thư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viện</w:t>
            </w:r>
            <w:proofErr w:type="spellEnd"/>
            <w:r w:rsidRPr="006877FD">
              <w:t xml:space="preserve"> (</w:t>
            </w:r>
            <w:proofErr w:type="spellStart"/>
            <w:r w:rsidRPr="006877FD">
              <w:t>như</w:t>
            </w:r>
            <w:proofErr w:type="spellEnd"/>
            <w:r w:rsidRPr="006877FD">
              <w:t xml:space="preserve"> &lt;atomic&gt; </w:t>
            </w:r>
            <w:proofErr w:type="spellStart"/>
            <w:r w:rsidRPr="006877FD">
              <w:t>trong</w:t>
            </w:r>
            <w:proofErr w:type="spellEnd"/>
            <w:r w:rsidRPr="006877FD">
              <w:t xml:space="preserve"> C++).</w:t>
            </w:r>
          </w:p>
          <w:p w:rsidR="008D0009" w:rsidRDefault="008D0009" w:rsidP="008D0009"/>
        </w:tc>
      </w:tr>
      <w:tr w:rsidR="008D0009" w:rsidTr="008D0009">
        <w:tc>
          <w:tcPr>
            <w:tcW w:w="3116" w:type="dxa"/>
          </w:tcPr>
          <w:p w:rsidR="006877FD" w:rsidRPr="006877FD" w:rsidRDefault="006877FD" w:rsidP="006877FD">
            <w:pPr>
              <w:rPr>
                <w:b/>
                <w:bCs/>
              </w:rPr>
            </w:pPr>
            <w:proofErr w:type="spellStart"/>
            <w:r w:rsidRPr="006877FD">
              <w:rPr>
                <w:b/>
                <w:bCs/>
              </w:rPr>
              <w:t>Phức</w:t>
            </w:r>
            <w:proofErr w:type="spellEnd"/>
            <w:r w:rsidRPr="006877FD">
              <w:rPr>
                <w:b/>
                <w:bCs/>
              </w:rPr>
              <w:t xml:space="preserve"> </w:t>
            </w:r>
            <w:proofErr w:type="spellStart"/>
            <w:r w:rsidRPr="006877FD">
              <w:rPr>
                <w:b/>
                <w:bCs/>
              </w:rPr>
              <w:t>tạp</w:t>
            </w:r>
            <w:proofErr w:type="spellEnd"/>
            <w:r w:rsidRPr="006877FD">
              <w:rPr>
                <w:b/>
                <w:bCs/>
              </w:rPr>
              <w:t xml:space="preserve"> </w:t>
            </w:r>
            <w:proofErr w:type="spellStart"/>
            <w:r w:rsidRPr="006877FD">
              <w:rPr>
                <w:b/>
                <w:bCs/>
              </w:rPr>
              <w:t>khi</w:t>
            </w:r>
            <w:proofErr w:type="spellEnd"/>
            <w:r w:rsidRPr="006877FD">
              <w:rPr>
                <w:b/>
                <w:bCs/>
              </w:rPr>
              <w:t xml:space="preserve"> </w:t>
            </w:r>
            <w:proofErr w:type="spellStart"/>
            <w:r w:rsidRPr="006877FD">
              <w:rPr>
                <w:b/>
                <w:bCs/>
              </w:rPr>
              <w:t>sử</w:t>
            </w:r>
            <w:proofErr w:type="spellEnd"/>
            <w:r w:rsidRPr="006877FD">
              <w:rPr>
                <w:b/>
                <w:bCs/>
              </w:rPr>
              <w:t xml:space="preserve"> </w:t>
            </w:r>
            <w:proofErr w:type="spellStart"/>
            <w:r w:rsidRPr="006877FD">
              <w:rPr>
                <w:b/>
                <w:bCs/>
              </w:rPr>
              <w:t>dụng</w:t>
            </w:r>
            <w:proofErr w:type="spellEnd"/>
          </w:p>
          <w:p w:rsidR="008D0009" w:rsidRDefault="008D0009" w:rsidP="008D0009"/>
        </w:tc>
        <w:tc>
          <w:tcPr>
            <w:tcW w:w="3117" w:type="dxa"/>
          </w:tcPr>
          <w:p w:rsidR="006877FD" w:rsidRPr="006877FD" w:rsidRDefault="006877FD" w:rsidP="006877FD">
            <w:proofErr w:type="spellStart"/>
            <w:r w:rsidRPr="006877FD">
              <w:t>Có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thể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phức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tạp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hơn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vì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cần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thêm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cơ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chế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đồng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bộ</w:t>
            </w:r>
            <w:proofErr w:type="spellEnd"/>
            <w:r w:rsidRPr="006877FD">
              <w:t xml:space="preserve"> (mutex, semaphore).</w:t>
            </w:r>
          </w:p>
          <w:p w:rsidR="008D0009" w:rsidRDefault="008D0009" w:rsidP="008D0009"/>
        </w:tc>
        <w:tc>
          <w:tcPr>
            <w:tcW w:w="3117" w:type="dxa"/>
          </w:tcPr>
          <w:p w:rsidR="008D0009" w:rsidRDefault="006877FD" w:rsidP="008D0009">
            <w:proofErr w:type="spellStart"/>
            <w:r w:rsidRPr="006877FD">
              <w:t>Đơn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giản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hơn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cho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các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thao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tác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nguyên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tử</w:t>
            </w:r>
            <w:proofErr w:type="spellEnd"/>
            <w:r w:rsidRPr="006877FD">
              <w:t xml:space="preserve">, </w:t>
            </w:r>
            <w:proofErr w:type="spellStart"/>
            <w:r w:rsidRPr="006877FD">
              <w:t>nhưng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giới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hạn</w:t>
            </w:r>
            <w:proofErr w:type="spellEnd"/>
            <w:r w:rsidRPr="006877FD">
              <w:t xml:space="preserve"> ở </w:t>
            </w:r>
            <w:proofErr w:type="spellStart"/>
            <w:r w:rsidRPr="006877FD">
              <w:t>các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thao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tác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được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hỗ</w:t>
            </w:r>
            <w:proofErr w:type="spellEnd"/>
            <w:r w:rsidRPr="006877FD">
              <w:t xml:space="preserve"> </w:t>
            </w:r>
            <w:proofErr w:type="spellStart"/>
            <w:r w:rsidRPr="006877FD">
              <w:t>trợ</w:t>
            </w:r>
            <w:proofErr w:type="spellEnd"/>
            <w:r w:rsidRPr="006877FD">
              <w:t>.</w:t>
            </w:r>
          </w:p>
        </w:tc>
      </w:tr>
    </w:tbl>
    <w:p w:rsidR="008D0009" w:rsidRDefault="00453DB6" w:rsidP="008D0009">
      <w:r>
        <w:lastRenderedPageBreak/>
        <w:t>Lab 8.5:</w:t>
      </w:r>
    </w:p>
    <w:p w:rsidR="00453DB6" w:rsidRDefault="00453DB6" w:rsidP="008D0009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1:</w:t>
      </w:r>
    </w:p>
    <w:p w:rsidR="00453DB6" w:rsidRDefault="00E93561" w:rsidP="008D0009">
      <w:r>
        <w:rPr>
          <w:noProof/>
        </w:rPr>
        <w:drawing>
          <wp:inline distT="0" distB="0" distL="0" distR="0" wp14:anchorId="7A52F7B1" wp14:editId="16743A34">
            <wp:extent cx="5210175" cy="3657600"/>
            <wp:effectExtent l="0" t="0" r="9525" b="0"/>
            <wp:docPr id="9771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0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61" w:rsidRPr="008D0009" w:rsidRDefault="00E93561" w:rsidP="008D0009"/>
    <w:p w:rsidR="004A52EA" w:rsidRDefault="004A52EA"/>
    <w:sectPr w:rsidR="004A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A0A7C"/>
    <w:multiLevelType w:val="multilevel"/>
    <w:tmpl w:val="CACA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D694F"/>
    <w:multiLevelType w:val="multilevel"/>
    <w:tmpl w:val="A0E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635958">
    <w:abstractNumId w:val="1"/>
  </w:num>
  <w:num w:numId="2" w16cid:durableId="173057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39"/>
    <w:rsid w:val="00010FCF"/>
    <w:rsid w:val="000B5870"/>
    <w:rsid w:val="000D1EF1"/>
    <w:rsid w:val="001313AC"/>
    <w:rsid w:val="001402D5"/>
    <w:rsid w:val="003523DF"/>
    <w:rsid w:val="004246A9"/>
    <w:rsid w:val="00453DB6"/>
    <w:rsid w:val="004A52EA"/>
    <w:rsid w:val="004C3398"/>
    <w:rsid w:val="006877FD"/>
    <w:rsid w:val="00791539"/>
    <w:rsid w:val="008C2FC1"/>
    <w:rsid w:val="008D0009"/>
    <w:rsid w:val="00B374E0"/>
    <w:rsid w:val="00C308BA"/>
    <w:rsid w:val="00C508B4"/>
    <w:rsid w:val="00D145AC"/>
    <w:rsid w:val="00D40E60"/>
    <w:rsid w:val="00D50E71"/>
    <w:rsid w:val="00E93561"/>
    <w:rsid w:val="00ED46DF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E219"/>
  <w15:chartTrackingRefBased/>
  <w15:docId w15:val="{5A0DD56A-B6D1-4E78-BB53-B2010CAF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3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3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3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3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3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539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D0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2025-04-24T06:16:00Z</dcterms:created>
  <dcterms:modified xsi:type="dcterms:W3CDTF">2025-04-24T07:36:00Z</dcterms:modified>
</cp:coreProperties>
</file>