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2E" w:rsidRDefault="00AC0C3F" w:rsidP="00AC0C3F">
      <w:pPr>
        <w:pStyle w:val="Title"/>
      </w:pPr>
      <w:r>
        <w:t>Current 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AC0C3F" w:rsidTr="000968DE">
        <w:tc>
          <w:tcPr>
            <w:tcW w:w="4390" w:type="dxa"/>
          </w:tcPr>
          <w:p w:rsidR="00AC0C3F" w:rsidRDefault="00AC0C3F" w:rsidP="00AC0C3F">
            <w:r>
              <w:t>Objective</w:t>
            </w:r>
          </w:p>
        </w:tc>
        <w:tc>
          <w:tcPr>
            <w:tcW w:w="4626" w:type="dxa"/>
          </w:tcPr>
          <w:p w:rsidR="00AC0C3F" w:rsidRDefault="00AC0C3F" w:rsidP="00AC0C3F">
            <w:r>
              <w:t>Complete</w:t>
            </w:r>
            <w:r w:rsidR="000968DE">
              <w:t>?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see what drives are connected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users to add drives for backup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the user to backup content from the drive to their computer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User can see per-file and overall progress of backup process.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manage backups on their computer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restore backups onto another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different users to have different backup rules on the same computer, for the same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>
              <w:t>Allow users to</w:t>
            </w:r>
            <w:r w:rsidR="00AC0C3F">
              <w:t xml:space="preserve"> delete backup records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file compression to allow users to roll back through backups (compression needed to save file space)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Allow backups to run at the same time to different drives.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(some kind of) hash to calculate of drive has changed since last backup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should be self-documenting. It should be self-explanatory and need little in the way of extra documentation.</w:t>
            </w:r>
          </w:p>
        </w:tc>
        <w:tc>
          <w:tcPr>
            <w:tcW w:w="4626" w:type="dxa"/>
          </w:tcPr>
          <w:p w:rsidR="00AC0C3F" w:rsidRDefault="000968DE" w:rsidP="00AC0C3F">
            <w:r>
              <w:softHyphen/>
            </w:r>
            <w:r>
              <w:softHyphen/>
            </w:r>
            <w:r>
              <w:softHyphen/>
            </w:r>
            <w:bookmarkStart w:id="0" w:name="_GoBack"/>
            <w:bookmarkEnd w:id="0"/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must be able to run on windows 7, 8.1, and XP (both 32 and 64-bit versions)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The user must be able to change its theme to match the users OS (in case the dark theme isn’t liked)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In order to be resource light, the system must use no more than 15kb of system memory and 1% CPU when completely idle (in tray).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 xml:space="preserve">The system must use no more than 5% CPU and 30kb system memory when GUI in use (adding backups </w:t>
            </w:r>
            <w:proofErr w:type="spellStart"/>
            <w:r w:rsidRPr="000968DE">
              <w:t>etc</w:t>
            </w:r>
            <w:proofErr w:type="spellEnd"/>
            <w:r w:rsidRPr="000968DE">
              <w:t>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System must be protected so that no more than 1 backup is stored on the system per drive.</w:t>
            </w:r>
          </w:p>
        </w:tc>
        <w:tc>
          <w:tcPr>
            <w:tcW w:w="4626" w:type="dxa"/>
          </w:tcPr>
          <w:p w:rsidR="00AC0C3F" w:rsidRDefault="00AC0C3F" w:rsidP="00AC0C3F"/>
        </w:tc>
      </w:tr>
    </w:tbl>
    <w:p w:rsidR="00AC0C3F" w:rsidRDefault="00AC0C3F" w:rsidP="00AC0C3F"/>
    <w:p w:rsidR="00AC0C3F" w:rsidRPr="00AC0C3F" w:rsidRDefault="00AC0C3F" w:rsidP="00AC0C3F"/>
    <w:sectPr w:rsidR="00AC0C3F" w:rsidRPr="00AC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3409"/>
    <w:multiLevelType w:val="hybridMultilevel"/>
    <w:tmpl w:val="DB1450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F"/>
    <w:rsid w:val="000968DE"/>
    <w:rsid w:val="00547DAE"/>
    <w:rsid w:val="00AC0C3F"/>
    <w:rsid w:val="00B4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525B-F15C-4830-9DB5-E1E8A646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0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C3F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</cp:revision>
  <dcterms:created xsi:type="dcterms:W3CDTF">2014-12-02T12:52:00Z</dcterms:created>
  <dcterms:modified xsi:type="dcterms:W3CDTF">2014-12-02T13:36:00Z</dcterms:modified>
</cp:coreProperties>
</file>