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67"/>
        <w:gridCol w:w="1937"/>
        <w:gridCol w:w="1918"/>
        <w:gridCol w:w="1928"/>
        <w:gridCol w:w="1873"/>
        <w:gridCol w:w="1941"/>
        <w:gridCol w:w="1941"/>
        <w:gridCol w:w="1628"/>
      </w:tblGrid>
      <w:tr w:rsidR="00FB51EF" w:rsidTr="00FB51EF">
        <w:trPr>
          <w:trHeight w:val="537"/>
        </w:trPr>
        <w:tc>
          <w:tcPr>
            <w:tcW w:w="1055" w:type="dxa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937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91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92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873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FB51EF" w:rsidRPr="001F2D8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7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  <w:r>
              <w:t>Error messages on start-up of program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SQLCE DLL problems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Ongoing Search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  <w:r>
              <w:t>35 mins+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8.1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AA71A9" w:rsidP="00107FDA">
            <w:pPr>
              <w:jc w:val="center"/>
            </w:pPr>
            <w:r>
              <w:t>Program errors and closes</w:t>
            </w:r>
          </w:p>
        </w:tc>
        <w:tc>
          <w:tcPr>
            <w:tcW w:w="1941" w:type="dxa"/>
            <w:vAlign w:val="center"/>
          </w:tcPr>
          <w:p w:rsidR="00FB51EF" w:rsidRDefault="00AA71A9" w:rsidP="00107FDA">
            <w:pPr>
              <w:jc w:val="center"/>
            </w:pPr>
            <w:r>
              <w:t>Unknown (Likely to be as above)</w:t>
            </w:r>
          </w:p>
        </w:tc>
        <w:tc>
          <w:tcPr>
            <w:tcW w:w="1941" w:type="dxa"/>
            <w:vAlign w:val="center"/>
          </w:tcPr>
          <w:p w:rsidR="00FB51EF" w:rsidRDefault="00AA71A9" w:rsidP="00107FDA">
            <w:pPr>
              <w:jc w:val="center"/>
            </w:pPr>
            <w:r>
              <w:t>Ongoing Search</w:t>
            </w:r>
            <w:bookmarkStart w:id="0" w:name="_GoBack"/>
            <w:bookmarkEnd w:id="0"/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  <w:r>
              <w:t>10 mins +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</w:tbl>
    <w:p w:rsidR="009E2840" w:rsidRDefault="009E2840" w:rsidP="009E2840"/>
    <w:p w:rsidR="00AA71A9" w:rsidRDefault="00AA71A9" w:rsidP="00AA71A9">
      <w:pPr>
        <w:pStyle w:val="Heading1"/>
      </w:pPr>
      <w:r>
        <w:t>Testing Notes:</w:t>
      </w:r>
    </w:p>
    <w:p w:rsidR="00AA71A9" w:rsidRPr="00AA71A9" w:rsidRDefault="00AA71A9" w:rsidP="00AA71A9">
      <w:pPr>
        <w:pStyle w:val="ListParagraph"/>
        <w:numPr>
          <w:ilvl w:val="0"/>
          <w:numId w:val="1"/>
        </w:numPr>
      </w:pPr>
      <w:r>
        <w:t>Installation is going to take a long time if all these prerequisites are actually needed! (10+ minutes so far!)</w:t>
      </w:r>
    </w:p>
    <w:sectPr w:rsidR="00AA71A9" w:rsidRPr="00AA71A9" w:rsidSect="009E2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27D4F"/>
    <w:rsid w:val="000536FB"/>
    <w:rsid w:val="000B7A3B"/>
    <w:rsid w:val="00107FDA"/>
    <w:rsid w:val="001232C4"/>
    <w:rsid w:val="001F2D8F"/>
    <w:rsid w:val="00296A8A"/>
    <w:rsid w:val="004B61B9"/>
    <w:rsid w:val="005B5D65"/>
    <w:rsid w:val="00667F65"/>
    <w:rsid w:val="0067323D"/>
    <w:rsid w:val="00740C0E"/>
    <w:rsid w:val="007C531E"/>
    <w:rsid w:val="00961418"/>
    <w:rsid w:val="009E2840"/>
    <w:rsid w:val="00AA71A9"/>
    <w:rsid w:val="00B5453A"/>
    <w:rsid w:val="00B76004"/>
    <w:rsid w:val="00C1161B"/>
    <w:rsid w:val="00C276A2"/>
    <w:rsid w:val="00CA229F"/>
    <w:rsid w:val="00CD45BF"/>
    <w:rsid w:val="00CF1FEB"/>
    <w:rsid w:val="00F04C3E"/>
    <w:rsid w:val="00F412DD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24</cp:revision>
  <dcterms:created xsi:type="dcterms:W3CDTF">2015-01-09T15:08:00Z</dcterms:created>
  <dcterms:modified xsi:type="dcterms:W3CDTF">2015-01-12T15:04:00Z</dcterms:modified>
</cp:coreProperties>
</file>