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End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B5487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B5487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847645052"/>
        <w:docPartObj>
          <w:docPartGallery w:val="Table of Contents"/>
          <w:docPartUnique/>
        </w:docPartObj>
      </w:sdtPr>
      <w:sdtEndPr>
        <w:rPr>
          <w:b/>
          <w:bCs/>
          <w:noProof/>
        </w:rPr>
      </w:sdtEndPr>
      <w:sdtContent>
        <w:p w:rsidR="007C387A" w:rsidRDefault="007C387A">
          <w:pPr>
            <w:pStyle w:val="TOCHeading"/>
          </w:pPr>
          <w:r>
            <w:t>Contents</w:t>
          </w:r>
        </w:p>
        <w:p w:rsidR="0036491A" w:rsidRDefault="007C387A">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7906597" w:history="1">
            <w:r w:rsidR="0036491A" w:rsidRPr="00756D03">
              <w:rPr>
                <w:rStyle w:val="Hyperlink"/>
                <w:noProof/>
              </w:rPr>
              <w:t>Installation Instructions</w:t>
            </w:r>
            <w:r w:rsidR="0036491A">
              <w:rPr>
                <w:noProof/>
                <w:webHidden/>
              </w:rPr>
              <w:tab/>
            </w:r>
            <w:r w:rsidR="0036491A">
              <w:rPr>
                <w:noProof/>
                <w:webHidden/>
              </w:rPr>
              <w:fldChar w:fldCharType="begin"/>
            </w:r>
            <w:r w:rsidR="0036491A">
              <w:rPr>
                <w:noProof/>
                <w:webHidden/>
              </w:rPr>
              <w:instrText xml:space="preserve"> PAGEREF _Toc417906597 \h </w:instrText>
            </w:r>
            <w:r w:rsidR="0036491A">
              <w:rPr>
                <w:noProof/>
                <w:webHidden/>
              </w:rPr>
            </w:r>
            <w:r w:rsidR="0036491A">
              <w:rPr>
                <w:noProof/>
                <w:webHidden/>
              </w:rPr>
              <w:fldChar w:fldCharType="separate"/>
            </w:r>
            <w:r w:rsidR="0036491A">
              <w:rPr>
                <w:noProof/>
                <w:webHidden/>
              </w:rPr>
              <w:t>1</w:t>
            </w:r>
            <w:r w:rsidR="0036491A">
              <w:rPr>
                <w:noProof/>
                <w:webHidden/>
              </w:rPr>
              <w:fldChar w:fldCharType="end"/>
            </w:r>
          </w:hyperlink>
        </w:p>
        <w:p w:rsidR="0036491A" w:rsidRDefault="00B54874">
          <w:pPr>
            <w:pStyle w:val="TOC1"/>
            <w:tabs>
              <w:tab w:val="right" w:leader="dot" w:pos="10456"/>
            </w:tabs>
            <w:rPr>
              <w:rFonts w:eastAsiaTheme="minorEastAsia"/>
              <w:noProof/>
              <w:lang w:eastAsia="en-GB"/>
            </w:rPr>
          </w:pPr>
          <w:hyperlink w:anchor="_Toc417906598" w:history="1">
            <w:r w:rsidR="0036491A" w:rsidRPr="00756D03">
              <w:rPr>
                <w:rStyle w:val="Hyperlink"/>
                <w:noProof/>
              </w:rPr>
              <w:t>Main User Interface</w:t>
            </w:r>
            <w:r w:rsidR="0036491A">
              <w:rPr>
                <w:noProof/>
                <w:webHidden/>
              </w:rPr>
              <w:tab/>
            </w:r>
            <w:r w:rsidR="0036491A">
              <w:rPr>
                <w:noProof/>
                <w:webHidden/>
              </w:rPr>
              <w:fldChar w:fldCharType="begin"/>
            </w:r>
            <w:r w:rsidR="0036491A">
              <w:rPr>
                <w:noProof/>
                <w:webHidden/>
              </w:rPr>
              <w:instrText xml:space="preserve"> PAGEREF _Toc417906598 \h </w:instrText>
            </w:r>
            <w:r w:rsidR="0036491A">
              <w:rPr>
                <w:noProof/>
                <w:webHidden/>
              </w:rPr>
            </w:r>
            <w:r w:rsidR="0036491A">
              <w:rPr>
                <w:noProof/>
                <w:webHidden/>
              </w:rPr>
              <w:fldChar w:fldCharType="separate"/>
            </w:r>
            <w:r w:rsidR="0036491A">
              <w:rPr>
                <w:noProof/>
                <w:webHidden/>
              </w:rPr>
              <w:t>1</w:t>
            </w:r>
            <w:r w:rsidR="0036491A">
              <w:rPr>
                <w:noProof/>
                <w:webHidden/>
              </w:rPr>
              <w:fldChar w:fldCharType="end"/>
            </w:r>
          </w:hyperlink>
        </w:p>
        <w:p w:rsidR="0036491A" w:rsidRDefault="00B54874">
          <w:pPr>
            <w:pStyle w:val="TOC1"/>
            <w:tabs>
              <w:tab w:val="right" w:leader="dot" w:pos="10456"/>
            </w:tabs>
            <w:rPr>
              <w:rFonts w:eastAsiaTheme="minorEastAsia"/>
              <w:noProof/>
              <w:lang w:eastAsia="en-GB"/>
            </w:rPr>
          </w:pPr>
          <w:hyperlink w:anchor="_Toc417906599" w:history="1">
            <w:r w:rsidR="0036491A" w:rsidRPr="00756D03">
              <w:rPr>
                <w:rStyle w:val="Hyperlink"/>
                <w:noProof/>
              </w:rPr>
              <w:t>General Instructions</w:t>
            </w:r>
            <w:r w:rsidR="0036491A">
              <w:rPr>
                <w:noProof/>
                <w:webHidden/>
              </w:rPr>
              <w:tab/>
            </w:r>
            <w:r w:rsidR="0036491A">
              <w:rPr>
                <w:noProof/>
                <w:webHidden/>
              </w:rPr>
              <w:fldChar w:fldCharType="begin"/>
            </w:r>
            <w:r w:rsidR="0036491A">
              <w:rPr>
                <w:noProof/>
                <w:webHidden/>
              </w:rPr>
              <w:instrText xml:space="preserve"> PAGEREF _Toc417906599 \h </w:instrText>
            </w:r>
            <w:r w:rsidR="0036491A">
              <w:rPr>
                <w:noProof/>
                <w:webHidden/>
              </w:rPr>
            </w:r>
            <w:r w:rsidR="0036491A">
              <w:rPr>
                <w:noProof/>
                <w:webHidden/>
              </w:rPr>
              <w:fldChar w:fldCharType="separate"/>
            </w:r>
            <w:r w:rsidR="0036491A">
              <w:rPr>
                <w:noProof/>
                <w:webHidden/>
              </w:rPr>
              <w:t>2</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00" w:history="1">
            <w:r w:rsidR="0036491A" w:rsidRPr="00756D03">
              <w:rPr>
                <w:rStyle w:val="Hyperlink"/>
                <w:noProof/>
              </w:rPr>
              <w:t>Closing the program</w:t>
            </w:r>
            <w:r w:rsidR="0036491A">
              <w:rPr>
                <w:noProof/>
                <w:webHidden/>
              </w:rPr>
              <w:tab/>
            </w:r>
            <w:r w:rsidR="0036491A">
              <w:rPr>
                <w:noProof/>
                <w:webHidden/>
              </w:rPr>
              <w:fldChar w:fldCharType="begin"/>
            </w:r>
            <w:r w:rsidR="0036491A">
              <w:rPr>
                <w:noProof/>
                <w:webHidden/>
              </w:rPr>
              <w:instrText xml:space="preserve"> PAGEREF _Toc417906600 \h </w:instrText>
            </w:r>
            <w:r w:rsidR="0036491A">
              <w:rPr>
                <w:noProof/>
                <w:webHidden/>
              </w:rPr>
            </w:r>
            <w:r w:rsidR="0036491A">
              <w:rPr>
                <w:noProof/>
                <w:webHidden/>
              </w:rPr>
              <w:fldChar w:fldCharType="separate"/>
            </w:r>
            <w:r w:rsidR="0036491A">
              <w:rPr>
                <w:noProof/>
                <w:webHidden/>
              </w:rPr>
              <w:t>2</w:t>
            </w:r>
            <w:r w:rsidR="0036491A">
              <w:rPr>
                <w:noProof/>
                <w:webHidden/>
              </w:rPr>
              <w:fldChar w:fldCharType="end"/>
            </w:r>
          </w:hyperlink>
        </w:p>
        <w:p w:rsidR="0036491A" w:rsidRDefault="00B54874">
          <w:pPr>
            <w:pStyle w:val="TOC3"/>
            <w:tabs>
              <w:tab w:val="right" w:leader="dot" w:pos="10456"/>
            </w:tabs>
            <w:rPr>
              <w:rFonts w:eastAsiaTheme="minorEastAsia"/>
              <w:noProof/>
              <w:lang w:eastAsia="en-GB"/>
            </w:rPr>
          </w:pPr>
          <w:hyperlink w:anchor="_Toc417906601" w:history="1">
            <w:r w:rsidR="0036491A" w:rsidRPr="00756D03">
              <w:rPr>
                <w:rStyle w:val="Hyperlink"/>
                <w:noProof/>
              </w:rPr>
              <w:t>Close the program to the tray</w:t>
            </w:r>
            <w:r w:rsidR="0036491A">
              <w:rPr>
                <w:noProof/>
                <w:webHidden/>
              </w:rPr>
              <w:tab/>
            </w:r>
            <w:r w:rsidR="0036491A">
              <w:rPr>
                <w:noProof/>
                <w:webHidden/>
              </w:rPr>
              <w:fldChar w:fldCharType="begin"/>
            </w:r>
            <w:r w:rsidR="0036491A">
              <w:rPr>
                <w:noProof/>
                <w:webHidden/>
              </w:rPr>
              <w:instrText xml:space="preserve"> PAGEREF _Toc417906601 \h </w:instrText>
            </w:r>
            <w:r w:rsidR="0036491A">
              <w:rPr>
                <w:noProof/>
                <w:webHidden/>
              </w:rPr>
            </w:r>
            <w:r w:rsidR="0036491A">
              <w:rPr>
                <w:noProof/>
                <w:webHidden/>
              </w:rPr>
              <w:fldChar w:fldCharType="separate"/>
            </w:r>
            <w:r w:rsidR="0036491A">
              <w:rPr>
                <w:noProof/>
                <w:webHidden/>
              </w:rPr>
              <w:t>2</w:t>
            </w:r>
            <w:r w:rsidR="0036491A">
              <w:rPr>
                <w:noProof/>
                <w:webHidden/>
              </w:rPr>
              <w:fldChar w:fldCharType="end"/>
            </w:r>
          </w:hyperlink>
        </w:p>
        <w:p w:rsidR="0036491A" w:rsidRDefault="00B54874">
          <w:pPr>
            <w:pStyle w:val="TOC3"/>
            <w:tabs>
              <w:tab w:val="right" w:leader="dot" w:pos="10456"/>
            </w:tabs>
            <w:rPr>
              <w:rFonts w:eastAsiaTheme="minorEastAsia"/>
              <w:noProof/>
              <w:lang w:eastAsia="en-GB"/>
            </w:rPr>
          </w:pPr>
          <w:hyperlink w:anchor="_Toc417906602" w:history="1">
            <w:r w:rsidR="0036491A" w:rsidRPr="00756D03">
              <w:rPr>
                <w:rStyle w:val="Hyperlink"/>
                <w:noProof/>
              </w:rPr>
              <w:t>Close the program completely</w:t>
            </w:r>
            <w:r w:rsidR="0036491A">
              <w:rPr>
                <w:noProof/>
                <w:webHidden/>
              </w:rPr>
              <w:tab/>
            </w:r>
            <w:r w:rsidR="0036491A">
              <w:rPr>
                <w:noProof/>
                <w:webHidden/>
              </w:rPr>
              <w:fldChar w:fldCharType="begin"/>
            </w:r>
            <w:r w:rsidR="0036491A">
              <w:rPr>
                <w:noProof/>
                <w:webHidden/>
              </w:rPr>
              <w:instrText xml:space="preserve"> PAGEREF _Toc417906602 \h </w:instrText>
            </w:r>
            <w:r w:rsidR="0036491A">
              <w:rPr>
                <w:noProof/>
                <w:webHidden/>
              </w:rPr>
            </w:r>
            <w:r w:rsidR="0036491A">
              <w:rPr>
                <w:noProof/>
                <w:webHidden/>
              </w:rPr>
              <w:fldChar w:fldCharType="separate"/>
            </w:r>
            <w:r w:rsidR="0036491A">
              <w:rPr>
                <w:noProof/>
                <w:webHidden/>
              </w:rPr>
              <w:t>2</w:t>
            </w:r>
            <w:r w:rsidR="0036491A">
              <w:rPr>
                <w:noProof/>
                <w:webHidden/>
              </w:rPr>
              <w:fldChar w:fldCharType="end"/>
            </w:r>
          </w:hyperlink>
        </w:p>
        <w:p w:rsidR="0036491A" w:rsidRDefault="00B54874">
          <w:pPr>
            <w:pStyle w:val="TOC1"/>
            <w:tabs>
              <w:tab w:val="right" w:leader="dot" w:pos="10456"/>
            </w:tabs>
            <w:rPr>
              <w:rFonts w:eastAsiaTheme="minorEastAsia"/>
              <w:noProof/>
              <w:lang w:eastAsia="en-GB"/>
            </w:rPr>
          </w:pPr>
          <w:hyperlink w:anchor="_Toc417906603" w:history="1">
            <w:r w:rsidR="0036491A" w:rsidRPr="00756D03">
              <w:rPr>
                <w:rStyle w:val="Hyperlink"/>
                <w:noProof/>
              </w:rPr>
              <w:t>Backup Process</w:t>
            </w:r>
            <w:r w:rsidR="0036491A">
              <w:rPr>
                <w:noProof/>
                <w:webHidden/>
              </w:rPr>
              <w:tab/>
            </w:r>
            <w:r w:rsidR="0036491A">
              <w:rPr>
                <w:noProof/>
                <w:webHidden/>
              </w:rPr>
              <w:fldChar w:fldCharType="begin"/>
            </w:r>
            <w:r w:rsidR="0036491A">
              <w:rPr>
                <w:noProof/>
                <w:webHidden/>
              </w:rPr>
              <w:instrText xml:space="preserve"> PAGEREF _Toc417906603 \h </w:instrText>
            </w:r>
            <w:r w:rsidR="0036491A">
              <w:rPr>
                <w:noProof/>
                <w:webHidden/>
              </w:rPr>
            </w:r>
            <w:r w:rsidR="0036491A">
              <w:rPr>
                <w:noProof/>
                <w:webHidden/>
              </w:rPr>
              <w:fldChar w:fldCharType="separate"/>
            </w:r>
            <w:r w:rsidR="0036491A">
              <w:rPr>
                <w:noProof/>
                <w:webHidden/>
              </w:rPr>
              <w:t>3</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04" w:history="1">
            <w:r w:rsidR="0036491A" w:rsidRPr="00756D03">
              <w:rPr>
                <w:rStyle w:val="Hyperlink"/>
                <w:noProof/>
              </w:rPr>
              <w:t>Adding a Backup Record</w:t>
            </w:r>
            <w:r w:rsidR="0036491A">
              <w:rPr>
                <w:noProof/>
                <w:webHidden/>
              </w:rPr>
              <w:tab/>
            </w:r>
            <w:r w:rsidR="0036491A">
              <w:rPr>
                <w:noProof/>
                <w:webHidden/>
              </w:rPr>
              <w:fldChar w:fldCharType="begin"/>
            </w:r>
            <w:r w:rsidR="0036491A">
              <w:rPr>
                <w:noProof/>
                <w:webHidden/>
              </w:rPr>
              <w:instrText xml:space="preserve"> PAGEREF _Toc417906604 \h </w:instrText>
            </w:r>
            <w:r w:rsidR="0036491A">
              <w:rPr>
                <w:noProof/>
                <w:webHidden/>
              </w:rPr>
            </w:r>
            <w:r w:rsidR="0036491A">
              <w:rPr>
                <w:noProof/>
                <w:webHidden/>
              </w:rPr>
              <w:fldChar w:fldCharType="separate"/>
            </w:r>
            <w:r w:rsidR="0036491A">
              <w:rPr>
                <w:noProof/>
                <w:webHidden/>
              </w:rPr>
              <w:t>3</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05" w:history="1">
            <w:r w:rsidR="0036491A" w:rsidRPr="00756D03">
              <w:rPr>
                <w:rStyle w:val="Hyperlink"/>
                <w:noProof/>
              </w:rPr>
              <w:t>Backup your drive</w:t>
            </w:r>
            <w:r w:rsidR="0036491A">
              <w:rPr>
                <w:noProof/>
                <w:webHidden/>
              </w:rPr>
              <w:tab/>
            </w:r>
            <w:r w:rsidR="0036491A">
              <w:rPr>
                <w:noProof/>
                <w:webHidden/>
              </w:rPr>
              <w:fldChar w:fldCharType="begin"/>
            </w:r>
            <w:r w:rsidR="0036491A">
              <w:rPr>
                <w:noProof/>
                <w:webHidden/>
              </w:rPr>
              <w:instrText xml:space="preserve"> PAGEREF _Toc417906605 \h </w:instrText>
            </w:r>
            <w:r w:rsidR="0036491A">
              <w:rPr>
                <w:noProof/>
                <w:webHidden/>
              </w:rPr>
            </w:r>
            <w:r w:rsidR="0036491A">
              <w:rPr>
                <w:noProof/>
                <w:webHidden/>
              </w:rPr>
              <w:fldChar w:fldCharType="separate"/>
            </w:r>
            <w:r w:rsidR="0036491A">
              <w:rPr>
                <w:noProof/>
                <w:webHidden/>
              </w:rPr>
              <w:t>3</w:t>
            </w:r>
            <w:r w:rsidR="0036491A">
              <w:rPr>
                <w:noProof/>
                <w:webHidden/>
              </w:rPr>
              <w:fldChar w:fldCharType="end"/>
            </w:r>
          </w:hyperlink>
        </w:p>
        <w:p w:rsidR="0036491A" w:rsidRDefault="00B54874">
          <w:pPr>
            <w:pStyle w:val="TOC1"/>
            <w:tabs>
              <w:tab w:val="right" w:leader="dot" w:pos="10456"/>
            </w:tabs>
            <w:rPr>
              <w:rFonts w:eastAsiaTheme="minorEastAsia"/>
              <w:noProof/>
              <w:lang w:eastAsia="en-GB"/>
            </w:rPr>
          </w:pPr>
          <w:hyperlink w:anchor="_Toc417906606" w:history="1">
            <w:r w:rsidR="0036491A" w:rsidRPr="00756D03">
              <w:rPr>
                <w:rStyle w:val="Hyperlink"/>
                <w:noProof/>
              </w:rPr>
              <w:t>Backup Rules</w:t>
            </w:r>
            <w:r w:rsidR="0036491A">
              <w:rPr>
                <w:noProof/>
                <w:webHidden/>
              </w:rPr>
              <w:tab/>
            </w:r>
            <w:r w:rsidR="0036491A">
              <w:rPr>
                <w:noProof/>
                <w:webHidden/>
              </w:rPr>
              <w:fldChar w:fldCharType="begin"/>
            </w:r>
            <w:r w:rsidR="0036491A">
              <w:rPr>
                <w:noProof/>
                <w:webHidden/>
              </w:rPr>
              <w:instrText xml:space="preserve"> PAGEREF _Toc417906606 \h </w:instrText>
            </w:r>
            <w:r w:rsidR="0036491A">
              <w:rPr>
                <w:noProof/>
                <w:webHidden/>
              </w:rPr>
            </w:r>
            <w:r w:rsidR="0036491A">
              <w:rPr>
                <w:noProof/>
                <w:webHidden/>
              </w:rPr>
              <w:fldChar w:fldCharType="separate"/>
            </w:r>
            <w:r w:rsidR="0036491A">
              <w:rPr>
                <w:noProof/>
                <w:webHidden/>
              </w:rPr>
              <w:t>4</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07" w:history="1">
            <w:r w:rsidR="0036491A" w:rsidRPr="00756D03">
              <w:rPr>
                <w:rStyle w:val="Hyperlink"/>
                <w:noProof/>
              </w:rPr>
              <w:t>Modify Rules</w:t>
            </w:r>
            <w:r w:rsidR="0036491A">
              <w:rPr>
                <w:noProof/>
                <w:webHidden/>
              </w:rPr>
              <w:tab/>
            </w:r>
            <w:r w:rsidR="0036491A">
              <w:rPr>
                <w:noProof/>
                <w:webHidden/>
              </w:rPr>
              <w:fldChar w:fldCharType="begin"/>
            </w:r>
            <w:r w:rsidR="0036491A">
              <w:rPr>
                <w:noProof/>
                <w:webHidden/>
              </w:rPr>
              <w:instrText xml:space="preserve"> PAGEREF _Toc417906607 \h </w:instrText>
            </w:r>
            <w:r w:rsidR="0036491A">
              <w:rPr>
                <w:noProof/>
                <w:webHidden/>
              </w:rPr>
            </w:r>
            <w:r w:rsidR="0036491A">
              <w:rPr>
                <w:noProof/>
                <w:webHidden/>
              </w:rPr>
              <w:fldChar w:fldCharType="separate"/>
            </w:r>
            <w:r w:rsidR="0036491A">
              <w:rPr>
                <w:noProof/>
                <w:webHidden/>
              </w:rPr>
              <w:t>4</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08" w:history="1">
            <w:r w:rsidR="0036491A" w:rsidRPr="00756D03">
              <w:rPr>
                <w:rStyle w:val="Hyperlink"/>
                <w:noProof/>
              </w:rPr>
              <w:t>View backup progress</w:t>
            </w:r>
            <w:r w:rsidR="0036491A">
              <w:rPr>
                <w:noProof/>
                <w:webHidden/>
              </w:rPr>
              <w:tab/>
            </w:r>
            <w:r w:rsidR="0036491A">
              <w:rPr>
                <w:noProof/>
                <w:webHidden/>
              </w:rPr>
              <w:fldChar w:fldCharType="begin"/>
            </w:r>
            <w:r w:rsidR="0036491A">
              <w:rPr>
                <w:noProof/>
                <w:webHidden/>
              </w:rPr>
              <w:instrText xml:space="preserve"> PAGEREF _Toc417906608 \h </w:instrText>
            </w:r>
            <w:r w:rsidR="0036491A">
              <w:rPr>
                <w:noProof/>
                <w:webHidden/>
              </w:rPr>
            </w:r>
            <w:r w:rsidR="0036491A">
              <w:rPr>
                <w:noProof/>
                <w:webHidden/>
              </w:rPr>
              <w:fldChar w:fldCharType="separate"/>
            </w:r>
            <w:r w:rsidR="0036491A">
              <w:rPr>
                <w:noProof/>
                <w:webHidden/>
              </w:rPr>
              <w:t>4</w:t>
            </w:r>
            <w:r w:rsidR="0036491A">
              <w:rPr>
                <w:noProof/>
                <w:webHidden/>
              </w:rPr>
              <w:fldChar w:fldCharType="end"/>
            </w:r>
          </w:hyperlink>
        </w:p>
        <w:p w:rsidR="0036491A" w:rsidRDefault="00B54874">
          <w:pPr>
            <w:pStyle w:val="TOC1"/>
            <w:tabs>
              <w:tab w:val="right" w:leader="dot" w:pos="10456"/>
            </w:tabs>
            <w:rPr>
              <w:rFonts w:eastAsiaTheme="minorEastAsia"/>
              <w:noProof/>
              <w:lang w:eastAsia="en-GB"/>
            </w:rPr>
          </w:pPr>
          <w:hyperlink w:anchor="_Toc417906609" w:history="1">
            <w:r w:rsidR="0036491A" w:rsidRPr="00756D03">
              <w:rPr>
                <w:rStyle w:val="Hyperlink"/>
                <w:noProof/>
              </w:rPr>
              <w:t>Common Problems</w:t>
            </w:r>
            <w:r w:rsidR="0036491A">
              <w:rPr>
                <w:noProof/>
                <w:webHidden/>
              </w:rPr>
              <w:tab/>
            </w:r>
            <w:r w:rsidR="0036491A">
              <w:rPr>
                <w:noProof/>
                <w:webHidden/>
              </w:rPr>
              <w:fldChar w:fldCharType="begin"/>
            </w:r>
            <w:r w:rsidR="0036491A">
              <w:rPr>
                <w:noProof/>
                <w:webHidden/>
              </w:rPr>
              <w:instrText xml:space="preserve"> PAGEREF _Toc417906609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10" w:history="1">
            <w:r w:rsidR="0036491A" w:rsidRPr="00756D03">
              <w:rPr>
                <w:rStyle w:val="Hyperlink"/>
                <w:noProof/>
              </w:rPr>
              <w:t>Won’t let me back up a drive</w:t>
            </w:r>
            <w:r w:rsidR="0036491A">
              <w:rPr>
                <w:noProof/>
                <w:webHidden/>
              </w:rPr>
              <w:tab/>
            </w:r>
            <w:r w:rsidR="0036491A">
              <w:rPr>
                <w:noProof/>
                <w:webHidden/>
              </w:rPr>
              <w:fldChar w:fldCharType="begin"/>
            </w:r>
            <w:r w:rsidR="0036491A">
              <w:rPr>
                <w:noProof/>
                <w:webHidden/>
              </w:rPr>
              <w:instrText xml:space="preserve"> PAGEREF _Toc417906610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11" w:history="1">
            <w:r w:rsidR="0036491A" w:rsidRPr="00756D03">
              <w:rPr>
                <w:rStyle w:val="Hyperlink"/>
                <w:noProof/>
              </w:rPr>
              <w:t>Compression Freezes and takes ages</w:t>
            </w:r>
            <w:r w:rsidR="0036491A">
              <w:rPr>
                <w:noProof/>
                <w:webHidden/>
              </w:rPr>
              <w:tab/>
            </w:r>
            <w:r w:rsidR="0036491A">
              <w:rPr>
                <w:noProof/>
                <w:webHidden/>
              </w:rPr>
              <w:fldChar w:fldCharType="begin"/>
            </w:r>
            <w:r w:rsidR="0036491A">
              <w:rPr>
                <w:noProof/>
                <w:webHidden/>
              </w:rPr>
              <w:instrText xml:space="preserve"> PAGEREF _Toc417906611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12" w:history="1">
            <w:r w:rsidR="0036491A" w:rsidRPr="00756D03">
              <w:rPr>
                <w:rStyle w:val="Hyperlink"/>
                <w:noProof/>
              </w:rPr>
              <w:t>Error Message “Hash Error”</w:t>
            </w:r>
            <w:r w:rsidR="0036491A">
              <w:rPr>
                <w:noProof/>
                <w:webHidden/>
              </w:rPr>
              <w:tab/>
            </w:r>
            <w:r w:rsidR="0036491A">
              <w:rPr>
                <w:noProof/>
                <w:webHidden/>
              </w:rPr>
              <w:fldChar w:fldCharType="begin"/>
            </w:r>
            <w:r w:rsidR="0036491A">
              <w:rPr>
                <w:noProof/>
                <w:webHidden/>
              </w:rPr>
              <w:instrText xml:space="preserve"> PAGEREF _Toc417906612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13" w:history="1">
            <w:r w:rsidR="0036491A" w:rsidRPr="00756D03">
              <w:rPr>
                <w:rStyle w:val="Hyperlink"/>
                <w:noProof/>
              </w:rPr>
              <w:t>Error Message when backing up before backup takes place</w:t>
            </w:r>
            <w:r w:rsidR="0036491A">
              <w:rPr>
                <w:noProof/>
                <w:webHidden/>
              </w:rPr>
              <w:tab/>
            </w:r>
            <w:r w:rsidR="0036491A">
              <w:rPr>
                <w:noProof/>
                <w:webHidden/>
              </w:rPr>
              <w:fldChar w:fldCharType="begin"/>
            </w:r>
            <w:r w:rsidR="0036491A">
              <w:rPr>
                <w:noProof/>
                <w:webHidden/>
              </w:rPr>
              <w:instrText xml:space="preserve"> PAGEREF _Toc417906613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36491A" w:rsidRDefault="00B54874">
          <w:pPr>
            <w:pStyle w:val="TOC2"/>
            <w:tabs>
              <w:tab w:val="right" w:leader="dot" w:pos="10456"/>
            </w:tabs>
            <w:rPr>
              <w:rFonts w:eastAsiaTheme="minorEastAsia"/>
              <w:noProof/>
              <w:lang w:eastAsia="en-GB"/>
            </w:rPr>
          </w:pPr>
          <w:hyperlink w:anchor="_Toc417906614" w:history="1">
            <w:r w:rsidR="0036491A" w:rsidRPr="00756D03">
              <w:rPr>
                <w:rStyle w:val="Hyperlink"/>
                <w:noProof/>
              </w:rPr>
              <w:t>No backups are being displayed, even though I have made several.</w:t>
            </w:r>
            <w:r w:rsidR="0036491A">
              <w:rPr>
                <w:noProof/>
                <w:webHidden/>
              </w:rPr>
              <w:tab/>
            </w:r>
            <w:r w:rsidR="0036491A">
              <w:rPr>
                <w:noProof/>
                <w:webHidden/>
              </w:rPr>
              <w:fldChar w:fldCharType="begin"/>
            </w:r>
            <w:r w:rsidR="0036491A">
              <w:rPr>
                <w:noProof/>
                <w:webHidden/>
              </w:rPr>
              <w:instrText xml:space="preserve"> PAGEREF _Toc417906614 \h </w:instrText>
            </w:r>
            <w:r w:rsidR="0036491A">
              <w:rPr>
                <w:noProof/>
                <w:webHidden/>
              </w:rPr>
            </w:r>
            <w:r w:rsidR="0036491A">
              <w:rPr>
                <w:noProof/>
                <w:webHidden/>
              </w:rPr>
              <w:fldChar w:fldCharType="separate"/>
            </w:r>
            <w:r w:rsidR="0036491A">
              <w:rPr>
                <w:noProof/>
                <w:webHidden/>
              </w:rPr>
              <w:t>5</w:t>
            </w:r>
            <w:r w:rsidR="0036491A">
              <w:rPr>
                <w:noProof/>
                <w:webHidden/>
              </w:rPr>
              <w:fldChar w:fldCharType="end"/>
            </w:r>
          </w:hyperlink>
        </w:p>
        <w:p w:rsidR="007C387A" w:rsidRPr="007C387A" w:rsidRDefault="007C387A" w:rsidP="007C387A">
          <w:r>
            <w:rPr>
              <w:b/>
              <w:bCs/>
              <w:noProof/>
            </w:rPr>
            <w:fldChar w:fldCharType="end"/>
          </w:r>
        </w:p>
      </w:sdtContent>
    </w:sdt>
    <w:p w:rsidR="00DD2AD1" w:rsidRDefault="00DD2AD1">
      <w:r>
        <w:br w:type="page"/>
      </w:r>
    </w:p>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FE022B">
      <w:pPr>
        <w:pStyle w:val="Heading1"/>
      </w:pPr>
      <w:bookmarkStart w:id="0" w:name="_Toc417906597"/>
      <w:r>
        <w:t>Installation Instructions</w:t>
      </w:r>
      <w:bookmarkEnd w:id="0"/>
    </w:p>
    <w:p w:rsid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250F39" w:rsidRDefault="00250F39" w:rsidP="00250F39">
      <w:pPr>
        <w:pStyle w:val="Heading1"/>
      </w:pPr>
      <w:bookmarkStart w:id="1" w:name="_Toc417906598"/>
      <w:r>
        <w:t>Main User Interface</w:t>
      </w:r>
      <w:bookmarkEnd w:id="1"/>
    </w:p>
    <w:p w:rsidR="00250F39" w:rsidRDefault="00250F39" w:rsidP="00250F39">
      <w:r>
        <w:t>The main user interface has been designed to be very simple and clean, and yet display all the information you would need.</w:t>
      </w:r>
    </w:p>
    <w:p w:rsidR="00250F39" w:rsidRPr="00250F39" w:rsidRDefault="00250F39" w:rsidP="00250F39">
      <w:bookmarkStart w:id="2" w:name="_GoBack"/>
      <w:r>
        <w:rPr>
          <w:noProof/>
          <w:lang w:eastAsia="en-GB"/>
        </w:rPr>
        <w:drawing>
          <wp:inline distT="0" distB="0" distL="0" distR="0">
            <wp:extent cx="5410200" cy="30416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Window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3307" cy="3060234"/>
                    </a:xfrm>
                    <a:prstGeom prst="rect">
                      <a:avLst/>
                    </a:prstGeom>
                  </pic:spPr>
                </pic:pic>
              </a:graphicData>
            </a:graphic>
          </wp:inline>
        </w:drawing>
      </w:r>
      <w:bookmarkEnd w:id="2"/>
    </w:p>
    <w:p w:rsidR="001B7BD2" w:rsidRPr="003D37B1" w:rsidRDefault="001B7BD2" w:rsidP="001B7BD2">
      <w:pPr>
        <w:pStyle w:val="Heading1"/>
      </w:pPr>
      <w:bookmarkStart w:id="3" w:name="_Toc417906599"/>
      <w:r>
        <w:t>General Instructions</w:t>
      </w:r>
      <w:bookmarkEnd w:id="3"/>
    </w:p>
    <w:p w:rsidR="001B7BD2" w:rsidRDefault="00D66C5C" w:rsidP="001B7BD2">
      <w:pPr>
        <w:pStyle w:val="Heading2"/>
      </w:pPr>
      <w:bookmarkStart w:id="4" w:name="_Toc417906600"/>
      <w:r>
        <w:rPr>
          <w:noProof/>
          <w:lang w:eastAsia="en-GB"/>
        </w:rPr>
        <w:drawing>
          <wp:anchor distT="0" distB="0" distL="114300" distR="114300" simplePos="0" relativeHeight="251667456" behindDoc="1" locked="0" layoutInCell="1" allowOverlap="1" wp14:anchorId="5BDA54B9" wp14:editId="61F111A6">
            <wp:simplePos x="0" y="0"/>
            <wp:positionH relativeFrom="page">
              <wp:posOffset>5750560</wp:posOffset>
            </wp:positionH>
            <wp:positionV relativeFrom="paragraph">
              <wp:posOffset>163830</wp:posOffset>
            </wp:positionV>
            <wp:extent cx="1285875" cy="514350"/>
            <wp:effectExtent l="152400" t="152400" r="371475" b="361950"/>
            <wp:wrapTight wrapText="bothSides">
              <wp:wrapPolygon edited="0">
                <wp:start x="1280" y="-6400"/>
                <wp:lineTo x="-2560" y="-4800"/>
                <wp:lineTo x="-2560" y="24800"/>
                <wp:lineTo x="960" y="33600"/>
                <wp:lineTo x="2240" y="36000"/>
                <wp:lineTo x="22720" y="36000"/>
                <wp:lineTo x="24320" y="33600"/>
                <wp:lineTo x="27520" y="21600"/>
                <wp:lineTo x="27520" y="8000"/>
                <wp:lineTo x="23680" y="-4000"/>
                <wp:lineTo x="23360" y="-6400"/>
                <wp:lineTo x="1280" y="-640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5875" cy="514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B7BD2">
        <w:t>Closing the program</w:t>
      </w:r>
      <w:bookmarkEnd w:id="4"/>
    </w:p>
    <w:p w:rsidR="001B7BD2" w:rsidRDefault="001B7BD2" w:rsidP="001B7BD2">
      <w:r>
        <w:t>Closing the program is something that everyone is going to need to do eventually, but closing it completely is a bit more confusing.</w:t>
      </w:r>
    </w:p>
    <w:p w:rsidR="00D66C5C" w:rsidRPr="00C04396" w:rsidRDefault="00D66C5C" w:rsidP="00D66C5C">
      <w:pPr>
        <w:pStyle w:val="Heading3"/>
      </w:pPr>
      <w:bookmarkStart w:id="5" w:name="_Toc417906601"/>
      <w:r>
        <w:rPr>
          <w:noProof/>
          <w:lang w:eastAsia="en-GB"/>
        </w:rPr>
        <w:drawing>
          <wp:anchor distT="0" distB="0" distL="114300" distR="114300" simplePos="0" relativeHeight="251666432" behindDoc="1" locked="0" layoutInCell="1" allowOverlap="1" wp14:anchorId="02B215CF" wp14:editId="04FB5C60">
            <wp:simplePos x="0" y="0"/>
            <wp:positionH relativeFrom="page">
              <wp:posOffset>5121910</wp:posOffset>
            </wp:positionH>
            <wp:positionV relativeFrom="paragraph">
              <wp:posOffset>154940</wp:posOffset>
            </wp:positionV>
            <wp:extent cx="2070100" cy="577850"/>
            <wp:effectExtent l="152400" t="152400" r="368300" b="355600"/>
            <wp:wrapTight wrapText="bothSides">
              <wp:wrapPolygon edited="0">
                <wp:start x="795" y="-5697"/>
                <wp:lineTo x="-1590" y="-4273"/>
                <wp:lineTo x="-1590" y="24211"/>
                <wp:lineTo x="-596" y="29908"/>
                <wp:lineTo x="1193" y="32756"/>
                <wp:lineTo x="1391" y="34180"/>
                <wp:lineTo x="22263" y="34180"/>
                <wp:lineTo x="22461" y="32756"/>
                <wp:lineTo x="24052" y="29908"/>
                <wp:lineTo x="25244" y="19226"/>
                <wp:lineTo x="25244" y="7121"/>
                <wp:lineTo x="22859" y="-3560"/>
                <wp:lineTo x="22660" y="-5697"/>
                <wp:lineTo x="795" y="-56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195" t="85911" r="11428"/>
                    <a:stretch/>
                  </pic:blipFill>
                  <pic:spPr bwMode="auto">
                    <a:xfrm>
                      <a:off x="0" y="0"/>
                      <a:ext cx="2070100" cy="57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Close the program to the tray</w:t>
      </w:r>
      <w:bookmarkEnd w:id="5"/>
    </w:p>
    <w:p w:rsidR="001B7BD2" w:rsidRDefault="001B7BD2" w:rsidP="00D66C5C">
      <w:r>
        <w:t>To close the main window, press the ‘X’ in the top right corner. A dialog will then display on the task bar, reminding that the software is still running, which it is.</w:t>
      </w:r>
    </w:p>
    <w:p w:rsidR="00D66C5C" w:rsidRDefault="00D66C5C" w:rsidP="00D66C5C">
      <w:pPr>
        <w:pStyle w:val="Heading3"/>
      </w:pPr>
      <w:bookmarkStart w:id="6" w:name="_Toc417906602"/>
      <w:r>
        <w:t>Close the program completely</w:t>
      </w:r>
      <w:bookmarkEnd w:id="6"/>
    </w:p>
    <w:p w:rsidR="00226FCF" w:rsidRPr="00226FCF" w:rsidRDefault="005957A5" w:rsidP="00226FCF">
      <w:r>
        <w:rPr>
          <w:noProof/>
          <w:lang w:eastAsia="en-GB"/>
        </w:rPr>
        <w:drawing>
          <wp:anchor distT="0" distB="0" distL="114300" distR="114300" simplePos="0" relativeHeight="251669504" behindDoc="1" locked="0" layoutInCell="1" allowOverlap="1" wp14:anchorId="2561844A" wp14:editId="291CE360">
            <wp:simplePos x="0" y="0"/>
            <wp:positionH relativeFrom="page">
              <wp:align>right</wp:align>
            </wp:positionH>
            <wp:positionV relativeFrom="paragraph">
              <wp:posOffset>466725</wp:posOffset>
            </wp:positionV>
            <wp:extent cx="695325" cy="419100"/>
            <wp:effectExtent l="152400" t="152400" r="371475" b="361950"/>
            <wp:wrapTight wrapText="bothSides">
              <wp:wrapPolygon edited="0">
                <wp:start x="2367" y="-7855"/>
                <wp:lineTo x="-4734" y="-5891"/>
                <wp:lineTo x="-4142" y="26509"/>
                <wp:lineTo x="3551" y="37309"/>
                <wp:lineTo x="4142" y="39273"/>
                <wp:lineTo x="23671" y="39273"/>
                <wp:lineTo x="24263" y="37309"/>
                <wp:lineTo x="31956" y="26509"/>
                <wp:lineTo x="32548" y="9818"/>
                <wp:lineTo x="25447" y="-4909"/>
                <wp:lineTo x="24855" y="-7855"/>
                <wp:lineTo x="2367" y="-785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5325" cy="419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26FCF">
        <w:t>On closing the program completely, all backups will terminate. Be warned this can corrupt compressions and make them unusable.</w:t>
      </w:r>
    </w:p>
    <w:p w:rsidR="001B7BD2" w:rsidRDefault="00226FCF" w:rsidP="00830023">
      <w:pPr>
        <w:rPr>
          <w:noProof/>
          <w:lang w:eastAsia="en-GB"/>
        </w:rPr>
      </w:pPr>
      <w:r>
        <w:rPr>
          <w:noProof/>
          <w:lang w:eastAsia="en-GB"/>
        </w:rPr>
        <w:drawing>
          <wp:anchor distT="0" distB="0" distL="114300" distR="114300" simplePos="0" relativeHeight="251668480" behindDoc="1" locked="0" layoutInCell="1" allowOverlap="1" wp14:anchorId="5CAD3A04" wp14:editId="7C979254">
            <wp:simplePos x="0" y="0"/>
            <wp:positionH relativeFrom="margin">
              <wp:align>left</wp:align>
            </wp:positionH>
            <wp:positionV relativeFrom="paragraph">
              <wp:posOffset>163830</wp:posOffset>
            </wp:positionV>
            <wp:extent cx="1593850" cy="713740"/>
            <wp:effectExtent l="152400" t="152400" r="368300" b="353060"/>
            <wp:wrapTight wrapText="bothSides">
              <wp:wrapPolygon edited="0">
                <wp:start x="1033" y="-4612"/>
                <wp:lineTo x="-2065" y="-3459"/>
                <wp:lineTo x="-1807" y="24790"/>
                <wp:lineTo x="1549" y="30555"/>
                <wp:lineTo x="1807" y="31708"/>
                <wp:lineTo x="22461" y="31708"/>
                <wp:lineTo x="22719" y="30555"/>
                <wp:lineTo x="26075" y="24790"/>
                <wp:lineTo x="26333" y="5765"/>
                <wp:lineTo x="23235" y="-2883"/>
                <wp:lineTo x="22977" y="-4612"/>
                <wp:lineTo x="1033" y="-461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3850" cy="713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023">
        <w:t xml:space="preserve">To close completely, </w:t>
      </w:r>
      <w:r w:rsidR="000B73D7">
        <w:t>R</w:t>
      </w:r>
      <w:r w:rsidR="001B7BD2">
        <w:t>ight click on the Saviour Backup System icon in the notification tray and select ‘Close Program’.</w:t>
      </w:r>
      <w:r w:rsidR="001B7BD2" w:rsidRPr="0004528B">
        <w:rPr>
          <w:noProof/>
          <w:lang w:eastAsia="en-GB"/>
        </w:rPr>
        <w:t xml:space="preserve"> </w:t>
      </w:r>
      <w:r w:rsidR="001B7BD2">
        <w:rPr>
          <w:noProof/>
          <w:lang w:eastAsia="en-GB"/>
        </w:rPr>
        <w:t>Once selected, the program will terminate.</w:t>
      </w:r>
      <w:r w:rsidR="00D66C5C" w:rsidRPr="00D66C5C">
        <w:rPr>
          <w:noProof/>
          <w:lang w:eastAsia="en-GB"/>
        </w:rPr>
        <w:t xml:space="preserve"> </w:t>
      </w:r>
    </w:p>
    <w:p w:rsidR="00031C09" w:rsidRDefault="00031C09"/>
    <w:p w:rsidR="00031C09" w:rsidRDefault="00031C09"/>
    <w:p w:rsidR="005C636B" w:rsidRDefault="00427CA5" w:rsidP="005C636B">
      <w:pPr>
        <w:pStyle w:val="Heading1"/>
      </w:pPr>
      <w:bookmarkStart w:id="7" w:name="_Toc417906603"/>
      <w:r>
        <w:rPr>
          <w:noProof/>
          <w:lang w:eastAsia="en-GB"/>
        </w:rPr>
        <w:drawing>
          <wp:anchor distT="0" distB="0" distL="114300" distR="114300" simplePos="0" relativeHeight="251658240" behindDoc="1" locked="0" layoutInCell="1" allowOverlap="1" wp14:anchorId="34CD5CB0" wp14:editId="45699332">
            <wp:simplePos x="0" y="0"/>
            <wp:positionH relativeFrom="margin">
              <wp:posOffset>4864100</wp:posOffset>
            </wp:positionH>
            <wp:positionV relativeFrom="paragraph">
              <wp:posOffset>152400</wp:posOffset>
            </wp:positionV>
            <wp:extent cx="1714500" cy="1412875"/>
            <wp:effectExtent l="152400" t="152400" r="361950" b="358775"/>
            <wp:wrapTight wrapText="bothSides">
              <wp:wrapPolygon edited="0">
                <wp:start x="960" y="-2330"/>
                <wp:lineTo x="-1920" y="-1747"/>
                <wp:lineTo x="-1920" y="22716"/>
                <wp:lineTo x="1680" y="26211"/>
                <wp:lineTo x="1680" y="26794"/>
                <wp:lineTo x="22320" y="26794"/>
                <wp:lineTo x="22560" y="26211"/>
                <wp:lineTo x="25680" y="21843"/>
                <wp:lineTo x="25920" y="2912"/>
                <wp:lineTo x="23040" y="-1456"/>
                <wp:lineTo x="22800" y="-2330"/>
                <wp:lineTo x="960" y="-23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4500" cy="1412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7"/>
    </w:p>
    <w:p w:rsidR="005C636B" w:rsidRDefault="005C636B" w:rsidP="005C636B">
      <w:pPr>
        <w:pStyle w:val="Heading2"/>
      </w:pPr>
      <w:bookmarkStart w:id="8" w:name="_Toc417906604"/>
      <w:r>
        <w:t>Adding a Backup Record</w:t>
      </w:r>
      <w:bookmarkEnd w:id="8"/>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427CA5" w:rsidP="008C7455">
      <w:pPr>
        <w:pStyle w:val="ListParagraph"/>
        <w:numPr>
          <w:ilvl w:val="0"/>
          <w:numId w:val="1"/>
        </w:numPr>
      </w:pPr>
      <w:r>
        <w:rPr>
          <w:noProof/>
          <w:lang w:eastAsia="en-GB"/>
        </w:rPr>
        <w:drawing>
          <wp:anchor distT="0" distB="0" distL="114300" distR="114300" simplePos="0" relativeHeight="251670528" behindDoc="1" locked="0" layoutInCell="1" allowOverlap="1" wp14:anchorId="2531E9F7" wp14:editId="06E97430">
            <wp:simplePos x="0" y="0"/>
            <wp:positionH relativeFrom="margin">
              <wp:posOffset>3521710</wp:posOffset>
            </wp:positionH>
            <wp:positionV relativeFrom="paragraph">
              <wp:posOffset>10795</wp:posOffset>
            </wp:positionV>
            <wp:extent cx="2854039" cy="1314450"/>
            <wp:effectExtent l="0" t="0" r="3810" b="0"/>
            <wp:wrapTight wrapText="bothSides">
              <wp:wrapPolygon edited="0">
                <wp:start x="0" y="0"/>
                <wp:lineTo x="0" y="21287"/>
                <wp:lineTo x="21485" y="21287"/>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4039" cy="1314450"/>
                    </a:xfrm>
                    <a:prstGeom prst="rect">
                      <a:avLst/>
                    </a:prstGeom>
                  </pic:spPr>
                </pic:pic>
              </a:graphicData>
            </a:graphic>
            <wp14:sizeRelH relativeFrom="page">
              <wp14:pctWidth>0</wp14:pctWidth>
            </wp14:sizeRelH>
            <wp14:sizeRelV relativeFrom="page">
              <wp14:pctHeight>0</wp14:pctHeight>
            </wp14:sizeRelV>
          </wp:anchor>
        </w:drawing>
      </w:r>
      <w:r w:rsidR="008C7455">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3C4B06" w:rsidP="003C4B06">
      <w:pPr>
        <w:pStyle w:val="ListParagraph"/>
      </w:pPr>
    </w:p>
    <w:p w:rsidR="0071071F" w:rsidRDefault="0071071F" w:rsidP="0071071F">
      <w:pPr>
        <w:pStyle w:val="Heading2"/>
      </w:pPr>
      <w:bookmarkStart w:id="9" w:name="_Toc417906605"/>
      <w:r>
        <w:t>Backup your drive</w:t>
      </w:r>
      <w:bookmarkEnd w:id="9"/>
    </w:p>
    <w:p w:rsidR="00A563F2" w:rsidRPr="00A563F2" w:rsidRDefault="00427CA5" w:rsidP="00A563F2">
      <w:r>
        <w:rPr>
          <w:noProof/>
          <w:lang w:eastAsia="en-GB"/>
        </w:rPr>
        <w:drawing>
          <wp:anchor distT="0" distB="0" distL="114300" distR="114300" simplePos="0" relativeHeight="251671552" behindDoc="1" locked="0" layoutInCell="1" allowOverlap="1" wp14:anchorId="4AC3216E" wp14:editId="3AE65C8B">
            <wp:simplePos x="0" y="0"/>
            <wp:positionH relativeFrom="margin">
              <wp:posOffset>-101600</wp:posOffset>
            </wp:positionH>
            <wp:positionV relativeFrom="paragraph">
              <wp:posOffset>257810</wp:posOffset>
            </wp:positionV>
            <wp:extent cx="1244600" cy="1513205"/>
            <wp:effectExtent l="0" t="0" r="0" b="0"/>
            <wp:wrapTight wrapText="bothSides">
              <wp:wrapPolygon edited="0">
                <wp:start x="0" y="0"/>
                <wp:lineTo x="0" y="21210"/>
                <wp:lineTo x="21159" y="21210"/>
                <wp:lineTo x="211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44600" cy="1513205"/>
                    </a:xfrm>
                    <a:prstGeom prst="rect">
                      <a:avLst/>
                    </a:prstGeom>
                  </pic:spPr>
                </pic:pic>
              </a:graphicData>
            </a:graphic>
            <wp14:sizeRelH relativeFrom="page">
              <wp14:pctWidth>0</wp14:pctWidth>
            </wp14:sizeRelH>
            <wp14:sizeRelV relativeFrom="page">
              <wp14:pctHeight>0</wp14:pctHeight>
            </wp14:sizeRelV>
          </wp:anchor>
        </w:drawing>
      </w:r>
      <w:r w:rsidR="00A563F2">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427CA5" w:rsidP="0071071F">
      <w:pPr>
        <w:pStyle w:val="ListParagraph"/>
        <w:numPr>
          <w:ilvl w:val="0"/>
          <w:numId w:val="2"/>
        </w:numPr>
      </w:pPr>
      <w:r>
        <w:rPr>
          <w:noProof/>
          <w:lang w:eastAsia="en-GB"/>
        </w:rPr>
        <w:drawing>
          <wp:anchor distT="0" distB="0" distL="114300" distR="114300" simplePos="0" relativeHeight="251672576" behindDoc="1" locked="0" layoutInCell="1" allowOverlap="1" wp14:anchorId="0CBCB200" wp14:editId="3E0564AB">
            <wp:simplePos x="0" y="0"/>
            <wp:positionH relativeFrom="column">
              <wp:posOffset>4584700</wp:posOffset>
            </wp:positionH>
            <wp:positionV relativeFrom="paragraph">
              <wp:posOffset>41910</wp:posOffset>
            </wp:positionV>
            <wp:extent cx="2190750" cy="1044575"/>
            <wp:effectExtent l="0" t="0" r="0" b="3175"/>
            <wp:wrapTight wrapText="bothSides">
              <wp:wrapPolygon edited="0">
                <wp:start x="0" y="0"/>
                <wp:lineTo x="0" y="21272"/>
                <wp:lineTo x="21412" y="21272"/>
                <wp:lineTo x="214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0750" cy="1044575"/>
                    </a:xfrm>
                    <a:prstGeom prst="rect">
                      <a:avLst/>
                    </a:prstGeom>
                  </pic:spPr>
                </pic:pic>
              </a:graphicData>
            </a:graphic>
            <wp14:sizeRelH relativeFrom="page">
              <wp14:pctWidth>0</wp14:pctWidth>
            </wp14:sizeRelH>
            <wp14:sizeRelV relativeFrom="page">
              <wp14:pctHeight>0</wp14:pctHeight>
            </wp14:sizeRelV>
          </wp:anchor>
        </w:drawing>
      </w:r>
      <w:r w:rsidR="00EA046A">
        <w:t xml:space="preserve">Your drive will now begin to backup. </w:t>
      </w:r>
    </w:p>
    <w:p w:rsidR="001B7BD2" w:rsidRPr="00031C09" w:rsidRDefault="00EA046A" w:rsidP="00031C09">
      <w:pPr>
        <w:pStyle w:val="ListParagraph"/>
        <w:numPr>
          <w:ilvl w:val="0"/>
          <w:numId w:val="2"/>
        </w:numPr>
      </w:pPr>
      <w:r>
        <w:t xml:space="preserve">If you selected compression for this drive, then compression will begin once backup is complete, be warned this can take a long time for large drives. </w:t>
      </w:r>
      <w:r w:rsidR="001B7BD2">
        <w:br w:type="page"/>
      </w:r>
    </w:p>
    <w:p w:rsidR="007C387A" w:rsidRDefault="007C387A" w:rsidP="007C387A">
      <w:pPr>
        <w:pStyle w:val="Heading1"/>
      </w:pPr>
      <w:bookmarkStart w:id="10" w:name="_Toc417906606"/>
      <w:r>
        <w:t>Backup Rules</w:t>
      </w:r>
      <w:bookmarkEnd w:id="10"/>
    </w:p>
    <w:p w:rsidR="0097015C" w:rsidRDefault="00E45086" w:rsidP="0097015C">
      <w:pPr>
        <w:pStyle w:val="Heading2"/>
      </w:pPr>
      <w:bookmarkStart w:id="11" w:name="_Toc417906607"/>
      <w:r>
        <w:rPr>
          <w:noProof/>
          <w:lang w:eastAsia="en-GB"/>
        </w:rPr>
        <w:drawing>
          <wp:anchor distT="0" distB="0" distL="114300" distR="114300" simplePos="0" relativeHeight="251673600" behindDoc="1" locked="0" layoutInCell="1" allowOverlap="1" wp14:anchorId="27D691FD" wp14:editId="6DAB52C7">
            <wp:simplePos x="0" y="0"/>
            <wp:positionH relativeFrom="margin">
              <wp:align>left</wp:align>
            </wp:positionH>
            <wp:positionV relativeFrom="paragraph">
              <wp:posOffset>103402</wp:posOffset>
            </wp:positionV>
            <wp:extent cx="2794000" cy="892810"/>
            <wp:effectExtent l="0" t="0" r="6350" b="2540"/>
            <wp:wrapTight wrapText="bothSides">
              <wp:wrapPolygon edited="0">
                <wp:start x="0" y="0"/>
                <wp:lineTo x="0" y="21201"/>
                <wp:lineTo x="21502" y="21201"/>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4000" cy="892810"/>
                    </a:xfrm>
                    <a:prstGeom prst="rect">
                      <a:avLst/>
                    </a:prstGeom>
                  </pic:spPr>
                </pic:pic>
              </a:graphicData>
            </a:graphic>
            <wp14:sizeRelH relativeFrom="page">
              <wp14:pctWidth>0</wp14:pctWidth>
            </wp14:sizeRelH>
            <wp14:sizeRelV relativeFrom="page">
              <wp14:pctHeight>0</wp14:pctHeight>
            </wp14:sizeRelV>
          </wp:anchor>
        </w:drawing>
      </w:r>
      <w:r w:rsidR="003C4B06">
        <w:t>Modify Rules</w:t>
      </w:r>
      <w:bookmarkEnd w:id="11"/>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0724A3" w:rsidP="003C4B06">
      <w:pPr>
        <w:pStyle w:val="ListParagraph"/>
        <w:numPr>
          <w:ilvl w:val="0"/>
          <w:numId w:val="3"/>
        </w:numPr>
      </w:pPr>
      <w:r>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E45086" w:rsidP="000724A3">
      <w:pPr>
        <w:pStyle w:val="ListParagraph"/>
        <w:numPr>
          <w:ilvl w:val="1"/>
          <w:numId w:val="3"/>
        </w:numPr>
      </w:pPr>
      <w:r>
        <w:rPr>
          <w:noProof/>
          <w:lang w:eastAsia="en-GB"/>
        </w:rPr>
        <w:drawing>
          <wp:anchor distT="0" distB="0" distL="114300" distR="114300" simplePos="0" relativeHeight="251660288" behindDoc="1" locked="0" layoutInCell="1" allowOverlap="1" wp14:anchorId="61A8DFE9" wp14:editId="26A2DC64">
            <wp:simplePos x="0" y="0"/>
            <wp:positionH relativeFrom="page">
              <wp:posOffset>3378200</wp:posOffset>
            </wp:positionH>
            <wp:positionV relativeFrom="paragraph">
              <wp:posOffset>154305</wp:posOffset>
            </wp:positionV>
            <wp:extent cx="3790950" cy="1722120"/>
            <wp:effectExtent l="152400" t="152400" r="361950" b="354330"/>
            <wp:wrapTight wrapText="bothSides">
              <wp:wrapPolygon edited="0">
                <wp:start x="434" y="-1912"/>
                <wp:lineTo x="-868" y="-1434"/>
                <wp:lineTo x="-868" y="22460"/>
                <wp:lineTo x="760" y="25327"/>
                <wp:lineTo x="760" y="25805"/>
                <wp:lineTo x="21926" y="25805"/>
                <wp:lineTo x="22034" y="25327"/>
                <wp:lineTo x="23445" y="21743"/>
                <wp:lineTo x="23554" y="2389"/>
                <wp:lineTo x="22251" y="-1195"/>
                <wp:lineTo x="22143" y="-1912"/>
                <wp:lineTo x="434" y="-19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0950" cy="1722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E45086" w:rsidP="003D37B1">
      <w:pPr>
        <w:pStyle w:val="ListParagraph"/>
      </w:pPr>
      <w:r>
        <w:rPr>
          <w:noProof/>
          <w:lang w:eastAsia="en-GB"/>
        </w:rPr>
        <w:drawing>
          <wp:anchor distT="0" distB="0" distL="114300" distR="114300" simplePos="0" relativeHeight="251661312" behindDoc="1" locked="0" layoutInCell="1" allowOverlap="1" wp14:anchorId="4FB77CD2" wp14:editId="4D3C591B">
            <wp:simplePos x="0" y="0"/>
            <wp:positionH relativeFrom="page">
              <wp:posOffset>152400</wp:posOffset>
            </wp:positionH>
            <wp:positionV relativeFrom="paragraph">
              <wp:posOffset>612937</wp:posOffset>
            </wp:positionV>
            <wp:extent cx="2463165" cy="1849755"/>
            <wp:effectExtent l="152400" t="152400" r="356235" b="360045"/>
            <wp:wrapTight wrapText="bothSides">
              <wp:wrapPolygon edited="0">
                <wp:start x="668" y="-1780"/>
                <wp:lineTo x="-1336" y="-1335"/>
                <wp:lineTo x="-1336" y="22468"/>
                <wp:lineTo x="-835" y="23802"/>
                <wp:lineTo x="1002" y="25137"/>
                <wp:lineTo x="1169" y="25582"/>
                <wp:lineTo x="22051" y="25582"/>
                <wp:lineTo x="22218" y="25137"/>
                <wp:lineTo x="24056" y="23580"/>
                <wp:lineTo x="24557" y="20021"/>
                <wp:lineTo x="24557" y="2225"/>
                <wp:lineTo x="22552" y="-1112"/>
                <wp:lineTo x="22385" y="-1780"/>
                <wp:lineTo x="668" y="-178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3165" cy="1849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7B1" w:rsidRDefault="003D37B1" w:rsidP="003D37B1">
      <w:pPr>
        <w:pStyle w:val="Heading2"/>
      </w:pPr>
      <w:bookmarkStart w:id="12" w:name="_Toc417906608"/>
      <w:r>
        <w:t>View backup progress</w:t>
      </w:r>
      <w:bookmarkEnd w:id="12"/>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31FF0" w:rsidRDefault="00031FF0">
      <w:pPr>
        <w:rPr>
          <w:noProof/>
          <w:lang w:eastAsia="en-GB"/>
        </w:rPr>
      </w:pPr>
      <w:r>
        <w:rPr>
          <w:noProof/>
          <w:lang w:eastAsia="en-GB"/>
        </w:rPr>
        <w:br w:type="page"/>
      </w:r>
    </w:p>
    <w:p w:rsidR="00031FF0" w:rsidRDefault="00031FF0" w:rsidP="00031FF0">
      <w:pPr>
        <w:pStyle w:val="Heading1"/>
      </w:pPr>
      <w:bookmarkStart w:id="13" w:name="_Toc417906609"/>
      <w:r>
        <w:t>Common Problems</w:t>
      </w:r>
      <w:bookmarkEnd w:id="13"/>
    </w:p>
    <w:p w:rsidR="00031FF0" w:rsidRDefault="00031FF0" w:rsidP="00031FF0">
      <w:r>
        <w:t>Naturally with a system like this, there are going to be some problems, here you can find answers to some of the most common.</w:t>
      </w:r>
    </w:p>
    <w:p w:rsidR="00DE2457" w:rsidRDefault="00C8386E" w:rsidP="00DE2457">
      <w:pPr>
        <w:pStyle w:val="Heading2"/>
      </w:pPr>
      <w:bookmarkStart w:id="14" w:name="_Toc417906610"/>
      <w:r>
        <w:t>Won’t</w:t>
      </w:r>
      <w:r w:rsidR="00DE2457">
        <w:t xml:space="preserve"> let me </w:t>
      </w:r>
      <w:r>
        <w:t>back up</w:t>
      </w:r>
      <w:r w:rsidR="00DE2457">
        <w:t xml:space="preserve"> a drive</w:t>
      </w:r>
      <w:bookmarkEnd w:id="14"/>
    </w:p>
    <w:p w:rsidR="00DE2457" w:rsidRDefault="00C8386E" w:rsidP="00DE2457">
      <w:r>
        <w:t xml:space="preserve">In order for the system to recognise USB drives, you must first make a backup record. This can be done by following the instructions listed above. If you have a backup record created, and it still </w:t>
      </w:r>
      <w:proofErr w:type="spellStart"/>
      <w:proofErr w:type="gramStart"/>
      <w:r>
        <w:t>wont</w:t>
      </w:r>
      <w:proofErr w:type="spellEnd"/>
      <w:proofErr w:type="gramEnd"/>
      <w:r>
        <w:t xml:space="preserve"> let you, check that it is getting drive information at the bottom of the screen, if there is no information then delete the record and recreate it.</w:t>
      </w:r>
    </w:p>
    <w:p w:rsidR="00C8386E" w:rsidRDefault="00F6765F" w:rsidP="00F6765F">
      <w:pPr>
        <w:pStyle w:val="Heading2"/>
      </w:pPr>
      <w:bookmarkStart w:id="15" w:name="_Toc417906611"/>
      <w:r>
        <w:t>Compression Freezes and takes ages</w:t>
      </w:r>
      <w:bookmarkEnd w:id="15"/>
    </w:p>
    <w:p w:rsidR="00F6765F" w:rsidRDefault="00F6765F" w:rsidP="00F6765F">
      <w:r>
        <w:t>The current implementation of compression inside the software is rather slow due to problems in the software. To make the compression run faster, install 7-</w:t>
      </w:r>
      <w:proofErr w:type="gramStart"/>
      <w:r>
        <w:t>Zip(</w:t>
      </w:r>
      <w:proofErr w:type="gramEnd"/>
      <w:r>
        <w:t>7-zip.org), and then restart the software. Now you will be given to compress using the 7-zip program, which is much more efficient and faster.</w:t>
      </w:r>
    </w:p>
    <w:p w:rsidR="00396AC7" w:rsidRDefault="00396AC7" w:rsidP="00396AC7">
      <w:pPr>
        <w:pStyle w:val="Heading2"/>
      </w:pPr>
      <w:bookmarkStart w:id="16" w:name="_Toc417906612"/>
      <w:r>
        <w:t>Error Message “Hash Error”</w:t>
      </w:r>
      <w:bookmarkEnd w:id="16"/>
    </w:p>
    <w:p w:rsidR="00396AC7" w:rsidRDefault="00396AC7" w:rsidP="00396AC7">
      <w:r>
        <w:t>This means that there is a problem with the database that stores the information on you drive. The easiest way to fix this is to recreate the backup record for the drive.</w:t>
      </w:r>
    </w:p>
    <w:p w:rsidR="00396AC7" w:rsidRDefault="000F14B6" w:rsidP="00396AC7">
      <w:pPr>
        <w:pStyle w:val="Heading2"/>
      </w:pPr>
      <w:bookmarkStart w:id="17" w:name="_Toc417906613"/>
      <w:r>
        <w:t>Error Message when backing up before backup takes place</w:t>
      </w:r>
      <w:bookmarkEnd w:id="17"/>
    </w:p>
    <w:p w:rsidR="000F14B6" w:rsidRDefault="000F14B6" w:rsidP="000F14B6">
      <w:r>
        <w:t xml:space="preserve">There is currently a bug when the system attempts to see if things have changed </w:t>
      </w:r>
      <w:r w:rsidR="005C6A53">
        <w:t>on the drive. This only affects computers with less system memory (RAM) than the size of the drive they are trying to backup. This bug will be fixed soon.</w:t>
      </w:r>
    </w:p>
    <w:p w:rsidR="00CC76E5" w:rsidRDefault="00CC76E5" w:rsidP="00CC76E5">
      <w:pPr>
        <w:pStyle w:val="Heading2"/>
      </w:pPr>
      <w:bookmarkStart w:id="18" w:name="_Toc417906614"/>
      <w:r>
        <w:t>No backups are being displayed, even though I have made several.</w:t>
      </w:r>
      <w:bookmarkEnd w:id="18"/>
    </w:p>
    <w:p w:rsidR="00CC76E5" w:rsidRPr="00CC76E5" w:rsidRDefault="00CC76E5" w:rsidP="00CC76E5">
      <w:r>
        <w:t>If you are having problems seeing backup records, then it probably means there is a problem with the database storing the information. In order to fix this, close the system completely (see above) and navigate to the directory you installed the software. Find the ‘</w:t>
      </w:r>
      <w:proofErr w:type="spellStart"/>
      <w:r>
        <w:t>Saviour.sdf</w:t>
      </w:r>
      <w:proofErr w:type="spellEnd"/>
      <w:r>
        <w:t>’ database file and delete it. Now restart the system and the database will be regenerated. Note this will del</w:t>
      </w:r>
      <w:r w:rsidR="007603E6">
        <w:t>ete all and preferences from the system.</w:t>
      </w:r>
    </w:p>
    <w:sectPr w:rsidR="00CC76E5" w:rsidRPr="00CC76E5" w:rsidSect="00185BB2">
      <w:footerReference w:type="default" r:id="rId20"/>
      <w:pgSz w:w="11906" w:h="16838"/>
      <w:pgMar w:top="720" w:right="720" w:bottom="720" w:left="720" w:header="708" w:footer="708"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74" w:rsidRDefault="00B54874" w:rsidP="00185BB2">
      <w:pPr>
        <w:spacing w:after="0" w:line="240" w:lineRule="auto"/>
      </w:pPr>
      <w:r>
        <w:separator/>
      </w:r>
    </w:p>
  </w:endnote>
  <w:endnote w:type="continuationSeparator" w:id="0">
    <w:p w:rsidR="00B54874" w:rsidRDefault="00B54874" w:rsidP="0018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87417"/>
      <w:docPartObj>
        <w:docPartGallery w:val="Page Numbers (Bottom of Page)"/>
        <w:docPartUnique/>
      </w:docPartObj>
    </w:sdtPr>
    <w:sdtEndPr>
      <w:rPr>
        <w:color w:val="7F7F7F" w:themeColor="background1" w:themeShade="7F"/>
        <w:spacing w:val="60"/>
      </w:rPr>
    </w:sdtEndPr>
    <w:sdtContent>
      <w:p w:rsidR="00185BB2" w:rsidRDefault="00185B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35</w:t>
        </w:r>
        <w:r>
          <w:rPr>
            <w:noProof/>
          </w:rPr>
          <w:fldChar w:fldCharType="end"/>
        </w:r>
        <w:r>
          <w:t xml:space="preserve"> | </w:t>
        </w:r>
        <w:r>
          <w:rPr>
            <w:color w:val="7F7F7F" w:themeColor="background1" w:themeShade="7F"/>
            <w:spacing w:val="60"/>
          </w:rPr>
          <w:t>Page</w:t>
        </w:r>
      </w:p>
    </w:sdtContent>
  </w:sdt>
  <w:p w:rsidR="00185BB2" w:rsidRDefault="00185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74" w:rsidRDefault="00B54874" w:rsidP="00185BB2">
      <w:pPr>
        <w:spacing w:after="0" w:line="240" w:lineRule="auto"/>
      </w:pPr>
      <w:r>
        <w:separator/>
      </w:r>
    </w:p>
  </w:footnote>
  <w:footnote w:type="continuationSeparator" w:id="0">
    <w:p w:rsidR="00B54874" w:rsidRDefault="00B54874" w:rsidP="00185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31C09"/>
    <w:rsid w:val="00031FF0"/>
    <w:rsid w:val="00044121"/>
    <w:rsid w:val="0004528B"/>
    <w:rsid w:val="00062378"/>
    <w:rsid w:val="000647CF"/>
    <w:rsid w:val="000724A3"/>
    <w:rsid w:val="00072702"/>
    <w:rsid w:val="00081368"/>
    <w:rsid w:val="000B73D7"/>
    <w:rsid w:val="000C5DD9"/>
    <w:rsid w:val="000D55EC"/>
    <w:rsid w:val="000F0482"/>
    <w:rsid w:val="000F14B6"/>
    <w:rsid w:val="001374B7"/>
    <w:rsid w:val="001406C9"/>
    <w:rsid w:val="00185BB2"/>
    <w:rsid w:val="001B0DD0"/>
    <w:rsid w:val="001B6AE1"/>
    <w:rsid w:val="001B7BD2"/>
    <w:rsid w:val="001C602E"/>
    <w:rsid w:val="00226FCF"/>
    <w:rsid w:val="00250F39"/>
    <w:rsid w:val="00275026"/>
    <w:rsid w:val="0028624D"/>
    <w:rsid w:val="00315713"/>
    <w:rsid w:val="003416BE"/>
    <w:rsid w:val="0036491A"/>
    <w:rsid w:val="00396AC7"/>
    <w:rsid w:val="003C4B06"/>
    <w:rsid w:val="003D37B1"/>
    <w:rsid w:val="00427CA5"/>
    <w:rsid w:val="00465584"/>
    <w:rsid w:val="004F408D"/>
    <w:rsid w:val="0057603F"/>
    <w:rsid w:val="005957A5"/>
    <w:rsid w:val="005C597F"/>
    <w:rsid w:val="005C636B"/>
    <w:rsid w:val="005C6A53"/>
    <w:rsid w:val="005D3EE4"/>
    <w:rsid w:val="00603B3D"/>
    <w:rsid w:val="006462C3"/>
    <w:rsid w:val="0071071F"/>
    <w:rsid w:val="007572C5"/>
    <w:rsid w:val="007603E6"/>
    <w:rsid w:val="00790A3C"/>
    <w:rsid w:val="007B1526"/>
    <w:rsid w:val="007C387A"/>
    <w:rsid w:val="00830023"/>
    <w:rsid w:val="008C7455"/>
    <w:rsid w:val="0097015C"/>
    <w:rsid w:val="009D31FD"/>
    <w:rsid w:val="00A563F2"/>
    <w:rsid w:val="00A835F2"/>
    <w:rsid w:val="00B54874"/>
    <w:rsid w:val="00BD45EF"/>
    <w:rsid w:val="00C04396"/>
    <w:rsid w:val="00C8386E"/>
    <w:rsid w:val="00CB61DE"/>
    <w:rsid w:val="00CC76E5"/>
    <w:rsid w:val="00CF55E5"/>
    <w:rsid w:val="00D23873"/>
    <w:rsid w:val="00D66C5C"/>
    <w:rsid w:val="00DD2AD1"/>
    <w:rsid w:val="00DE2457"/>
    <w:rsid w:val="00E00E7A"/>
    <w:rsid w:val="00E45086"/>
    <w:rsid w:val="00E7400A"/>
    <w:rsid w:val="00E96769"/>
    <w:rsid w:val="00EA046A"/>
    <w:rsid w:val="00F32642"/>
    <w:rsid w:val="00F6765F"/>
    <w:rsid w:val="00F94A1C"/>
    <w:rsid w:val="00F9631C"/>
    <w:rsid w:val="00FE0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6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 w:type="character" w:customStyle="1" w:styleId="Heading4Char">
    <w:name w:val="Heading 4 Char"/>
    <w:basedOn w:val="DefaultParagraphFont"/>
    <w:link w:val="Heading4"/>
    <w:uiPriority w:val="9"/>
    <w:rsid w:val="00D66C5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8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BB2"/>
  </w:style>
  <w:style w:type="paragraph" w:styleId="Footer">
    <w:name w:val="footer"/>
    <w:basedOn w:val="Normal"/>
    <w:link w:val="FooterChar"/>
    <w:uiPriority w:val="99"/>
    <w:unhideWhenUsed/>
    <w:rsid w:val="0018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8ECDE-BFA0-4C03-A5CE-5EDF67FA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1066</Words>
  <Characters>6080</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Saviour Backup System </vt:lpstr>
      <vt:lpstr>Installation Instructions</vt:lpstr>
      <vt:lpstr>Main User Interface</vt:lpstr>
      <vt:lpstr>General Instructions</vt:lpstr>
      <vt:lpstr>    /Closing the program</vt:lpstr>
      <vt:lpstr>        /Close the program to the tray</vt:lpstr>
      <vt:lpstr>        Close the program completely</vt:lpstr>
      <vt:lpstr>/Backup Process</vt:lpstr>
      <vt:lpstr>    Adding a Backup Record</vt:lpstr>
      <vt:lpstr>    Backup your drive</vt:lpstr>
      <vt:lpstr>Backup Rules</vt:lpstr>
      <vt:lpstr>    /Modify Rules</vt:lpstr>
      <vt:lpstr>    View backup progress</vt:lpstr>
      <vt:lpstr>Common Problems</vt:lpstr>
      <vt:lpstr>    Won’t let me back up a drive</vt:lpstr>
      <vt:lpstr>    Compression Freezes and takes ages</vt:lpstr>
      <vt:lpstr>    Error Message “Hash Error”</vt:lpstr>
      <vt:lpstr>    Error Message when backing up before backup takes place</vt:lpstr>
    </vt:vector>
  </TitlesOfParts>
  <Company>Saviour Backup System</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68</cp:revision>
  <dcterms:created xsi:type="dcterms:W3CDTF">2015-01-17T20:19:00Z</dcterms:created>
  <dcterms:modified xsi:type="dcterms:W3CDTF">2015-04-28T16:54:00Z</dcterms:modified>
</cp:coreProperties>
</file>