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3A3E" w14:textId="77777777" w:rsidR="00227DA5" w:rsidRPr="009A5C5A" w:rsidRDefault="00227DA5" w:rsidP="00227DA5">
      <w:pPr>
        <w:pStyle w:val="Heading2"/>
        <w:rPr>
          <w:rFonts w:eastAsia="Times New Roman"/>
        </w:rPr>
      </w:pPr>
      <w:r w:rsidRPr="009A5C5A">
        <w:rPr>
          <w:rFonts w:eastAsia="Times New Roman"/>
        </w:rPr>
        <w:t>Activity 1: The Navigation Critique (20 minutes)</w:t>
      </w:r>
    </w:p>
    <w:p w14:paraId="3F9E42CD" w14:textId="77777777" w:rsidR="00227DA5" w:rsidRPr="009A5C5A" w:rsidRDefault="00227DA5" w:rsidP="00227DA5">
      <w:pPr>
        <w:pStyle w:val="Heading3"/>
        <w:rPr>
          <w:rFonts w:eastAsia="Times New Roman"/>
        </w:rPr>
      </w:pPr>
      <w:r w:rsidRPr="009A5C5A">
        <w:rPr>
          <w:rFonts w:eastAsia="Times New Roman"/>
        </w:rPr>
        <w:t>Instructions:</w:t>
      </w:r>
    </w:p>
    <w:p w14:paraId="357589FD" w14:textId="38D8EB68" w:rsidR="00227DA5" w:rsidRPr="009A5C5A" w:rsidRDefault="00227DA5" w:rsidP="00227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14:ligatures w14:val="none"/>
        </w:rPr>
      </w:pPr>
      <w:r>
        <w:rPr>
          <w:rFonts w:ascii="Trebuchet MS" w:eastAsia="Times New Roman" w:hAnsi="Trebuchet MS" w:cs="Times New Roman"/>
          <w:kern w:val="0"/>
          <w14:ligatures w14:val="none"/>
        </w:rPr>
        <w:t>Working in pairs assigned by me.</w:t>
      </w:r>
    </w:p>
    <w:p w14:paraId="793B8EBE" w14:textId="4860960A" w:rsidR="00227DA5" w:rsidRPr="009A5C5A" w:rsidRDefault="00227DA5" w:rsidP="00227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14:ligatures w14:val="none"/>
        </w:rPr>
      </w:pPr>
      <w:r>
        <w:rPr>
          <w:rFonts w:ascii="Trebuchet MS" w:eastAsia="Times New Roman" w:hAnsi="Trebuchet MS" w:cs="Times New Roman"/>
          <w:kern w:val="0"/>
          <w14:ligatures w14:val="none"/>
        </w:rPr>
        <w:t>E</w:t>
      </w:r>
      <w:r w:rsidRPr="009A5C5A">
        <w:rPr>
          <w:rFonts w:ascii="Trebuchet MS" w:eastAsia="Times New Roman" w:hAnsi="Trebuchet MS" w:cs="Times New Roman"/>
          <w:kern w:val="0"/>
          <w14:ligatures w14:val="none"/>
        </w:rPr>
        <w:t xml:space="preserve">ach pair </w:t>
      </w:r>
      <w:r>
        <w:rPr>
          <w:rFonts w:ascii="Trebuchet MS" w:eastAsia="Times New Roman" w:hAnsi="Trebuchet MS" w:cs="Times New Roman"/>
          <w:kern w:val="0"/>
          <w14:ligatures w14:val="none"/>
        </w:rPr>
        <w:t>chooses</w:t>
      </w:r>
      <w:r w:rsidRPr="009A5C5A">
        <w:rPr>
          <w:rFonts w:ascii="Trebuchet MS" w:eastAsia="Times New Roman" w:hAnsi="Trebuchet MS" w:cs="Times New Roman"/>
          <w:kern w:val="0"/>
          <w14:ligatures w14:val="none"/>
        </w:rPr>
        <w:t xml:space="preserve"> contrasting website</w:t>
      </w:r>
      <w:r>
        <w:rPr>
          <w:rFonts w:ascii="Trebuchet MS" w:eastAsia="Times New Roman" w:hAnsi="Trebuchet MS" w:cs="Times New Roman"/>
          <w:kern w:val="0"/>
          <w14:ligatures w14:val="none"/>
        </w:rPr>
        <w:t>s</w:t>
      </w:r>
      <w:r w:rsidRPr="009A5C5A">
        <w:rPr>
          <w:rFonts w:ascii="Trebuchet MS" w:eastAsia="Times New Roman" w:hAnsi="Trebuchet MS" w:cs="Times New Roman"/>
          <w:kern w:val="0"/>
          <w14:ligatures w14:val="none"/>
        </w:rPr>
        <w:t xml:space="preserve"> (e.g., a modern e-commerce site vs. an older government or local business site).</w:t>
      </w:r>
    </w:p>
    <w:p w14:paraId="7CDFF513" w14:textId="1A53ABAC" w:rsidR="00227DA5" w:rsidRPr="009A5C5A" w:rsidRDefault="00227DA5" w:rsidP="00227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14:ligatures w14:val="none"/>
        </w:rPr>
      </w:pPr>
      <w:r>
        <w:rPr>
          <w:rFonts w:ascii="Trebuchet MS" w:eastAsia="Times New Roman" w:hAnsi="Trebuchet MS" w:cs="Times New Roman"/>
          <w:kern w:val="0"/>
          <w14:ligatures w14:val="none"/>
        </w:rPr>
        <w:t>F</w:t>
      </w:r>
      <w:r w:rsidRPr="009A5C5A">
        <w:rPr>
          <w:rFonts w:ascii="Trebuchet MS" w:eastAsia="Times New Roman" w:hAnsi="Trebuchet MS" w:cs="Times New Roman"/>
          <w:kern w:val="0"/>
          <w14:ligatures w14:val="none"/>
        </w:rPr>
        <w:t>ill out the "Navigation Critique Sheet" for their assigned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2"/>
        <w:gridCol w:w="3208"/>
      </w:tblGrid>
      <w:tr w:rsidR="00693370" w:rsidRPr="009A5C5A" w14:paraId="183A60D7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C2E1" w14:textId="77777777" w:rsidR="00227DA5" w:rsidRPr="009A5C5A" w:rsidRDefault="00227DA5" w:rsidP="00693370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Navigation Critique Sheet</w:t>
            </w:r>
          </w:p>
        </w:tc>
        <w:tc>
          <w:tcPr>
            <w:tcW w:w="0" w:type="auto"/>
            <w:vAlign w:val="center"/>
            <w:hideMark/>
          </w:tcPr>
          <w:p w14:paraId="7545F7A5" w14:textId="5720143F" w:rsidR="00227DA5" w:rsidRPr="009A5C5A" w:rsidRDefault="00227DA5" w:rsidP="00693370">
            <w:pPr>
              <w:spacing w:before="100" w:beforeAutospacing="1" w:after="100" w:afterAutospacing="1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 xml:space="preserve">Website: </w:t>
            </w:r>
            <w:hyperlink r:id="rId5" w:history="1">
              <w:r w:rsidR="00693370" w:rsidRPr="00286208">
                <w:rPr>
                  <w:rStyle w:val="Hyperlink"/>
                  <w:rFonts w:ascii="Trebuchet MS" w:eastAsia="Times New Roman" w:hAnsi="Trebuchet MS" w:cs="Times New Roman"/>
                  <w:b/>
                  <w:bCs/>
                  <w:kern w:val="0"/>
                  <w14:ligatures w14:val="none"/>
                </w:rPr>
                <w:t>https://web.archive.org/</w:t>
              </w:r>
            </w:hyperlink>
          </w:p>
        </w:tc>
      </w:tr>
      <w:tr w:rsidR="00693370" w:rsidRPr="009A5C5A" w14:paraId="468C865F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E12A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Conventions Check</w:t>
            </w:r>
          </w:p>
        </w:tc>
        <w:tc>
          <w:tcPr>
            <w:tcW w:w="0" w:type="auto"/>
            <w:vAlign w:val="center"/>
            <w:hideMark/>
          </w:tcPr>
          <w:p w14:paraId="6747BF8E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Yes/No/N/A</w:t>
            </w:r>
          </w:p>
        </w:tc>
      </w:tr>
      <w:tr w:rsidR="00693370" w:rsidRPr="009A5C5A" w14:paraId="15F81F01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D7E9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Is the logo in the top-left and linked to Home?</w:t>
            </w:r>
          </w:p>
        </w:tc>
        <w:tc>
          <w:tcPr>
            <w:tcW w:w="0" w:type="auto"/>
            <w:vAlign w:val="center"/>
            <w:hideMark/>
          </w:tcPr>
          <w:p w14:paraId="1966C09E" w14:textId="2AE5ADFE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Yes</w:t>
            </w:r>
          </w:p>
        </w:tc>
      </w:tr>
      <w:tr w:rsidR="00693370" w:rsidRPr="009A5C5A" w14:paraId="63E10AE7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2647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Is the search function easily accessible (top-right)?</w:t>
            </w:r>
          </w:p>
        </w:tc>
        <w:tc>
          <w:tcPr>
            <w:tcW w:w="0" w:type="auto"/>
            <w:vAlign w:val="center"/>
            <w:hideMark/>
          </w:tcPr>
          <w:p w14:paraId="682B657B" w14:textId="0C593B71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Yes</w:t>
            </w:r>
          </w:p>
        </w:tc>
      </w:tr>
      <w:tr w:rsidR="00693370" w:rsidRPr="009A5C5A" w14:paraId="7B1D7A41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3D59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Is the main navigation clearly a primary menu?</w:t>
            </w:r>
          </w:p>
        </w:tc>
        <w:tc>
          <w:tcPr>
            <w:tcW w:w="0" w:type="auto"/>
            <w:vAlign w:val="center"/>
            <w:hideMark/>
          </w:tcPr>
          <w:p w14:paraId="127A5BB9" w14:textId="3BB2A17F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No</w:t>
            </w:r>
          </w:p>
        </w:tc>
      </w:tr>
      <w:tr w:rsidR="00693370" w:rsidRPr="009A5C5A" w14:paraId="2CF74A0A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1CB4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Consistency Check</w:t>
            </w:r>
          </w:p>
        </w:tc>
        <w:tc>
          <w:tcPr>
            <w:tcW w:w="0" w:type="auto"/>
            <w:vAlign w:val="center"/>
            <w:hideMark/>
          </w:tcPr>
          <w:p w14:paraId="47A2006E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Yes/No (Explain)</w:t>
            </w:r>
          </w:p>
        </w:tc>
      </w:tr>
      <w:tr w:rsidR="00693370" w:rsidRPr="009A5C5A" w14:paraId="4033E0C5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F73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Does the navigation stay in the exact same spot on every page?</w:t>
            </w:r>
          </w:p>
        </w:tc>
        <w:tc>
          <w:tcPr>
            <w:tcW w:w="0" w:type="auto"/>
            <w:vAlign w:val="center"/>
            <w:hideMark/>
          </w:tcPr>
          <w:p w14:paraId="22235300" w14:textId="71D955B4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Yes</w:t>
            </w:r>
          </w:p>
        </w:tc>
      </w:tr>
      <w:tr w:rsidR="00693370" w:rsidRPr="009A5C5A" w14:paraId="79782103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C122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Are the link labels identical across all pages?</w:t>
            </w:r>
          </w:p>
        </w:tc>
        <w:tc>
          <w:tcPr>
            <w:tcW w:w="0" w:type="auto"/>
            <w:vAlign w:val="center"/>
            <w:hideMark/>
          </w:tcPr>
          <w:p w14:paraId="18F7E77B" w14:textId="2D641DF3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Yes</w:t>
            </w:r>
          </w:p>
        </w:tc>
      </w:tr>
      <w:tr w:rsidR="00693370" w:rsidRPr="009A5C5A" w14:paraId="2E9A6B02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6D4C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Usability Check</w:t>
            </w:r>
          </w:p>
        </w:tc>
        <w:tc>
          <w:tcPr>
            <w:tcW w:w="0" w:type="auto"/>
            <w:vAlign w:val="center"/>
            <w:hideMark/>
          </w:tcPr>
          <w:p w14:paraId="1C48C42B" w14:textId="42194EEC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Score 1-5 (1=Bad,</w:t>
            </w:r>
            <w:r w:rsid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5=Excellent)</w:t>
            </w:r>
          </w:p>
        </w:tc>
      </w:tr>
      <w:tr w:rsidR="00693370" w:rsidRPr="009A5C5A" w14:paraId="04A6618E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E6D8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Clarity: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Are the link labels easy to understand and unambiguous?</w:t>
            </w:r>
          </w:p>
        </w:tc>
        <w:tc>
          <w:tcPr>
            <w:tcW w:w="0" w:type="auto"/>
            <w:vAlign w:val="center"/>
            <w:hideMark/>
          </w:tcPr>
          <w:p w14:paraId="4B2FD25F" w14:textId="2820E873" w:rsidR="00227DA5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4</w:t>
            </w:r>
          </w:p>
        </w:tc>
      </w:tr>
      <w:tr w:rsidR="00693370" w:rsidRPr="009A5C5A" w14:paraId="3FA670AD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2C4B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Efficiency: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Can you find the </w:t>
            </w:r>
            <w:r w:rsidRPr="009A5C5A">
              <w:rPr>
                <w:rFonts w:ascii="Trebuchet MS" w:eastAsia="Times New Roman" w:hAnsi="Trebuchet MS" w:cs="Times New Roman"/>
                <w:i/>
                <w:iCs/>
                <w:kern w:val="0"/>
                <w14:ligatures w14:val="none"/>
              </w:rPr>
              <w:t>most important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content in 3 clicks or less?</w:t>
            </w:r>
          </w:p>
        </w:tc>
        <w:tc>
          <w:tcPr>
            <w:tcW w:w="0" w:type="auto"/>
            <w:vAlign w:val="center"/>
            <w:hideMark/>
          </w:tcPr>
          <w:p w14:paraId="5B2543CA" w14:textId="4054FB11" w:rsidR="00227DA5" w:rsidRPr="009A5C5A" w:rsidRDefault="00FC340A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4</w:t>
            </w:r>
          </w:p>
        </w:tc>
      </w:tr>
      <w:tr w:rsidR="00693370" w:rsidRPr="009A5C5A" w14:paraId="49B5E3C9" w14:textId="77777777" w:rsidTr="004344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1977" w14:textId="73476095" w:rsidR="00227DA5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9A5C5A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Overall Recommendation: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What is one specific, actionable change you would recommend </w:t>
            </w:r>
            <w:r w:rsidR="00693370"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>improving</w:t>
            </w:r>
            <w:r w:rsidRPr="009A5C5A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this site's navigation?</w:t>
            </w:r>
          </w:p>
          <w:p w14:paraId="11554399" w14:textId="4961E298" w:rsidR="00693370" w:rsidRDefault="00693370" w:rsidP="0069337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They should remove or place either of the </w:t>
            </w:r>
            <w:r w:rsidRPr="00693370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menu</w:t>
            </w: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at the </w:t>
            </w:r>
            <w:r w:rsidRPr="00693370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footer</w:t>
            </w: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.</w:t>
            </w:r>
          </w:p>
          <w:p w14:paraId="688D45DC" w14:textId="77777777" w:rsidR="00693370" w:rsidRPr="00693370" w:rsidRDefault="00693370" w:rsidP="00693370">
            <w:pPr>
              <w:pStyle w:val="ListParagraph"/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</w:p>
          <w:p w14:paraId="6F3D83F2" w14:textId="3956C184" w:rsidR="00693370" w:rsidRPr="00693370" w:rsidRDefault="00693370" w:rsidP="0069337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14:ligatures w14:val="none"/>
              </w:rPr>
              <w:t>The Navigation</w:t>
            </w: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should </w:t>
            </w:r>
            <w:r w:rsidRPr="00693370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popup</w:t>
            </w: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upon hovering the links instead of </w:t>
            </w:r>
            <w:r w:rsidRPr="00693370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clicking</w:t>
            </w: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 xml:space="preserve"> on it, which will create a better user </w:t>
            </w:r>
            <w:r w:rsidRPr="00693370"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  <w:t>experience</w:t>
            </w:r>
            <w:r w:rsidRPr="00693370">
              <w:rPr>
                <w:rFonts w:ascii="Trebuchet MS" w:eastAsia="Times New Roman" w:hAnsi="Trebuchet MS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FBD8B8" w14:textId="77777777" w:rsidR="00227DA5" w:rsidRPr="009A5C5A" w:rsidRDefault="00227DA5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</w:p>
        </w:tc>
      </w:tr>
      <w:tr w:rsidR="00693370" w:rsidRPr="009A5C5A" w14:paraId="6E2324DA" w14:textId="77777777" w:rsidTr="0043449C">
        <w:trPr>
          <w:tblCellSpacing w:w="15" w:type="dxa"/>
        </w:trPr>
        <w:tc>
          <w:tcPr>
            <w:tcW w:w="0" w:type="auto"/>
            <w:vAlign w:val="center"/>
          </w:tcPr>
          <w:p w14:paraId="09B11852" w14:textId="77777777" w:rsidR="00693370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FEC6F2" w14:textId="77777777" w:rsidR="00693370" w:rsidRPr="009A5C5A" w:rsidRDefault="00693370" w:rsidP="0043449C">
            <w:pPr>
              <w:spacing w:before="100" w:beforeAutospacing="1" w:after="100" w:afterAutospacing="1" w:line="240" w:lineRule="auto"/>
              <w:rPr>
                <w:rFonts w:ascii="Trebuchet MS" w:eastAsia="Times New Roman" w:hAnsi="Trebuchet MS" w:cs="Times New Roman"/>
                <w:kern w:val="0"/>
                <w14:ligatures w14:val="none"/>
              </w:rPr>
            </w:pPr>
          </w:p>
        </w:tc>
      </w:tr>
    </w:tbl>
    <w:p w14:paraId="06FBBCB8" w14:textId="77777777" w:rsidR="009910ED" w:rsidRDefault="009910ED"/>
    <w:sectPr w:rsidR="00991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F6C"/>
    <w:multiLevelType w:val="multilevel"/>
    <w:tmpl w:val="814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D4C46"/>
    <w:multiLevelType w:val="hybridMultilevel"/>
    <w:tmpl w:val="B038E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970C7"/>
    <w:multiLevelType w:val="multilevel"/>
    <w:tmpl w:val="8232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043494">
    <w:abstractNumId w:val="2"/>
  </w:num>
  <w:num w:numId="2" w16cid:durableId="1243640032">
    <w:abstractNumId w:val="0"/>
  </w:num>
  <w:num w:numId="3" w16cid:durableId="774134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A5"/>
    <w:rsid w:val="00227DA5"/>
    <w:rsid w:val="00283CA0"/>
    <w:rsid w:val="003F3823"/>
    <w:rsid w:val="004B33F2"/>
    <w:rsid w:val="00645BD1"/>
    <w:rsid w:val="00693370"/>
    <w:rsid w:val="00710579"/>
    <w:rsid w:val="00742043"/>
    <w:rsid w:val="009910ED"/>
    <w:rsid w:val="009B2D68"/>
    <w:rsid w:val="00B3462B"/>
    <w:rsid w:val="00FA559C"/>
    <w:rsid w:val="00FC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CFAF8"/>
  <w15:chartTrackingRefBased/>
  <w15:docId w15:val="{A3C728EC-A5BE-D644-85C8-B6F2EAB1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DA5"/>
  </w:style>
  <w:style w:type="paragraph" w:styleId="Heading1">
    <w:name w:val="heading 1"/>
    <w:basedOn w:val="Normal"/>
    <w:next w:val="Normal"/>
    <w:link w:val="Heading1Char"/>
    <w:uiPriority w:val="9"/>
    <w:qFormat/>
    <w:rsid w:val="00227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.archiv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 Monette</dc:creator>
  <cp:keywords/>
  <dc:description/>
  <cp:lastModifiedBy>Tenzin Rinzin</cp:lastModifiedBy>
  <cp:revision>2</cp:revision>
  <dcterms:created xsi:type="dcterms:W3CDTF">2025-10-07T23:16:00Z</dcterms:created>
  <dcterms:modified xsi:type="dcterms:W3CDTF">2026-02-12T21:10:00Z</dcterms:modified>
</cp:coreProperties>
</file>