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88B" w:rsidRPr="00BE588B" w:rsidRDefault="00BE588B">
      <w:pPr>
        <w:rPr>
          <w:rFonts w:ascii="Segoe UI Symbol" w:hAnsi="Segoe UI Symbol"/>
          <w:sz w:val="24"/>
        </w:rPr>
      </w:pPr>
      <w:r w:rsidRPr="00BE588B">
        <w:rPr>
          <w:rFonts w:ascii="Segoe UI Symbol" w:hAnsi="Segoe UI Symbol"/>
          <w:sz w:val="24"/>
        </w:rPr>
        <w:t>Hi Doug,</w:t>
      </w:r>
    </w:p>
    <w:p w:rsidR="00BE588B" w:rsidRPr="00BE588B" w:rsidRDefault="00BE588B">
      <w:pPr>
        <w:rPr>
          <w:rFonts w:ascii="Segoe UI Symbol" w:hAnsi="Segoe UI Symbol"/>
          <w:sz w:val="24"/>
        </w:rPr>
      </w:pPr>
    </w:p>
    <w:p w:rsidR="00BE588B" w:rsidRPr="00BE588B" w:rsidRDefault="00BE588B">
      <w:pPr>
        <w:rPr>
          <w:rFonts w:ascii="Segoe UI Symbol" w:hAnsi="Segoe UI Symbol"/>
          <w:sz w:val="24"/>
        </w:rPr>
      </w:pPr>
      <w:r w:rsidRPr="00BE588B">
        <w:rPr>
          <w:rFonts w:ascii="Segoe UI Symbol" w:hAnsi="Segoe UI Symbol"/>
          <w:sz w:val="24"/>
        </w:rPr>
        <w:t xml:space="preserve">This is a quick document I wrote for my co-workers to teach them how to use </w:t>
      </w:r>
      <w:proofErr w:type="spellStart"/>
      <w:r w:rsidRPr="00BE588B">
        <w:rPr>
          <w:rFonts w:ascii="Segoe UI Symbol" w:hAnsi="Segoe UI Symbol"/>
          <w:sz w:val="24"/>
        </w:rPr>
        <w:t>Solidworks</w:t>
      </w:r>
      <w:proofErr w:type="spellEnd"/>
      <w:r w:rsidRPr="00BE588B">
        <w:rPr>
          <w:rFonts w:ascii="Segoe UI Symbol" w:hAnsi="Segoe UI Symbol"/>
          <w:sz w:val="24"/>
        </w:rPr>
        <w:t xml:space="preserve"> CAM. You might be able to integrate it as a README for </w:t>
      </w:r>
      <w:proofErr w:type="spellStart"/>
      <w:r w:rsidRPr="00BE588B">
        <w:rPr>
          <w:rFonts w:ascii="Segoe UI Symbol" w:hAnsi="Segoe UI Symbol"/>
          <w:sz w:val="24"/>
        </w:rPr>
        <w:t>github</w:t>
      </w:r>
      <w:proofErr w:type="spellEnd"/>
      <w:r w:rsidRPr="00BE588B">
        <w:rPr>
          <w:rFonts w:ascii="Segoe UI Symbol" w:hAnsi="Segoe UI Symbol"/>
          <w:sz w:val="24"/>
        </w:rPr>
        <w:t xml:space="preserve">. </w:t>
      </w:r>
    </w:p>
    <w:p w:rsidR="00BE588B" w:rsidRPr="00BE588B" w:rsidRDefault="00BE588B">
      <w:pPr>
        <w:rPr>
          <w:rFonts w:ascii="Segoe UI Symbol" w:hAnsi="Segoe UI Symbol"/>
          <w:sz w:val="24"/>
        </w:rPr>
      </w:pPr>
    </w:p>
    <w:p w:rsidR="00BE588B" w:rsidRPr="00BE588B" w:rsidRDefault="00BE588B">
      <w:pPr>
        <w:rPr>
          <w:rFonts w:ascii="Segoe UI Symbol" w:hAnsi="Segoe UI Symbol"/>
          <w:sz w:val="24"/>
        </w:rPr>
      </w:pPr>
      <w:bookmarkStart w:id="0" w:name="_GoBack"/>
      <w:bookmarkEnd w:id="0"/>
      <w:r w:rsidRPr="00BE588B">
        <w:rPr>
          <w:rFonts w:ascii="Segoe UI Symbol" w:hAnsi="Segoe UI Symbol"/>
          <w:sz w:val="24"/>
        </w:rPr>
        <w:t>Thanks again for all your help!</w:t>
      </w:r>
    </w:p>
    <w:p w:rsidR="00BE588B" w:rsidRPr="00BE588B" w:rsidRDefault="00BE588B">
      <w:pPr>
        <w:rPr>
          <w:rFonts w:ascii="Segoe UI Symbol" w:hAnsi="Segoe UI Symbol"/>
          <w:sz w:val="24"/>
        </w:rPr>
      </w:pPr>
    </w:p>
    <w:p w:rsidR="00BE588B" w:rsidRPr="00BE588B" w:rsidRDefault="00BE588B">
      <w:pPr>
        <w:rPr>
          <w:rFonts w:ascii="Segoe UI Symbol" w:hAnsi="Segoe UI Symbol"/>
          <w:sz w:val="24"/>
        </w:rPr>
      </w:pPr>
      <w:r w:rsidRPr="00BE588B">
        <w:rPr>
          <w:rFonts w:ascii="Segoe UI Symbol" w:hAnsi="Segoe UI Symbol"/>
          <w:sz w:val="24"/>
        </w:rPr>
        <w:t xml:space="preserve">Regards, </w:t>
      </w:r>
    </w:p>
    <w:p w:rsidR="00BE588B" w:rsidRPr="00BE588B" w:rsidRDefault="00BE588B">
      <w:pPr>
        <w:rPr>
          <w:rFonts w:ascii="Segoe UI Symbol" w:hAnsi="Segoe UI Symbol"/>
          <w:sz w:val="24"/>
        </w:rPr>
      </w:pPr>
      <w:r w:rsidRPr="00BE588B">
        <w:rPr>
          <w:rFonts w:ascii="Segoe UI Symbol" w:hAnsi="Segoe UI Symbol"/>
          <w:sz w:val="24"/>
        </w:rPr>
        <w:t>Adam</w:t>
      </w:r>
    </w:p>
    <w:p w:rsidR="00BE588B" w:rsidRPr="00BE588B" w:rsidRDefault="00BE588B">
      <w:pPr>
        <w:rPr>
          <w:rFonts w:ascii="Segoe UI Symbol" w:hAnsi="Segoe UI Symbol"/>
          <w:sz w:val="24"/>
        </w:rPr>
      </w:pPr>
    </w:p>
    <w:p w:rsidR="00BE588B" w:rsidRDefault="00BE588B">
      <w:pPr>
        <w:rPr>
          <w:rFonts w:ascii="Segoe UI Symbol" w:hAnsi="Segoe UI Symbol"/>
          <w:sz w:val="24"/>
          <w:u w:val="single"/>
        </w:rPr>
      </w:pPr>
      <w:r w:rsidRPr="00BE588B">
        <w:rPr>
          <w:rFonts w:ascii="Segoe UI Symbol" w:hAnsi="Segoe UI Symbol"/>
          <w:sz w:val="24"/>
        </w:rPr>
        <w:t>PS. If you ever need to contact me, you can reach me at my pr</w:t>
      </w:r>
      <w:r>
        <w:rPr>
          <w:rFonts w:ascii="Segoe UI Symbol" w:hAnsi="Segoe UI Symbol"/>
          <w:sz w:val="24"/>
        </w:rPr>
        <w:t>i</w:t>
      </w:r>
      <w:r w:rsidRPr="00BE588B">
        <w:rPr>
          <w:rFonts w:ascii="Segoe UI Symbol" w:hAnsi="Segoe UI Symbol"/>
          <w:sz w:val="24"/>
        </w:rPr>
        <w:t>vate email adam.p.duke@gmail.com</w:t>
      </w:r>
      <w:r>
        <w:rPr>
          <w:rFonts w:ascii="Segoe UI Symbol" w:hAnsi="Segoe UI Symbol"/>
          <w:sz w:val="24"/>
          <w:u w:val="single"/>
        </w:rPr>
        <w:br w:type="page"/>
      </w:r>
    </w:p>
    <w:p w:rsidR="00D53BD5" w:rsidRDefault="00D53BD5" w:rsidP="00D53BD5">
      <w:pPr>
        <w:rPr>
          <w:rFonts w:ascii="Segoe UI Symbol" w:hAnsi="Segoe UI Symbol"/>
          <w:sz w:val="24"/>
          <w:u w:val="single"/>
        </w:rPr>
      </w:pPr>
      <w:r>
        <w:rPr>
          <w:rFonts w:ascii="Segoe UI Symbol" w:hAnsi="Segoe UI Symbol"/>
          <w:sz w:val="24"/>
          <w:u w:val="single"/>
        </w:rPr>
        <w:lastRenderedPageBreak/>
        <w:t>Setting up SolidWorks CAM</w:t>
      </w:r>
    </w:p>
    <w:p w:rsidR="00D53BD5" w:rsidRDefault="00D53BD5" w:rsidP="00D53BD5">
      <w:pPr>
        <w:rPr>
          <w:rFonts w:ascii="Segoe UI Symbol" w:hAnsi="Segoe UI Symbol"/>
          <w:sz w:val="24"/>
          <w:u w:val="single"/>
        </w:rPr>
      </w:pPr>
    </w:p>
    <w:p w:rsidR="00D53BD5" w:rsidRDefault="00D53BD5" w:rsidP="00D53BD5">
      <w:pPr>
        <w:rPr>
          <w:rFonts w:ascii="Segoe UI Symbol" w:hAnsi="Segoe UI Symbol"/>
          <w:sz w:val="24"/>
        </w:rPr>
      </w:pPr>
      <w:r>
        <w:rPr>
          <w:rFonts w:ascii="Segoe UI Symbol" w:hAnsi="Segoe UI Symbol"/>
          <w:sz w:val="24"/>
        </w:rPr>
        <w:t>In order to set up SolidWorks CAM, it is necessary to install the custom post processor that was written for this controller. It can be found stored on the (</w:t>
      </w:r>
      <w:proofErr w:type="gramStart"/>
      <w:r>
        <w:rPr>
          <w:rFonts w:ascii="Segoe UI Symbol" w:hAnsi="Segoe UI Symbol"/>
          <w:sz w:val="24"/>
        </w:rPr>
        <w:t>I:</w:t>
      </w:r>
      <w:proofErr w:type="gramEnd"/>
      <w:r>
        <w:rPr>
          <w:rFonts w:ascii="Segoe UI Symbol" w:hAnsi="Segoe UI Symbol"/>
          <w:sz w:val="24"/>
        </w:rPr>
        <w:t xml:space="preserve">) drive </w:t>
      </w:r>
      <w:hyperlink r:id="rId5" w:history="1">
        <w:r w:rsidRPr="000A5D03">
          <w:rPr>
            <w:rStyle w:val="Hyperlink"/>
            <w:rFonts w:ascii="Segoe UI Symbol" w:hAnsi="Segoe UI Symbol"/>
            <w:sz w:val="24"/>
          </w:rPr>
          <w:t>here</w:t>
        </w:r>
      </w:hyperlink>
      <w:r>
        <w:rPr>
          <w:rFonts w:ascii="Segoe UI Symbol" w:hAnsi="Segoe UI Symbol"/>
          <w:sz w:val="24"/>
        </w:rPr>
        <w:t xml:space="preserve">. The files that you need to copy are the </w:t>
      </w:r>
      <w:proofErr w:type="spellStart"/>
      <w:r>
        <w:rPr>
          <w:rFonts w:ascii="Segoe UI Symbol" w:hAnsi="Segoe UI Symbol"/>
          <w:sz w:val="24"/>
        </w:rPr>
        <w:t>SW_BUILDBOTICS_POST.ctl</w:t>
      </w:r>
      <w:proofErr w:type="spellEnd"/>
      <w:r>
        <w:rPr>
          <w:rFonts w:ascii="Segoe UI Symbol" w:hAnsi="Segoe UI Symbol"/>
          <w:sz w:val="24"/>
        </w:rPr>
        <w:t xml:space="preserve">, and </w:t>
      </w:r>
      <w:proofErr w:type="spellStart"/>
      <w:r w:rsidRPr="000A5D03">
        <w:rPr>
          <w:rFonts w:ascii="Segoe UI Symbol" w:hAnsi="Segoe UI Symbol"/>
          <w:sz w:val="24"/>
        </w:rPr>
        <w:t>SW_BUILDBOTICS_POST.lng</w:t>
      </w:r>
      <w:proofErr w:type="spellEnd"/>
      <w:r>
        <w:rPr>
          <w:rFonts w:ascii="Segoe UI Symbol" w:hAnsi="Segoe UI Symbol"/>
          <w:sz w:val="24"/>
        </w:rPr>
        <w:t xml:space="preserve">. They need to be copied to your SolidWorks CAM directory. You can find that in </w:t>
      </w:r>
      <w:r w:rsidRPr="000A5D03">
        <w:rPr>
          <w:rFonts w:ascii="Segoe UI Symbol" w:hAnsi="Segoe UI Symbol"/>
          <w:sz w:val="24"/>
        </w:rPr>
        <w:t>C:\ProgramData\SOLIDWORKS\SOLIDWORKS CAM 2019\Posts</w:t>
      </w:r>
      <w:r>
        <w:rPr>
          <w:rFonts w:ascii="Segoe UI Symbol" w:hAnsi="Segoe UI Symbol"/>
          <w:sz w:val="24"/>
        </w:rPr>
        <w:t xml:space="preserve">. Here you will see a series of other post processors but they are all designed for different machines and thus won’t work for our Buildbotics CNC. </w:t>
      </w:r>
    </w:p>
    <w:p w:rsidR="00D53BD5" w:rsidRDefault="00D53BD5" w:rsidP="00D53BD5">
      <w:pPr>
        <w:rPr>
          <w:rFonts w:ascii="Segoe UI Symbol" w:hAnsi="Segoe UI Symbol"/>
          <w:sz w:val="24"/>
        </w:rPr>
      </w:pPr>
      <w:r>
        <w:rPr>
          <w:rFonts w:ascii="Segoe UI Symbol" w:hAnsi="Segoe UI Symbol"/>
          <w:sz w:val="24"/>
        </w:rPr>
        <w:t xml:space="preserve">Also stored in this directory is the base file for the source of the post processor. In the event that the post needs to be edited, the </w:t>
      </w:r>
      <w:proofErr w:type="spellStart"/>
      <w:r w:rsidRPr="007638E6">
        <w:rPr>
          <w:rFonts w:ascii="Segoe UI Symbol" w:hAnsi="Segoe UI Symbol"/>
          <w:sz w:val="24"/>
        </w:rPr>
        <w:t>SW_BUILDBOTICS_POST</w:t>
      </w:r>
      <w:r>
        <w:rPr>
          <w:rFonts w:ascii="Segoe UI Symbol" w:hAnsi="Segoe UI Symbol"/>
          <w:sz w:val="24"/>
        </w:rPr>
        <w:t>.src</w:t>
      </w:r>
      <w:proofErr w:type="spellEnd"/>
      <w:r>
        <w:rPr>
          <w:rFonts w:ascii="Segoe UI Symbol" w:hAnsi="Segoe UI Symbol"/>
          <w:sz w:val="24"/>
        </w:rPr>
        <w:t xml:space="preserve"> file is the one that needs to be changed in UPG, a custom post editing software designed by </w:t>
      </w:r>
      <w:proofErr w:type="spellStart"/>
      <w:r>
        <w:rPr>
          <w:rFonts w:ascii="Segoe UI Symbol" w:hAnsi="Segoe UI Symbol"/>
          <w:sz w:val="24"/>
        </w:rPr>
        <w:t>CAMWorks</w:t>
      </w:r>
      <w:proofErr w:type="spellEnd"/>
      <w:r>
        <w:rPr>
          <w:rFonts w:ascii="Segoe UI Symbol" w:hAnsi="Segoe UI Symbol"/>
          <w:sz w:val="24"/>
        </w:rPr>
        <w:t xml:space="preserve">. </w:t>
      </w:r>
      <w:r>
        <w:rPr>
          <w:rFonts w:ascii="Segoe UI Symbol" w:hAnsi="Segoe UI Symbol"/>
          <w:sz w:val="24"/>
        </w:rPr>
        <w:br w:type="page"/>
      </w:r>
    </w:p>
    <w:p w:rsidR="00D53BD5" w:rsidRDefault="00D53BD5" w:rsidP="00D53BD5">
      <w:pPr>
        <w:rPr>
          <w:rFonts w:ascii="Segoe UI Symbol" w:hAnsi="Segoe UI Symbol"/>
          <w:sz w:val="24"/>
          <w:u w:val="single"/>
        </w:rPr>
      </w:pPr>
      <w:r w:rsidRPr="00FA419B">
        <w:rPr>
          <w:rFonts w:ascii="Segoe UI Symbol" w:hAnsi="Segoe UI Symbol"/>
          <w:sz w:val="24"/>
          <w:u w:val="single"/>
        </w:rPr>
        <w:lastRenderedPageBreak/>
        <w:t>Using SolidWorks CAM</w:t>
      </w:r>
    </w:p>
    <w:p w:rsidR="00D53BD5" w:rsidRPr="00FA419B" w:rsidRDefault="00D53BD5" w:rsidP="00D53BD5">
      <w:pPr>
        <w:rPr>
          <w:rFonts w:ascii="Segoe UI Symbol" w:hAnsi="Segoe UI Symbol"/>
          <w:sz w:val="24"/>
          <w:u w:val="single"/>
        </w:rPr>
      </w:pPr>
    </w:p>
    <w:p w:rsidR="00D53BD5" w:rsidRDefault="00D53BD5" w:rsidP="00D53BD5">
      <w:pPr>
        <w:rPr>
          <w:rFonts w:ascii="Segoe UI Symbol" w:hAnsi="Segoe UI Symbol"/>
          <w:sz w:val="24"/>
        </w:rPr>
      </w:pPr>
      <w:r>
        <w:rPr>
          <w:rFonts w:ascii="Segoe UI Symbol" w:hAnsi="Segoe UI Symbol"/>
          <w:sz w:val="24"/>
        </w:rPr>
        <w:t xml:space="preserve">A custom post processor was written to allow a user to generate gCode directly from SolidWorks. It is designed to provide a set of instructions that the Buildbotics CNC controller can interpret and thus follow when cutting out shapes in material. </w:t>
      </w:r>
    </w:p>
    <w:p w:rsidR="00D53BD5" w:rsidRDefault="00D53BD5" w:rsidP="00D53BD5">
      <w:pPr>
        <w:rPr>
          <w:rFonts w:ascii="Segoe UI Symbol" w:hAnsi="Segoe UI Symbol"/>
          <w:sz w:val="24"/>
        </w:rPr>
      </w:pPr>
      <w:r>
        <w:rPr>
          <w:rFonts w:ascii="Segoe UI Symbol" w:hAnsi="Segoe UI Symbol"/>
          <w:sz w:val="24"/>
        </w:rPr>
        <w:t>With a design drawn, navigate to the SOLIDWORKS CAM tab</w:t>
      </w:r>
    </w:p>
    <w:p w:rsidR="00D53BD5" w:rsidRDefault="00D53BD5" w:rsidP="00D53BD5">
      <w:pPr>
        <w:rPr>
          <w:rFonts w:ascii="Segoe UI Symbol" w:hAnsi="Segoe UI Symbol"/>
          <w:sz w:val="24"/>
        </w:rPr>
      </w:pPr>
      <w:r>
        <w:rPr>
          <w:noProof/>
          <w:lang w:eastAsia="en-GB"/>
        </w:rPr>
        <mc:AlternateContent>
          <mc:Choice Requires="wps">
            <w:drawing>
              <wp:anchor distT="0" distB="0" distL="114300" distR="114300" simplePos="0" relativeHeight="251659264" behindDoc="0" locked="0" layoutInCell="1" allowOverlap="1" wp14:anchorId="41B73412" wp14:editId="2C55642B">
                <wp:simplePos x="0" y="0"/>
                <wp:positionH relativeFrom="column">
                  <wp:posOffset>28049</wp:posOffset>
                </wp:positionH>
                <wp:positionV relativeFrom="paragraph">
                  <wp:posOffset>35743</wp:posOffset>
                </wp:positionV>
                <wp:extent cx="437566" cy="678788"/>
                <wp:effectExtent l="0" t="0" r="19685" b="26670"/>
                <wp:wrapNone/>
                <wp:docPr id="7" name="Rectangle 7"/>
                <wp:cNvGraphicFramePr/>
                <a:graphic xmlns:a="http://schemas.openxmlformats.org/drawingml/2006/main">
                  <a:graphicData uri="http://schemas.microsoft.com/office/word/2010/wordprocessingShape">
                    <wps:wsp>
                      <wps:cNvSpPr/>
                      <wps:spPr>
                        <a:xfrm>
                          <a:off x="0" y="0"/>
                          <a:ext cx="437566" cy="678788"/>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2.2pt;margin-top:2.8pt;width:34.45pt;height:53.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" filled="f" strokecolor="red" strokeweight="2pt"/>
            </w:pict>
          </mc:Fallback>
        </mc:AlternateContent>
      </w:r>
      <w:r>
        <w:rPr>
          <w:noProof/>
          <w:lang w:eastAsia="en-GB"/>
        </w:rPr>
        <w:drawing>
          <wp:inline distT="0" distB="0" distL="0" distR="0" wp14:anchorId="62F07FFD" wp14:editId="3F6AF9DB">
            <wp:extent cx="5731510" cy="9148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14837"/>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t>Click on Define Machine:</w:t>
      </w:r>
    </w:p>
    <w:p w:rsidR="00D53BD5" w:rsidRDefault="00D53BD5" w:rsidP="00D53BD5">
      <w:pPr>
        <w:jc w:val="center"/>
        <w:rPr>
          <w:rFonts w:ascii="Segoe UI Symbol" w:hAnsi="Segoe UI Symbol"/>
          <w:sz w:val="24"/>
        </w:rPr>
      </w:pPr>
      <w:r>
        <w:rPr>
          <w:noProof/>
          <w:lang w:eastAsia="en-GB"/>
        </w:rPr>
        <mc:AlternateContent>
          <mc:Choice Requires="wps">
            <w:drawing>
              <wp:anchor distT="0" distB="0" distL="114300" distR="114300" simplePos="0" relativeHeight="251661312" behindDoc="0" locked="0" layoutInCell="1" allowOverlap="1" wp14:anchorId="06002473" wp14:editId="4E82F3BE">
                <wp:simplePos x="0" y="0"/>
                <wp:positionH relativeFrom="column">
                  <wp:posOffset>1125504</wp:posOffset>
                </wp:positionH>
                <wp:positionV relativeFrom="paragraph">
                  <wp:posOffset>917764</wp:posOffset>
                </wp:positionV>
                <wp:extent cx="702860" cy="218364"/>
                <wp:effectExtent l="0" t="19050" r="40640" b="29845"/>
                <wp:wrapNone/>
                <wp:docPr id="21" name="Right Arrow 21"/>
                <wp:cNvGraphicFramePr/>
                <a:graphic xmlns:a="http://schemas.openxmlformats.org/drawingml/2006/main">
                  <a:graphicData uri="http://schemas.microsoft.com/office/word/2010/wordprocessingShape">
                    <wps:wsp>
                      <wps:cNvSpPr/>
                      <wps:spPr>
                        <a:xfrm>
                          <a:off x="0" y="0"/>
                          <a:ext cx="702860" cy="218364"/>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88.6pt;margin-top:72.25pt;width:55.35pt;height:17.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" adj="18245" fillcolor="red" strokecolor="red" strokeweight="2pt"/>
            </w:pict>
          </mc:Fallback>
        </mc:AlternateContent>
      </w:r>
      <w:r>
        <w:rPr>
          <w:noProof/>
          <w:lang w:eastAsia="en-GB"/>
        </w:rPr>
        <mc:AlternateContent>
          <mc:Choice Requires="wps">
            <w:drawing>
              <wp:anchor distT="0" distB="0" distL="114300" distR="114300" simplePos="0" relativeHeight="251660288" behindDoc="0" locked="0" layoutInCell="1" allowOverlap="1" wp14:anchorId="10CDA10F" wp14:editId="3BA8788B">
                <wp:simplePos x="0" y="0"/>
                <wp:positionH relativeFrom="column">
                  <wp:posOffset>1439839</wp:posOffset>
                </wp:positionH>
                <wp:positionV relativeFrom="paragraph">
                  <wp:posOffset>2310357</wp:posOffset>
                </wp:positionV>
                <wp:extent cx="2831910" cy="1910687"/>
                <wp:effectExtent l="0" t="0" r="26035" b="13970"/>
                <wp:wrapNone/>
                <wp:docPr id="20" name="Rectangle 20"/>
                <wp:cNvGraphicFramePr/>
                <a:graphic xmlns:a="http://schemas.openxmlformats.org/drawingml/2006/main">
                  <a:graphicData uri="http://schemas.microsoft.com/office/word/2010/wordprocessingShape">
                    <wps:wsp>
                      <wps:cNvSpPr/>
                      <wps:spPr>
                        <a:xfrm>
                          <a:off x="0" y="0"/>
                          <a:ext cx="2831910" cy="191068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13.35pt;margin-top:181.9pt;width:223pt;height:150.4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" filled="f" strokecolor="red" strokeweight="2pt"/>
            </w:pict>
          </mc:Fallback>
        </mc:AlternateContent>
      </w:r>
      <w:r>
        <w:rPr>
          <w:noProof/>
          <w:lang w:eastAsia="en-GB"/>
        </w:rPr>
        <w:drawing>
          <wp:inline distT="0" distB="0" distL="0" distR="0" wp14:anchorId="492539E6" wp14:editId="342AF862">
            <wp:extent cx="3090041" cy="4487768"/>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8928" cy="4500674"/>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t xml:space="preserve">Ensure that Buildbotics is the selected mill machine, and double check that it also appears in the active machine section. </w:t>
      </w:r>
    </w:p>
    <w:p w:rsidR="00D53BD5" w:rsidRDefault="00D53BD5" w:rsidP="00D53BD5">
      <w:pPr>
        <w:rPr>
          <w:rFonts w:ascii="Segoe UI Symbol" w:hAnsi="Segoe UI Symbol"/>
          <w:sz w:val="24"/>
        </w:rPr>
      </w:pPr>
      <w:r>
        <w:rPr>
          <w:rFonts w:ascii="Segoe UI Symbol" w:hAnsi="Segoe UI Symbol"/>
          <w:sz w:val="24"/>
        </w:rPr>
        <w:lastRenderedPageBreak/>
        <w:t xml:space="preserve">Navigate over to the Post Processor tab and ensure that the </w:t>
      </w:r>
      <w:proofErr w:type="spellStart"/>
      <w:r>
        <w:rPr>
          <w:rFonts w:ascii="Segoe UI Symbol" w:hAnsi="Segoe UI Symbol"/>
          <w:sz w:val="24"/>
        </w:rPr>
        <w:t>SW_BUILDBOTICS_POST.ctl</w:t>
      </w:r>
      <w:proofErr w:type="spellEnd"/>
      <w:r>
        <w:rPr>
          <w:rFonts w:ascii="Segoe UI Symbol" w:hAnsi="Segoe UI Symbol"/>
          <w:sz w:val="24"/>
        </w:rPr>
        <w:t xml:space="preserve"> post processor is selected. Then click Select to be certain. </w:t>
      </w:r>
    </w:p>
    <w:p w:rsidR="00D53BD5" w:rsidRDefault="00D53BD5" w:rsidP="00D53BD5">
      <w:pPr>
        <w:jc w:val="center"/>
        <w:rPr>
          <w:rFonts w:ascii="Segoe UI Symbol" w:hAnsi="Segoe UI Symbol"/>
          <w:sz w:val="24"/>
        </w:rPr>
      </w:pPr>
      <w:r>
        <w:rPr>
          <w:noProof/>
          <w:lang w:eastAsia="en-GB"/>
        </w:rPr>
        <mc:AlternateContent>
          <mc:Choice Requires="wps">
            <w:drawing>
              <wp:anchor distT="0" distB="0" distL="114300" distR="114300" simplePos="0" relativeHeight="251663360" behindDoc="0" locked="0" layoutInCell="1" allowOverlap="1" wp14:anchorId="6F879A8B" wp14:editId="4040C99F">
                <wp:simplePos x="0" y="0"/>
                <wp:positionH relativeFrom="column">
                  <wp:posOffset>4927382</wp:posOffset>
                </wp:positionH>
                <wp:positionV relativeFrom="paragraph">
                  <wp:posOffset>1666241</wp:posOffset>
                </wp:positionV>
                <wp:extent cx="702310" cy="217805"/>
                <wp:effectExtent l="19050" t="19050" r="21590" b="29845"/>
                <wp:wrapNone/>
                <wp:docPr id="24" name="Right Arrow 24"/>
                <wp:cNvGraphicFramePr/>
                <a:graphic xmlns:a="http://schemas.openxmlformats.org/drawingml/2006/main">
                  <a:graphicData uri="http://schemas.microsoft.com/office/word/2010/wordprocessingShape">
                    <wps:wsp>
                      <wps:cNvSpPr/>
                      <wps:spPr>
                        <a:xfrm rot="10800000">
                          <a:off x="0" y="0"/>
                          <a:ext cx="702310" cy="217805"/>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24" o:spid="_x0000_s1026" type="#_x0000_t13" style="position:absolute;margin-left:388pt;margin-top:131.2pt;width:55.3pt;height:17.15pt;rotation:180;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" adj="18251" fillcolor="red" strokecolor="red" strokeweight="2pt"/>
            </w:pict>
          </mc:Fallback>
        </mc:AlternateContent>
      </w:r>
      <w:r>
        <w:rPr>
          <w:noProof/>
          <w:lang w:eastAsia="en-GB"/>
        </w:rPr>
        <mc:AlternateContent>
          <mc:Choice Requires="wps">
            <w:drawing>
              <wp:anchor distT="0" distB="0" distL="114300" distR="114300" simplePos="0" relativeHeight="251662336" behindDoc="0" locked="0" layoutInCell="1" allowOverlap="1" wp14:anchorId="1083ADCF" wp14:editId="26AF97E5">
                <wp:simplePos x="0" y="0"/>
                <wp:positionH relativeFrom="column">
                  <wp:posOffset>750541</wp:posOffset>
                </wp:positionH>
                <wp:positionV relativeFrom="paragraph">
                  <wp:posOffset>634204</wp:posOffset>
                </wp:positionV>
                <wp:extent cx="4176215" cy="423081"/>
                <wp:effectExtent l="0" t="0" r="15240" b="15240"/>
                <wp:wrapNone/>
                <wp:docPr id="23" name="Rectangle 23"/>
                <wp:cNvGraphicFramePr/>
                <a:graphic xmlns:a="http://schemas.openxmlformats.org/drawingml/2006/main">
                  <a:graphicData uri="http://schemas.microsoft.com/office/word/2010/wordprocessingShape">
                    <wps:wsp>
                      <wps:cNvSpPr/>
                      <wps:spPr>
                        <a:xfrm>
                          <a:off x="0" y="0"/>
                          <a:ext cx="4176215" cy="4230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59.1pt;margin-top:49.95pt;width:328.85pt;height:33.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" filled="f" strokecolor="red" strokeweight="2pt"/>
            </w:pict>
          </mc:Fallback>
        </mc:AlternateContent>
      </w:r>
      <w:r>
        <w:rPr>
          <w:noProof/>
          <w:lang w:eastAsia="en-GB"/>
        </w:rPr>
        <w:drawing>
          <wp:inline distT="0" distB="0" distL="0" distR="0" wp14:anchorId="396300C9" wp14:editId="2621FBA2">
            <wp:extent cx="4695825" cy="2676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5825" cy="2676525"/>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t>Now it’s time to select the material properties and set the axes coordinates.</w:t>
      </w:r>
    </w:p>
    <w:p w:rsidR="00D53BD5" w:rsidRDefault="00D53BD5" w:rsidP="00D53BD5">
      <w:pPr>
        <w:jc w:val="center"/>
        <w:rPr>
          <w:rFonts w:ascii="Segoe UI Symbol" w:hAnsi="Segoe UI Symbol"/>
          <w:sz w:val="24"/>
        </w:rPr>
      </w:pPr>
      <w:r>
        <w:rPr>
          <w:noProof/>
          <w:lang w:eastAsia="en-GB"/>
        </w:rPr>
        <w:drawing>
          <wp:inline distT="0" distB="0" distL="0" distR="0" wp14:anchorId="00BF3CD0" wp14:editId="438CAB90">
            <wp:extent cx="2209800" cy="2305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2305050"/>
                    </a:xfrm>
                    <a:prstGeom prst="rect">
                      <a:avLst/>
                    </a:prstGeom>
                  </pic:spPr>
                </pic:pic>
              </a:graphicData>
            </a:graphic>
          </wp:inline>
        </w:drawing>
      </w:r>
    </w:p>
    <w:p w:rsidR="00D53BD5" w:rsidRDefault="00D53BD5" w:rsidP="00D53BD5">
      <w:pPr>
        <w:rPr>
          <w:rFonts w:ascii="Segoe UI Symbol" w:hAnsi="Segoe UI Symbol" w:cs="Segoe UI Symbol"/>
          <w:sz w:val="24"/>
        </w:rPr>
      </w:pPr>
      <w:r>
        <w:rPr>
          <w:rFonts w:ascii="Segoe UI Symbol" w:hAnsi="Segoe UI Symbol"/>
          <w:sz w:val="24"/>
        </w:rPr>
        <w:t xml:space="preserve">Start by clicking on Stock Manager, and then selecting POLYURETHANE as a material, it’s the closest available to the foam we will be cutting. Accept the change by selecting the </w:t>
      </w:r>
      <w:r w:rsidRPr="00373B60">
        <w:rPr>
          <w:rFonts w:ascii="Segoe UI Symbol" w:hAnsi="Segoe UI Symbol"/>
          <w:sz w:val="24"/>
        </w:rPr>
        <w:t>✔</w:t>
      </w:r>
      <w:r>
        <w:rPr>
          <w:rFonts w:ascii="Segoe UI Symbol" w:hAnsi="Segoe UI Symbol" w:cs="Segoe UI Symbol"/>
          <w:sz w:val="24"/>
        </w:rPr>
        <w:t xml:space="preserve"> icon. You then need to setup the Coordinate System as this is what determines where the </w:t>
      </w:r>
      <w:proofErr w:type="spellStart"/>
      <w:r>
        <w:rPr>
          <w:rFonts w:ascii="Segoe UI Symbol" w:hAnsi="Segoe UI Symbol" w:cs="Segoe UI Symbol"/>
          <w:sz w:val="24"/>
        </w:rPr>
        <w:t>cnc</w:t>
      </w:r>
      <w:proofErr w:type="spellEnd"/>
      <w:r>
        <w:rPr>
          <w:rFonts w:ascii="Segoe UI Symbol" w:hAnsi="Segoe UI Symbol" w:cs="Segoe UI Symbol"/>
          <w:sz w:val="24"/>
        </w:rPr>
        <w:t xml:space="preserve"> will start cutting from. A recommended location is the front left corner of the foam. Accept it by clicking the check mark again. </w:t>
      </w:r>
    </w:p>
    <w:p w:rsidR="00D53BD5" w:rsidRDefault="00D53BD5" w:rsidP="00D53BD5">
      <w:pPr>
        <w:rPr>
          <w:rFonts w:ascii="Segoe UI Symbol" w:hAnsi="Segoe UI Symbol" w:cs="Segoe UI Symbol"/>
          <w:sz w:val="24"/>
        </w:rPr>
      </w:pPr>
      <w:r>
        <w:rPr>
          <w:rFonts w:ascii="Segoe UI Symbol" w:hAnsi="Segoe UI Symbol" w:cs="Segoe UI Symbol"/>
          <w:sz w:val="24"/>
        </w:rPr>
        <w:t>You are now set to begin generating the gCode.</w:t>
      </w:r>
    </w:p>
    <w:p w:rsidR="00D53BD5" w:rsidRDefault="00D53BD5" w:rsidP="00D53BD5">
      <w:pPr>
        <w:rPr>
          <w:rFonts w:ascii="Segoe UI Symbol" w:hAnsi="Segoe UI Symbol"/>
          <w:sz w:val="24"/>
        </w:rPr>
      </w:pPr>
      <w:r>
        <w:rPr>
          <w:noProof/>
          <w:lang w:eastAsia="en-GB"/>
        </w:rPr>
        <w:drawing>
          <wp:inline distT="0" distB="0" distL="0" distR="0" wp14:anchorId="069E8F68" wp14:editId="0BF02A6D">
            <wp:extent cx="5731510" cy="91440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914400"/>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lastRenderedPageBreak/>
        <w:t xml:space="preserve">In sequence, click on Extract </w:t>
      </w:r>
      <w:proofErr w:type="spellStart"/>
      <w:r>
        <w:rPr>
          <w:rFonts w:ascii="Segoe UI Symbol" w:hAnsi="Segoe UI Symbol"/>
          <w:sz w:val="24"/>
        </w:rPr>
        <w:t>Machinable</w:t>
      </w:r>
      <w:proofErr w:type="spellEnd"/>
      <w:r>
        <w:rPr>
          <w:rFonts w:ascii="Segoe UI Symbol" w:hAnsi="Segoe UI Symbol"/>
          <w:sz w:val="24"/>
        </w:rPr>
        <w:t xml:space="preserve"> Features, then Generate Operation Plan followed by Generate Toolpath. At this point SolidWorks will have selected the best cutting tools available in the tool library to perform each milling and drilling operation. For this sample part, you can see there is a rough mill operation followed by a contour mill to clean up the edges. Then there is a centre drill followed by a drilling cycle. </w:t>
      </w:r>
    </w:p>
    <w:p w:rsidR="00D53BD5" w:rsidRDefault="00D53BD5" w:rsidP="00D53BD5">
      <w:pPr>
        <w:jc w:val="center"/>
        <w:rPr>
          <w:rFonts w:ascii="Segoe UI Symbol" w:hAnsi="Segoe UI Symbol"/>
          <w:sz w:val="24"/>
        </w:rPr>
      </w:pPr>
      <w:r>
        <w:rPr>
          <w:noProof/>
          <w:lang w:eastAsia="en-GB"/>
        </w:rPr>
        <mc:AlternateContent>
          <mc:Choice Requires="wps">
            <w:drawing>
              <wp:anchor distT="0" distB="0" distL="114300" distR="114300" simplePos="0" relativeHeight="251664384" behindDoc="0" locked="0" layoutInCell="1" allowOverlap="1" wp14:anchorId="1798606E" wp14:editId="4BB824B7">
                <wp:simplePos x="0" y="0"/>
                <wp:positionH relativeFrom="column">
                  <wp:posOffset>1999397</wp:posOffset>
                </wp:positionH>
                <wp:positionV relativeFrom="paragraph">
                  <wp:posOffset>1110815</wp:posOffset>
                </wp:positionV>
                <wp:extent cx="1931158" cy="757062"/>
                <wp:effectExtent l="0" t="0" r="12065" b="24130"/>
                <wp:wrapNone/>
                <wp:docPr id="29" name="Rectangle 29"/>
                <wp:cNvGraphicFramePr/>
                <a:graphic xmlns:a="http://schemas.openxmlformats.org/drawingml/2006/main">
                  <a:graphicData uri="http://schemas.microsoft.com/office/word/2010/wordprocessingShape">
                    <wps:wsp>
                      <wps:cNvSpPr/>
                      <wps:spPr>
                        <a:xfrm>
                          <a:off x="0" y="0"/>
                          <a:ext cx="1931158" cy="75706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 o:spid="_x0000_s1026" style="position:absolute;margin-left:157.45pt;margin-top:87.45pt;width:152.05pt;height:59.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" filled="f" strokecolor="red" strokeweight="2pt"/>
            </w:pict>
          </mc:Fallback>
        </mc:AlternateContent>
      </w:r>
      <w:r>
        <w:rPr>
          <w:noProof/>
          <w:lang w:eastAsia="en-GB"/>
        </w:rPr>
        <w:drawing>
          <wp:inline distT="0" distB="0" distL="0" distR="0" wp14:anchorId="726568A1" wp14:editId="376BD4C3">
            <wp:extent cx="22098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209800" cy="2305050"/>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t>Now you can click on the Post Process button and it allows you to name the .</w:t>
      </w:r>
      <w:proofErr w:type="spellStart"/>
      <w:r>
        <w:rPr>
          <w:rFonts w:ascii="Segoe UI Symbol" w:hAnsi="Segoe UI Symbol"/>
          <w:sz w:val="24"/>
        </w:rPr>
        <w:t>nc</w:t>
      </w:r>
      <w:proofErr w:type="spellEnd"/>
      <w:r>
        <w:rPr>
          <w:rFonts w:ascii="Segoe UI Symbol" w:hAnsi="Segoe UI Symbol"/>
          <w:sz w:val="24"/>
        </w:rPr>
        <w:t xml:space="preserve"> file and change where it is saved. </w:t>
      </w:r>
    </w:p>
    <w:p w:rsidR="00D53BD5" w:rsidRDefault="00D53BD5" w:rsidP="00D53BD5">
      <w:pPr>
        <w:jc w:val="center"/>
        <w:rPr>
          <w:rFonts w:ascii="Segoe UI Symbol" w:hAnsi="Segoe UI Symbol"/>
          <w:sz w:val="24"/>
        </w:rPr>
      </w:pPr>
      <w:r>
        <w:rPr>
          <w:noProof/>
          <w:lang w:eastAsia="en-GB"/>
        </w:rPr>
        <w:drawing>
          <wp:inline distT="0" distB="0" distL="0" distR="0" wp14:anchorId="3ECE0273" wp14:editId="0040C5CE">
            <wp:extent cx="2388358" cy="307153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89188" cy="3072606"/>
                    </a:xfrm>
                    <a:prstGeom prst="rect">
                      <a:avLst/>
                    </a:prstGeom>
                  </pic:spPr>
                </pic:pic>
              </a:graphicData>
            </a:graphic>
          </wp:inline>
        </w:drawing>
      </w:r>
    </w:p>
    <w:p w:rsidR="00D53BD5" w:rsidRDefault="00D53BD5" w:rsidP="00D53BD5">
      <w:pPr>
        <w:rPr>
          <w:rFonts w:ascii="Segoe UI Symbol" w:hAnsi="Segoe UI Symbol"/>
          <w:sz w:val="24"/>
        </w:rPr>
      </w:pPr>
      <w:r>
        <w:rPr>
          <w:rFonts w:ascii="Segoe UI Symbol" w:hAnsi="Segoe UI Symbol"/>
          <w:sz w:val="24"/>
        </w:rPr>
        <w:t xml:space="preserve">Next to generate the gCode, click the ⏩ button, this will show a loading bar, following which you can click the check mark. </w:t>
      </w:r>
    </w:p>
    <w:p w:rsidR="003C1639" w:rsidRPr="00D53BD5" w:rsidRDefault="00D53BD5">
      <w:pPr>
        <w:rPr>
          <w:rFonts w:ascii="Segoe UI Symbol" w:hAnsi="Segoe UI Symbol"/>
          <w:sz w:val="24"/>
        </w:rPr>
      </w:pPr>
      <w:r>
        <w:rPr>
          <w:rFonts w:ascii="Segoe UI Symbol" w:hAnsi="Segoe UI Symbol"/>
          <w:sz w:val="24"/>
        </w:rPr>
        <w:t>Congratulations, you have created usable gCode using SolidWorks CAM!</w:t>
      </w:r>
    </w:p>
    <w:sectPr w:rsidR="003C1639" w:rsidRPr="00D53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BD5"/>
    <w:rsid w:val="003C1639"/>
    <w:rsid w:val="00BE588B"/>
    <w:rsid w:val="00D53B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BD5"/>
    <w:rPr>
      <w:color w:val="0000FF" w:themeColor="hyperlink"/>
      <w:u w:val="single"/>
    </w:rPr>
  </w:style>
  <w:style w:type="paragraph" w:styleId="BalloonText">
    <w:name w:val="Balloon Text"/>
    <w:basedOn w:val="Normal"/>
    <w:link w:val="BalloonTextChar"/>
    <w:uiPriority w:val="99"/>
    <w:semiHidden/>
    <w:unhideWhenUsed/>
    <w:rsid w:val="00D53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B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3BD5"/>
    <w:rPr>
      <w:color w:val="0000FF" w:themeColor="hyperlink"/>
      <w:u w:val="single"/>
    </w:rPr>
  </w:style>
  <w:style w:type="paragraph" w:styleId="BalloonText">
    <w:name w:val="Balloon Text"/>
    <w:basedOn w:val="Normal"/>
    <w:link w:val="BalloonTextChar"/>
    <w:uiPriority w:val="99"/>
    <w:semiHidden/>
    <w:unhideWhenUsed/>
    <w:rsid w:val="00D53B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3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Post%20Processor%20Fina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Duke</dc:creator>
  <cp:lastModifiedBy>Adam Duke</cp:lastModifiedBy>
  <cp:revision>2</cp:revision>
  <dcterms:created xsi:type="dcterms:W3CDTF">2020-09-03T15:41:00Z</dcterms:created>
  <dcterms:modified xsi:type="dcterms:W3CDTF">2020-09-03T15:48:00Z</dcterms:modified>
</cp:coreProperties>
</file>