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1D0" w:rsidRPr="00CA363F" w:rsidRDefault="006F01D0">
      <w:pPr>
        <w:rPr>
          <w:rFonts w:ascii="Times New Roman" w:hAnsi="Times New Roman" w:cs="Times New Roman"/>
          <w:b/>
          <w:sz w:val="26"/>
          <w:szCs w:val="26"/>
        </w:rPr>
      </w:pPr>
      <w:r w:rsidRPr="00CA363F">
        <w:rPr>
          <w:rFonts w:ascii="Times New Roman" w:hAnsi="Times New Roman" w:cs="Times New Roman"/>
          <w:b/>
          <w:sz w:val="26"/>
          <w:szCs w:val="26"/>
        </w:rPr>
        <w:t>Name: Nguyễn Hữu Trí</w:t>
      </w:r>
    </w:p>
    <w:p w:rsidR="006F01D0" w:rsidRPr="00CA363F" w:rsidRDefault="00FB08B8">
      <w:pPr>
        <w:rPr>
          <w:rFonts w:ascii="Times New Roman" w:hAnsi="Times New Roman" w:cs="Times New Roman"/>
          <w:b/>
          <w:sz w:val="26"/>
          <w:szCs w:val="26"/>
        </w:rPr>
      </w:pPr>
      <w:r w:rsidRPr="00CA363F">
        <w:rPr>
          <w:rFonts w:ascii="Times New Roman" w:hAnsi="Times New Roman" w:cs="Times New Roman"/>
          <w:b/>
          <w:sz w:val="26"/>
          <w:szCs w:val="26"/>
        </w:rPr>
        <w:t xml:space="preserve">Lesson: </w:t>
      </w:r>
      <w:proofErr w:type="gramStart"/>
      <w:r w:rsidRPr="00CA363F">
        <w:rPr>
          <w:rFonts w:ascii="Times New Roman" w:hAnsi="Times New Roman" w:cs="Times New Roman"/>
          <w:b/>
          <w:sz w:val="26"/>
          <w:szCs w:val="26"/>
        </w:rPr>
        <w:t>7</w:t>
      </w:r>
      <w:proofErr w:type="gramEnd"/>
    </w:p>
    <w:p w:rsidR="006F01D0" w:rsidRPr="00CA363F" w:rsidRDefault="006F01D0">
      <w:pPr>
        <w:rPr>
          <w:rFonts w:ascii="Times New Roman" w:hAnsi="Times New Roman" w:cs="Times New Roman"/>
          <w:sz w:val="26"/>
          <w:szCs w:val="26"/>
        </w:rPr>
      </w:pPr>
    </w:p>
    <w:p w:rsidR="006F01D0" w:rsidRPr="00CA363F" w:rsidRDefault="00BF2472" w:rsidP="006F01D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A363F">
        <w:rPr>
          <w:rFonts w:ascii="Times New Roman" w:hAnsi="Times New Roman" w:cs="Times New Roman"/>
          <w:b/>
          <w:sz w:val="26"/>
          <w:szCs w:val="26"/>
        </w:rPr>
        <w:t>My first day at work</w:t>
      </w:r>
      <w:bookmarkStart w:id="0" w:name="_GoBack"/>
      <w:bookmarkEnd w:id="0"/>
    </w:p>
    <w:p w:rsidR="006F01D0" w:rsidRPr="00CA363F" w:rsidRDefault="00BF2472" w:rsidP="00CA36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A363F">
        <w:rPr>
          <w:rFonts w:ascii="Times New Roman" w:hAnsi="Times New Roman" w:cs="Times New Roman"/>
          <w:sz w:val="26"/>
          <w:szCs w:val="26"/>
        </w:rPr>
        <w:t xml:space="preserve">On my first day at work, I arrived early and met my new colleagues. I attended orientation sessions and learned about company policies. I started to feel excited about my new role. When I arrived, everyone was busy preparing for the day. I was meeting new people and trying to remember everyone's names. The HR manager was explaining company benefits while I was setting up my workstation. By the time I had finished orientation, I had already met most of my team members. I had received my access badge before the meeting started. I had been eagerly anticipating my first day at work for weeks. By the time I arrived, I had been researching the company and preparing for the role for months. I knew that on my first day at work, I would meet </w:t>
      </w:r>
      <w:proofErr w:type="gramStart"/>
      <w:r w:rsidRPr="00CA363F">
        <w:rPr>
          <w:rFonts w:ascii="Times New Roman" w:hAnsi="Times New Roman" w:cs="Times New Roman"/>
          <w:sz w:val="26"/>
          <w:szCs w:val="26"/>
        </w:rPr>
        <w:t>a lot of</w:t>
      </w:r>
      <w:proofErr w:type="gramEnd"/>
      <w:r w:rsidRPr="00CA363F">
        <w:rPr>
          <w:rFonts w:ascii="Times New Roman" w:hAnsi="Times New Roman" w:cs="Times New Roman"/>
          <w:sz w:val="26"/>
          <w:szCs w:val="26"/>
        </w:rPr>
        <w:t xml:space="preserve"> new people and learn a great deal about the company. I was sure I would feel nervous and excited at the same time.</w:t>
      </w:r>
    </w:p>
    <w:sectPr w:rsidR="006F01D0" w:rsidRPr="00CA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D0"/>
    <w:rsid w:val="00047BBC"/>
    <w:rsid w:val="00312B6E"/>
    <w:rsid w:val="003424CF"/>
    <w:rsid w:val="006F01D0"/>
    <w:rsid w:val="00BF2472"/>
    <w:rsid w:val="00CA363F"/>
    <w:rsid w:val="00D534A5"/>
    <w:rsid w:val="00DC55A6"/>
    <w:rsid w:val="00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CD6D"/>
  <w15:chartTrackingRefBased/>
  <w15:docId w15:val="{054FAB0F-AB83-4A52-8ABC-19253D9B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4</cp:revision>
  <dcterms:created xsi:type="dcterms:W3CDTF">2024-06-11T13:39:00Z</dcterms:created>
  <dcterms:modified xsi:type="dcterms:W3CDTF">2024-06-16T07:01:00Z</dcterms:modified>
</cp:coreProperties>
</file>