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72746D" w:rsidRDefault="0072746D" w:rsidP="0072746D">
      <w:pPr>
        <w:rPr>
          <w:rFonts w:ascii="Times New Roman" w:hAnsi="Times New Roman" w:cs="Times New Roman"/>
          <w:b/>
        </w:rPr>
      </w:pPr>
      <w:r w:rsidRPr="0072746D">
        <w:rPr>
          <w:rFonts w:ascii="Times New Roman" w:hAnsi="Times New Roman" w:cs="Times New Roman"/>
          <w:b/>
        </w:rPr>
        <w:t xml:space="preserve">Name: </w:t>
      </w:r>
      <w:proofErr w:type="spellStart"/>
      <w:r w:rsidRPr="0072746D">
        <w:rPr>
          <w:rFonts w:ascii="Times New Roman" w:hAnsi="Times New Roman" w:cs="Times New Roman"/>
          <w:b/>
        </w:rPr>
        <w:t>Nguyễn</w:t>
      </w:r>
      <w:proofErr w:type="spellEnd"/>
      <w:r w:rsidRPr="0072746D">
        <w:rPr>
          <w:rFonts w:ascii="Times New Roman" w:hAnsi="Times New Roman" w:cs="Times New Roman"/>
          <w:b/>
        </w:rPr>
        <w:t xml:space="preserve"> </w:t>
      </w:r>
      <w:proofErr w:type="spellStart"/>
      <w:r w:rsidRPr="0072746D">
        <w:rPr>
          <w:rFonts w:ascii="Times New Roman" w:hAnsi="Times New Roman" w:cs="Times New Roman"/>
          <w:b/>
        </w:rPr>
        <w:t>Ngọc</w:t>
      </w:r>
      <w:proofErr w:type="spellEnd"/>
      <w:r w:rsidRPr="0072746D">
        <w:rPr>
          <w:rFonts w:ascii="Times New Roman" w:hAnsi="Times New Roman" w:cs="Times New Roman"/>
          <w:b/>
        </w:rPr>
        <w:t xml:space="preserve"> </w:t>
      </w:r>
      <w:proofErr w:type="spellStart"/>
      <w:r w:rsidRPr="0072746D">
        <w:rPr>
          <w:rFonts w:ascii="Times New Roman" w:hAnsi="Times New Roman" w:cs="Times New Roman"/>
          <w:b/>
        </w:rPr>
        <w:t>Nguyên</w:t>
      </w:r>
      <w:proofErr w:type="spellEnd"/>
    </w:p>
    <w:p w14:paraId="2E7AD19A" w14:textId="77777777" w:rsidR="0072746D" w:rsidRPr="00107AE3" w:rsidRDefault="0072746D" w:rsidP="00107AE3">
      <w:pPr>
        <w:rPr>
          <w:rFonts w:ascii="Georgia" w:hAnsi="Georgia"/>
          <w:color w:val="000000" w:themeColor="text1"/>
        </w:rPr>
      </w:pPr>
    </w:p>
    <w:p w14:paraId="74575191" w14:textId="77777777" w:rsidR="00E42FB4" w:rsidRPr="00E42FB4" w:rsidRDefault="00E42FB4" w:rsidP="0097360A">
      <w:pPr>
        <w:jc w:val="both"/>
        <w:rPr>
          <w:rFonts w:ascii="Georgia" w:hAnsi="Georgia" w:cs="Times New Roman"/>
          <w:b/>
          <w:color w:val="CCCCCC"/>
          <w:sz w:val="24"/>
          <w:szCs w:val="24"/>
        </w:rPr>
      </w:pPr>
      <w:r w:rsidRPr="00E42FB4">
        <w:rPr>
          <w:rFonts w:ascii="Georgia" w:hAnsi="Georgia" w:cs="Times New Roman"/>
          <w:b/>
          <w:sz w:val="24"/>
          <w:szCs w:val="24"/>
        </w:rPr>
        <w:t xml:space="preserve">The </w:t>
      </w:r>
      <w:proofErr w:type="gramStart"/>
      <w:r w:rsidRPr="00E42FB4">
        <w:rPr>
          <w:rFonts w:ascii="Georgia" w:hAnsi="Georgia" w:cs="Times New Roman"/>
          <w:b/>
          <w:sz w:val="24"/>
          <w:szCs w:val="24"/>
        </w:rPr>
        <w:t>Dentist 's</w:t>
      </w:r>
      <w:proofErr w:type="gramEnd"/>
      <w:r w:rsidRPr="00E42FB4">
        <w:rPr>
          <w:rFonts w:ascii="Georgia" w:hAnsi="Georgia" w:cs="Times New Roman"/>
          <w:b/>
          <w:sz w:val="24"/>
          <w:szCs w:val="24"/>
        </w:rPr>
        <w:t xml:space="preserve"> Office</w:t>
      </w:r>
    </w:p>
    <w:p w14:paraId="142D27CD" w14:textId="77777777" w:rsidR="00E42FB4" w:rsidRPr="00E42FB4" w:rsidRDefault="00E42FB4" w:rsidP="0097360A">
      <w:pPr>
        <w:jc w:val="both"/>
        <w:rPr>
          <w:rFonts w:ascii="Georgia" w:hAnsi="Georgia"/>
        </w:rPr>
      </w:pPr>
      <w:r w:rsidRPr="00E42FB4">
        <w:rPr>
          <w:rFonts w:ascii="Georgia" w:hAnsi="Georgia"/>
        </w:rPr>
        <w:t xml:space="preserve">If you need dental care, you should look for a reputable dentist’s office. In case you </w:t>
      </w:r>
      <w:proofErr w:type="gramStart"/>
      <w:r w:rsidRPr="00E42FB4">
        <w:rPr>
          <w:rFonts w:ascii="Georgia" w:hAnsi="Georgia"/>
        </w:rPr>
        <w:t>don’t</w:t>
      </w:r>
      <w:proofErr w:type="gramEnd"/>
      <w:r w:rsidRPr="00E42FB4">
        <w:rPr>
          <w:rFonts w:ascii="Georgia" w:hAnsi="Georgia"/>
        </w:rPr>
        <w:t xml:space="preserve"> know a good one, you can ask friends for recommendations or search online. Unless you know the location well, you should use Google Maps, take a taxi, or ask someone to guide you there.</w:t>
      </w:r>
    </w:p>
    <w:p w14:paraId="235CA33D" w14:textId="77777777" w:rsidR="00E42FB4" w:rsidRPr="00E42FB4" w:rsidRDefault="00E42FB4" w:rsidP="0097360A">
      <w:pPr>
        <w:jc w:val="both"/>
        <w:rPr>
          <w:rFonts w:ascii="Georgia" w:hAnsi="Georgia"/>
        </w:rPr>
      </w:pPr>
      <w:r w:rsidRPr="00E42FB4">
        <w:rPr>
          <w:rFonts w:ascii="Georgia" w:hAnsi="Georgia"/>
        </w:rPr>
        <w:t xml:space="preserve">When you arrive at the dentist’s office, you should first check in at the reception. If </w:t>
      </w:r>
      <w:proofErr w:type="gramStart"/>
      <w:r w:rsidRPr="00E42FB4">
        <w:rPr>
          <w:rFonts w:ascii="Georgia" w:hAnsi="Georgia"/>
        </w:rPr>
        <w:t>it’s</w:t>
      </w:r>
      <w:proofErr w:type="gramEnd"/>
      <w:r w:rsidRPr="00E42FB4">
        <w:rPr>
          <w:rFonts w:ascii="Georgia" w:hAnsi="Georgia"/>
        </w:rPr>
        <w:t xml:space="preserve"> a busy day, you may need to wait for your turn. While waiting, you should find a comfortable place to sit down. You can pass the time by watching TV, reading magazines, or browsing the Internet on you</w:t>
      </w:r>
      <w:bookmarkStart w:id="0" w:name="_GoBack"/>
      <w:bookmarkEnd w:id="0"/>
      <w:r w:rsidRPr="00E42FB4">
        <w:rPr>
          <w:rFonts w:ascii="Georgia" w:hAnsi="Georgia"/>
        </w:rPr>
        <w:t>r smartphone.</w:t>
      </w:r>
    </w:p>
    <w:p w14:paraId="33EF24BE" w14:textId="77777777" w:rsidR="00E42FB4" w:rsidRPr="00E42FB4" w:rsidRDefault="00E42FB4" w:rsidP="0097360A">
      <w:pPr>
        <w:jc w:val="both"/>
        <w:rPr>
          <w:rFonts w:ascii="Georgia" w:hAnsi="Georgia"/>
        </w:rPr>
      </w:pPr>
      <w:r w:rsidRPr="00E42FB4">
        <w:rPr>
          <w:rFonts w:ascii="Georgia" w:hAnsi="Georgia"/>
        </w:rPr>
        <w:t xml:space="preserve">When </w:t>
      </w:r>
      <w:proofErr w:type="gramStart"/>
      <w:r w:rsidRPr="00E42FB4">
        <w:rPr>
          <w:rFonts w:ascii="Georgia" w:hAnsi="Georgia"/>
        </w:rPr>
        <w:t>it’s</w:t>
      </w:r>
      <w:proofErr w:type="gramEnd"/>
      <w:r w:rsidRPr="00E42FB4">
        <w:rPr>
          <w:rFonts w:ascii="Georgia" w:hAnsi="Georgia"/>
        </w:rPr>
        <w:t xml:space="preserve"> your turn, the dentist or dental assistant will guide you to the examination room. They will ask you to sit in the dental chair, and the dentist will examine your teeth and gums carefully. If necessary, they might take X-rays to get a better view of any issues. After the examination, the dentist will explain the necessary treatment or cleaning process.</w:t>
      </w:r>
    </w:p>
    <w:p w14:paraId="78614EBC" w14:textId="77777777" w:rsidR="00E42FB4" w:rsidRPr="00E42FB4" w:rsidRDefault="00E42FB4" w:rsidP="0097360A">
      <w:pPr>
        <w:jc w:val="both"/>
        <w:rPr>
          <w:rFonts w:ascii="Georgia" w:hAnsi="Georgia"/>
        </w:rPr>
      </w:pPr>
      <w:r w:rsidRPr="00E42FB4">
        <w:rPr>
          <w:rFonts w:ascii="Georgia" w:hAnsi="Georgia"/>
        </w:rPr>
        <w:t>Next, they will proceed with the treatment, which might involve cleaning your teeth, filling cavities, or other procedures as needed. They will use specialized tools to clean and treat your teeth, ensuring that your mouth is healthy. Throughout the process, the dentist will explain what they are doing and make sure you are comfortable.</w:t>
      </w:r>
    </w:p>
    <w:p w14:paraId="4816679A" w14:textId="77777777" w:rsidR="00E42FB4" w:rsidRPr="00E42FB4" w:rsidRDefault="00E42FB4" w:rsidP="0097360A">
      <w:pPr>
        <w:jc w:val="both"/>
        <w:rPr>
          <w:rFonts w:ascii="Georgia" w:hAnsi="Georgia"/>
        </w:rPr>
      </w:pPr>
      <w:r w:rsidRPr="00E42FB4">
        <w:rPr>
          <w:rFonts w:ascii="Georgia" w:hAnsi="Georgia"/>
        </w:rPr>
        <w:t xml:space="preserve">After the treatment is complete, the dentist will give you advice on how to care for your teeth and gums. They may also schedule a follow-up appointment if needed. You will then pay the receptionist, and </w:t>
      </w:r>
      <w:proofErr w:type="gramStart"/>
      <w:r w:rsidRPr="00E42FB4">
        <w:rPr>
          <w:rFonts w:ascii="Georgia" w:hAnsi="Georgia"/>
        </w:rPr>
        <w:t>it’s</w:t>
      </w:r>
      <w:proofErr w:type="gramEnd"/>
      <w:r w:rsidRPr="00E42FB4">
        <w:rPr>
          <w:rFonts w:ascii="Georgia" w:hAnsi="Georgia"/>
        </w:rPr>
        <w:t xml:space="preserve"> a nice gesture to thank the dentist and staff for their service.</w:t>
      </w:r>
    </w:p>
    <w:p w14:paraId="1E91489A" w14:textId="77777777" w:rsidR="00E42FB4" w:rsidRPr="00E42FB4" w:rsidRDefault="00E42FB4" w:rsidP="0097360A">
      <w:pPr>
        <w:jc w:val="both"/>
        <w:rPr>
          <w:rFonts w:ascii="Georgia" w:hAnsi="Georgia"/>
        </w:rPr>
      </w:pPr>
      <w:r w:rsidRPr="00E42FB4">
        <w:rPr>
          <w:rFonts w:ascii="Georgia" w:hAnsi="Georgia"/>
        </w:rPr>
        <w:t xml:space="preserve">When you go home, if </w:t>
      </w:r>
      <w:proofErr w:type="gramStart"/>
      <w:r w:rsidRPr="00E42FB4">
        <w:rPr>
          <w:rFonts w:ascii="Georgia" w:hAnsi="Georgia"/>
        </w:rPr>
        <w:t>it’s</w:t>
      </w:r>
      <w:proofErr w:type="gramEnd"/>
      <w:r w:rsidRPr="00E42FB4">
        <w:rPr>
          <w:rFonts w:ascii="Georgia" w:hAnsi="Georgia"/>
        </w:rPr>
        <w:t xml:space="preserve"> a good dentist’s office, you’ll likely return there for future check-ups and treatments, and you won’t hesitate to recommend it to your friends.</w:t>
      </w:r>
    </w:p>
    <w:p w14:paraId="34F4A9E2" w14:textId="77777777" w:rsidR="00107AE3" w:rsidRPr="00107AE3" w:rsidRDefault="00107AE3" w:rsidP="0097360A">
      <w:pPr>
        <w:jc w:val="both"/>
        <w:rPr>
          <w:rFonts w:ascii="Georgia" w:eastAsia="Times New Roman" w:hAnsi="Georgia" w:cs="Courier New"/>
          <w:color w:val="000000" w:themeColor="text1"/>
          <w:sz w:val="21"/>
          <w:szCs w:val="21"/>
        </w:rPr>
      </w:pPr>
    </w:p>
    <w:p w14:paraId="4088D872" w14:textId="77777777" w:rsidR="00E42FB4" w:rsidRPr="00E42FB4" w:rsidRDefault="00E42FB4" w:rsidP="0097360A">
      <w:pPr>
        <w:jc w:val="both"/>
        <w:rPr>
          <w:rFonts w:ascii="Georgia" w:hAnsi="Georgia"/>
          <w:b/>
          <w:color w:val="CCCCCC"/>
          <w:sz w:val="24"/>
          <w:szCs w:val="24"/>
        </w:rPr>
      </w:pPr>
      <w:r w:rsidRPr="00E42FB4">
        <w:rPr>
          <w:rFonts w:ascii="Georgia" w:hAnsi="Georgia"/>
          <w:b/>
          <w:sz w:val="24"/>
          <w:szCs w:val="24"/>
        </w:rPr>
        <w:t>The Supermarket</w:t>
      </w:r>
    </w:p>
    <w:p w14:paraId="49AD4683" w14:textId="77777777" w:rsidR="00E42FB4" w:rsidRPr="00E42FB4" w:rsidRDefault="00E42FB4" w:rsidP="0097360A">
      <w:pPr>
        <w:jc w:val="both"/>
        <w:rPr>
          <w:rFonts w:ascii="Georgia" w:hAnsi="Georgia"/>
        </w:rPr>
      </w:pPr>
      <w:r w:rsidRPr="00E42FB4">
        <w:rPr>
          <w:rFonts w:ascii="Georgia" w:hAnsi="Georgia"/>
        </w:rPr>
        <w:t xml:space="preserve">If you need to do some grocery shopping, you should look for a good supermarket nearby. In case you </w:t>
      </w:r>
      <w:proofErr w:type="gramStart"/>
      <w:r w:rsidRPr="00E42FB4">
        <w:rPr>
          <w:rFonts w:ascii="Georgia" w:hAnsi="Georgia"/>
        </w:rPr>
        <w:t>don’t</w:t>
      </w:r>
      <w:proofErr w:type="gramEnd"/>
      <w:r w:rsidRPr="00E42FB4">
        <w:rPr>
          <w:rFonts w:ascii="Georgia" w:hAnsi="Georgia"/>
        </w:rPr>
        <w:t xml:space="preserve"> know a reliable one, you can ask neighbors or friends for recommendations or check online reviews. Unless </w:t>
      </w:r>
      <w:proofErr w:type="gramStart"/>
      <w:r w:rsidRPr="00E42FB4">
        <w:rPr>
          <w:rFonts w:ascii="Georgia" w:hAnsi="Georgia"/>
        </w:rPr>
        <w:t>you’re</w:t>
      </w:r>
      <w:proofErr w:type="gramEnd"/>
      <w:r w:rsidRPr="00E42FB4">
        <w:rPr>
          <w:rFonts w:ascii="Georgia" w:hAnsi="Georgia"/>
        </w:rPr>
        <w:t xml:space="preserve"> familiar with its location, you should use Google Maps, take a taxi, or ask someone to accompany you.</w:t>
      </w:r>
    </w:p>
    <w:p w14:paraId="1776F499" w14:textId="77777777" w:rsidR="00E42FB4" w:rsidRPr="00E42FB4" w:rsidRDefault="00E42FB4" w:rsidP="0097360A">
      <w:pPr>
        <w:jc w:val="both"/>
        <w:rPr>
          <w:rFonts w:ascii="Georgia" w:hAnsi="Georgia"/>
        </w:rPr>
      </w:pPr>
      <w:r w:rsidRPr="00E42FB4">
        <w:rPr>
          <w:rFonts w:ascii="Georgia" w:hAnsi="Georgia"/>
        </w:rPr>
        <w:t xml:space="preserve">When you arrive at the supermarket, you should first grab a shopping cart or basket at the entrance. If </w:t>
      </w:r>
      <w:proofErr w:type="gramStart"/>
      <w:r w:rsidRPr="00E42FB4">
        <w:rPr>
          <w:rFonts w:ascii="Georgia" w:hAnsi="Georgia"/>
        </w:rPr>
        <w:t>it’s</w:t>
      </w:r>
      <w:proofErr w:type="gramEnd"/>
      <w:r w:rsidRPr="00E42FB4">
        <w:rPr>
          <w:rFonts w:ascii="Georgia" w:hAnsi="Georgia"/>
        </w:rPr>
        <w:t xml:space="preserve"> a busy time, you might find the aisles crowded, and you’ll need to be patient as you navigate through them. While shopping, you can take your time browsing the various sections, such as fresh produce, dairy, meats, and household items.</w:t>
      </w:r>
    </w:p>
    <w:p w14:paraId="49923F5D" w14:textId="77777777" w:rsidR="00E42FB4" w:rsidRPr="00E42FB4" w:rsidRDefault="00E42FB4" w:rsidP="0097360A">
      <w:pPr>
        <w:jc w:val="both"/>
        <w:rPr>
          <w:rFonts w:ascii="Georgia" w:hAnsi="Georgia"/>
        </w:rPr>
      </w:pPr>
      <w:r w:rsidRPr="00E42FB4">
        <w:rPr>
          <w:rFonts w:ascii="Georgia" w:hAnsi="Georgia"/>
        </w:rPr>
        <w:t xml:space="preserve">As you move through the supermarket, you should compare prices and check for discounts or promotions. </w:t>
      </w:r>
      <w:proofErr w:type="gramStart"/>
      <w:r w:rsidRPr="00E42FB4">
        <w:rPr>
          <w:rFonts w:ascii="Georgia" w:hAnsi="Georgia"/>
        </w:rPr>
        <w:t>It’s</w:t>
      </w:r>
      <w:proofErr w:type="gramEnd"/>
      <w:r w:rsidRPr="00E42FB4">
        <w:rPr>
          <w:rFonts w:ascii="Georgia" w:hAnsi="Georgia"/>
        </w:rPr>
        <w:t xml:space="preserve"> a good idea to have a shopping list ready so that you don’t forget any essentials. If </w:t>
      </w:r>
      <w:proofErr w:type="gramStart"/>
      <w:r w:rsidRPr="00E42FB4">
        <w:rPr>
          <w:rFonts w:ascii="Georgia" w:hAnsi="Georgia"/>
        </w:rPr>
        <w:t>you’re</w:t>
      </w:r>
      <w:proofErr w:type="gramEnd"/>
      <w:r w:rsidRPr="00E42FB4">
        <w:rPr>
          <w:rFonts w:ascii="Georgia" w:hAnsi="Georgia"/>
        </w:rPr>
        <w:t xml:space="preserve"> uncertain about a product, you can ask a staff member for assistance.</w:t>
      </w:r>
    </w:p>
    <w:p w14:paraId="0A95ABF4" w14:textId="77777777" w:rsidR="00E42FB4" w:rsidRPr="00E42FB4" w:rsidRDefault="00E42FB4" w:rsidP="0097360A">
      <w:pPr>
        <w:jc w:val="both"/>
        <w:rPr>
          <w:rFonts w:ascii="Georgia" w:hAnsi="Georgia"/>
        </w:rPr>
      </w:pPr>
      <w:r w:rsidRPr="00E42FB4">
        <w:rPr>
          <w:rFonts w:ascii="Georgia" w:hAnsi="Georgia"/>
        </w:rPr>
        <w:t xml:space="preserve">Once </w:t>
      </w:r>
      <w:proofErr w:type="gramStart"/>
      <w:r w:rsidRPr="00E42FB4">
        <w:rPr>
          <w:rFonts w:ascii="Georgia" w:hAnsi="Georgia"/>
        </w:rPr>
        <w:t>you’ve</w:t>
      </w:r>
      <w:proofErr w:type="gramEnd"/>
      <w:r w:rsidRPr="00E42FB4">
        <w:rPr>
          <w:rFonts w:ascii="Georgia" w:hAnsi="Georgia"/>
        </w:rPr>
        <w:t xml:space="preserve"> gathered all the items you need, head to the checkout counter. If the lines are long, you may have to wait for your turn. While waiting, you can review your shopping list to ensure </w:t>
      </w:r>
      <w:r w:rsidRPr="00E42FB4">
        <w:rPr>
          <w:rFonts w:ascii="Georgia" w:hAnsi="Georgia"/>
        </w:rPr>
        <w:lastRenderedPageBreak/>
        <w:t xml:space="preserve">you </w:t>
      </w:r>
      <w:proofErr w:type="gramStart"/>
      <w:r w:rsidRPr="00E42FB4">
        <w:rPr>
          <w:rFonts w:ascii="Georgia" w:hAnsi="Georgia"/>
        </w:rPr>
        <w:t>haven’t</w:t>
      </w:r>
      <w:proofErr w:type="gramEnd"/>
      <w:r w:rsidRPr="00E42FB4">
        <w:rPr>
          <w:rFonts w:ascii="Georgia" w:hAnsi="Georgia"/>
        </w:rPr>
        <w:t xml:space="preserve"> missed anything. At the checkout, the cashier will scan your items, and you can pay using cash, credit card, or other payment methods.</w:t>
      </w:r>
    </w:p>
    <w:p w14:paraId="2AF268F6" w14:textId="77777777" w:rsidR="00E42FB4" w:rsidRPr="00E42FB4" w:rsidRDefault="00E42FB4" w:rsidP="0097360A">
      <w:pPr>
        <w:jc w:val="both"/>
        <w:rPr>
          <w:rFonts w:ascii="Georgia" w:hAnsi="Georgia"/>
        </w:rPr>
      </w:pPr>
      <w:r w:rsidRPr="00E42FB4">
        <w:rPr>
          <w:rFonts w:ascii="Georgia" w:hAnsi="Georgia"/>
        </w:rPr>
        <w:t xml:space="preserve">After </w:t>
      </w:r>
      <w:proofErr w:type="gramStart"/>
      <w:r w:rsidRPr="00E42FB4">
        <w:rPr>
          <w:rFonts w:ascii="Georgia" w:hAnsi="Georgia"/>
        </w:rPr>
        <w:t>you’ve</w:t>
      </w:r>
      <w:proofErr w:type="gramEnd"/>
      <w:r w:rsidRPr="00E42FB4">
        <w:rPr>
          <w:rFonts w:ascii="Georgia" w:hAnsi="Georgia"/>
        </w:rPr>
        <w:t xml:space="preserve"> paid, you might want to double-check your receipt to ensure everything is correct. Then, pack your groceries and head out. If </w:t>
      </w:r>
      <w:proofErr w:type="gramStart"/>
      <w:r w:rsidRPr="00E42FB4">
        <w:rPr>
          <w:rFonts w:ascii="Georgia" w:hAnsi="Georgia"/>
        </w:rPr>
        <w:t>you’ve</w:t>
      </w:r>
      <w:proofErr w:type="gramEnd"/>
      <w:r w:rsidRPr="00E42FB4">
        <w:rPr>
          <w:rFonts w:ascii="Georgia" w:hAnsi="Georgia"/>
        </w:rPr>
        <w:t xml:space="preserve"> bought a lot, consider taking a taxi or arranging transportation to carry your items home.</w:t>
      </w:r>
    </w:p>
    <w:p w14:paraId="30B17D7C" w14:textId="77777777" w:rsidR="00E42FB4" w:rsidRPr="00E42FB4" w:rsidRDefault="00E42FB4" w:rsidP="0097360A">
      <w:pPr>
        <w:jc w:val="both"/>
        <w:rPr>
          <w:rFonts w:ascii="Georgia" w:hAnsi="Georgia"/>
        </w:rPr>
      </w:pPr>
      <w:r w:rsidRPr="00E42FB4">
        <w:rPr>
          <w:rFonts w:ascii="Georgia" w:hAnsi="Georgia"/>
        </w:rPr>
        <w:t xml:space="preserve">When you get home, if the supermarket was </w:t>
      </w:r>
      <w:proofErr w:type="gramStart"/>
      <w:r w:rsidRPr="00E42FB4">
        <w:rPr>
          <w:rFonts w:ascii="Georgia" w:hAnsi="Georgia"/>
        </w:rPr>
        <w:t>well-stocked</w:t>
      </w:r>
      <w:proofErr w:type="gramEnd"/>
      <w:r w:rsidRPr="00E42FB4">
        <w:rPr>
          <w:rFonts w:ascii="Georgia" w:hAnsi="Georgia"/>
        </w:rPr>
        <w:t>, clean, and had friendly service, you’ll likely return there for your future shopping needs, and you won’t forget to recommend it to your friends and family.</w:t>
      </w:r>
    </w:p>
    <w:p w14:paraId="0C1853CE" w14:textId="77777777" w:rsidR="0072746D" w:rsidRPr="0072746D" w:rsidRDefault="0072746D" w:rsidP="00107AE3"/>
    <w:sectPr w:rsidR="0072746D" w:rsidRPr="0072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723D2C"/>
    <w:rsid w:val="0072746D"/>
    <w:rsid w:val="00845138"/>
    <w:rsid w:val="0097360A"/>
    <w:rsid w:val="00AD572C"/>
    <w:rsid w:val="00E4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9477">
      <w:bodyDiv w:val="1"/>
      <w:marLeft w:val="0"/>
      <w:marRight w:val="0"/>
      <w:marTop w:val="0"/>
      <w:marBottom w:val="0"/>
      <w:divBdr>
        <w:top w:val="none" w:sz="0" w:space="0" w:color="auto"/>
        <w:left w:val="none" w:sz="0" w:space="0" w:color="auto"/>
        <w:bottom w:val="none" w:sz="0" w:space="0" w:color="auto"/>
        <w:right w:val="none" w:sz="0" w:space="0" w:color="auto"/>
      </w:divBdr>
      <w:divsChild>
        <w:div w:id="107941515">
          <w:marLeft w:val="0"/>
          <w:marRight w:val="0"/>
          <w:marTop w:val="0"/>
          <w:marBottom w:val="0"/>
          <w:divBdr>
            <w:top w:val="none" w:sz="0" w:space="0" w:color="auto"/>
            <w:left w:val="none" w:sz="0" w:space="0" w:color="auto"/>
            <w:bottom w:val="none" w:sz="0" w:space="0" w:color="auto"/>
            <w:right w:val="none" w:sz="0" w:space="0" w:color="auto"/>
          </w:divBdr>
          <w:divsChild>
            <w:div w:id="14948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163">
      <w:bodyDiv w:val="1"/>
      <w:marLeft w:val="0"/>
      <w:marRight w:val="0"/>
      <w:marTop w:val="0"/>
      <w:marBottom w:val="0"/>
      <w:divBdr>
        <w:top w:val="none" w:sz="0" w:space="0" w:color="auto"/>
        <w:left w:val="none" w:sz="0" w:space="0" w:color="auto"/>
        <w:bottom w:val="none" w:sz="0" w:space="0" w:color="auto"/>
        <w:right w:val="none" w:sz="0" w:space="0" w:color="auto"/>
      </w:divBdr>
      <w:divsChild>
        <w:div w:id="488595296">
          <w:marLeft w:val="0"/>
          <w:marRight w:val="0"/>
          <w:marTop w:val="0"/>
          <w:marBottom w:val="0"/>
          <w:divBdr>
            <w:top w:val="none" w:sz="0" w:space="0" w:color="auto"/>
            <w:left w:val="none" w:sz="0" w:space="0" w:color="auto"/>
            <w:bottom w:val="none" w:sz="0" w:space="0" w:color="auto"/>
            <w:right w:val="none" w:sz="0" w:space="0" w:color="auto"/>
          </w:divBdr>
          <w:divsChild>
            <w:div w:id="3072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236">
      <w:bodyDiv w:val="1"/>
      <w:marLeft w:val="0"/>
      <w:marRight w:val="0"/>
      <w:marTop w:val="0"/>
      <w:marBottom w:val="0"/>
      <w:divBdr>
        <w:top w:val="none" w:sz="0" w:space="0" w:color="auto"/>
        <w:left w:val="none" w:sz="0" w:space="0" w:color="auto"/>
        <w:bottom w:val="none" w:sz="0" w:space="0" w:color="auto"/>
        <w:right w:val="none" w:sz="0" w:space="0" w:color="auto"/>
      </w:divBdr>
      <w:divsChild>
        <w:div w:id="2008971186">
          <w:marLeft w:val="0"/>
          <w:marRight w:val="0"/>
          <w:marTop w:val="0"/>
          <w:marBottom w:val="0"/>
          <w:divBdr>
            <w:top w:val="none" w:sz="0" w:space="0" w:color="auto"/>
            <w:left w:val="none" w:sz="0" w:space="0" w:color="auto"/>
            <w:bottom w:val="none" w:sz="0" w:space="0" w:color="auto"/>
            <w:right w:val="none" w:sz="0" w:space="0" w:color="auto"/>
          </w:divBdr>
          <w:divsChild>
            <w:div w:id="1660961949">
              <w:marLeft w:val="0"/>
              <w:marRight w:val="0"/>
              <w:marTop w:val="0"/>
              <w:marBottom w:val="0"/>
              <w:divBdr>
                <w:top w:val="none" w:sz="0" w:space="0" w:color="auto"/>
                <w:left w:val="none" w:sz="0" w:space="0" w:color="auto"/>
                <w:bottom w:val="none" w:sz="0" w:space="0" w:color="auto"/>
                <w:right w:val="none" w:sz="0" w:space="0" w:color="auto"/>
              </w:divBdr>
            </w:div>
            <w:div w:id="1217357865">
              <w:marLeft w:val="0"/>
              <w:marRight w:val="0"/>
              <w:marTop w:val="0"/>
              <w:marBottom w:val="0"/>
              <w:divBdr>
                <w:top w:val="none" w:sz="0" w:space="0" w:color="auto"/>
                <w:left w:val="none" w:sz="0" w:space="0" w:color="auto"/>
                <w:bottom w:val="none" w:sz="0" w:space="0" w:color="auto"/>
                <w:right w:val="none" w:sz="0" w:space="0" w:color="auto"/>
              </w:divBdr>
            </w:div>
            <w:div w:id="376510625">
              <w:marLeft w:val="0"/>
              <w:marRight w:val="0"/>
              <w:marTop w:val="0"/>
              <w:marBottom w:val="0"/>
              <w:divBdr>
                <w:top w:val="none" w:sz="0" w:space="0" w:color="auto"/>
                <w:left w:val="none" w:sz="0" w:space="0" w:color="auto"/>
                <w:bottom w:val="none" w:sz="0" w:space="0" w:color="auto"/>
                <w:right w:val="none" w:sz="0" w:space="0" w:color="auto"/>
              </w:divBdr>
            </w:div>
            <w:div w:id="1665283499">
              <w:marLeft w:val="0"/>
              <w:marRight w:val="0"/>
              <w:marTop w:val="0"/>
              <w:marBottom w:val="0"/>
              <w:divBdr>
                <w:top w:val="none" w:sz="0" w:space="0" w:color="auto"/>
                <w:left w:val="none" w:sz="0" w:space="0" w:color="auto"/>
                <w:bottom w:val="none" w:sz="0" w:space="0" w:color="auto"/>
                <w:right w:val="none" w:sz="0" w:space="0" w:color="auto"/>
              </w:divBdr>
            </w:div>
            <w:div w:id="143669630">
              <w:marLeft w:val="0"/>
              <w:marRight w:val="0"/>
              <w:marTop w:val="0"/>
              <w:marBottom w:val="0"/>
              <w:divBdr>
                <w:top w:val="none" w:sz="0" w:space="0" w:color="auto"/>
                <w:left w:val="none" w:sz="0" w:space="0" w:color="auto"/>
                <w:bottom w:val="none" w:sz="0" w:space="0" w:color="auto"/>
                <w:right w:val="none" w:sz="0" w:space="0" w:color="auto"/>
              </w:divBdr>
            </w:div>
            <w:div w:id="575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8776">
      <w:bodyDiv w:val="1"/>
      <w:marLeft w:val="0"/>
      <w:marRight w:val="0"/>
      <w:marTop w:val="0"/>
      <w:marBottom w:val="0"/>
      <w:divBdr>
        <w:top w:val="none" w:sz="0" w:space="0" w:color="auto"/>
        <w:left w:val="none" w:sz="0" w:space="0" w:color="auto"/>
        <w:bottom w:val="none" w:sz="0" w:space="0" w:color="auto"/>
        <w:right w:val="none" w:sz="0" w:space="0" w:color="auto"/>
      </w:divBdr>
      <w:divsChild>
        <w:div w:id="563569306">
          <w:marLeft w:val="0"/>
          <w:marRight w:val="0"/>
          <w:marTop w:val="0"/>
          <w:marBottom w:val="0"/>
          <w:divBdr>
            <w:top w:val="none" w:sz="0" w:space="0" w:color="auto"/>
            <w:left w:val="none" w:sz="0" w:space="0" w:color="auto"/>
            <w:bottom w:val="none" w:sz="0" w:space="0" w:color="auto"/>
            <w:right w:val="none" w:sz="0" w:space="0" w:color="auto"/>
          </w:divBdr>
          <w:divsChild>
            <w:div w:id="17166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5550">
      <w:bodyDiv w:val="1"/>
      <w:marLeft w:val="0"/>
      <w:marRight w:val="0"/>
      <w:marTop w:val="0"/>
      <w:marBottom w:val="0"/>
      <w:divBdr>
        <w:top w:val="none" w:sz="0" w:space="0" w:color="auto"/>
        <w:left w:val="none" w:sz="0" w:space="0" w:color="auto"/>
        <w:bottom w:val="none" w:sz="0" w:space="0" w:color="auto"/>
        <w:right w:val="none" w:sz="0" w:space="0" w:color="auto"/>
      </w:divBdr>
      <w:divsChild>
        <w:div w:id="1696929696">
          <w:marLeft w:val="0"/>
          <w:marRight w:val="0"/>
          <w:marTop w:val="0"/>
          <w:marBottom w:val="0"/>
          <w:divBdr>
            <w:top w:val="none" w:sz="0" w:space="0" w:color="auto"/>
            <w:left w:val="none" w:sz="0" w:space="0" w:color="auto"/>
            <w:bottom w:val="none" w:sz="0" w:space="0" w:color="auto"/>
            <w:right w:val="none" w:sz="0" w:space="0" w:color="auto"/>
          </w:divBdr>
          <w:divsChild>
            <w:div w:id="389034370">
              <w:marLeft w:val="0"/>
              <w:marRight w:val="0"/>
              <w:marTop w:val="0"/>
              <w:marBottom w:val="0"/>
              <w:divBdr>
                <w:top w:val="none" w:sz="0" w:space="0" w:color="auto"/>
                <w:left w:val="none" w:sz="0" w:space="0" w:color="auto"/>
                <w:bottom w:val="none" w:sz="0" w:space="0" w:color="auto"/>
                <w:right w:val="none" w:sz="0" w:space="0" w:color="auto"/>
              </w:divBdr>
            </w:div>
            <w:div w:id="1830290956">
              <w:marLeft w:val="0"/>
              <w:marRight w:val="0"/>
              <w:marTop w:val="0"/>
              <w:marBottom w:val="0"/>
              <w:divBdr>
                <w:top w:val="none" w:sz="0" w:space="0" w:color="auto"/>
                <w:left w:val="none" w:sz="0" w:space="0" w:color="auto"/>
                <w:bottom w:val="none" w:sz="0" w:space="0" w:color="auto"/>
                <w:right w:val="none" w:sz="0" w:space="0" w:color="auto"/>
              </w:divBdr>
            </w:div>
            <w:div w:id="188422613">
              <w:marLeft w:val="0"/>
              <w:marRight w:val="0"/>
              <w:marTop w:val="0"/>
              <w:marBottom w:val="0"/>
              <w:divBdr>
                <w:top w:val="none" w:sz="0" w:space="0" w:color="auto"/>
                <w:left w:val="none" w:sz="0" w:space="0" w:color="auto"/>
                <w:bottom w:val="none" w:sz="0" w:space="0" w:color="auto"/>
                <w:right w:val="none" w:sz="0" w:space="0" w:color="auto"/>
              </w:divBdr>
            </w:div>
            <w:div w:id="132843030">
              <w:marLeft w:val="0"/>
              <w:marRight w:val="0"/>
              <w:marTop w:val="0"/>
              <w:marBottom w:val="0"/>
              <w:divBdr>
                <w:top w:val="none" w:sz="0" w:space="0" w:color="auto"/>
                <w:left w:val="none" w:sz="0" w:space="0" w:color="auto"/>
                <w:bottom w:val="none" w:sz="0" w:space="0" w:color="auto"/>
                <w:right w:val="none" w:sz="0" w:space="0" w:color="auto"/>
              </w:divBdr>
            </w:div>
            <w:div w:id="114912060">
              <w:marLeft w:val="0"/>
              <w:marRight w:val="0"/>
              <w:marTop w:val="0"/>
              <w:marBottom w:val="0"/>
              <w:divBdr>
                <w:top w:val="none" w:sz="0" w:space="0" w:color="auto"/>
                <w:left w:val="none" w:sz="0" w:space="0" w:color="auto"/>
                <w:bottom w:val="none" w:sz="0" w:space="0" w:color="auto"/>
                <w:right w:val="none" w:sz="0" w:space="0" w:color="auto"/>
              </w:divBdr>
            </w:div>
            <w:div w:id="38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A73A-FA37-42EB-9270-2C19FC30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5</cp:revision>
  <dcterms:created xsi:type="dcterms:W3CDTF">2024-05-26T09:48:00Z</dcterms:created>
  <dcterms:modified xsi:type="dcterms:W3CDTF">2024-08-14T14:11:00Z</dcterms:modified>
</cp:coreProperties>
</file>