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AA734" w14:textId="77777777" w:rsidR="0072662B" w:rsidRDefault="0072662B" w:rsidP="0072662B">
      <w:r>
        <w:t xml:space="preserve">Introduction to “No Silver Bullet” and its </w:t>
      </w:r>
      <w:bookmarkStart w:id="0" w:name="OLE_LINK2"/>
      <w:r>
        <w:t>relevance</w:t>
      </w:r>
      <w:bookmarkEnd w:id="0"/>
      <w:r>
        <w:t xml:space="preserve"> to software engineering.</w:t>
      </w:r>
    </w:p>
    <w:p w14:paraId="435094D6" w14:textId="1B4D775F" w:rsidR="0072662B" w:rsidRDefault="0072662B" w:rsidP="0072662B">
      <w:r>
        <w:t>- Explain the identified key challenges.</w:t>
      </w:r>
    </w:p>
    <w:p w14:paraId="5C6B05DC" w14:textId="77777777" w:rsidR="0072662B" w:rsidRDefault="0072662B" w:rsidP="0072662B"/>
    <w:p w14:paraId="14C3AD91" w14:textId="77777777" w:rsidR="0072662B" w:rsidRDefault="0072662B" w:rsidP="0072662B"/>
    <w:p w14:paraId="34C2236B" w14:textId="4B45601C" w:rsidR="0072662B" w:rsidRDefault="001A7201" w:rsidP="0072662B">
      <w:r>
        <w:rPr>
          <w:rFonts w:hint="eastAsia"/>
        </w:rPr>
        <w:t>简介</w:t>
      </w:r>
      <w:r w:rsidR="0072662B" w:rsidRPr="0072662B">
        <w:rPr>
          <w:rFonts w:hint="eastAsia"/>
        </w:rPr>
        <w:t>“没有银弹”</w:t>
      </w:r>
      <w:r>
        <w:rPr>
          <w:rFonts w:hint="eastAsia"/>
        </w:rPr>
        <w:t>以</w:t>
      </w:r>
      <w:r w:rsidR="0072662B" w:rsidRPr="0072662B">
        <w:rPr>
          <w:rFonts w:hint="eastAsia"/>
        </w:rPr>
        <w:t>及其与软件工程的相关性</w:t>
      </w:r>
    </w:p>
    <w:p w14:paraId="6D2FD336" w14:textId="551B0D46" w:rsidR="0072662B" w:rsidRDefault="0072662B" w:rsidP="0072662B">
      <w:r w:rsidRPr="0072662B">
        <w:rPr>
          <w:rFonts w:hint="eastAsia"/>
        </w:rPr>
        <w:t>解释已确定的关键挑战</w:t>
      </w:r>
    </w:p>
    <w:p w14:paraId="79EA9A2F" w14:textId="77777777" w:rsidR="00125A9E" w:rsidRDefault="00125A9E" w:rsidP="005F4771"/>
    <w:p w14:paraId="192DF7B7" w14:textId="77777777" w:rsidR="008248B0" w:rsidRDefault="008248B0" w:rsidP="00125A9E"/>
    <w:p w14:paraId="6D09E111" w14:textId="77777777" w:rsidR="008248B0" w:rsidRDefault="008248B0" w:rsidP="00125A9E"/>
    <w:p w14:paraId="4BB14EEC" w14:textId="2B799C36" w:rsidR="00F402C4" w:rsidRDefault="00E504F4" w:rsidP="00B26D63">
      <w:bookmarkStart w:id="1" w:name="OLE_LINK3"/>
      <w:r w:rsidRPr="005F4771">
        <w:t>“</w:t>
      </w:r>
      <w:r w:rsidRPr="005F4771">
        <w:rPr>
          <w:rFonts w:hint="eastAsia"/>
        </w:rPr>
        <w:t>没有银弹”</w:t>
      </w:r>
      <w:r w:rsidRPr="005F4771">
        <w:t xml:space="preserve"> </w:t>
      </w:r>
      <w:r w:rsidRPr="005F4771">
        <w:rPr>
          <w:rFonts w:hint="eastAsia"/>
        </w:rPr>
        <w:t>是</w:t>
      </w:r>
      <w:r w:rsidRPr="005F4771">
        <w:t>Frederick P. Brooks, Jr.</w:t>
      </w:r>
      <w:r w:rsidRPr="005F4771">
        <w:rPr>
          <w:rFonts w:hint="eastAsia"/>
        </w:rPr>
        <w:t>在</w:t>
      </w:r>
      <w:r w:rsidRPr="005F4771">
        <w:t xml:space="preserve"> 1987 </w:t>
      </w:r>
      <w:r w:rsidRPr="005F4771">
        <w:rPr>
          <w:rFonts w:hint="eastAsia"/>
        </w:rPr>
        <w:t>年发表的论文</w:t>
      </w:r>
      <w:r w:rsidRPr="005F4771">
        <w:t xml:space="preserve"> </w:t>
      </w:r>
      <w:r>
        <w:t>No Silver Bullet: Essence and Accidents of</w:t>
      </w:r>
      <w:r>
        <w:rPr>
          <w:rFonts w:hint="eastAsia"/>
        </w:rPr>
        <w:t xml:space="preserve"> </w:t>
      </w:r>
      <w:r>
        <w:t>Software</w:t>
      </w:r>
      <w:r w:rsidR="00B027FF">
        <w:rPr>
          <w:rFonts w:hint="eastAsia"/>
        </w:rPr>
        <w:t xml:space="preserve"> </w:t>
      </w:r>
      <w:r>
        <w:t>Engineering</w:t>
      </w:r>
      <w:r w:rsidRPr="005F4771">
        <w:rPr>
          <w:rFonts w:hint="eastAsia"/>
        </w:rPr>
        <w:t>中提出的论断</w:t>
      </w:r>
      <w:r w:rsidR="00693274">
        <w:rPr>
          <w:rFonts w:hint="eastAsia"/>
        </w:rPr>
        <w:t>。</w:t>
      </w:r>
      <w:r w:rsidRPr="00E504F4">
        <w:rPr>
          <w:rFonts w:hint="eastAsia"/>
        </w:rPr>
        <w:t>布鲁克斯认为软件工程</w:t>
      </w:r>
      <w:r w:rsidR="009E0F1B">
        <w:rPr>
          <w:rFonts w:hint="eastAsia"/>
        </w:rPr>
        <w:t>本质</w:t>
      </w:r>
      <w:r w:rsidRPr="00E504F4">
        <w:rPr>
          <w:rFonts w:hint="eastAsia"/>
        </w:rPr>
        <w:t>难题</w:t>
      </w:r>
      <w:r w:rsidR="00693274">
        <w:rPr>
          <w:rFonts w:hint="eastAsia"/>
        </w:rPr>
        <w:t>的根源在于软件本身的性质，</w:t>
      </w:r>
      <w:r w:rsidR="009E0F1B">
        <w:rPr>
          <w:rFonts w:hint="eastAsia"/>
        </w:rPr>
        <w:t>这</w:t>
      </w:r>
      <w:r w:rsidRPr="00E504F4">
        <w:rPr>
          <w:rFonts w:hint="eastAsia"/>
        </w:rPr>
        <w:t>使生产力、可靠性或简易性难以实现数量级的</w:t>
      </w:r>
      <w:r w:rsidR="009E0F1B">
        <w:rPr>
          <w:rFonts w:hint="eastAsia"/>
        </w:rPr>
        <w:t>提升。</w:t>
      </w:r>
      <w:r w:rsidR="00D032C4" w:rsidRPr="00E504F4">
        <w:rPr>
          <w:rFonts w:hint="eastAsia"/>
        </w:rPr>
        <w:t>尽管过去的高级语言、分时技术</w:t>
      </w:r>
      <w:r w:rsidR="00D032C4">
        <w:rPr>
          <w:rFonts w:hint="eastAsia"/>
        </w:rPr>
        <w:t>等创新</w:t>
      </w:r>
      <w:r w:rsidR="00D032C4" w:rsidRPr="00E504F4">
        <w:rPr>
          <w:rFonts w:hint="eastAsia"/>
        </w:rPr>
        <w:t>解决了意外难题</w:t>
      </w:r>
      <w:r w:rsidR="00D032C4">
        <w:rPr>
          <w:rFonts w:hint="eastAsia"/>
        </w:rPr>
        <w:t>，</w:t>
      </w:r>
      <w:r w:rsidR="00D032C4" w:rsidRPr="00E504F4">
        <w:rPr>
          <w:rFonts w:hint="eastAsia"/>
        </w:rPr>
        <w:t>但布鲁克斯断言</w:t>
      </w:r>
      <w:r w:rsidR="00D032C4">
        <w:rPr>
          <w:rFonts w:hint="eastAsia"/>
        </w:rPr>
        <w:t>，</w:t>
      </w:r>
      <w:r w:rsidR="009715DB">
        <w:rPr>
          <w:rFonts w:hint="eastAsia"/>
        </w:rPr>
        <w:t>软件工程没有</w:t>
      </w:r>
      <w:r w:rsidR="007C3335">
        <w:rPr>
          <w:rFonts w:hint="eastAsia"/>
        </w:rPr>
        <w:t>通解，也就是说，</w:t>
      </w:r>
      <w:proofErr w:type="spellStart"/>
      <w:r w:rsidR="007C3335">
        <w:rPr>
          <w:rFonts w:hint="eastAsia"/>
          <w:lang w:val="en-US"/>
        </w:rPr>
        <w:t>不存在任何单一的技术或管理方法能够</w:t>
      </w:r>
      <w:proofErr w:type="spellEnd"/>
      <w:r w:rsidR="00D032C4">
        <w:rPr>
          <w:rFonts w:hint="eastAsia"/>
        </w:rPr>
        <w:t>像</w:t>
      </w:r>
      <w:r w:rsidR="00D032C4" w:rsidRPr="00E504F4">
        <w:rPr>
          <w:rFonts w:hint="eastAsia"/>
        </w:rPr>
        <w:t>银弹</w:t>
      </w:r>
      <w:r w:rsidR="00D032C4">
        <w:rPr>
          <w:rFonts w:hint="eastAsia"/>
        </w:rPr>
        <w:t>一样</w:t>
      </w:r>
      <w:r w:rsidR="007C3335">
        <w:rPr>
          <w:rFonts w:hint="eastAsia"/>
        </w:rPr>
        <w:t>彻底</w:t>
      </w:r>
      <w:r w:rsidR="00D032C4" w:rsidRPr="00E504F4">
        <w:rPr>
          <w:rFonts w:hint="eastAsia"/>
        </w:rPr>
        <w:t>解决软件开发的本质问题</w:t>
      </w:r>
      <w:r w:rsidR="002E0579">
        <w:rPr>
          <w:lang w:val="en-US"/>
        </w:rPr>
        <w:t>[1]</w:t>
      </w:r>
      <w:r w:rsidR="00D032C4" w:rsidRPr="00E504F4">
        <w:rPr>
          <w:rFonts w:hint="eastAsia"/>
        </w:rPr>
        <w:t>。</w:t>
      </w:r>
    </w:p>
    <w:bookmarkEnd w:id="1"/>
    <w:p w14:paraId="35777B70" w14:textId="77777777" w:rsidR="005455E0" w:rsidRDefault="005455E0" w:rsidP="00B26D63"/>
    <w:p w14:paraId="4F44E896" w14:textId="238BF39B" w:rsidR="005455E0" w:rsidRDefault="005E6A01" w:rsidP="00B26D63">
      <w:r w:rsidRPr="005E6A01">
        <w:rPr>
          <w:color w:val="000000"/>
        </w:rPr>
        <w:t>"No Silver Bullet" is an assertion by Frederick P. Brooks, Jr. in his 1987 paper No Silver Bullet: Essence and Accidents of Software Engineering. Brooks argued that the root of software engineering's essential difficulties is the nature of the software itself, which makes it challenging to achieve orders of magnitude increases in productivity, reliability, or simplicity. Although past innovations such as high-level languages and time-sharing techniques have solved unexpected problems, Brooks asserts there is no general solution to software engineering. That is, no single technical or managerial approach can completely solve the essential difficulties of software development like a silver bullet [1].</w:t>
      </w:r>
      <w:r w:rsidR="005455E0">
        <w:rPr>
          <w:color w:val="000000"/>
        </w:rPr>
        <w:br/>
      </w:r>
    </w:p>
    <w:p w14:paraId="4C284A9B" w14:textId="77777777" w:rsidR="00E36AFA" w:rsidRDefault="00E36AFA" w:rsidP="00B26D63">
      <w:pPr>
        <w:rPr>
          <w:lang w:val="en-US"/>
        </w:rPr>
      </w:pPr>
    </w:p>
    <w:p w14:paraId="26D6094E" w14:textId="6AAF6415" w:rsidR="001355BB" w:rsidRDefault="00053B29" w:rsidP="001355BB">
      <w:r w:rsidRPr="00053B29">
        <w:rPr>
          <w:rFonts w:hint="eastAsia"/>
          <w:lang w:val="en-US"/>
        </w:rPr>
        <w:t>这一观点</w:t>
      </w:r>
      <w:r w:rsidR="00F402C4">
        <w:rPr>
          <w:rFonts w:hint="eastAsia"/>
          <w:lang w:val="en-US"/>
        </w:rPr>
        <w:t>与现代</w:t>
      </w:r>
      <w:r w:rsidRPr="00053B29">
        <w:rPr>
          <w:rFonts w:hint="eastAsia"/>
          <w:lang w:val="en-US"/>
        </w:rPr>
        <w:t>软件工程</w:t>
      </w:r>
      <w:r w:rsidR="00F402C4">
        <w:rPr>
          <w:rFonts w:hint="eastAsia"/>
          <w:lang w:val="en-US"/>
        </w:rPr>
        <w:t>仍</w:t>
      </w:r>
      <w:r w:rsidRPr="00053B29">
        <w:rPr>
          <w:rFonts w:hint="eastAsia"/>
          <w:lang w:val="en-US"/>
        </w:rPr>
        <w:t>息息相关</w:t>
      </w:r>
      <w:r w:rsidR="00B56B0B">
        <w:rPr>
          <w:rFonts w:hint="eastAsia"/>
          <w:lang w:val="en-US"/>
        </w:rPr>
        <w:t>，即便过了几十年，</w:t>
      </w:r>
      <w:r w:rsidR="00B56B0B" w:rsidRPr="00053B29">
        <w:rPr>
          <w:rFonts w:hint="eastAsia"/>
        </w:rPr>
        <w:t>软件工程仍在努力应对布鲁克斯所指出的</w:t>
      </w:r>
      <w:r w:rsidR="002E0579">
        <w:rPr>
          <w:rFonts w:hint="eastAsia"/>
        </w:rPr>
        <w:t>那</w:t>
      </w:r>
      <w:r w:rsidR="00B56B0B" w:rsidRPr="00053B29">
        <w:rPr>
          <w:rFonts w:hint="eastAsia"/>
        </w:rPr>
        <w:t>些挑战。</w:t>
      </w:r>
      <w:r w:rsidR="00B56B0B">
        <w:rPr>
          <w:rFonts w:hint="eastAsia"/>
        </w:rPr>
        <w:t>随着技术进步，虽然开发工具和方法不断更新，但软件复杂性</w:t>
      </w:r>
      <w:r w:rsidR="00D52978">
        <w:rPr>
          <w:rFonts w:hint="eastAsia"/>
        </w:rPr>
        <w:t>依旧在增加，例如数十年后提出的敏捷开发虽然</w:t>
      </w:r>
      <w:r w:rsidR="001355BB">
        <w:rPr>
          <w:rFonts w:hint="eastAsia"/>
        </w:rPr>
        <w:t>使</w:t>
      </w:r>
      <w:r w:rsidR="00D52978">
        <w:rPr>
          <w:rFonts w:hint="eastAsia"/>
        </w:rPr>
        <w:t>开发过程更加灵活，但</w:t>
      </w:r>
      <w:r w:rsidR="001355BB">
        <w:rPr>
          <w:rFonts w:hint="eastAsia"/>
        </w:rPr>
        <w:t>随着需求不断变更，</w:t>
      </w:r>
      <w:proofErr w:type="gramStart"/>
      <w:r w:rsidR="001355BB">
        <w:rPr>
          <w:rFonts w:hint="eastAsia"/>
        </w:rPr>
        <w:t>代码也会逐渐变得复杂</w:t>
      </w:r>
      <w:r w:rsidR="00C15232">
        <w:t>[</w:t>
      </w:r>
      <w:proofErr w:type="gramEnd"/>
      <w:r w:rsidR="00C15232">
        <w:t>2]</w:t>
      </w:r>
      <w:r w:rsidR="001355BB">
        <w:rPr>
          <w:rFonts w:hint="eastAsia"/>
        </w:rPr>
        <w:t>。</w:t>
      </w:r>
      <w:r w:rsidR="001355BB" w:rsidRPr="00E504F4">
        <w:rPr>
          <w:rFonts w:hint="eastAsia"/>
        </w:rPr>
        <w:t>布鲁克斯</w:t>
      </w:r>
      <w:r w:rsidR="001355BB">
        <w:rPr>
          <w:rFonts w:hint="eastAsia"/>
        </w:rPr>
        <w:t>在文章中提醒开发者</w:t>
      </w:r>
      <w:r w:rsidR="001355BB" w:rsidRPr="00053B29">
        <w:rPr>
          <w:rFonts w:hint="eastAsia"/>
        </w:rPr>
        <w:t>解决根本的复杂性需要系统性、渐进式的努力，而非革命性的捷径</w:t>
      </w:r>
      <w:r w:rsidR="001355BB">
        <w:rPr>
          <w:rFonts w:hint="eastAsia"/>
        </w:rPr>
        <w:t>，因此</w:t>
      </w:r>
      <w:r w:rsidR="001355BB" w:rsidRPr="00F402C4">
        <w:rPr>
          <w:rFonts w:hint="eastAsia"/>
        </w:rPr>
        <w:t>像</w:t>
      </w:r>
      <w:r w:rsidR="001355BB">
        <w:rPr>
          <w:rFonts w:hint="eastAsia"/>
        </w:rPr>
        <w:t>要</w:t>
      </w:r>
      <w:r w:rsidR="001355BB" w:rsidRPr="00F402C4">
        <w:rPr>
          <w:rFonts w:hint="eastAsia"/>
        </w:rPr>
        <w:t>避免过度依赖某一种新技术来解决所有问题 。</w:t>
      </w:r>
    </w:p>
    <w:p w14:paraId="0707E38C" w14:textId="77777777" w:rsidR="00AE0F94" w:rsidRDefault="00AE0F94" w:rsidP="001355BB"/>
    <w:p w14:paraId="2D988765" w14:textId="77777777" w:rsidR="00AE0F94" w:rsidRDefault="00AE0F94" w:rsidP="001355BB"/>
    <w:p w14:paraId="3B0A1622" w14:textId="77777777" w:rsidR="00AE0F94" w:rsidRDefault="00AE0F94" w:rsidP="001355BB"/>
    <w:p w14:paraId="51805B8B" w14:textId="77777777" w:rsidR="00AE0F94" w:rsidRDefault="00AE0F94" w:rsidP="001355BB"/>
    <w:p w14:paraId="1A713151" w14:textId="77777777" w:rsidR="00AE0F94" w:rsidRDefault="00AE0F94" w:rsidP="001355BB"/>
    <w:p w14:paraId="069B1FDE" w14:textId="77777777" w:rsidR="00AE0F94" w:rsidRDefault="00AE0F94" w:rsidP="001355BB"/>
    <w:p w14:paraId="269331A8" w14:textId="77777777" w:rsidR="00AE0F94" w:rsidRDefault="00AE0F94" w:rsidP="001355BB"/>
    <w:p w14:paraId="1FD1ECFF" w14:textId="77777777" w:rsidR="00AE0F94" w:rsidRDefault="00AE0F94" w:rsidP="001355BB"/>
    <w:p w14:paraId="6ECE0A62" w14:textId="4298C73A" w:rsidR="00AE0F94" w:rsidRDefault="00205A2B" w:rsidP="00AE0F94">
      <w:pPr>
        <w:pStyle w:val="NormalWeb"/>
        <w:rPr>
          <w:i/>
          <w:iCs/>
          <w:color w:val="000000"/>
        </w:rPr>
      </w:pPr>
      <w:r w:rsidRPr="00205A2B">
        <w:rPr>
          <w:color w:val="000000"/>
        </w:rPr>
        <w:t xml:space="preserve">This view is still relevant to modern software engineering. Even after decades, software engineering still struggles to cope with the challenges Brooks identified. As technology advances, although development tools and methods are constantly updated, software complexity is still increasing. For example, agile development proposed decades later makes the </w:t>
      </w:r>
      <w:r w:rsidRPr="00205A2B">
        <w:rPr>
          <w:color w:val="000000"/>
        </w:rPr>
        <w:lastRenderedPageBreak/>
        <w:t>development process more flexible, but as requirements change, the code will gradually become more complex[2]. In the article, Brooks reminds developers that solving fundamental complexity requires systematic and incremental efforts rather than revolutionary shortcuts. Therefore, they should avoid over-reliance on a single new technology to solve all their problems.</w:t>
      </w:r>
    </w:p>
    <w:p w14:paraId="1A82085C" w14:textId="77777777" w:rsidR="00AE0F94" w:rsidRPr="00F402C4" w:rsidRDefault="00AE0F94" w:rsidP="001355BB"/>
    <w:p w14:paraId="651D79C2" w14:textId="27D8A09F" w:rsidR="00FD70AD" w:rsidRPr="00B26D63" w:rsidRDefault="00FD70AD" w:rsidP="00125A9E"/>
    <w:p w14:paraId="4D6FF5A8" w14:textId="261D9E21" w:rsidR="008914A1" w:rsidRDefault="00243BC6" w:rsidP="00B26D63">
      <w:pPr>
        <w:rPr>
          <w:rFonts w:ascii="SimSun" w:eastAsia="SimSun" w:hAnsi="SimSun" w:cs="SimSun"/>
          <w:lang w:val="en-US"/>
        </w:rPr>
      </w:pPr>
      <w:r w:rsidRPr="00243BC6">
        <w:rPr>
          <w:rFonts w:ascii="SimSun" w:eastAsia="SimSun" w:hAnsi="SimSun" w:cs="SimSun" w:hint="eastAsia"/>
        </w:rPr>
        <w:t>已确定的关键挑战主要是本质困难，包括复杂性、一致性、可变性和不可见性。</w:t>
      </w:r>
    </w:p>
    <w:p w14:paraId="3D3CF6C6" w14:textId="77777777" w:rsidR="00243BC6" w:rsidRPr="00243BC6" w:rsidRDefault="00243BC6" w:rsidP="00B26D63">
      <w:pPr>
        <w:rPr>
          <w:lang w:val="en-US"/>
        </w:rPr>
      </w:pPr>
    </w:p>
    <w:p w14:paraId="5C0CAECC" w14:textId="30BCCD35" w:rsidR="008914A1" w:rsidRDefault="008914A1" w:rsidP="00B26D63">
      <w:r w:rsidRPr="008914A1">
        <w:t xml:space="preserve">The key challenges identified are mainly </w:t>
      </w:r>
      <w:r>
        <w:t>e</w:t>
      </w:r>
      <w:r w:rsidRPr="008914A1">
        <w:t xml:space="preserve">ssential </w:t>
      </w:r>
      <w:r>
        <w:t>d</w:t>
      </w:r>
      <w:r w:rsidRPr="008914A1">
        <w:t>ifficulties, including complexity, conformity, changeability, and invisibility.</w:t>
      </w:r>
    </w:p>
    <w:p w14:paraId="31A7C6E0" w14:textId="77777777" w:rsidR="00B26D63" w:rsidRPr="0042070B" w:rsidRDefault="00B26D63" w:rsidP="00B26D63"/>
    <w:p w14:paraId="20875337" w14:textId="77777777" w:rsidR="008914A1" w:rsidRDefault="00B26D63" w:rsidP="00B26D63">
      <w:r w:rsidRPr="0042070B">
        <w:rPr>
          <w:rFonts w:hint="eastAsia"/>
        </w:rPr>
        <w:t>复杂性</w:t>
      </w:r>
    </w:p>
    <w:p w14:paraId="74BCE950" w14:textId="275AD684" w:rsidR="00C80417" w:rsidRDefault="00C80417" w:rsidP="00B26D63">
      <w:pPr>
        <w:rPr>
          <w:lang w:val="en-US"/>
        </w:rPr>
      </w:pPr>
      <w:r w:rsidRPr="0042070B">
        <w:rPr>
          <w:rFonts w:hint="eastAsia"/>
        </w:rPr>
        <w:t>软件系统</w:t>
      </w:r>
      <w:r w:rsidR="00A3053D" w:rsidRPr="0042070B">
        <w:rPr>
          <w:rFonts w:hint="eastAsia"/>
        </w:rPr>
        <w:t>由于其非重复性和</w:t>
      </w:r>
      <w:r w:rsidR="00787165" w:rsidRPr="0042070B">
        <w:rPr>
          <w:rFonts w:hint="eastAsia"/>
        </w:rPr>
        <w:t>具有大量状态</w:t>
      </w:r>
      <w:r w:rsidR="0027701E" w:rsidRPr="0042070B">
        <w:rPr>
          <w:rFonts w:hint="eastAsia"/>
        </w:rPr>
        <w:t>的特性</w:t>
      </w:r>
      <w:r w:rsidR="00787165" w:rsidRPr="0042070B">
        <w:rPr>
          <w:rFonts w:hint="eastAsia"/>
        </w:rPr>
        <w:t>，</w:t>
      </w:r>
      <w:r w:rsidRPr="0042070B">
        <w:rPr>
          <w:rFonts w:hint="eastAsia"/>
        </w:rPr>
        <w:t>比其他</w:t>
      </w:r>
      <w:r w:rsidR="00A3053D" w:rsidRPr="0042070B">
        <w:rPr>
          <w:rFonts w:hint="eastAsia"/>
        </w:rPr>
        <w:t>任何人造结构都</w:t>
      </w:r>
      <w:r w:rsidR="00787165" w:rsidRPr="0042070B">
        <w:rPr>
          <w:rFonts w:hint="eastAsia"/>
        </w:rPr>
        <w:t>复杂。</w:t>
      </w:r>
      <w:r w:rsidR="00787165" w:rsidRPr="00B26D63">
        <w:rPr>
          <w:rFonts w:hint="eastAsia"/>
          <w:lang w:val="en-US"/>
        </w:rPr>
        <w:t>软件组件以非线性方式交互，</w:t>
      </w:r>
      <w:r w:rsidR="00787165">
        <w:rPr>
          <w:rFonts w:hint="eastAsia"/>
          <w:lang w:val="en-US"/>
        </w:rPr>
        <w:t>这会</w:t>
      </w:r>
      <w:r w:rsidR="00787165" w:rsidRPr="00B26D63">
        <w:rPr>
          <w:rFonts w:hint="eastAsia"/>
          <w:lang w:val="en-US"/>
        </w:rPr>
        <w:t>导致复杂性随着系统规模的扩大而呈指数级增长。</w:t>
      </w:r>
      <w:r w:rsidR="00787165" w:rsidRPr="00C80417">
        <w:rPr>
          <w:rFonts w:hint="eastAsia"/>
          <w:lang w:val="en-US"/>
        </w:rPr>
        <w:t>这种复杂性阻碍了开发团队之间的沟通，</w:t>
      </w:r>
      <w:r w:rsidR="00994E25">
        <w:rPr>
          <w:rFonts w:hint="eastAsia"/>
          <w:lang w:val="en-US"/>
        </w:rPr>
        <w:t>无论是更新还是维护都</w:t>
      </w:r>
      <w:r w:rsidR="002D445A">
        <w:rPr>
          <w:rFonts w:hint="eastAsia"/>
          <w:lang w:val="en-US"/>
        </w:rPr>
        <w:t>变得</w:t>
      </w:r>
      <w:r w:rsidR="00994E25">
        <w:rPr>
          <w:rFonts w:hint="eastAsia"/>
          <w:lang w:val="en-US"/>
        </w:rPr>
        <w:t>非常</w:t>
      </w:r>
      <w:r w:rsidR="002D445A">
        <w:rPr>
          <w:rFonts w:hint="eastAsia"/>
          <w:lang w:val="en-US"/>
        </w:rPr>
        <w:t>困难，造成了巨大的学习和理解负担</w:t>
      </w:r>
      <w:r w:rsidR="00994E25">
        <w:rPr>
          <w:rFonts w:hint="eastAsia"/>
          <w:lang w:val="en-US"/>
        </w:rPr>
        <w:t>。</w:t>
      </w:r>
    </w:p>
    <w:p w14:paraId="5D133E00" w14:textId="77777777" w:rsidR="008914A1" w:rsidRDefault="008914A1" w:rsidP="00B26D63">
      <w:pPr>
        <w:rPr>
          <w:lang w:val="en-US"/>
        </w:rPr>
      </w:pPr>
    </w:p>
    <w:p w14:paraId="667BB866" w14:textId="1CCF5D8B" w:rsidR="008914A1" w:rsidRPr="00E93DA3" w:rsidRDefault="00243BC6" w:rsidP="00B26D63">
      <w:r>
        <w:t>C</w:t>
      </w:r>
      <w:r w:rsidR="00E93DA3" w:rsidRPr="0042070B">
        <w:t>omplexity</w:t>
      </w:r>
    </w:p>
    <w:p w14:paraId="3554FD4D" w14:textId="41B95FC6" w:rsidR="008914A1" w:rsidRDefault="00205A2B" w:rsidP="00B26D63">
      <w:pPr>
        <w:rPr>
          <w:lang w:val="en-US"/>
        </w:rPr>
      </w:pPr>
      <w:r w:rsidRPr="00205A2B">
        <w:rPr>
          <w:color w:val="000000"/>
        </w:rPr>
        <w:t>Software systems are more complex than any other artificial structure due to their non-repetitive nature and the large number of states they have. Software components interact in a non-linear way, which causes complexity to grow exponentially as the size of the system increases. This complexity hampers communication between development teams and makes updates and maintenance complex, burdening learning and understanding.</w:t>
      </w:r>
    </w:p>
    <w:p w14:paraId="1EB22C3B" w14:textId="77777777" w:rsidR="00C80417" w:rsidRPr="00B26D63" w:rsidRDefault="00C80417" w:rsidP="00B26D63">
      <w:pPr>
        <w:rPr>
          <w:lang w:val="en-US"/>
        </w:rPr>
      </w:pPr>
    </w:p>
    <w:p w14:paraId="15241734" w14:textId="40BAC05B" w:rsidR="00994E25" w:rsidRDefault="00B26D63" w:rsidP="00B26D63">
      <w:pPr>
        <w:rPr>
          <w:lang w:val="en-US"/>
        </w:rPr>
      </w:pPr>
      <w:proofErr w:type="spellStart"/>
      <w:r w:rsidRPr="00B26D63">
        <w:rPr>
          <w:rFonts w:hint="eastAsia"/>
          <w:lang w:val="en-US"/>
        </w:rPr>
        <w:t>一致性</w:t>
      </w:r>
      <w:proofErr w:type="spellEnd"/>
    </w:p>
    <w:p w14:paraId="25519B2B" w14:textId="3CA94B34" w:rsidR="008040BB" w:rsidRDefault="00556139" w:rsidP="00B05780">
      <w:pPr>
        <w:rPr>
          <w:lang w:val="en-US"/>
        </w:rPr>
      </w:pPr>
      <w:r>
        <w:rPr>
          <w:rFonts w:hint="eastAsia"/>
          <w:lang w:val="en-US"/>
        </w:rPr>
        <w:t>软件通常必须适应</w:t>
      </w:r>
      <w:r w:rsidR="00270DCB">
        <w:rPr>
          <w:rFonts w:hint="eastAsia"/>
          <w:lang w:val="en-US"/>
        </w:rPr>
        <w:t>任意</w:t>
      </w:r>
      <w:r w:rsidR="0046068A">
        <w:rPr>
          <w:rFonts w:hint="eastAsia"/>
          <w:lang w:val="en-US"/>
        </w:rPr>
        <w:t>外部</w:t>
      </w:r>
      <w:r w:rsidR="00493E6C">
        <w:rPr>
          <w:rFonts w:hint="eastAsia"/>
          <w:lang w:val="en-US"/>
        </w:rPr>
        <w:t>施加</w:t>
      </w:r>
      <w:r w:rsidR="0046068A">
        <w:rPr>
          <w:rFonts w:hint="eastAsia"/>
          <w:lang w:val="en-US"/>
        </w:rPr>
        <w:t>的要求，例如</w:t>
      </w:r>
      <w:r w:rsidR="00493E6C">
        <w:rPr>
          <w:rFonts w:hint="eastAsia"/>
          <w:lang w:val="en-US"/>
        </w:rPr>
        <w:t>适配</w:t>
      </w:r>
      <w:r w:rsidR="00A36F15">
        <w:rPr>
          <w:rFonts w:hint="eastAsia"/>
          <w:lang w:val="en-US"/>
        </w:rPr>
        <w:t>其他接口</w:t>
      </w:r>
      <w:r w:rsidR="0046068A">
        <w:rPr>
          <w:rFonts w:hint="eastAsia"/>
          <w:lang w:val="en-US"/>
        </w:rPr>
        <w:t>，法规要求等，</w:t>
      </w:r>
      <w:r w:rsidR="008040BB">
        <w:rPr>
          <w:rFonts w:hint="eastAsia"/>
          <w:lang w:val="en-US"/>
        </w:rPr>
        <w:t>由于这些要求是不同的人定义且毫无规律，这会导致代码</w:t>
      </w:r>
      <w:r w:rsidR="0050577B">
        <w:rPr>
          <w:rFonts w:hint="eastAsia"/>
          <w:lang w:val="en-US"/>
        </w:rPr>
        <w:t>变得复杂</w:t>
      </w:r>
      <w:r w:rsidR="008040BB">
        <w:rPr>
          <w:rFonts w:hint="eastAsia"/>
          <w:lang w:val="en-US"/>
        </w:rPr>
        <w:t>，开发人员也会优先考虑兼容性而非代码的</w:t>
      </w:r>
      <w:r w:rsidR="0050577B">
        <w:rPr>
          <w:rFonts w:hint="eastAsia"/>
          <w:lang w:val="en-US"/>
        </w:rPr>
        <w:t>简洁优雅，这往往会导致架构脆弱，仅靠对软件的重新设计无法消除这种复杂性。</w:t>
      </w:r>
    </w:p>
    <w:p w14:paraId="3BAD0152" w14:textId="77777777" w:rsidR="00C15232" w:rsidRDefault="00C15232" w:rsidP="00C15232">
      <w:pPr>
        <w:rPr>
          <w:lang w:val="en-US"/>
        </w:rPr>
      </w:pPr>
    </w:p>
    <w:p w14:paraId="238D9C32" w14:textId="771868A6" w:rsidR="00E93DA3" w:rsidRDefault="00C15232" w:rsidP="00B05780">
      <w:pPr>
        <w:rPr>
          <w:lang w:val="en-US"/>
        </w:rPr>
      </w:pPr>
      <w:r w:rsidRPr="00E93DA3">
        <w:rPr>
          <w:lang w:val="en-US"/>
        </w:rPr>
        <w:t>Conformity</w:t>
      </w:r>
    </w:p>
    <w:p w14:paraId="34A30B53" w14:textId="1DA75620" w:rsidR="00B961EC" w:rsidRDefault="00B961EC" w:rsidP="00B961EC">
      <w:pPr>
        <w:rPr>
          <w:lang w:val="en-US"/>
        </w:rPr>
      </w:pPr>
      <w:r w:rsidRPr="00B961EC">
        <w:rPr>
          <w:color w:val="000000"/>
        </w:rPr>
        <w:t xml:space="preserve">Software </w:t>
      </w:r>
      <w:r w:rsidRPr="00E93DA3">
        <w:rPr>
          <w:lang w:val="en-US"/>
        </w:rPr>
        <w:t xml:space="preserve">usually </w:t>
      </w:r>
      <w:r w:rsidRPr="00B961EC">
        <w:rPr>
          <w:color w:val="000000"/>
        </w:rPr>
        <w:t>has to adapt to arbitrary externally imposed requirements, such as adapting to other interfaces, regulatory requirements, etc., which can lead to code complexity because these requirements are defined by different people and are not regular. Developers also prioritize compatibility over code simplicity and elegance, which often leads to architectural fragility</w:t>
      </w:r>
      <w:r>
        <w:rPr>
          <w:color w:val="000000"/>
        </w:rPr>
        <w:t xml:space="preserve">. </w:t>
      </w:r>
      <w:r w:rsidRPr="00E93DA3">
        <w:rPr>
          <w:lang w:val="en-US"/>
        </w:rPr>
        <w:t>This complexity cannot be eliminated by simply redesigning the software.</w:t>
      </w:r>
    </w:p>
    <w:p w14:paraId="4AFFEF8B" w14:textId="6DF63489" w:rsidR="00E93DA3" w:rsidRPr="00B961EC" w:rsidRDefault="00E93DA3" w:rsidP="00B05780">
      <w:pPr>
        <w:rPr>
          <w:lang w:val="en-US"/>
        </w:rPr>
      </w:pPr>
    </w:p>
    <w:p w14:paraId="7E65C250" w14:textId="77777777" w:rsidR="008040BB" w:rsidRDefault="008040BB" w:rsidP="00B05780">
      <w:pPr>
        <w:rPr>
          <w:lang w:val="en-US"/>
        </w:rPr>
      </w:pPr>
    </w:p>
    <w:p w14:paraId="5119A72D" w14:textId="77777777" w:rsidR="00B05780" w:rsidRDefault="00B05780" w:rsidP="00B05780">
      <w:pPr>
        <w:rPr>
          <w:lang w:val="en-US"/>
        </w:rPr>
      </w:pPr>
    </w:p>
    <w:p w14:paraId="4A12DB3B" w14:textId="77777777" w:rsidR="00597759" w:rsidRDefault="00597759" w:rsidP="00B05780">
      <w:pPr>
        <w:rPr>
          <w:lang w:val="en-US"/>
        </w:rPr>
      </w:pPr>
    </w:p>
    <w:p w14:paraId="37A1916D" w14:textId="77245BC2" w:rsidR="00597759" w:rsidRDefault="00597759" w:rsidP="00B05780">
      <w:pPr>
        <w:rPr>
          <w:lang w:val="en-US"/>
        </w:rPr>
      </w:pPr>
      <w:proofErr w:type="spellStart"/>
      <w:r w:rsidRPr="00B26D63">
        <w:rPr>
          <w:rFonts w:hint="eastAsia"/>
          <w:lang w:val="en-US"/>
        </w:rPr>
        <w:t>可变性</w:t>
      </w:r>
      <w:proofErr w:type="spellEnd"/>
    </w:p>
    <w:p w14:paraId="40B8B682" w14:textId="1B22044A" w:rsidR="007946F9" w:rsidRDefault="0050577B" w:rsidP="007946F9">
      <w:pPr>
        <w:rPr>
          <w:lang w:val="en-US"/>
        </w:rPr>
      </w:pPr>
      <w:r>
        <w:rPr>
          <w:rFonts w:hint="eastAsia"/>
          <w:lang w:val="en-US"/>
        </w:rPr>
        <w:t>与生产出来后很少修改的实体产品不同，软件可以被相对轻易的</w:t>
      </w:r>
      <w:r w:rsidR="002921C7">
        <w:rPr>
          <w:rFonts w:hint="eastAsia"/>
          <w:lang w:val="en-US"/>
        </w:rPr>
        <w:t>改变</w:t>
      </w:r>
      <w:r>
        <w:rPr>
          <w:rFonts w:hint="eastAsia"/>
          <w:lang w:val="en-US"/>
        </w:rPr>
        <w:t>。</w:t>
      </w:r>
      <w:r w:rsidR="00597759">
        <w:rPr>
          <w:rFonts w:hint="eastAsia"/>
          <w:lang w:val="en-US"/>
        </w:rPr>
        <w:t>用户需求不断变化，硬件平台的更新以及</w:t>
      </w:r>
      <w:r>
        <w:rPr>
          <w:rFonts w:hint="eastAsia"/>
          <w:lang w:val="en-US"/>
        </w:rPr>
        <w:t>新</w:t>
      </w:r>
      <w:r w:rsidR="00597759">
        <w:rPr>
          <w:rFonts w:hint="eastAsia"/>
          <w:lang w:val="en-US"/>
        </w:rPr>
        <w:t>的监管要求等会导致软件系统需要不断</w:t>
      </w:r>
      <w:r>
        <w:rPr>
          <w:rFonts w:hint="eastAsia"/>
          <w:lang w:val="en-US"/>
        </w:rPr>
        <w:t>且频繁的</w:t>
      </w:r>
      <w:r w:rsidR="00597759">
        <w:rPr>
          <w:rFonts w:hint="eastAsia"/>
          <w:lang w:val="en-US"/>
        </w:rPr>
        <w:t>修改</w:t>
      </w:r>
      <w:r>
        <w:rPr>
          <w:rFonts w:hint="eastAsia"/>
          <w:lang w:val="en-US"/>
        </w:rPr>
        <w:t>。</w:t>
      </w:r>
      <w:r w:rsidR="007946F9" w:rsidRPr="00B26D63">
        <w:rPr>
          <w:rFonts w:hint="eastAsia"/>
          <w:lang w:val="en-US"/>
        </w:rPr>
        <w:t>这种可塑性虽然有利，但</w:t>
      </w:r>
      <w:r w:rsidR="007946F9" w:rsidRPr="00B05780">
        <w:rPr>
          <w:rFonts w:hint="eastAsia"/>
          <w:lang w:val="en-US"/>
        </w:rPr>
        <w:t>如果底层架构缺乏弹性，每次更改都可能带来不稳定的风险。</w:t>
      </w:r>
    </w:p>
    <w:p w14:paraId="256E885A" w14:textId="77777777" w:rsidR="00994E25" w:rsidRDefault="00994E25" w:rsidP="00B26D63">
      <w:pPr>
        <w:rPr>
          <w:lang w:val="en-US"/>
        </w:rPr>
      </w:pPr>
    </w:p>
    <w:p w14:paraId="7198A0C6" w14:textId="1D57933F" w:rsidR="00C15232" w:rsidRDefault="00243BC6" w:rsidP="00C15232">
      <w:pPr>
        <w:pStyle w:val="NormalWeb"/>
        <w:rPr>
          <w:color w:val="000000"/>
        </w:rPr>
      </w:pPr>
      <w:r>
        <w:rPr>
          <w:lang w:val="en-US"/>
        </w:rPr>
        <w:lastRenderedPageBreak/>
        <w:t>C</w:t>
      </w:r>
      <w:r w:rsidR="00C15232" w:rsidRPr="00E36AFA">
        <w:rPr>
          <w:lang w:val="en-US"/>
        </w:rPr>
        <w:t>hangeability</w:t>
      </w:r>
    </w:p>
    <w:p w14:paraId="0A4D115A" w14:textId="0E1A19F8" w:rsidR="00C15232" w:rsidRDefault="00C15232" w:rsidP="00C15232">
      <w:pPr>
        <w:pStyle w:val="NormalWeb"/>
        <w:rPr>
          <w:color w:val="000000"/>
        </w:rPr>
      </w:pPr>
      <w:r w:rsidRPr="00C15232">
        <w:rPr>
          <w:color w:val="000000"/>
        </w:rPr>
        <w:t xml:space="preserve">Unlike physical products that are rarely modified after production, software can be changed relatively easily. Changing user needs, </w:t>
      </w:r>
      <w:r>
        <w:rPr>
          <w:color w:val="000000"/>
        </w:rPr>
        <w:t>updates to hardware platforms</w:t>
      </w:r>
      <w:r w:rsidRPr="00C15232">
        <w:rPr>
          <w:color w:val="000000"/>
        </w:rPr>
        <w:t xml:space="preserve">, and new regulatory requirements will lead to constant and frequent changes to software systems. </w:t>
      </w:r>
      <w:r>
        <w:rPr>
          <w:color w:val="000000"/>
        </w:rPr>
        <w:t>While this malleability is beneficial, each change can pose a risk of instability if the underlying architecture is not resilient.</w:t>
      </w:r>
    </w:p>
    <w:p w14:paraId="258B232F" w14:textId="77777777" w:rsidR="00C15232" w:rsidRPr="00C15232" w:rsidRDefault="00C15232" w:rsidP="00B26D63">
      <w:pPr>
        <w:rPr>
          <w:lang w:val="en-US"/>
        </w:rPr>
      </w:pPr>
    </w:p>
    <w:p w14:paraId="4D661BF7" w14:textId="77777777" w:rsidR="00994E25" w:rsidRPr="00B26D63" w:rsidRDefault="00994E25" w:rsidP="00B26D63">
      <w:pPr>
        <w:rPr>
          <w:lang w:val="en-US"/>
        </w:rPr>
      </w:pPr>
    </w:p>
    <w:p w14:paraId="79C5B22B" w14:textId="50C89A5F" w:rsidR="00B26D63" w:rsidRPr="00B26D63" w:rsidRDefault="00B26D63" w:rsidP="00B26D63">
      <w:pPr>
        <w:rPr>
          <w:lang w:val="en-US"/>
        </w:rPr>
      </w:pPr>
      <w:proofErr w:type="spellStart"/>
      <w:r w:rsidRPr="00B26D63">
        <w:rPr>
          <w:rFonts w:hint="eastAsia"/>
          <w:lang w:val="en-US"/>
        </w:rPr>
        <w:t>不可见性</w:t>
      </w:r>
      <w:proofErr w:type="spellEnd"/>
    </w:p>
    <w:p w14:paraId="30B86952" w14:textId="1E36BB4F" w:rsidR="00B61EA8" w:rsidRDefault="00B26D63" w:rsidP="00B61EA8">
      <w:pPr>
        <w:rPr>
          <w:lang w:val="en-US"/>
        </w:rPr>
      </w:pPr>
      <w:r w:rsidRPr="00B26D63">
        <w:rPr>
          <w:rFonts w:hint="eastAsia"/>
          <w:lang w:val="en-US"/>
        </w:rPr>
        <w:t>软件缺乏自然的几何表示，因此难以可视化和沟通。</w:t>
      </w:r>
      <w:r w:rsidR="00B61EA8" w:rsidRPr="007946F9">
        <w:rPr>
          <w:rFonts w:hint="eastAsia"/>
          <w:lang w:val="en-US"/>
        </w:rPr>
        <w:t>软件结构是抽象且多维的</w:t>
      </w:r>
      <w:r w:rsidR="00B61EA8">
        <w:rPr>
          <w:rFonts w:hint="eastAsia"/>
          <w:lang w:val="en-US"/>
        </w:rPr>
        <w:t>，</w:t>
      </w:r>
      <w:r w:rsidR="00B61EA8" w:rsidRPr="00B61EA8">
        <w:rPr>
          <w:rFonts w:hint="eastAsia"/>
          <w:lang w:val="en-US"/>
        </w:rPr>
        <w:t>尽管在</w:t>
      </w:r>
      <w:r w:rsidR="00450E5C" w:rsidRPr="00B61EA8">
        <w:rPr>
          <w:rFonts w:hint="eastAsia"/>
          <w:lang w:val="en-US"/>
        </w:rPr>
        <w:t>简化</w:t>
      </w:r>
      <w:r w:rsidR="00450E5C">
        <w:rPr>
          <w:rFonts w:hint="eastAsia"/>
          <w:lang w:val="en-US"/>
        </w:rPr>
        <w:t>和</w:t>
      </w:r>
      <w:r w:rsidR="00B61EA8" w:rsidRPr="00B61EA8">
        <w:rPr>
          <w:rFonts w:hint="eastAsia"/>
          <w:lang w:val="en-US"/>
        </w:rPr>
        <w:t>限制软件结构方面取得了</w:t>
      </w:r>
      <w:r w:rsidR="00450E5C">
        <w:rPr>
          <w:rFonts w:hint="eastAsia"/>
          <w:lang w:val="en-US"/>
        </w:rPr>
        <w:t>一定</w:t>
      </w:r>
      <w:r w:rsidR="00B61EA8" w:rsidRPr="00B61EA8">
        <w:rPr>
          <w:rFonts w:hint="eastAsia"/>
          <w:lang w:val="en-US"/>
        </w:rPr>
        <w:t>进展，但软件本质上仍然是不可视的</w:t>
      </w:r>
      <w:r w:rsidR="00B61EA8">
        <w:rPr>
          <w:rFonts w:hint="eastAsia"/>
          <w:lang w:val="en-US"/>
        </w:rPr>
        <w:t>，</w:t>
      </w:r>
      <w:r w:rsidR="007946F9" w:rsidRPr="00B26D63">
        <w:rPr>
          <w:rFonts w:hint="eastAsia"/>
          <w:lang w:val="en-US"/>
        </w:rPr>
        <w:t>这种不可见性阻碍了设计的一致性和团队协作，</w:t>
      </w:r>
      <w:r w:rsidR="00B61EA8" w:rsidRPr="00B26D63">
        <w:rPr>
          <w:rFonts w:hint="eastAsia"/>
          <w:lang w:val="en-US"/>
        </w:rPr>
        <w:t>例如在大型分布式系统中，开发人员在没有详尽文档的情况下难以追踪跨服务交互。</w:t>
      </w:r>
    </w:p>
    <w:p w14:paraId="3F7445EF" w14:textId="77777777" w:rsidR="00C15232" w:rsidRDefault="00C15232" w:rsidP="00B61EA8">
      <w:pPr>
        <w:rPr>
          <w:lang w:val="en-US"/>
        </w:rPr>
      </w:pPr>
    </w:p>
    <w:p w14:paraId="1BCC6DC7" w14:textId="333AF642" w:rsidR="00C15232" w:rsidRPr="007F59F3" w:rsidRDefault="00243BC6" w:rsidP="00B61EA8">
      <w:pPr>
        <w:rPr>
          <w:lang w:val="en-US"/>
        </w:rPr>
      </w:pPr>
      <w:r>
        <w:rPr>
          <w:lang w:val="en-US"/>
        </w:rPr>
        <w:t>I</w:t>
      </w:r>
      <w:r w:rsidRPr="00E36AFA">
        <w:rPr>
          <w:lang w:val="en-US"/>
        </w:rPr>
        <w:t>nvisibility</w:t>
      </w:r>
    </w:p>
    <w:p w14:paraId="5C8BDAC8" w14:textId="5C1DB7B4" w:rsidR="00C15232" w:rsidRPr="007F59F3" w:rsidRDefault="007F59F3" w:rsidP="00B61EA8">
      <w:pPr>
        <w:rPr>
          <w:lang w:val="en-US"/>
        </w:rPr>
      </w:pPr>
      <w:r>
        <w:rPr>
          <w:color w:val="000000"/>
        </w:rPr>
        <w:t>The s</w:t>
      </w:r>
      <w:r w:rsidRPr="007F59F3">
        <w:rPr>
          <w:color w:val="000000"/>
        </w:rPr>
        <w:t xml:space="preserve">oftware lacks a natural geometric representation, making it difficult to visualize and communicate. Software structures are abstract and multidimensional, and despite some progress in simplifying and restricting software structures, software is still essentially </w:t>
      </w:r>
      <w:bookmarkStart w:id="2" w:name="OLE_LINK4"/>
      <w:r w:rsidRPr="007F59F3">
        <w:rPr>
          <w:color w:val="000000"/>
        </w:rPr>
        <w:t>invisible</w:t>
      </w:r>
      <w:bookmarkEnd w:id="2"/>
      <w:r w:rsidRPr="007F59F3">
        <w:rPr>
          <w:color w:val="000000"/>
        </w:rPr>
        <w:t>. This invisibility hinders design consistency and team collaboration. For example, in large distributed systems, developers have difficulty tracking cross-service interactions without detailed documentation.</w:t>
      </w:r>
    </w:p>
    <w:p w14:paraId="18427534" w14:textId="5A9C2283" w:rsidR="00270DCB" w:rsidRDefault="00270DCB" w:rsidP="00270DCB"/>
    <w:p w14:paraId="05B5FF8E" w14:textId="77777777" w:rsidR="00270DCB" w:rsidRPr="00575D27" w:rsidRDefault="00270DCB" w:rsidP="00270DCB">
      <w:pPr>
        <w:rPr>
          <w:lang w:val="en-US"/>
        </w:rPr>
      </w:pPr>
    </w:p>
    <w:p w14:paraId="4897074F" w14:textId="4A837B13" w:rsidR="00270DCB" w:rsidRPr="00C15232" w:rsidRDefault="00270DCB" w:rsidP="00270DCB">
      <w:pPr>
        <w:rPr>
          <w:lang w:val="en-US"/>
        </w:rPr>
      </w:pPr>
      <w:r>
        <w:rPr>
          <w:rFonts w:hint="eastAsia"/>
        </w:rPr>
        <w:t>过去的技术突破已经解决了意外困难，但本质困难依然存在，且无法被单一 “银弹” 攻克。</w:t>
      </w:r>
    </w:p>
    <w:p w14:paraId="038173C1" w14:textId="77777777" w:rsidR="00270DCB" w:rsidRPr="00270DCB" w:rsidRDefault="00270DCB" w:rsidP="00B61EA8"/>
    <w:p w14:paraId="14CC4ADB" w14:textId="2F80E747" w:rsidR="0002673A" w:rsidRDefault="005822C4" w:rsidP="002E0579">
      <w:pPr>
        <w:ind w:right="480"/>
      </w:pPr>
      <w:r w:rsidRPr="005822C4">
        <w:t xml:space="preserve">Past technological breakthroughs have solved </w:t>
      </w:r>
      <w:r>
        <w:rPr>
          <w:color w:val="000000"/>
        </w:rPr>
        <w:t>a</w:t>
      </w:r>
      <w:r w:rsidRPr="005822C4">
        <w:rPr>
          <w:color w:val="000000"/>
        </w:rPr>
        <w:t>ccidental</w:t>
      </w:r>
      <w:r w:rsidRPr="005822C4">
        <w:t xml:space="preserve"> difficulties, but the </w:t>
      </w:r>
      <w:r>
        <w:rPr>
          <w:color w:val="000000"/>
        </w:rPr>
        <w:t xml:space="preserve">essential </w:t>
      </w:r>
      <w:r w:rsidRPr="005822C4">
        <w:t>difficulties still exist and cannot be overcome by a single "silver bullet".</w:t>
      </w:r>
    </w:p>
    <w:p w14:paraId="185A1DEE" w14:textId="77777777" w:rsidR="005822C4" w:rsidRDefault="005822C4" w:rsidP="002E0579">
      <w:pPr>
        <w:ind w:right="480"/>
      </w:pPr>
    </w:p>
    <w:p w14:paraId="76916AA0" w14:textId="77777777" w:rsidR="005822C4" w:rsidRPr="005822C4" w:rsidRDefault="005822C4" w:rsidP="002E0579">
      <w:pPr>
        <w:ind w:right="480"/>
        <w:rPr>
          <w:lang w:val="en-US"/>
        </w:rPr>
      </w:pPr>
    </w:p>
    <w:p w14:paraId="193B177F" w14:textId="77777777" w:rsidR="0002673A" w:rsidRDefault="0002673A" w:rsidP="002E0579">
      <w:pPr>
        <w:ind w:right="480"/>
      </w:pPr>
    </w:p>
    <w:p w14:paraId="45658458" w14:textId="77777777" w:rsidR="0002673A" w:rsidRDefault="0002673A" w:rsidP="002E0579">
      <w:pPr>
        <w:ind w:right="480"/>
      </w:pPr>
    </w:p>
    <w:p w14:paraId="27EAEC75" w14:textId="77777777" w:rsidR="0002673A" w:rsidRDefault="0002673A" w:rsidP="002E0579">
      <w:pPr>
        <w:ind w:right="480"/>
      </w:pPr>
    </w:p>
    <w:p w14:paraId="7F7BBE4F" w14:textId="77777777" w:rsidR="0002673A" w:rsidRDefault="0002673A" w:rsidP="0002673A">
      <w:pPr>
        <w:jc w:val="right"/>
      </w:pPr>
      <w:r>
        <w:t>[1]</w:t>
      </w:r>
    </w:p>
    <w:p w14:paraId="4940E0B9" w14:textId="470D086F" w:rsidR="0002673A" w:rsidRDefault="0002673A" w:rsidP="0002673A">
      <w:r>
        <w:t>[1]</w:t>
      </w:r>
      <w:r>
        <w:rPr>
          <w:rFonts w:hint="eastAsia"/>
        </w:rPr>
        <w:t xml:space="preserve"> </w:t>
      </w:r>
      <w:r>
        <w:t xml:space="preserve">Brooks, “No Silver Bullet Essence and Accidents of Software Engineering,” </w:t>
      </w:r>
      <w:r>
        <w:rPr>
          <w:i/>
          <w:iCs/>
        </w:rPr>
        <w:t>Computer</w:t>
      </w:r>
      <w:r>
        <w:t xml:space="preserve">, vol. 20, no. 4, pp. 10–19, Apr. 1987, doi: </w:t>
      </w:r>
      <w:r>
        <w:fldChar w:fldCharType="begin"/>
      </w:r>
      <w:r>
        <w:instrText>HYPERLINK "https://doi.org/10.1109/MC.1987.1663532"</w:instrText>
      </w:r>
      <w:r>
        <w:fldChar w:fldCharType="separate"/>
      </w:r>
      <w:r>
        <w:rPr>
          <w:rStyle w:val="Hyperlink"/>
          <w:rFonts w:eastAsiaTheme="majorEastAsia"/>
        </w:rPr>
        <w:t>10.1109/MC.1987.1663532</w:t>
      </w:r>
      <w:r>
        <w:fldChar w:fldCharType="end"/>
      </w:r>
      <w:r>
        <w:t>.</w:t>
      </w:r>
    </w:p>
    <w:p w14:paraId="4F3FF71A" w14:textId="77777777" w:rsidR="0002673A" w:rsidRDefault="0002673A" w:rsidP="002E0579">
      <w:pPr>
        <w:ind w:right="480"/>
      </w:pPr>
    </w:p>
    <w:p w14:paraId="1BB54A0B" w14:textId="61591772" w:rsidR="00AD2E7B" w:rsidRPr="00AD2E7B" w:rsidRDefault="0002673A" w:rsidP="0002673A">
      <w:pPr>
        <w:ind w:right="480"/>
        <w:rPr>
          <w:lang w:val="en-US"/>
        </w:rPr>
      </w:pPr>
      <w:r>
        <w:t>[</w:t>
      </w:r>
      <w:r>
        <w:rPr>
          <w:rFonts w:hint="eastAsia"/>
        </w:rPr>
        <w:t>2</w:t>
      </w:r>
      <w:r>
        <w:t>]</w:t>
      </w:r>
      <w:r>
        <w:rPr>
          <w:rFonts w:hint="eastAsia"/>
        </w:rPr>
        <w:t xml:space="preserve"> </w:t>
      </w:r>
      <w:r w:rsidR="00AD2E7B" w:rsidRPr="00AD2E7B">
        <w:rPr>
          <w:lang w:val="en-US"/>
        </w:rPr>
        <w:t xml:space="preserve">V. </w:t>
      </w:r>
      <w:proofErr w:type="spellStart"/>
      <w:r w:rsidR="00AD2E7B" w:rsidRPr="00AD2E7B">
        <w:rPr>
          <w:lang w:val="en-US"/>
        </w:rPr>
        <w:t>Antinyan</w:t>
      </w:r>
      <w:proofErr w:type="spellEnd"/>
      <w:r w:rsidR="00AD2E7B" w:rsidRPr="00AD2E7B">
        <w:rPr>
          <w:lang w:val="en-US"/>
        </w:rPr>
        <w:t xml:space="preserve">, M. </w:t>
      </w:r>
      <w:proofErr w:type="spellStart"/>
      <w:r w:rsidR="00AD2E7B" w:rsidRPr="00AD2E7B">
        <w:rPr>
          <w:lang w:val="en-US"/>
        </w:rPr>
        <w:t>Staron</w:t>
      </w:r>
      <w:proofErr w:type="spellEnd"/>
      <w:r w:rsidR="00AD2E7B" w:rsidRPr="00AD2E7B">
        <w:rPr>
          <w:lang w:val="en-US"/>
        </w:rPr>
        <w:t xml:space="preserve">, W. </w:t>
      </w:r>
      <w:proofErr w:type="spellStart"/>
      <w:r w:rsidR="00AD2E7B" w:rsidRPr="00AD2E7B">
        <w:rPr>
          <w:lang w:val="en-US"/>
        </w:rPr>
        <w:t>Meding</w:t>
      </w:r>
      <w:proofErr w:type="spellEnd"/>
      <w:r w:rsidR="00AD2E7B" w:rsidRPr="00AD2E7B">
        <w:rPr>
          <w:lang w:val="en-US"/>
        </w:rPr>
        <w:t xml:space="preserve">, P. </w:t>
      </w:r>
      <w:proofErr w:type="spellStart"/>
      <w:r w:rsidR="00AD2E7B" w:rsidRPr="00AD2E7B">
        <w:rPr>
          <w:lang w:val="en-US"/>
        </w:rPr>
        <w:t>Österström</w:t>
      </w:r>
      <w:proofErr w:type="spellEnd"/>
      <w:r w:rsidR="00AD2E7B" w:rsidRPr="00AD2E7B">
        <w:rPr>
          <w:lang w:val="en-US"/>
        </w:rPr>
        <w:t xml:space="preserve">, H. </w:t>
      </w:r>
      <w:proofErr w:type="spellStart"/>
      <w:r w:rsidR="00AD2E7B" w:rsidRPr="00AD2E7B">
        <w:rPr>
          <w:lang w:val="en-US"/>
        </w:rPr>
        <w:t>Bergenwall</w:t>
      </w:r>
      <w:proofErr w:type="spellEnd"/>
      <w:r w:rsidR="00AD2E7B" w:rsidRPr="00AD2E7B">
        <w:rPr>
          <w:lang w:val="en-US"/>
        </w:rPr>
        <w:t xml:space="preserve">, J. </w:t>
      </w:r>
      <w:proofErr w:type="spellStart"/>
      <w:r w:rsidR="00AD2E7B" w:rsidRPr="00AD2E7B">
        <w:rPr>
          <w:lang w:val="en-US"/>
        </w:rPr>
        <w:t>Wranker</w:t>
      </w:r>
      <w:proofErr w:type="spellEnd"/>
      <w:r w:rsidR="00AD2E7B" w:rsidRPr="00AD2E7B">
        <w:rPr>
          <w:lang w:val="en-US"/>
        </w:rPr>
        <w:t xml:space="preserve">, J. Hansson, and A. Henriksson, “Monitoring evolution of code complexity in agile/lean software development: A case study at two companies,” in Proc. 13th </w:t>
      </w:r>
      <w:proofErr w:type="spellStart"/>
      <w:r w:rsidR="00AD2E7B" w:rsidRPr="00AD2E7B">
        <w:rPr>
          <w:lang w:val="en-US"/>
        </w:rPr>
        <w:t>Symp</w:t>
      </w:r>
      <w:proofErr w:type="spellEnd"/>
      <w:r w:rsidR="00AD2E7B" w:rsidRPr="00AD2E7B">
        <w:rPr>
          <w:lang w:val="en-US"/>
        </w:rPr>
        <w:t>. on Programming Languages and Software Tools (SPLST), 2013, pp. 1–15.</w:t>
      </w:r>
    </w:p>
    <w:p w14:paraId="4FF22AB5" w14:textId="77777777" w:rsidR="0002673A" w:rsidRPr="0002673A" w:rsidRDefault="0002673A" w:rsidP="002E0579">
      <w:pPr>
        <w:ind w:right="480"/>
        <w:rPr>
          <w:lang w:val="en-US"/>
        </w:rPr>
      </w:pPr>
    </w:p>
    <w:p w14:paraId="1D676F91" w14:textId="4950D44B" w:rsidR="00125A9E" w:rsidRPr="00B027FF" w:rsidRDefault="00125A9E" w:rsidP="00575D27">
      <w:pPr>
        <w:rPr>
          <w:lang w:val="en-US"/>
        </w:rPr>
      </w:pPr>
    </w:p>
    <w:sectPr w:rsidR="00125A9E" w:rsidRPr="00B02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2B"/>
    <w:rsid w:val="0002673A"/>
    <w:rsid w:val="00043562"/>
    <w:rsid w:val="00053B29"/>
    <w:rsid w:val="00054110"/>
    <w:rsid w:val="00066DF0"/>
    <w:rsid w:val="00125A9E"/>
    <w:rsid w:val="001355BB"/>
    <w:rsid w:val="0018767A"/>
    <w:rsid w:val="001A7201"/>
    <w:rsid w:val="00205A2B"/>
    <w:rsid w:val="002140DF"/>
    <w:rsid w:val="00243BC6"/>
    <w:rsid w:val="00270DCB"/>
    <w:rsid w:val="0027701E"/>
    <w:rsid w:val="002921C7"/>
    <w:rsid w:val="002D445A"/>
    <w:rsid w:val="002E0579"/>
    <w:rsid w:val="0030742C"/>
    <w:rsid w:val="0042070B"/>
    <w:rsid w:val="00450E5C"/>
    <w:rsid w:val="0046068A"/>
    <w:rsid w:val="00493E6C"/>
    <w:rsid w:val="004A6D75"/>
    <w:rsid w:val="004E2FD2"/>
    <w:rsid w:val="0050577B"/>
    <w:rsid w:val="005455E0"/>
    <w:rsid w:val="00556139"/>
    <w:rsid w:val="00575D27"/>
    <w:rsid w:val="005822C4"/>
    <w:rsid w:val="00597759"/>
    <w:rsid w:val="005E6A01"/>
    <w:rsid w:val="005F4771"/>
    <w:rsid w:val="00693274"/>
    <w:rsid w:val="0072662B"/>
    <w:rsid w:val="00787165"/>
    <w:rsid w:val="007946F9"/>
    <w:rsid w:val="007C3335"/>
    <w:rsid w:val="007F59F3"/>
    <w:rsid w:val="008040BB"/>
    <w:rsid w:val="008248B0"/>
    <w:rsid w:val="008914A1"/>
    <w:rsid w:val="00927FB7"/>
    <w:rsid w:val="009715DB"/>
    <w:rsid w:val="00992EA6"/>
    <w:rsid w:val="00994E25"/>
    <w:rsid w:val="009E0F1B"/>
    <w:rsid w:val="00A3053D"/>
    <w:rsid w:val="00A36F15"/>
    <w:rsid w:val="00AD2E7B"/>
    <w:rsid w:val="00AE0F94"/>
    <w:rsid w:val="00B027FF"/>
    <w:rsid w:val="00B05780"/>
    <w:rsid w:val="00B26D63"/>
    <w:rsid w:val="00B56B0B"/>
    <w:rsid w:val="00B61EA8"/>
    <w:rsid w:val="00B961EC"/>
    <w:rsid w:val="00C15232"/>
    <w:rsid w:val="00C80417"/>
    <w:rsid w:val="00C927AA"/>
    <w:rsid w:val="00D032C4"/>
    <w:rsid w:val="00D52978"/>
    <w:rsid w:val="00E027E4"/>
    <w:rsid w:val="00E36AFA"/>
    <w:rsid w:val="00E504F4"/>
    <w:rsid w:val="00E721E1"/>
    <w:rsid w:val="00E93DA3"/>
    <w:rsid w:val="00F402C4"/>
    <w:rsid w:val="00FD70A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B8BA7"/>
  <w15:chartTrackingRefBased/>
  <w15:docId w15:val="{2DD91A9A-92EB-FD43-961C-3C8FF088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F9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2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6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6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6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6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62B"/>
    <w:rPr>
      <w:rFonts w:eastAsiaTheme="majorEastAsia" w:cstheme="majorBidi"/>
      <w:color w:val="272727" w:themeColor="text1" w:themeTint="D8"/>
    </w:rPr>
  </w:style>
  <w:style w:type="paragraph" w:styleId="Title">
    <w:name w:val="Title"/>
    <w:basedOn w:val="Normal"/>
    <w:next w:val="Normal"/>
    <w:link w:val="TitleChar"/>
    <w:uiPriority w:val="10"/>
    <w:qFormat/>
    <w:rsid w:val="007266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62B"/>
    <w:pPr>
      <w:spacing w:before="160"/>
      <w:jc w:val="center"/>
    </w:pPr>
    <w:rPr>
      <w:i/>
      <w:iCs/>
      <w:color w:val="404040" w:themeColor="text1" w:themeTint="BF"/>
    </w:rPr>
  </w:style>
  <w:style w:type="character" w:customStyle="1" w:styleId="QuoteChar">
    <w:name w:val="Quote Char"/>
    <w:basedOn w:val="DefaultParagraphFont"/>
    <w:link w:val="Quote"/>
    <w:uiPriority w:val="29"/>
    <w:rsid w:val="0072662B"/>
    <w:rPr>
      <w:i/>
      <w:iCs/>
      <w:color w:val="404040" w:themeColor="text1" w:themeTint="BF"/>
    </w:rPr>
  </w:style>
  <w:style w:type="paragraph" w:styleId="ListParagraph">
    <w:name w:val="List Paragraph"/>
    <w:basedOn w:val="Normal"/>
    <w:uiPriority w:val="34"/>
    <w:qFormat/>
    <w:rsid w:val="0072662B"/>
    <w:pPr>
      <w:ind w:left="720"/>
      <w:contextualSpacing/>
    </w:pPr>
  </w:style>
  <w:style w:type="character" w:styleId="IntenseEmphasis">
    <w:name w:val="Intense Emphasis"/>
    <w:basedOn w:val="DefaultParagraphFont"/>
    <w:uiPriority w:val="21"/>
    <w:qFormat/>
    <w:rsid w:val="0072662B"/>
    <w:rPr>
      <w:i/>
      <w:iCs/>
      <w:color w:val="0F4761" w:themeColor="accent1" w:themeShade="BF"/>
    </w:rPr>
  </w:style>
  <w:style w:type="paragraph" w:styleId="IntenseQuote">
    <w:name w:val="Intense Quote"/>
    <w:basedOn w:val="Normal"/>
    <w:next w:val="Normal"/>
    <w:link w:val="IntenseQuoteChar"/>
    <w:uiPriority w:val="30"/>
    <w:qFormat/>
    <w:rsid w:val="0072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62B"/>
    <w:rPr>
      <w:i/>
      <w:iCs/>
      <w:color w:val="0F4761" w:themeColor="accent1" w:themeShade="BF"/>
    </w:rPr>
  </w:style>
  <w:style w:type="character" w:styleId="IntenseReference">
    <w:name w:val="Intense Reference"/>
    <w:basedOn w:val="DefaultParagraphFont"/>
    <w:uiPriority w:val="32"/>
    <w:qFormat/>
    <w:rsid w:val="0072662B"/>
    <w:rPr>
      <w:b/>
      <w:bCs/>
      <w:smallCaps/>
      <w:color w:val="0F4761" w:themeColor="accent1" w:themeShade="BF"/>
      <w:spacing w:val="5"/>
    </w:rPr>
  </w:style>
  <w:style w:type="character" w:styleId="Hyperlink">
    <w:name w:val="Hyperlink"/>
    <w:basedOn w:val="DefaultParagraphFont"/>
    <w:uiPriority w:val="99"/>
    <w:semiHidden/>
    <w:unhideWhenUsed/>
    <w:rsid w:val="0002673A"/>
    <w:rPr>
      <w:color w:val="0000FF"/>
      <w:u w:val="single"/>
    </w:rPr>
  </w:style>
  <w:style w:type="paragraph" w:styleId="NormalWeb">
    <w:name w:val="Normal (Web)"/>
    <w:basedOn w:val="Normal"/>
    <w:uiPriority w:val="99"/>
    <w:unhideWhenUsed/>
    <w:rsid w:val="005455E0"/>
    <w:pPr>
      <w:spacing w:before="100" w:beforeAutospacing="1" w:after="100" w:afterAutospacing="1"/>
    </w:pPr>
  </w:style>
  <w:style w:type="character" w:customStyle="1" w:styleId="apple-converted-space">
    <w:name w:val="apple-converted-space"/>
    <w:basedOn w:val="DefaultParagraphFont"/>
    <w:rsid w:val="00545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34382">
      <w:bodyDiv w:val="1"/>
      <w:marLeft w:val="0"/>
      <w:marRight w:val="0"/>
      <w:marTop w:val="0"/>
      <w:marBottom w:val="0"/>
      <w:divBdr>
        <w:top w:val="none" w:sz="0" w:space="0" w:color="auto"/>
        <w:left w:val="none" w:sz="0" w:space="0" w:color="auto"/>
        <w:bottom w:val="none" w:sz="0" w:space="0" w:color="auto"/>
        <w:right w:val="none" w:sz="0" w:space="0" w:color="auto"/>
      </w:divBdr>
    </w:div>
    <w:div w:id="239876584">
      <w:bodyDiv w:val="1"/>
      <w:marLeft w:val="0"/>
      <w:marRight w:val="0"/>
      <w:marTop w:val="0"/>
      <w:marBottom w:val="0"/>
      <w:divBdr>
        <w:top w:val="none" w:sz="0" w:space="0" w:color="auto"/>
        <w:left w:val="none" w:sz="0" w:space="0" w:color="auto"/>
        <w:bottom w:val="none" w:sz="0" w:space="0" w:color="auto"/>
        <w:right w:val="none" w:sz="0" w:space="0" w:color="auto"/>
      </w:divBdr>
    </w:div>
    <w:div w:id="325864466">
      <w:bodyDiv w:val="1"/>
      <w:marLeft w:val="0"/>
      <w:marRight w:val="0"/>
      <w:marTop w:val="0"/>
      <w:marBottom w:val="0"/>
      <w:divBdr>
        <w:top w:val="none" w:sz="0" w:space="0" w:color="auto"/>
        <w:left w:val="none" w:sz="0" w:space="0" w:color="auto"/>
        <w:bottom w:val="none" w:sz="0" w:space="0" w:color="auto"/>
        <w:right w:val="none" w:sz="0" w:space="0" w:color="auto"/>
      </w:divBdr>
    </w:div>
    <w:div w:id="590043513">
      <w:bodyDiv w:val="1"/>
      <w:marLeft w:val="0"/>
      <w:marRight w:val="0"/>
      <w:marTop w:val="0"/>
      <w:marBottom w:val="0"/>
      <w:divBdr>
        <w:top w:val="none" w:sz="0" w:space="0" w:color="auto"/>
        <w:left w:val="none" w:sz="0" w:space="0" w:color="auto"/>
        <w:bottom w:val="none" w:sz="0" w:space="0" w:color="auto"/>
        <w:right w:val="none" w:sz="0" w:space="0" w:color="auto"/>
      </w:divBdr>
      <w:divsChild>
        <w:div w:id="594897525">
          <w:marLeft w:val="0"/>
          <w:marRight w:val="0"/>
          <w:marTop w:val="0"/>
          <w:marBottom w:val="0"/>
          <w:divBdr>
            <w:top w:val="none" w:sz="0" w:space="0" w:color="auto"/>
            <w:left w:val="none" w:sz="0" w:space="0" w:color="auto"/>
            <w:bottom w:val="none" w:sz="0" w:space="0" w:color="auto"/>
            <w:right w:val="none" w:sz="0" w:space="0" w:color="auto"/>
          </w:divBdr>
          <w:divsChild>
            <w:div w:id="308560531">
              <w:marLeft w:val="0"/>
              <w:marRight w:val="0"/>
              <w:marTop w:val="0"/>
              <w:marBottom w:val="0"/>
              <w:divBdr>
                <w:top w:val="none" w:sz="0" w:space="0" w:color="auto"/>
                <w:left w:val="none" w:sz="0" w:space="0" w:color="auto"/>
                <w:bottom w:val="none" w:sz="0" w:space="0" w:color="auto"/>
                <w:right w:val="none" w:sz="0" w:space="0" w:color="auto"/>
              </w:divBdr>
              <w:divsChild>
                <w:div w:id="703905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3392326">
      <w:bodyDiv w:val="1"/>
      <w:marLeft w:val="0"/>
      <w:marRight w:val="0"/>
      <w:marTop w:val="0"/>
      <w:marBottom w:val="0"/>
      <w:divBdr>
        <w:top w:val="none" w:sz="0" w:space="0" w:color="auto"/>
        <w:left w:val="none" w:sz="0" w:space="0" w:color="auto"/>
        <w:bottom w:val="none" w:sz="0" w:space="0" w:color="auto"/>
        <w:right w:val="none" w:sz="0" w:space="0" w:color="auto"/>
      </w:divBdr>
      <w:divsChild>
        <w:div w:id="637759924">
          <w:marLeft w:val="0"/>
          <w:marRight w:val="0"/>
          <w:marTop w:val="0"/>
          <w:marBottom w:val="0"/>
          <w:divBdr>
            <w:top w:val="none" w:sz="0" w:space="0" w:color="auto"/>
            <w:left w:val="none" w:sz="0" w:space="0" w:color="auto"/>
            <w:bottom w:val="none" w:sz="0" w:space="0" w:color="auto"/>
            <w:right w:val="none" w:sz="0" w:space="0" w:color="auto"/>
          </w:divBdr>
          <w:divsChild>
            <w:div w:id="203475">
              <w:marLeft w:val="0"/>
              <w:marRight w:val="0"/>
              <w:marTop w:val="0"/>
              <w:marBottom w:val="0"/>
              <w:divBdr>
                <w:top w:val="none" w:sz="0" w:space="0" w:color="auto"/>
                <w:left w:val="none" w:sz="0" w:space="0" w:color="auto"/>
                <w:bottom w:val="none" w:sz="0" w:space="0" w:color="auto"/>
                <w:right w:val="none" w:sz="0" w:space="0" w:color="auto"/>
              </w:divBdr>
              <w:divsChild>
                <w:div w:id="10925124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7993582">
      <w:bodyDiv w:val="1"/>
      <w:marLeft w:val="0"/>
      <w:marRight w:val="0"/>
      <w:marTop w:val="0"/>
      <w:marBottom w:val="0"/>
      <w:divBdr>
        <w:top w:val="none" w:sz="0" w:space="0" w:color="auto"/>
        <w:left w:val="none" w:sz="0" w:space="0" w:color="auto"/>
        <w:bottom w:val="none" w:sz="0" w:space="0" w:color="auto"/>
        <w:right w:val="none" w:sz="0" w:space="0" w:color="auto"/>
      </w:divBdr>
    </w:div>
    <w:div w:id="801575048">
      <w:bodyDiv w:val="1"/>
      <w:marLeft w:val="0"/>
      <w:marRight w:val="0"/>
      <w:marTop w:val="0"/>
      <w:marBottom w:val="0"/>
      <w:divBdr>
        <w:top w:val="none" w:sz="0" w:space="0" w:color="auto"/>
        <w:left w:val="none" w:sz="0" w:space="0" w:color="auto"/>
        <w:bottom w:val="none" w:sz="0" w:space="0" w:color="auto"/>
        <w:right w:val="none" w:sz="0" w:space="0" w:color="auto"/>
      </w:divBdr>
    </w:div>
    <w:div w:id="1103956624">
      <w:bodyDiv w:val="1"/>
      <w:marLeft w:val="0"/>
      <w:marRight w:val="0"/>
      <w:marTop w:val="0"/>
      <w:marBottom w:val="0"/>
      <w:divBdr>
        <w:top w:val="none" w:sz="0" w:space="0" w:color="auto"/>
        <w:left w:val="none" w:sz="0" w:space="0" w:color="auto"/>
        <w:bottom w:val="none" w:sz="0" w:space="0" w:color="auto"/>
        <w:right w:val="none" w:sz="0" w:space="0" w:color="auto"/>
      </w:divBdr>
    </w:div>
    <w:div w:id="1184788779">
      <w:bodyDiv w:val="1"/>
      <w:marLeft w:val="0"/>
      <w:marRight w:val="0"/>
      <w:marTop w:val="0"/>
      <w:marBottom w:val="0"/>
      <w:divBdr>
        <w:top w:val="none" w:sz="0" w:space="0" w:color="auto"/>
        <w:left w:val="none" w:sz="0" w:space="0" w:color="auto"/>
        <w:bottom w:val="none" w:sz="0" w:space="0" w:color="auto"/>
        <w:right w:val="none" w:sz="0" w:space="0" w:color="auto"/>
      </w:divBdr>
    </w:div>
    <w:div w:id="1211574144">
      <w:bodyDiv w:val="1"/>
      <w:marLeft w:val="0"/>
      <w:marRight w:val="0"/>
      <w:marTop w:val="0"/>
      <w:marBottom w:val="0"/>
      <w:divBdr>
        <w:top w:val="none" w:sz="0" w:space="0" w:color="auto"/>
        <w:left w:val="none" w:sz="0" w:space="0" w:color="auto"/>
        <w:bottom w:val="none" w:sz="0" w:space="0" w:color="auto"/>
        <w:right w:val="none" w:sz="0" w:space="0" w:color="auto"/>
      </w:divBdr>
    </w:div>
    <w:div w:id="1233463809">
      <w:bodyDiv w:val="1"/>
      <w:marLeft w:val="0"/>
      <w:marRight w:val="0"/>
      <w:marTop w:val="0"/>
      <w:marBottom w:val="0"/>
      <w:divBdr>
        <w:top w:val="none" w:sz="0" w:space="0" w:color="auto"/>
        <w:left w:val="none" w:sz="0" w:space="0" w:color="auto"/>
        <w:bottom w:val="none" w:sz="0" w:space="0" w:color="auto"/>
        <w:right w:val="none" w:sz="0" w:space="0" w:color="auto"/>
      </w:divBdr>
      <w:divsChild>
        <w:div w:id="1454595694">
          <w:marLeft w:val="0"/>
          <w:marRight w:val="0"/>
          <w:marTop w:val="0"/>
          <w:marBottom w:val="0"/>
          <w:divBdr>
            <w:top w:val="none" w:sz="0" w:space="0" w:color="auto"/>
            <w:left w:val="none" w:sz="0" w:space="0" w:color="auto"/>
            <w:bottom w:val="none" w:sz="0" w:space="0" w:color="auto"/>
            <w:right w:val="none" w:sz="0" w:space="0" w:color="auto"/>
          </w:divBdr>
        </w:div>
      </w:divsChild>
    </w:div>
    <w:div w:id="1241065364">
      <w:bodyDiv w:val="1"/>
      <w:marLeft w:val="0"/>
      <w:marRight w:val="0"/>
      <w:marTop w:val="0"/>
      <w:marBottom w:val="0"/>
      <w:divBdr>
        <w:top w:val="none" w:sz="0" w:space="0" w:color="auto"/>
        <w:left w:val="none" w:sz="0" w:space="0" w:color="auto"/>
        <w:bottom w:val="none" w:sz="0" w:space="0" w:color="auto"/>
        <w:right w:val="none" w:sz="0" w:space="0" w:color="auto"/>
      </w:divBdr>
    </w:div>
    <w:div w:id="1587686724">
      <w:bodyDiv w:val="1"/>
      <w:marLeft w:val="0"/>
      <w:marRight w:val="0"/>
      <w:marTop w:val="0"/>
      <w:marBottom w:val="0"/>
      <w:divBdr>
        <w:top w:val="none" w:sz="0" w:space="0" w:color="auto"/>
        <w:left w:val="none" w:sz="0" w:space="0" w:color="auto"/>
        <w:bottom w:val="none" w:sz="0" w:space="0" w:color="auto"/>
        <w:right w:val="none" w:sz="0" w:space="0" w:color="auto"/>
      </w:divBdr>
    </w:div>
    <w:div w:id="1832484604">
      <w:bodyDiv w:val="1"/>
      <w:marLeft w:val="0"/>
      <w:marRight w:val="0"/>
      <w:marTop w:val="0"/>
      <w:marBottom w:val="0"/>
      <w:divBdr>
        <w:top w:val="none" w:sz="0" w:space="0" w:color="auto"/>
        <w:left w:val="none" w:sz="0" w:space="0" w:color="auto"/>
        <w:bottom w:val="none" w:sz="0" w:space="0" w:color="auto"/>
        <w:right w:val="none" w:sz="0" w:space="0" w:color="auto"/>
      </w:divBdr>
    </w:div>
    <w:div w:id="1890149520">
      <w:bodyDiv w:val="1"/>
      <w:marLeft w:val="0"/>
      <w:marRight w:val="0"/>
      <w:marTop w:val="0"/>
      <w:marBottom w:val="0"/>
      <w:divBdr>
        <w:top w:val="none" w:sz="0" w:space="0" w:color="auto"/>
        <w:left w:val="none" w:sz="0" w:space="0" w:color="auto"/>
        <w:bottom w:val="none" w:sz="0" w:space="0" w:color="auto"/>
        <w:right w:val="none" w:sz="0" w:space="0" w:color="auto"/>
      </w:divBdr>
    </w:div>
    <w:div w:id="1985238831">
      <w:bodyDiv w:val="1"/>
      <w:marLeft w:val="0"/>
      <w:marRight w:val="0"/>
      <w:marTop w:val="0"/>
      <w:marBottom w:val="0"/>
      <w:divBdr>
        <w:top w:val="none" w:sz="0" w:space="0" w:color="auto"/>
        <w:left w:val="none" w:sz="0" w:space="0" w:color="auto"/>
        <w:bottom w:val="none" w:sz="0" w:space="0" w:color="auto"/>
        <w:right w:val="none" w:sz="0" w:space="0" w:color="auto"/>
      </w:divBdr>
    </w:div>
    <w:div w:id="2075619245">
      <w:bodyDiv w:val="1"/>
      <w:marLeft w:val="0"/>
      <w:marRight w:val="0"/>
      <w:marTop w:val="0"/>
      <w:marBottom w:val="0"/>
      <w:divBdr>
        <w:top w:val="none" w:sz="0" w:space="0" w:color="auto"/>
        <w:left w:val="none" w:sz="0" w:space="0" w:color="auto"/>
        <w:bottom w:val="none" w:sz="0" w:space="0" w:color="auto"/>
        <w:right w:val="none" w:sz="0" w:space="0" w:color="auto"/>
      </w:divBdr>
      <w:divsChild>
        <w:div w:id="287586389">
          <w:marLeft w:val="0"/>
          <w:marRight w:val="0"/>
          <w:marTop w:val="0"/>
          <w:marBottom w:val="0"/>
          <w:divBdr>
            <w:top w:val="none" w:sz="0" w:space="0" w:color="auto"/>
            <w:left w:val="none" w:sz="0" w:space="0" w:color="auto"/>
            <w:bottom w:val="none" w:sz="0" w:space="0" w:color="auto"/>
            <w:right w:val="none" w:sz="0" w:space="0" w:color="auto"/>
          </w:divBdr>
        </w:div>
        <w:div w:id="1553272169">
          <w:marLeft w:val="0"/>
          <w:marRight w:val="0"/>
          <w:marTop w:val="0"/>
          <w:marBottom w:val="0"/>
          <w:divBdr>
            <w:top w:val="none" w:sz="0" w:space="0" w:color="auto"/>
            <w:left w:val="none" w:sz="0" w:space="0" w:color="auto"/>
            <w:bottom w:val="none" w:sz="0" w:space="0" w:color="auto"/>
            <w:right w:val="none" w:sz="0" w:space="0" w:color="auto"/>
          </w:divBdr>
        </w:div>
        <w:div w:id="2139300938">
          <w:marLeft w:val="0"/>
          <w:marRight w:val="0"/>
          <w:marTop w:val="0"/>
          <w:marBottom w:val="0"/>
          <w:divBdr>
            <w:top w:val="none" w:sz="0" w:space="0" w:color="auto"/>
            <w:left w:val="none" w:sz="0" w:space="0" w:color="auto"/>
            <w:bottom w:val="none" w:sz="0" w:space="0" w:color="auto"/>
            <w:right w:val="none" w:sz="0" w:space="0" w:color="auto"/>
          </w:divBdr>
        </w:div>
        <w:div w:id="1093012938">
          <w:marLeft w:val="0"/>
          <w:marRight w:val="0"/>
          <w:marTop w:val="0"/>
          <w:marBottom w:val="0"/>
          <w:divBdr>
            <w:top w:val="none" w:sz="0" w:space="0" w:color="auto"/>
            <w:left w:val="none" w:sz="0" w:space="0" w:color="auto"/>
            <w:bottom w:val="none" w:sz="0" w:space="0" w:color="auto"/>
            <w:right w:val="none" w:sz="0" w:space="0" w:color="auto"/>
          </w:divBdr>
        </w:div>
        <w:div w:id="163133070">
          <w:marLeft w:val="0"/>
          <w:marRight w:val="0"/>
          <w:marTop w:val="0"/>
          <w:marBottom w:val="0"/>
          <w:divBdr>
            <w:top w:val="none" w:sz="0" w:space="0" w:color="auto"/>
            <w:left w:val="none" w:sz="0" w:space="0" w:color="auto"/>
            <w:bottom w:val="none" w:sz="0" w:space="0" w:color="auto"/>
            <w:right w:val="none" w:sz="0" w:space="0" w:color="auto"/>
          </w:divBdr>
        </w:div>
        <w:div w:id="1703819656">
          <w:marLeft w:val="0"/>
          <w:marRight w:val="0"/>
          <w:marTop w:val="0"/>
          <w:marBottom w:val="0"/>
          <w:divBdr>
            <w:top w:val="none" w:sz="0" w:space="0" w:color="auto"/>
            <w:left w:val="none" w:sz="0" w:space="0" w:color="auto"/>
            <w:bottom w:val="none" w:sz="0" w:space="0" w:color="auto"/>
            <w:right w:val="none" w:sz="0" w:space="0" w:color="auto"/>
          </w:divBdr>
        </w:div>
        <w:div w:id="103291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2025-04-07T12:51:00Z</dcterms:created>
  <dcterms:modified xsi:type="dcterms:W3CDTF">2025-04-09T09:39:00Z</dcterms:modified>
</cp:coreProperties>
</file>