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rPr>
          <w:rFonts w:ascii="Times New Roman" w:hAnsi="Times New Roman" w:cs="Times New Roman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r w:rsidRPr="001378B9">
        <w:rPr>
          <w:rFonts w:ascii="Times New Roman" w:hAnsi="Times New Roman" w:cs="Times New Roman"/>
          <w:sz w:val="36"/>
          <w:szCs w:val="36"/>
        </w:rPr>
        <w:t>学年第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5"/>
        <w:gridCol w:w="3802"/>
        <w:gridCol w:w="1232"/>
        <w:gridCol w:w="3756"/>
      </w:tblGrid>
      <w:tr w:rsidR="00390E87" w:rsidTr="00F77810">
        <w:trPr>
          <w:trHeight w:val="1120"/>
        </w:trPr>
        <w:tc>
          <w:tcPr>
            <w:tcW w:w="9975" w:type="dxa"/>
            <w:gridSpan w:val="4"/>
          </w:tcPr>
          <w:p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:rsidR="00390E87" w:rsidRDefault="00390E87" w:rsidP="00D0146B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0146B">
              <w:rPr>
                <w:rFonts w:ascii="Times New Roman" w:hAnsi="Times New Roman" w:cs="Times New Roman" w:hint="eastAsia"/>
                <w:sz w:val="24"/>
              </w:rPr>
              <w:t>4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0146B">
              <w:rPr>
                <w:rFonts w:ascii="Times New Roman" w:hAnsi="Times New Roman" w:cs="Times New Roman" w:hint="eastAsia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:rsidR="00105B1B" w:rsidRDefault="00D0146B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 w:rsidRPr="00D0146B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D0146B">
              <w:rPr>
                <w:rFonts w:ascii="Times New Roman" w:hAnsi="Times New Roman" w:cs="Times New Roman" w:hint="eastAsia"/>
                <w:sz w:val="24"/>
              </w:rPr>
              <w:t>访问数据库</w:t>
            </w:r>
          </w:p>
        </w:tc>
        <w:tc>
          <w:tcPr>
            <w:tcW w:w="1232" w:type="dxa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:rsidR="00390E87" w:rsidRDefault="00D0146B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</w:tr>
      <w:tr w:rsidR="00390E87" w:rsidTr="00F77810">
        <w:trPr>
          <w:trHeight w:val="634"/>
        </w:trPr>
        <w:tc>
          <w:tcPr>
            <w:tcW w:w="1185" w:type="dxa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:rsidTr="00F77810">
        <w:trPr>
          <w:trHeight w:val="634"/>
        </w:trPr>
        <w:tc>
          <w:tcPr>
            <w:tcW w:w="9975" w:type="dxa"/>
            <w:gridSpan w:val="4"/>
          </w:tcPr>
          <w:p w:rsidR="00390E87" w:rsidRDefault="00390E87" w:rsidP="00D0146B">
            <w:pPr>
              <w:spacing w:beforeLines="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:rsidTr="00F77810">
        <w:trPr>
          <w:trHeight w:val="10810"/>
        </w:trPr>
        <w:tc>
          <w:tcPr>
            <w:tcW w:w="9975" w:type="dxa"/>
            <w:gridSpan w:val="4"/>
          </w:tcPr>
          <w:p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lastRenderedPageBreak/>
              <w:t>实验项目报告内容</w:t>
            </w: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:rsidR="00D0146B" w:rsidRDefault="00D0146B" w:rsidP="00D0146B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了解如何使用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的图形管理界面；如何进行数据库的导入；</w:t>
            </w:r>
          </w:p>
          <w:p w:rsidR="00D0146B" w:rsidRDefault="00D0146B" w:rsidP="00D0146B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掌握如何在</w:t>
            </w:r>
            <w:r>
              <w:rPr>
                <w:rFonts w:hint="eastAsia"/>
              </w:rPr>
              <w:t>J</w:t>
            </w:r>
            <w:r>
              <w:t>SP</w:t>
            </w:r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驱动程序连接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数据库；</w:t>
            </w:r>
          </w:p>
          <w:p w:rsidR="00D0146B" w:rsidRPr="00D0146B" w:rsidRDefault="00D0146B" w:rsidP="00D0146B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掌握数据库的增删改查操作；</w:t>
            </w:r>
          </w:p>
          <w:p w:rsidR="00105B1B" w:rsidRPr="000B16DD" w:rsidRDefault="00390E87" w:rsidP="00105B1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89"/>
            <w:bookmarkStart w:id="3" w:name="OLE_LINK390"/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E17640" w:rsidRPr="00004F26" w:rsidRDefault="00E17640" w:rsidP="00E17640">
            <w:pPr>
              <w:pStyle w:val="a5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:rsidR="00D0146B" w:rsidRDefault="00D0146B" w:rsidP="00D0146B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新建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db.jsp</w:t>
            </w:r>
            <w:proofErr w:type="spellEnd"/>
            <w:r>
              <w:rPr>
                <w:rFonts w:hint="eastAsia"/>
                <w:noProof/>
              </w:rPr>
              <w:t>，用于连接数据库，并进行相关增删改查操作，源代码如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  <w:instrText>REF _Ref397863072 \h</w:instrText>
            </w:r>
            <w:r>
              <w:rPr>
                <w:noProof/>
              </w:rPr>
              <w:instrText xml:space="preserve">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  <w:noProof/>
              </w:rPr>
              <w:t>。</w:t>
            </w:r>
          </w:p>
          <w:p w:rsidR="00D0146B" w:rsidRDefault="00D0146B" w:rsidP="00D0146B">
            <w:pPr>
              <w:pStyle w:val="a7"/>
              <w:keepNext/>
              <w:jc w:val="left"/>
            </w:pPr>
            <w:bookmarkStart w:id="4" w:name="_Ref397863072"/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程序清单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4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JDBCTester</w:t>
            </w:r>
            <w:proofErr w:type="spellEnd"/>
            <w:r>
              <w:rPr>
                <w:rFonts w:hint="eastAsia"/>
                <w:noProof/>
              </w:rPr>
              <w:t>类的源代码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22"/>
            </w:tblGrid>
            <w:tr w:rsidR="00D0146B" w:rsidTr="000222B6">
              <w:tc>
                <w:tcPr>
                  <w:tcW w:w="8522" w:type="dxa"/>
                  <w:shd w:val="clear" w:color="auto" w:fill="auto"/>
                </w:tcPr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&lt;%@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page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language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"java"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contentType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=UTF-8"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pageEncoding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"UTF-8"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java.sql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.*"</w:t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%&gt;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&lt;!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DOCTYPE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html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kern w:val="0"/>
                      <w:sz w:val="24"/>
                      <w:szCs w:val="24"/>
                    </w:rPr>
                    <w:t>PUBLIC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"-//W3C//DTD HTML 4.01 Transitional//EN"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"http://www.w3.org/TR/html4/loose.dtd"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meta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http-equiv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"Content-Type"</w:t>
                  </w:r>
                  <w:r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7F007F"/>
                      <w:kern w:val="0"/>
                      <w:sz w:val="24"/>
                      <w:szCs w:val="24"/>
                    </w:rPr>
                    <w:t>content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 xml:space="preserve">"text/html;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charset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=UTF-8"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测试数据库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title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head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&lt;%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通过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TCP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3306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端口连接到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的具体的数据库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mydb</w:t>
                  </w:r>
                  <w:proofErr w:type="spellEnd"/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DB_URL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"jdbc:mysql://localhost:3306/mydb?useUnicode=true&amp;characterEncoding=utf-8"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用户名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DB_USER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"root"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密码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String DB_PASSWORD =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 w:hint="eastAsia"/>
                      <w:color w:val="2A00FF"/>
                      <w:kern w:val="0"/>
                      <w:sz w:val="24"/>
                      <w:szCs w:val="24"/>
                    </w:rPr>
                    <w:t>【修改成你自己的数据库密码！！！】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以下代码为使用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JDBC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连接到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的通用方法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首先在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classpath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环境变量指定的所有的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jar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文件中查找数据库连接驱动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com.mysql.jdbc.Driver</w:t>
                  </w:r>
                  <w:proofErr w:type="spellEnd"/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找到驱动之后使用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DriverManager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获取到数据库的连接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Class.forName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com.mysql.jdbc.Driver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Connection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DriverManager.getConnection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(DB_URL, DB_USER, DB_PASSWORD);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将数据库的特征信息（即元数据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metadata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获取出来）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DatabaseMetaData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conn.getMetaData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dbmd.getDatabaseProductName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",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dbmd.getDatabaseProductVersion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dbmd.getDriverName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", 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dbmd.getDriverVersion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的对象处理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查询并显示所有的记录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conn.prepareStatement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"select * from student"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ResultSet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smt.executeQuery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while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rs.next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()){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rs.getInt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"id"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+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rs.getString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"name"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) +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"\t"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gender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rs.getBoolean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"gender"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(gender?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男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: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女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使用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PreparedStatement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的对象处理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insert 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语句实际上给出了插入操作的模板，用于插入若干记录到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student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表当中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这个地方的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insert 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语句使用了两个问号，问号用于用户输入参数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ab/>
                    <w:t xml:space="preserve"> * 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根据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student(name, gender)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，第一个问号用于代表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name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字段，第二个问号代表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gender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字段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conn.prepareStatement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 xml:space="preserve">"insert into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lastRenderedPageBreak/>
                    <w:t>student(name, gender) values(?, ?)"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将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insert SQL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语句模板中的两个问号进行赋值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smt.setString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(1,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"Jessica Simpson"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(2,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false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smt.executeUpdate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smt.setString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(1, 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小明</w:t>
                  </w:r>
                  <w:r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smt.setBoolean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(2,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true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smt.executeUpdate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/*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使用了之后要记得关闭相应的连接</w:t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*/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rs.close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smt.close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conn.close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ClassNotFoundException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e) 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 TODO Auto-generated catch block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SQLException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e) {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kern w:val="0"/>
                      <w:sz w:val="24"/>
                      <w:szCs w:val="24"/>
                    </w:rPr>
                    <w:t>// TODO Auto-generated catch block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e.printStackTrace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BF5F3F"/>
                      <w:kern w:val="0"/>
                      <w:sz w:val="24"/>
                      <w:szCs w:val="24"/>
                    </w:rPr>
                    <w:t>%&gt;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body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D0146B" w:rsidRDefault="00D0146B" w:rsidP="000222B6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noProof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>
                    <w:rPr>
                      <w:rFonts w:ascii="Courier New" w:hAnsi="Courier New" w:cs="Courier New"/>
                      <w:color w:val="3F7F7F"/>
                      <w:kern w:val="0"/>
                      <w:sz w:val="24"/>
                      <w:szCs w:val="24"/>
                    </w:rPr>
                    <w:t>html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D0146B" w:rsidRDefault="00D0146B" w:rsidP="00D0146B">
            <w:pPr>
              <w:ind w:firstLineChars="200" w:firstLine="420"/>
              <w:rPr>
                <w:noProof/>
              </w:rPr>
            </w:pPr>
          </w:p>
          <w:p w:rsidR="00D0146B" w:rsidRPr="00B72A6B" w:rsidRDefault="00D0146B" w:rsidP="00D0146B">
            <w:pPr>
              <w:ind w:firstLineChars="200" w:firstLine="420"/>
              <w:rPr>
                <w:noProof/>
              </w:rPr>
            </w:pPr>
            <w:r w:rsidRPr="00B72A6B">
              <w:rPr>
                <w:rFonts w:hint="eastAsia"/>
                <w:noProof/>
              </w:rPr>
              <w:t>在</w:t>
            </w:r>
            <w:r w:rsidRPr="00B72A6B">
              <w:rPr>
                <w:rFonts w:hint="eastAsia"/>
                <w:noProof/>
              </w:rPr>
              <w:t>d</w:t>
            </w:r>
            <w:r w:rsidRPr="00B72A6B">
              <w:rPr>
                <w:noProof/>
              </w:rPr>
              <w:t>b.jsp</w:t>
            </w:r>
            <w:r w:rsidRPr="00B72A6B">
              <w:rPr>
                <w:rFonts w:hint="eastAsia"/>
                <w:noProof/>
              </w:rPr>
              <w:t>空白处点击右键“</w:t>
            </w:r>
            <w:r w:rsidRPr="00B72A6B">
              <w:rPr>
                <w:rFonts w:hint="eastAsia"/>
                <w:noProof/>
              </w:rPr>
              <w:t>R</w:t>
            </w:r>
            <w:r w:rsidRPr="00B72A6B">
              <w:rPr>
                <w:noProof/>
              </w:rPr>
              <w:t xml:space="preserve">un as </w:t>
            </w:r>
            <w:r w:rsidRPr="00B72A6B">
              <w:rPr>
                <w:noProof/>
              </w:rPr>
              <w:sym w:font="Wingdings" w:char="F0E0"/>
            </w:r>
            <w:r w:rsidRPr="00B72A6B">
              <w:rPr>
                <w:noProof/>
              </w:rPr>
              <w:t xml:space="preserve"> Run on Server</w:t>
            </w:r>
            <w:r w:rsidRPr="00B72A6B">
              <w:rPr>
                <w:rFonts w:hint="eastAsia"/>
                <w:noProof/>
              </w:rPr>
              <w:t>”</w:t>
            </w:r>
          </w:p>
          <w:p w:rsidR="00D0146B" w:rsidRPr="00FA631C" w:rsidRDefault="00D0146B" w:rsidP="00D0146B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70050" cy="3609975"/>
                  <wp:effectExtent l="19050" t="0" r="6350" b="0"/>
                  <wp:docPr id="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3609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Pr="00B72A6B" w:rsidRDefault="00D0146B" w:rsidP="00D0146B">
            <w:pPr>
              <w:ind w:firstLineChars="200" w:firstLine="420"/>
              <w:rPr>
                <w:rFonts w:hint="eastAsia"/>
                <w:noProof/>
              </w:rPr>
            </w:pPr>
            <w:r w:rsidRPr="00B72A6B">
              <w:rPr>
                <w:rFonts w:hint="eastAsia"/>
                <w:noProof/>
              </w:rPr>
              <w:t>将会在控制台</w:t>
            </w:r>
            <w:r w:rsidRPr="00B72A6B">
              <w:rPr>
                <w:rFonts w:hint="eastAsia"/>
                <w:noProof/>
              </w:rPr>
              <w:t>C</w:t>
            </w:r>
            <w:r w:rsidRPr="00B72A6B">
              <w:rPr>
                <w:noProof/>
              </w:rPr>
              <w:t>onsole</w:t>
            </w:r>
            <w:r w:rsidRPr="00B72A6B">
              <w:rPr>
                <w:rFonts w:hint="eastAsia"/>
                <w:noProof/>
              </w:rPr>
              <w:t>得到如下图所示类似运行结果。</w:t>
            </w:r>
          </w:p>
          <w:p w:rsidR="00D0146B" w:rsidRDefault="00D0146B" w:rsidP="00D0146B">
            <w:r>
              <w:rPr>
                <w:noProof/>
              </w:rPr>
              <w:drawing>
                <wp:inline distT="0" distB="0" distL="0" distR="0">
                  <wp:extent cx="5271770" cy="1995805"/>
                  <wp:effectExtent l="19050" t="0" r="5080" b="0"/>
                  <wp:docPr id="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99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Default="00D0146B" w:rsidP="00D0146B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但是在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clipse</w:t>
            </w:r>
            <w:r>
              <w:rPr>
                <w:rFonts w:hint="eastAsia"/>
                <w:noProof/>
              </w:rPr>
              <w:t>内的浏览器中的运行结果如下图，并不会将数据库的查询结果呈现在网页中。</w:t>
            </w:r>
          </w:p>
          <w:p w:rsidR="00D0146B" w:rsidRDefault="00D0146B" w:rsidP="00D0146B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1770" cy="3339465"/>
                  <wp:effectExtent l="19050" t="0" r="5080" b="0"/>
                  <wp:docPr id="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3339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Pr="00D0146B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自主编程题：</w:t>
            </w:r>
          </w:p>
          <w:p w:rsidR="00D0146B" w:rsidRDefault="00D0146B" w:rsidP="00D0146B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请自行修改上述程序，使的数据库的查询结果能够呈现在网页中，而不是仅仅呈现在控制台</w:t>
            </w:r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>内。</w:t>
            </w:r>
          </w:p>
          <w:p w:rsidR="00D0146B" w:rsidRDefault="00D0146B" w:rsidP="00D0146B">
            <w:pPr>
              <w:ind w:left="420"/>
              <w:rPr>
                <w:rFonts w:hint="eastAsia"/>
              </w:rPr>
            </w:pPr>
          </w:p>
          <w:p w:rsidR="00D0146B" w:rsidRDefault="00D0146B" w:rsidP="00D0146B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请尝试使用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代码修改、删除数据库中某些已有的记录。</w:t>
            </w:r>
          </w:p>
          <w:p w:rsidR="00D0146B" w:rsidRDefault="00D0146B" w:rsidP="00D0146B">
            <w:pPr>
              <w:rPr>
                <w:rFonts w:hint="eastAsia"/>
              </w:rPr>
            </w:pPr>
          </w:p>
          <w:p w:rsidR="00D0146B" w:rsidRDefault="00D0146B" w:rsidP="00D0146B"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_Ref400628792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的提示，扩展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表结构，自行添加某些字段，然后：</w:t>
            </w:r>
          </w:p>
          <w:p w:rsidR="00D0146B" w:rsidRDefault="00D0146B" w:rsidP="00D0146B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程序中读取新添加字段的内容；</w:t>
            </w:r>
          </w:p>
          <w:p w:rsidR="000B16DD" w:rsidRPr="000B16DD" w:rsidRDefault="00D0146B" w:rsidP="00E961B7">
            <w:pPr>
              <w:ind w:firstLineChars="200" w:firstLine="420"/>
            </w:pPr>
            <w:r>
              <w:rPr>
                <w:rFonts w:hint="eastAsia"/>
              </w:rPr>
              <w:t>根据新的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表的结构，在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程序中插入若干记录。</w:t>
            </w:r>
          </w:p>
          <w:p w:rsidR="00390E87" w:rsidRPr="00E961B7" w:rsidRDefault="00390E87" w:rsidP="00E961B7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2"/>
          <w:bookmarkEnd w:id="3"/>
          <w:p w:rsidR="00D0146B" w:rsidRPr="00D0146B" w:rsidRDefault="00390E87" w:rsidP="00D0146B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:rsidR="00D0146B" w:rsidRDefault="00D0146B" w:rsidP="00D0146B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新建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db.jsp</w:t>
            </w:r>
            <w:proofErr w:type="spellEnd"/>
            <w:r>
              <w:rPr>
                <w:rFonts w:hint="eastAsia"/>
                <w:noProof/>
              </w:rPr>
              <w:t>，用于连接数据库，并进行相关增删改查操作，源代码如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  <w:instrText>REF _Ref397863072 \h</w:instrText>
            </w:r>
            <w:r>
              <w:rPr>
                <w:noProof/>
              </w:rPr>
              <w:instrText xml:space="preserve">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</w:rPr>
              <w:t>程序清单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  <w:noProof/>
              </w:rPr>
              <w:t>。</w:t>
            </w:r>
          </w:p>
          <w:p w:rsidR="00D0146B" w:rsidRDefault="00D452A2" w:rsidP="00D452A2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492565" cy="2596789"/>
                  <wp:effectExtent l="19050" t="0" r="3235" b="0"/>
                  <wp:docPr id="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787" cy="2598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Pr="00FA631C" w:rsidRDefault="00D0146B" w:rsidP="00410F30">
            <w:pPr>
              <w:ind w:firstLineChars="200" w:firstLine="420"/>
              <w:rPr>
                <w:rFonts w:hint="eastAsia"/>
                <w:noProof/>
              </w:rPr>
            </w:pPr>
            <w:r w:rsidRPr="00B72A6B">
              <w:rPr>
                <w:rFonts w:hint="eastAsia"/>
                <w:noProof/>
              </w:rPr>
              <w:t>在</w:t>
            </w:r>
            <w:r w:rsidRPr="00B72A6B">
              <w:rPr>
                <w:rFonts w:hint="eastAsia"/>
                <w:noProof/>
              </w:rPr>
              <w:t>d</w:t>
            </w:r>
            <w:r w:rsidRPr="00B72A6B">
              <w:rPr>
                <w:noProof/>
              </w:rPr>
              <w:t>b.jsp</w:t>
            </w:r>
            <w:r w:rsidRPr="00B72A6B">
              <w:rPr>
                <w:rFonts w:hint="eastAsia"/>
                <w:noProof/>
              </w:rPr>
              <w:t>空白处点击右键“</w:t>
            </w:r>
            <w:r w:rsidRPr="00B72A6B">
              <w:rPr>
                <w:rFonts w:hint="eastAsia"/>
                <w:noProof/>
              </w:rPr>
              <w:t>R</w:t>
            </w:r>
            <w:r w:rsidRPr="00B72A6B">
              <w:rPr>
                <w:noProof/>
              </w:rPr>
              <w:t xml:space="preserve">un as </w:t>
            </w:r>
            <w:r w:rsidRPr="00B72A6B">
              <w:rPr>
                <w:noProof/>
              </w:rPr>
              <w:sym w:font="Wingdings" w:char="F0E0"/>
            </w:r>
            <w:r w:rsidRPr="00B72A6B">
              <w:rPr>
                <w:noProof/>
              </w:rPr>
              <w:t xml:space="preserve"> Run on Server</w:t>
            </w:r>
            <w:r w:rsidRPr="00B72A6B">
              <w:rPr>
                <w:rFonts w:hint="eastAsia"/>
                <w:noProof/>
              </w:rPr>
              <w:t>”</w:t>
            </w:r>
          </w:p>
          <w:p w:rsidR="00D0146B" w:rsidRPr="00B72A6B" w:rsidRDefault="00D0146B" w:rsidP="00D0146B">
            <w:pPr>
              <w:ind w:firstLineChars="200" w:firstLine="420"/>
              <w:rPr>
                <w:rFonts w:hint="eastAsia"/>
                <w:noProof/>
              </w:rPr>
            </w:pPr>
            <w:r w:rsidRPr="00B72A6B">
              <w:rPr>
                <w:rFonts w:hint="eastAsia"/>
                <w:noProof/>
              </w:rPr>
              <w:lastRenderedPageBreak/>
              <w:t>将会在控制台</w:t>
            </w:r>
            <w:r w:rsidRPr="00B72A6B">
              <w:rPr>
                <w:rFonts w:hint="eastAsia"/>
                <w:noProof/>
              </w:rPr>
              <w:t>C</w:t>
            </w:r>
            <w:r w:rsidRPr="00B72A6B">
              <w:rPr>
                <w:noProof/>
              </w:rPr>
              <w:t>onsole</w:t>
            </w:r>
            <w:r w:rsidRPr="00B72A6B">
              <w:rPr>
                <w:rFonts w:hint="eastAsia"/>
                <w:noProof/>
              </w:rPr>
              <w:t>得到如下图所示类似运行结果。</w:t>
            </w:r>
          </w:p>
          <w:p w:rsidR="00D0146B" w:rsidRDefault="00410F30" w:rsidP="00D0146B">
            <w:r>
              <w:rPr>
                <w:noProof/>
              </w:rPr>
              <w:drawing>
                <wp:inline distT="0" distB="0" distL="0" distR="0">
                  <wp:extent cx="4440807" cy="1424927"/>
                  <wp:effectExtent l="19050" t="0" r="0" b="0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260" cy="142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Default="00D0146B" w:rsidP="00D0146B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但是在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clipse</w:t>
            </w:r>
            <w:r>
              <w:rPr>
                <w:rFonts w:hint="eastAsia"/>
                <w:noProof/>
              </w:rPr>
              <w:t>内的浏览器中的运行结果如下图，并不会将数据库的查询结果呈现在网页中。</w:t>
            </w:r>
          </w:p>
          <w:p w:rsidR="00D0146B" w:rsidRPr="00FA631C" w:rsidRDefault="00D452A2" w:rsidP="00D014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793826" cy="1600922"/>
                  <wp:effectExtent l="19050" t="0" r="0" b="0"/>
                  <wp:docPr id="1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6216" cy="1601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146B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自主编程题：</w:t>
            </w:r>
          </w:p>
          <w:p w:rsidR="00410F30" w:rsidRDefault="00410F30" w:rsidP="00410F30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请自行修改上述程序，使的数据库的查询结果能够呈现在网页中，而不是仅仅呈现在控制台</w:t>
            </w:r>
            <w:r>
              <w:rPr>
                <w:rFonts w:hint="eastAsia"/>
              </w:rPr>
              <w:t>c</w:t>
            </w:r>
            <w:r>
              <w:t>onsole</w:t>
            </w:r>
            <w:r>
              <w:rPr>
                <w:rFonts w:hint="eastAsia"/>
              </w:rPr>
              <w:t>内。</w:t>
            </w:r>
          </w:p>
          <w:p w:rsidR="00410F30" w:rsidRDefault="00D452A2" w:rsidP="00410F30">
            <w:pPr>
              <w:ind w:left="42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77501" cy="4524218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080" cy="45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410F30" w:rsidP="00410F30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请尝试使用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代码修改、删除数据库中某些已有的记录。</w:t>
            </w:r>
          </w:p>
          <w:p w:rsidR="00410F30" w:rsidRDefault="00EB2080" w:rsidP="00EB208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70812" cy="2957742"/>
                  <wp:effectExtent l="19050" t="0" r="5988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244" cy="2958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2080" w:rsidRDefault="00D33830" w:rsidP="00EB208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62842" cy="193090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696" cy="1932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F30" w:rsidRDefault="00410F30" w:rsidP="00410F30"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_Ref400628792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的提示，扩展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表结构，自行添加某些字段，然后：</w:t>
            </w:r>
          </w:p>
          <w:p w:rsidR="00410F30" w:rsidRDefault="00410F30" w:rsidP="00410F30">
            <w:pPr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程序中读取新添加字段的内容；</w:t>
            </w:r>
          </w:p>
          <w:p w:rsidR="00410F30" w:rsidRPr="000B16DD" w:rsidRDefault="00410F30" w:rsidP="00410F30">
            <w:pPr>
              <w:ind w:firstLineChars="200" w:firstLine="420"/>
            </w:pPr>
            <w:r>
              <w:rPr>
                <w:rFonts w:hint="eastAsia"/>
              </w:rPr>
              <w:t>根据新的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表的结构，在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程序中插入若干记录。</w:t>
            </w:r>
          </w:p>
          <w:p w:rsidR="00410F30" w:rsidRPr="000B16DD" w:rsidRDefault="00410F30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0B16DD" w:rsidRPr="000B16DD" w:rsidRDefault="000B16DD" w:rsidP="000B16DD">
            <w:pPr>
              <w:pStyle w:val="a5"/>
              <w:keepNext/>
              <w:keepLines/>
              <w:numPr>
                <w:ilvl w:val="0"/>
                <w:numId w:val="4"/>
              </w:numPr>
              <w:spacing w:line="360" w:lineRule="auto"/>
              <w:ind w:firstLineChars="0"/>
              <w:outlineLvl w:val="1"/>
              <w:rPr>
                <w:rFonts w:asciiTheme="minorEastAsia" w:hAnsiTheme="minorEastAsia" w:cs="Times New Roman"/>
                <w:b/>
                <w:bCs/>
                <w:vanish/>
                <w:szCs w:val="24"/>
              </w:rPr>
            </w:pPr>
          </w:p>
          <w:p w:rsidR="00390E87" w:rsidRDefault="00390E87" w:rsidP="00F77810">
            <w:pPr>
              <w:pStyle w:val="a5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:rsidR="00D0146B" w:rsidRPr="006111AF" w:rsidRDefault="00D0146B" w:rsidP="00D0146B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代码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(gender?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6111A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的作用是什么？</w:t>
            </w:r>
          </w:p>
          <w:p w:rsidR="00D0146B" w:rsidRPr="000B16DD" w:rsidRDefault="00D0146B" w:rsidP="00D0146B">
            <w:pPr>
              <w:pStyle w:val="a5"/>
              <w:spacing w:line="360" w:lineRule="auto"/>
              <w:ind w:left="357" w:firstLineChars="0" w:firstLine="0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:rsidR="00390E87" w:rsidRPr="00004F26" w:rsidRDefault="00390E87" w:rsidP="00C935BB">
            <w:pPr>
              <w:ind w:firstLineChars="200" w:firstLine="420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E30" w:rsidRDefault="00875E30" w:rsidP="00231ECE">
      <w:r>
        <w:separator/>
      </w:r>
    </w:p>
  </w:endnote>
  <w:endnote w:type="continuationSeparator" w:id="0">
    <w:p w:rsidR="00875E30" w:rsidRDefault="00875E30" w:rsidP="00231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E30" w:rsidRDefault="00875E30" w:rsidP="00231ECE">
      <w:r>
        <w:separator/>
      </w:r>
    </w:p>
  </w:footnote>
  <w:footnote w:type="continuationSeparator" w:id="0">
    <w:p w:rsidR="00875E30" w:rsidRDefault="00875E30" w:rsidP="00231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EAC0A4F"/>
    <w:multiLevelType w:val="hybridMultilevel"/>
    <w:tmpl w:val="2D740B92"/>
    <w:lvl w:ilvl="0" w:tplc="24AE6F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2567EE"/>
    <w:multiLevelType w:val="hybridMultilevel"/>
    <w:tmpl w:val="A3DA65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068"/>
    <w:rsid w:val="00004F26"/>
    <w:rsid w:val="00007B2F"/>
    <w:rsid w:val="00061E5C"/>
    <w:rsid w:val="00096EA7"/>
    <w:rsid w:val="000B16DD"/>
    <w:rsid w:val="00105B1B"/>
    <w:rsid w:val="00107559"/>
    <w:rsid w:val="001C377B"/>
    <w:rsid w:val="001D7B31"/>
    <w:rsid w:val="00231ECE"/>
    <w:rsid w:val="002320EF"/>
    <w:rsid w:val="00243F6C"/>
    <w:rsid w:val="00281784"/>
    <w:rsid w:val="002D29D1"/>
    <w:rsid w:val="00390E87"/>
    <w:rsid w:val="003C4EF3"/>
    <w:rsid w:val="003D2EFB"/>
    <w:rsid w:val="00410F30"/>
    <w:rsid w:val="004541F0"/>
    <w:rsid w:val="004545BB"/>
    <w:rsid w:val="004676FF"/>
    <w:rsid w:val="00486339"/>
    <w:rsid w:val="004B0EFB"/>
    <w:rsid w:val="004C5F0A"/>
    <w:rsid w:val="005318FA"/>
    <w:rsid w:val="00570561"/>
    <w:rsid w:val="005815C4"/>
    <w:rsid w:val="005D3EC7"/>
    <w:rsid w:val="005E158C"/>
    <w:rsid w:val="005F68F9"/>
    <w:rsid w:val="00600E97"/>
    <w:rsid w:val="0060423E"/>
    <w:rsid w:val="00683930"/>
    <w:rsid w:val="00691883"/>
    <w:rsid w:val="006B1220"/>
    <w:rsid w:val="006F29C1"/>
    <w:rsid w:val="006F341A"/>
    <w:rsid w:val="0070159E"/>
    <w:rsid w:val="00703BFE"/>
    <w:rsid w:val="0079252A"/>
    <w:rsid w:val="007B727F"/>
    <w:rsid w:val="007C7AB3"/>
    <w:rsid w:val="00842BBA"/>
    <w:rsid w:val="00864149"/>
    <w:rsid w:val="00875E30"/>
    <w:rsid w:val="009142B6"/>
    <w:rsid w:val="009520C3"/>
    <w:rsid w:val="009D6D47"/>
    <w:rsid w:val="00A574D9"/>
    <w:rsid w:val="00A85096"/>
    <w:rsid w:val="00A9653A"/>
    <w:rsid w:val="00AE70CF"/>
    <w:rsid w:val="00B3456A"/>
    <w:rsid w:val="00B63FF7"/>
    <w:rsid w:val="00B66CCC"/>
    <w:rsid w:val="00B8085E"/>
    <w:rsid w:val="00BC3B0A"/>
    <w:rsid w:val="00C935BB"/>
    <w:rsid w:val="00C96068"/>
    <w:rsid w:val="00CC3216"/>
    <w:rsid w:val="00D0146B"/>
    <w:rsid w:val="00D07EEB"/>
    <w:rsid w:val="00D33830"/>
    <w:rsid w:val="00D452A2"/>
    <w:rsid w:val="00D46891"/>
    <w:rsid w:val="00D561E2"/>
    <w:rsid w:val="00D754F8"/>
    <w:rsid w:val="00DC4D88"/>
    <w:rsid w:val="00DD3F1D"/>
    <w:rsid w:val="00DF1338"/>
    <w:rsid w:val="00E17640"/>
    <w:rsid w:val="00E46F50"/>
    <w:rsid w:val="00E961B7"/>
    <w:rsid w:val="00EA3609"/>
    <w:rsid w:val="00EB2080"/>
    <w:rsid w:val="00EF03AD"/>
    <w:rsid w:val="00F00530"/>
    <w:rsid w:val="00F31F89"/>
    <w:rsid w:val="00F6283E"/>
    <w:rsid w:val="00F86CB4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B8085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5">
    <w:name w:val="List Paragraph"/>
    <w:basedOn w:val="a"/>
    <w:uiPriority w:val="99"/>
    <w:rsid w:val="00390E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05B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5B1B"/>
    <w:rPr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Administrator</cp:lastModifiedBy>
  <cp:revision>14</cp:revision>
  <cp:lastPrinted>2019-03-29T18:01:00Z</cp:lastPrinted>
  <dcterms:created xsi:type="dcterms:W3CDTF">2019-03-22T07:55:00Z</dcterms:created>
  <dcterms:modified xsi:type="dcterms:W3CDTF">2019-04-19T09:19:00Z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