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7EC" w:rsidRDefault="001417EC" w:rsidP="001417EC">
      <w:pPr>
        <w:pStyle w:val="Title"/>
        <w:jc w:val="center"/>
        <w:rPr>
          <w:b/>
        </w:rPr>
      </w:pPr>
    </w:p>
    <w:p w:rsidR="001417EC" w:rsidRDefault="001417EC" w:rsidP="001417EC">
      <w:pPr>
        <w:pStyle w:val="Title"/>
        <w:jc w:val="center"/>
        <w:rPr>
          <w:b/>
        </w:rPr>
      </w:pPr>
    </w:p>
    <w:p w:rsidR="001417EC" w:rsidRDefault="001417EC" w:rsidP="001417EC">
      <w:pPr>
        <w:pStyle w:val="Title"/>
        <w:jc w:val="center"/>
        <w:rPr>
          <w:b/>
        </w:rPr>
      </w:pPr>
    </w:p>
    <w:p w:rsidR="001417EC" w:rsidRDefault="001417EC" w:rsidP="001417EC">
      <w:pPr>
        <w:pStyle w:val="Title"/>
        <w:jc w:val="center"/>
        <w:rPr>
          <w:b/>
        </w:rPr>
      </w:pPr>
    </w:p>
    <w:p w:rsidR="001417EC" w:rsidRDefault="001417EC" w:rsidP="001417EC">
      <w:pPr>
        <w:pStyle w:val="Title"/>
        <w:jc w:val="center"/>
        <w:rPr>
          <w:b/>
        </w:rPr>
      </w:pPr>
    </w:p>
    <w:p w:rsidR="001417EC" w:rsidRDefault="001417EC" w:rsidP="001417EC">
      <w:pPr>
        <w:pStyle w:val="Title"/>
        <w:jc w:val="center"/>
        <w:rPr>
          <w:b/>
        </w:rPr>
      </w:pPr>
    </w:p>
    <w:p w:rsidR="001417EC" w:rsidRPr="001417EC" w:rsidRDefault="001417EC" w:rsidP="001417EC">
      <w:pPr>
        <w:pStyle w:val="NormalWeb"/>
        <w:jc w:val="center"/>
        <w:rPr>
          <w:rFonts w:asciiTheme="majorHAnsi" w:hAnsiTheme="majorHAnsi" w:cstheme="majorHAnsi"/>
          <w:b/>
          <w:sz w:val="56"/>
        </w:rPr>
      </w:pPr>
      <w:r w:rsidRPr="001417EC">
        <w:rPr>
          <w:rStyle w:val="Strong"/>
          <w:rFonts w:asciiTheme="majorHAnsi" w:hAnsiTheme="majorHAnsi" w:cstheme="majorHAnsi"/>
          <w:b w:val="0"/>
          <w:sz w:val="56"/>
        </w:rPr>
        <w:t xml:space="preserve">Implementation and Security of </w:t>
      </w:r>
      <w:proofErr w:type="spellStart"/>
      <w:r w:rsidRPr="001417EC">
        <w:rPr>
          <w:rStyle w:val="Strong"/>
          <w:rFonts w:asciiTheme="majorHAnsi" w:hAnsiTheme="majorHAnsi" w:cstheme="majorHAnsi"/>
          <w:b w:val="0"/>
          <w:sz w:val="56"/>
        </w:rPr>
        <w:t>BCrypt</w:t>
      </w:r>
      <w:proofErr w:type="spellEnd"/>
      <w:r w:rsidRPr="001417EC">
        <w:rPr>
          <w:rStyle w:val="Strong"/>
          <w:rFonts w:asciiTheme="majorHAnsi" w:hAnsiTheme="majorHAnsi" w:cstheme="majorHAnsi"/>
          <w:b w:val="0"/>
          <w:sz w:val="56"/>
        </w:rPr>
        <w:t xml:space="preserve"> Password Hashing in Registration and Login Systems</w:t>
      </w:r>
    </w:p>
    <w:p w:rsidR="001417EC" w:rsidRDefault="001417EC" w:rsidP="001417EC"/>
    <w:p w:rsidR="001417EC" w:rsidRDefault="001417EC" w:rsidP="001417EC">
      <w:pPr>
        <w:pStyle w:val="Subtitle"/>
        <w:jc w:val="center"/>
        <w:rPr>
          <w:rStyle w:val="Strong"/>
          <w:sz w:val="28"/>
        </w:rPr>
      </w:pPr>
      <w:r>
        <w:rPr>
          <w:rStyle w:val="Strong"/>
          <w:sz w:val="28"/>
        </w:rPr>
        <w:t>Main Research Document</w:t>
      </w:r>
    </w:p>
    <w:p w:rsidR="001417EC" w:rsidRDefault="001417EC" w:rsidP="001417EC">
      <w:pPr>
        <w:jc w:val="center"/>
        <w:rPr>
          <w:rStyle w:val="Strong"/>
          <w:sz w:val="28"/>
        </w:rPr>
      </w:pPr>
      <w:r>
        <w:rPr>
          <w:rStyle w:val="Strong"/>
          <w:sz w:val="28"/>
        </w:rPr>
        <w:t xml:space="preserve">Work by: Realgi Hila </w:t>
      </w:r>
    </w:p>
    <w:p w:rsidR="00FE5A1B" w:rsidRDefault="00FE5A1B">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sdt>
      <w:sdtPr>
        <w:rPr>
          <w:rFonts w:asciiTheme="minorHAnsi" w:eastAsiaTheme="minorHAnsi" w:hAnsiTheme="minorHAnsi" w:cstheme="minorBidi"/>
          <w:color w:val="auto"/>
          <w:sz w:val="22"/>
          <w:szCs w:val="22"/>
        </w:rPr>
        <w:id w:val="-826736206"/>
        <w:docPartObj>
          <w:docPartGallery w:val="Table of Contents"/>
          <w:docPartUnique/>
        </w:docPartObj>
      </w:sdtPr>
      <w:sdtEndPr>
        <w:rPr>
          <w:b/>
          <w:bCs/>
          <w:noProof/>
        </w:rPr>
      </w:sdtEndPr>
      <w:sdtContent>
        <w:p w:rsidR="001417EC" w:rsidRDefault="001417EC">
          <w:pPr>
            <w:pStyle w:val="TOCHeading"/>
          </w:pPr>
          <w:r>
            <w:t>Contents</w:t>
          </w:r>
        </w:p>
        <w:p w:rsidR="00AC1ED6" w:rsidRDefault="001417EC">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25847835" w:history="1">
            <w:r w:rsidR="00AC1ED6" w:rsidRPr="009C28F8">
              <w:rPr>
                <w:rStyle w:val="Hyperlink"/>
                <w:noProof/>
              </w:rPr>
              <w:t>Overview</w:t>
            </w:r>
            <w:r w:rsidR="00AC1ED6">
              <w:rPr>
                <w:noProof/>
                <w:webHidden/>
              </w:rPr>
              <w:tab/>
            </w:r>
            <w:r w:rsidR="00AC1ED6">
              <w:rPr>
                <w:noProof/>
                <w:webHidden/>
              </w:rPr>
              <w:fldChar w:fldCharType="begin"/>
            </w:r>
            <w:r w:rsidR="00AC1ED6">
              <w:rPr>
                <w:noProof/>
                <w:webHidden/>
              </w:rPr>
              <w:instrText xml:space="preserve"> PAGEREF _Toc225847835 \h </w:instrText>
            </w:r>
            <w:r w:rsidR="00AC1ED6">
              <w:rPr>
                <w:noProof/>
                <w:webHidden/>
              </w:rPr>
            </w:r>
            <w:r w:rsidR="00AC1ED6">
              <w:rPr>
                <w:noProof/>
                <w:webHidden/>
              </w:rPr>
              <w:fldChar w:fldCharType="separate"/>
            </w:r>
            <w:r w:rsidR="00AC1ED6">
              <w:rPr>
                <w:noProof/>
                <w:webHidden/>
              </w:rPr>
              <w:t>3</w:t>
            </w:r>
            <w:r w:rsidR="00AC1ED6">
              <w:rPr>
                <w:noProof/>
                <w:webHidden/>
              </w:rPr>
              <w:fldChar w:fldCharType="end"/>
            </w:r>
          </w:hyperlink>
        </w:p>
        <w:p w:rsidR="00AC1ED6" w:rsidRDefault="00AC1ED6">
          <w:pPr>
            <w:pStyle w:val="TOC1"/>
            <w:tabs>
              <w:tab w:val="right" w:leader="dot" w:pos="9350"/>
            </w:tabs>
            <w:rPr>
              <w:rFonts w:eastAsiaTheme="minorEastAsia"/>
              <w:noProof/>
            </w:rPr>
          </w:pPr>
          <w:hyperlink w:anchor="_Toc225847836" w:history="1">
            <w:r w:rsidRPr="009C28F8">
              <w:rPr>
                <w:rStyle w:val="Hyperlink"/>
                <w:noProof/>
              </w:rPr>
              <w:t>Introduction</w:t>
            </w:r>
            <w:r>
              <w:rPr>
                <w:noProof/>
                <w:webHidden/>
              </w:rPr>
              <w:tab/>
            </w:r>
            <w:r>
              <w:rPr>
                <w:noProof/>
                <w:webHidden/>
              </w:rPr>
              <w:fldChar w:fldCharType="begin"/>
            </w:r>
            <w:r>
              <w:rPr>
                <w:noProof/>
                <w:webHidden/>
              </w:rPr>
              <w:instrText xml:space="preserve"> PAGEREF _Toc225847836 \h </w:instrText>
            </w:r>
            <w:r>
              <w:rPr>
                <w:noProof/>
                <w:webHidden/>
              </w:rPr>
            </w:r>
            <w:r>
              <w:rPr>
                <w:noProof/>
                <w:webHidden/>
              </w:rPr>
              <w:fldChar w:fldCharType="separate"/>
            </w:r>
            <w:r>
              <w:rPr>
                <w:noProof/>
                <w:webHidden/>
              </w:rPr>
              <w:t>4</w:t>
            </w:r>
            <w:r>
              <w:rPr>
                <w:noProof/>
                <w:webHidden/>
              </w:rPr>
              <w:fldChar w:fldCharType="end"/>
            </w:r>
          </w:hyperlink>
        </w:p>
        <w:p w:rsidR="00AC1ED6" w:rsidRDefault="00AC1ED6">
          <w:pPr>
            <w:pStyle w:val="TOC1"/>
            <w:tabs>
              <w:tab w:val="right" w:leader="dot" w:pos="9350"/>
            </w:tabs>
            <w:rPr>
              <w:rFonts w:eastAsiaTheme="minorEastAsia"/>
              <w:noProof/>
            </w:rPr>
          </w:pPr>
          <w:hyperlink w:anchor="_Toc225847837" w:history="1">
            <w:r w:rsidRPr="009C28F8">
              <w:rPr>
                <w:rStyle w:val="Hyperlink"/>
                <w:noProof/>
              </w:rPr>
              <w:t>Context</w:t>
            </w:r>
            <w:r>
              <w:rPr>
                <w:noProof/>
                <w:webHidden/>
              </w:rPr>
              <w:tab/>
            </w:r>
            <w:r>
              <w:rPr>
                <w:noProof/>
                <w:webHidden/>
              </w:rPr>
              <w:fldChar w:fldCharType="begin"/>
            </w:r>
            <w:r>
              <w:rPr>
                <w:noProof/>
                <w:webHidden/>
              </w:rPr>
              <w:instrText xml:space="preserve"> PAGEREF _Toc225847837 \h </w:instrText>
            </w:r>
            <w:r>
              <w:rPr>
                <w:noProof/>
                <w:webHidden/>
              </w:rPr>
            </w:r>
            <w:r>
              <w:rPr>
                <w:noProof/>
                <w:webHidden/>
              </w:rPr>
              <w:fldChar w:fldCharType="separate"/>
            </w:r>
            <w:r>
              <w:rPr>
                <w:noProof/>
                <w:webHidden/>
              </w:rPr>
              <w:t>5</w:t>
            </w:r>
            <w:r>
              <w:rPr>
                <w:noProof/>
                <w:webHidden/>
              </w:rPr>
              <w:fldChar w:fldCharType="end"/>
            </w:r>
          </w:hyperlink>
        </w:p>
        <w:p w:rsidR="00AC1ED6" w:rsidRDefault="00AC1ED6">
          <w:pPr>
            <w:pStyle w:val="TOC1"/>
            <w:tabs>
              <w:tab w:val="right" w:leader="dot" w:pos="9350"/>
            </w:tabs>
            <w:rPr>
              <w:rFonts w:eastAsiaTheme="minorEastAsia"/>
              <w:noProof/>
            </w:rPr>
          </w:pPr>
          <w:hyperlink w:anchor="_Toc225847838" w:history="1">
            <w:r w:rsidRPr="009C28F8">
              <w:rPr>
                <w:rStyle w:val="Hyperlink"/>
                <w:noProof/>
              </w:rPr>
              <w:t>Methodology and Strategy</w:t>
            </w:r>
            <w:r>
              <w:rPr>
                <w:noProof/>
                <w:webHidden/>
              </w:rPr>
              <w:tab/>
            </w:r>
            <w:r>
              <w:rPr>
                <w:noProof/>
                <w:webHidden/>
              </w:rPr>
              <w:fldChar w:fldCharType="begin"/>
            </w:r>
            <w:r>
              <w:rPr>
                <w:noProof/>
                <w:webHidden/>
              </w:rPr>
              <w:instrText xml:space="preserve"> PAGEREF _Toc225847838 \h </w:instrText>
            </w:r>
            <w:r>
              <w:rPr>
                <w:noProof/>
                <w:webHidden/>
              </w:rPr>
            </w:r>
            <w:r>
              <w:rPr>
                <w:noProof/>
                <w:webHidden/>
              </w:rPr>
              <w:fldChar w:fldCharType="separate"/>
            </w:r>
            <w:r>
              <w:rPr>
                <w:noProof/>
                <w:webHidden/>
              </w:rPr>
              <w:t>6</w:t>
            </w:r>
            <w:r>
              <w:rPr>
                <w:noProof/>
                <w:webHidden/>
              </w:rPr>
              <w:fldChar w:fldCharType="end"/>
            </w:r>
          </w:hyperlink>
        </w:p>
        <w:p w:rsidR="00AC1ED6" w:rsidRDefault="00AC1ED6">
          <w:pPr>
            <w:pStyle w:val="TOC1"/>
            <w:tabs>
              <w:tab w:val="right" w:leader="dot" w:pos="9350"/>
            </w:tabs>
            <w:rPr>
              <w:rFonts w:eastAsiaTheme="minorEastAsia"/>
              <w:noProof/>
            </w:rPr>
          </w:pPr>
          <w:hyperlink w:anchor="_Toc225847839" w:history="1">
            <w:r w:rsidRPr="009C28F8">
              <w:rPr>
                <w:rStyle w:val="Hyperlink"/>
                <w:noProof/>
              </w:rPr>
              <w:t>Answer to the questions</w:t>
            </w:r>
            <w:r>
              <w:rPr>
                <w:noProof/>
                <w:webHidden/>
              </w:rPr>
              <w:tab/>
            </w:r>
            <w:r>
              <w:rPr>
                <w:noProof/>
                <w:webHidden/>
              </w:rPr>
              <w:fldChar w:fldCharType="begin"/>
            </w:r>
            <w:r>
              <w:rPr>
                <w:noProof/>
                <w:webHidden/>
              </w:rPr>
              <w:instrText xml:space="preserve"> PAGEREF _Toc225847839 \h </w:instrText>
            </w:r>
            <w:r>
              <w:rPr>
                <w:noProof/>
                <w:webHidden/>
              </w:rPr>
            </w:r>
            <w:r>
              <w:rPr>
                <w:noProof/>
                <w:webHidden/>
              </w:rPr>
              <w:fldChar w:fldCharType="separate"/>
            </w:r>
            <w:r>
              <w:rPr>
                <w:noProof/>
                <w:webHidden/>
              </w:rPr>
              <w:t>7</w:t>
            </w:r>
            <w:r>
              <w:rPr>
                <w:noProof/>
                <w:webHidden/>
              </w:rPr>
              <w:fldChar w:fldCharType="end"/>
            </w:r>
          </w:hyperlink>
        </w:p>
        <w:p w:rsidR="00AC1ED6" w:rsidRDefault="00AC1ED6">
          <w:pPr>
            <w:pStyle w:val="TOC1"/>
            <w:tabs>
              <w:tab w:val="right" w:leader="dot" w:pos="9350"/>
            </w:tabs>
            <w:rPr>
              <w:rFonts w:eastAsiaTheme="minorEastAsia"/>
              <w:noProof/>
            </w:rPr>
          </w:pPr>
          <w:hyperlink w:anchor="_Toc225847840" w:history="1">
            <w:r w:rsidRPr="009C28F8">
              <w:rPr>
                <w:rStyle w:val="Hyperlink"/>
                <w:noProof/>
              </w:rPr>
              <w:t>Overall Conclusion</w:t>
            </w:r>
            <w:r>
              <w:rPr>
                <w:noProof/>
                <w:webHidden/>
              </w:rPr>
              <w:tab/>
            </w:r>
            <w:r>
              <w:rPr>
                <w:noProof/>
                <w:webHidden/>
              </w:rPr>
              <w:fldChar w:fldCharType="begin"/>
            </w:r>
            <w:r>
              <w:rPr>
                <w:noProof/>
                <w:webHidden/>
              </w:rPr>
              <w:instrText xml:space="preserve"> PAGEREF _Toc225847840 \h </w:instrText>
            </w:r>
            <w:r>
              <w:rPr>
                <w:noProof/>
                <w:webHidden/>
              </w:rPr>
            </w:r>
            <w:r>
              <w:rPr>
                <w:noProof/>
                <w:webHidden/>
              </w:rPr>
              <w:fldChar w:fldCharType="separate"/>
            </w:r>
            <w:r>
              <w:rPr>
                <w:noProof/>
                <w:webHidden/>
              </w:rPr>
              <w:t>10</w:t>
            </w:r>
            <w:r>
              <w:rPr>
                <w:noProof/>
                <w:webHidden/>
              </w:rPr>
              <w:fldChar w:fldCharType="end"/>
            </w:r>
          </w:hyperlink>
        </w:p>
        <w:p w:rsidR="00AC1ED6" w:rsidRDefault="00AC1ED6">
          <w:pPr>
            <w:pStyle w:val="TOC1"/>
            <w:tabs>
              <w:tab w:val="right" w:leader="dot" w:pos="9350"/>
            </w:tabs>
            <w:rPr>
              <w:rFonts w:eastAsiaTheme="minorEastAsia"/>
              <w:noProof/>
            </w:rPr>
          </w:pPr>
          <w:hyperlink w:anchor="_Toc225847841" w:history="1">
            <w:r w:rsidRPr="009C28F8">
              <w:rPr>
                <w:rStyle w:val="Hyperlink"/>
                <w:rFonts w:eastAsia="Times New Roman"/>
                <w:noProof/>
              </w:rPr>
              <w:t>Evaluation</w:t>
            </w:r>
            <w:r>
              <w:rPr>
                <w:noProof/>
                <w:webHidden/>
              </w:rPr>
              <w:tab/>
            </w:r>
            <w:r>
              <w:rPr>
                <w:noProof/>
                <w:webHidden/>
              </w:rPr>
              <w:fldChar w:fldCharType="begin"/>
            </w:r>
            <w:r>
              <w:rPr>
                <w:noProof/>
                <w:webHidden/>
              </w:rPr>
              <w:instrText xml:space="preserve"> PAGEREF _Toc225847841 \h </w:instrText>
            </w:r>
            <w:r>
              <w:rPr>
                <w:noProof/>
                <w:webHidden/>
              </w:rPr>
            </w:r>
            <w:r>
              <w:rPr>
                <w:noProof/>
                <w:webHidden/>
              </w:rPr>
              <w:fldChar w:fldCharType="separate"/>
            </w:r>
            <w:r>
              <w:rPr>
                <w:noProof/>
                <w:webHidden/>
              </w:rPr>
              <w:t>11</w:t>
            </w:r>
            <w:r>
              <w:rPr>
                <w:noProof/>
                <w:webHidden/>
              </w:rPr>
              <w:fldChar w:fldCharType="end"/>
            </w:r>
          </w:hyperlink>
        </w:p>
        <w:p w:rsidR="00AC1ED6" w:rsidRDefault="00AC1ED6">
          <w:pPr>
            <w:pStyle w:val="TOC1"/>
            <w:tabs>
              <w:tab w:val="right" w:leader="dot" w:pos="9350"/>
            </w:tabs>
            <w:rPr>
              <w:rFonts w:eastAsiaTheme="minorEastAsia"/>
              <w:noProof/>
            </w:rPr>
          </w:pPr>
          <w:hyperlink w:anchor="_Toc225847842" w:history="1">
            <w:r w:rsidRPr="009C28F8">
              <w:rPr>
                <w:rStyle w:val="Hyperlink"/>
                <w:noProof/>
              </w:rPr>
              <w:t>References</w:t>
            </w:r>
            <w:r>
              <w:rPr>
                <w:noProof/>
                <w:webHidden/>
              </w:rPr>
              <w:tab/>
            </w:r>
            <w:r>
              <w:rPr>
                <w:noProof/>
                <w:webHidden/>
              </w:rPr>
              <w:fldChar w:fldCharType="begin"/>
            </w:r>
            <w:r>
              <w:rPr>
                <w:noProof/>
                <w:webHidden/>
              </w:rPr>
              <w:instrText xml:space="preserve"> PAGEREF _Toc225847842 \h </w:instrText>
            </w:r>
            <w:r>
              <w:rPr>
                <w:noProof/>
                <w:webHidden/>
              </w:rPr>
            </w:r>
            <w:r>
              <w:rPr>
                <w:noProof/>
                <w:webHidden/>
              </w:rPr>
              <w:fldChar w:fldCharType="separate"/>
            </w:r>
            <w:r>
              <w:rPr>
                <w:noProof/>
                <w:webHidden/>
              </w:rPr>
              <w:t>12</w:t>
            </w:r>
            <w:r>
              <w:rPr>
                <w:noProof/>
                <w:webHidden/>
              </w:rPr>
              <w:fldChar w:fldCharType="end"/>
            </w:r>
          </w:hyperlink>
        </w:p>
        <w:p w:rsidR="001417EC" w:rsidRDefault="001417EC">
          <w:r>
            <w:rPr>
              <w:b/>
              <w:bCs/>
              <w:noProof/>
            </w:rPr>
            <w:fldChar w:fldCharType="end"/>
          </w:r>
        </w:p>
      </w:sdtContent>
    </w:sdt>
    <w:p w:rsidR="001417EC" w:rsidRDefault="001417EC">
      <w:pPr>
        <w:rPr>
          <w:sz w:val="40"/>
        </w:rPr>
      </w:pPr>
    </w:p>
    <w:p w:rsidR="001417EC" w:rsidRDefault="001417EC">
      <w:pPr>
        <w:rPr>
          <w:sz w:val="40"/>
        </w:rPr>
      </w:pPr>
      <w:bookmarkStart w:id="0" w:name="_GoBack"/>
      <w:bookmarkEnd w:id="0"/>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pPr>
        <w:rPr>
          <w:sz w:val="40"/>
        </w:rPr>
      </w:pPr>
    </w:p>
    <w:p w:rsidR="001417EC" w:rsidRDefault="001417EC" w:rsidP="001417EC">
      <w:pPr>
        <w:pStyle w:val="Heading1"/>
      </w:pPr>
      <w:bookmarkStart w:id="1" w:name="_Toc200012797"/>
      <w:bookmarkStart w:id="2" w:name="_Toc225847835"/>
      <w:r>
        <w:t>Overview</w:t>
      </w:r>
      <w:bookmarkEnd w:id="1"/>
      <w:bookmarkEnd w:id="2"/>
    </w:p>
    <w:p w:rsidR="001417EC" w:rsidRPr="001417EC" w:rsidRDefault="001417EC" w:rsidP="001417EC">
      <w:pPr>
        <w:pStyle w:val="NormalWeb"/>
        <w:rPr>
          <w:rFonts w:asciiTheme="majorHAnsi" w:hAnsiTheme="majorHAnsi" w:cstheme="majorHAnsi"/>
          <w:sz w:val="32"/>
          <w:szCs w:val="32"/>
        </w:rPr>
      </w:pPr>
      <w:r w:rsidRPr="001417EC">
        <w:rPr>
          <w:rFonts w:asciiTheme="majorHAnsi" w:hAnsiTheme="majorHAnsi" w:cstheme="majorHAnsi"/>
          <w:sz w:val="32"/>
          <w:szCs w:val="32"/>
        </w:rPr>
        <w:t xml:space="preserve">This document examines the role of </w:t>
      </w:r>
      <w:proofErr w:type="spellStart"/>
      <w:r w:rsidRPr="001417EC">
        <w:rPr>
          <w:rStyle w:val="Strong"/>
          <w:rFonts w:asciiTheme="majorHAnsi" w:hAnsiTheme="majorHAnsi" w:cstheme="majorHAnsi"/>
          <w:sz w:val="32"/>
          <w:szCs w:val="32"/>
        </w:rPr>
        <w:t>BCrypt</w:t>
      </w:r>
      <w:proofErr w:type="spellEnd"/>
      <w:r w:rsidRPr="001417EC">
        <w:rPr>
          <w:rStyle w:val="Strong"/>
          <w:rFonts w:asciiTheme="majorHAnsi" w:hAnsiTheme="majorHAnsi" w:cstheme="majorHAnsi"/>
          <w:sz w:val="32"/>
          <w:szCs w:val="32"/>
        </w:rPr>
        <w:t xml:space="preserve"> password hashing</w:t>
      </w:r>
      <w:r w:rsidRPr="001417EC">
        <w:rPr>
          <w:rFonts w:asciiTheme="majorHAnsi" w:hAnsiTheme="majorHAnsi" w:cstheme="majorHAnsi"/>
          <w:sz w:val="32"/>
          <w:szCs w:val="32"/>
        </w:rPr>
        <w:t xml:space="preserve"> in improving the security of user registration and login systems. In modern applications, protecting user credentials is essential, since weak password storage can lead to data breaches, unauthorized access, and loss of user trust. </w:t>
      </w:r>
      <w:proofErr w:type="spellStart"/>
      <w:r w:rsidRPr="001417EC">
        <w:rPr>
          <w:rFonts w:asciiTheme="majorHAnsi" w:hAnsiTheme="majorHAnsi" w:cstheme="majorHAnsi"/>
          <w:sz w:val="32"/>
          <w:szCs w:val="32"/>
        </w:rPr>
        <w:t>BCrypt</w:t>
      </w:r>
      <w:proofErr w:type="spellEnd"/>
      <w:r w:rsidRPr="001417EC">
        <w:rPr>
          <w:rFonts w:asciiTheme="majorHAnsi" w:hAnsiTheme="majorHAnsi" w:cstheme="majorHAnsi"/>
          <w:sz w:val="32"/>
          <w:szCs w:val="32"/>
        </w:rPr>
        <w:t xml:space="preserve"> is a widely used hashing algorithm designed specifically for password protection, because it adds </w:t>
      </w:r>
      <w:r w:rsidRPr="001417EC">
        <w:rPr>
          <w:rStyle w:val="Strong"/>
          <w:rFonts w:asciiTheme="majorHAnsi" w:hAnsiTheme="majorHAnsi" w:cstheme="majorHAnsi"/>
          <w:sz w:val="32"/>
          <w:szCs w:val="32"/>
        </w:rPr>
        <w:t>salt</w:t>
      </w:r>
      <w:r w:rsidRPr="001417EC">
        <w:rPr>
          <w:rFonts w:asciiTheme="majorHAnsi" w:hAnsiTheme="majorHAnsi" w:cstheme="majorHAnsi"/>
          <w:sz w:val="32"/>
          <w:szCs w:val="32"/>
        </w:rPr>
        <w:t xml:space="preserve"> and uses a </w:t>
      </w:r>
      <w:r w:rsidRPr="001417EC">
        <w:rPr>
          <w:rStyle w:val="Strong"/>
          <w:rFonts w:asciiTheme="majorHAnsi" w:hAnsiTheme="majorHAnsi" w:cstheme="majorHAnsi"/>
          <w:sz w:val="32"/>
          <w:szCs w:val="32"/>
        </w:rPr>
        <w:t>work factor</w:t>
      </w:r>
      <w:r w:rsidRPr="001417EC">
        <w:rPr>
          <w:rFonts w:asciiTheme="majorHAnsi" w:hAnsiTheme="majorHAnsi" w:cstheme="majorHAnsi"/>
          <w:sz w:val="32"/>
          <w:szCs w:val="32"/>
        </w:rPr>
        <w:t xml:space="preserve"> that makes brute-force attacks much harder.</w:t>
      </w:r>
    </w:p>
    <w:p w:rsidR="001417EC" w:rsidRPr="001417EC" w:rsidRDefault="001417EC" w:rsidP="001417EC">
      <w:pPr>
        <w:pStyle w:val="NormalWeb"/>
        <w:rPr>
          <w:rFonts w:asciiTheme="majorHAnsi" w:hAnsiTheme="majorHAnsi" w:cstheme="majorHAnsi"/>
          <w:sz w:val="32"/>
          <w:szCs w:val="32"/>
        </w:rPr>
      </w:pPr>
      <w:r w:rsidRPr="001417EC">
        <w:rPr>
          <w:rFonts w:asciiTheme="majorHAnsi" w:hAnsiTheme="majorHAnsi" w:cstheme="majorHAnsi"/>
          <w:sz w:val="32"/>
          <w:szCs w:val="32"/>
        </w:rPr>
        <w:t xml:space="preserve">The research focuses on how </w:t>
      </w:r>
      <w:proofErr w:type="spellStart"/>
      <w:r w:rsidRPr="001417EC">
        <w:rPr>
          <w:rFonts w:asciiTheme="majorHAnsi" w:hAnsiTheme="majorHAnsi" w:cstheme="majorHAnsi"/>
          <w:sz w:val="32"/>
          <w:szCs w:val="32"/>
        </w:rPr>
        <w:t>BCrypt</w:t>
      </w:r>
      <w:proofErr w:type="spellEnd"/>
      <w:r w:rsidRPr="001417EC">
        <w:rPr>
          <w:rFonts w:asciiTheme="majorHAnsi" w:hAnsiTheme="majorHAnsi" w:cstheme="majorHAnsi"/>
          <w:sz w:val="32"/>
          <w:szCs w:val="32"/>
        </w:rPr>
        <w:t xml:space="preserve"> can be implemented in an application during the registration process, where passwords are hashed before being stored in the database, and during the login process, where entered passwords are verified against the stored hash. The document also explores the security benefits of </w:t>
      </w:r>
      <w:proofErr w:type="spellStart"/>
      <w:r w:rsidRPr="001417EC">
        <w:rPr>
          <w:rFonts w:asciiTheme="majorHAnsi" w:hAnsiTheme="majorHAnsi" w:cstheme="majorHAnsi"/>
          <w:sz w:val="32"/>
          <w:szCs w:val="32"/>
        </w:rPr>
        <w:t>BCrypt</w:t>
      </w:r>
      <w:proofErr w:type="spellEnd"/>
      <w:r w:rsidRPr="001417EC">
        <w:rPr>
          <w:rFonts w:asciiTheme="majorHAnsi" w:hAnsiTheme="majorHAnsi" w:cstheme="majorHAnsi"/>
          <w:sz w:val="32"/>
          <w:szCs w:val="32"/>
        </w:rPr>
        <w:t xml:space="preserve"> compared to unsafe methods such as plain-text password storage or simple hashing algorithms.</w:t>
      </w:r>
    </w:p>
    <w:p w:rsidR="001417EC" w:rsidRDefault="001417EC" w:rsidP="001417EC">
      <w:pPr>
        <w:pStyle w:val="NormalWeb"/>
        <w:rPr>
          <w:rFonts w:asciiTheme="majorHAnsi" w:hAnsiTheme="majorHAnsi" w:cstheme="majorHAnsi"/>
          <w:sz w:val="32"/>
          <w:szCs w:val="32"/>
        </w:rPr>
      </w:pPr>
      <w:r w:rsidRPr="001417EC">
        <w:rPr>
          <w:rFonts w:asciiTheme="majorHAnsi" w:hAnsiTheme="majorHAnsi" w:cstheme="majorHAnsi"/>
          <w:sz w:val="32"/>
          <w:szCs w:val="32"/>
        </w:rPr>
        <w:t xml:space="preserve">In addition, this research discusses key security considerations, such as password verification, salting, resistance to rainbow table attacks, and the importance of choosing an appropriate cost factor. By analyzing both the implementation and the security aspects, this document aims to show why </w:t>
      </w:r>
      <w:proofErr w:type="spellStart"/>
      <w:r w:rsidRPr="001417EC">
        <w:rPr>
          <w:rFonts w:asciiTheme="majorHAnsi" w:hAnsiTheme="majorHAnsi" w:cstheme="majorHAnsi"/>
          <w:sz w:val="32"/>
          <w:szCs w:val="32"/>
        </w:rPr>
        <w:t>BCrypt</w:t>
      </w:r>
      <w:proofErr w:type="spellEnd"/>
      <w:r w:rsidRPr="001417EC">
        <w:rPr>
          <w:rFonts w:asciiTheme="majorHAnsi" w:hAnsiTheme="majorHAnsi" w:cstheme="majorHAnsi"/>
          <w:sz w:val="32"/>
          <w:szCs w:val="32"/>
        </w:rPr>
        <w:t xml:space="preserve"> remains a strong choice for securing authentication systems.</w:t>
      </w:r>
    </w:p>
    <w:p w:rsidR="001417EC" w:rsidRDefault="001417EC" w:rsidP="001417EC">
      <w:pPr>
        <w:pStyle w:val="NormalWeb"/>
        <w:rPr>
          <w:rFonts w:asciiTheme="majorHAnsi" w:hAnsiTheme="majorHAnsi" w:cstheme="majorHAnsi"/>
          <w:sz w:val="32"/>
          <w:szCs w:val="32"/>
        </w:rPr>
      </w:pPr>
    </w:p>
    <w:p w:rsidR="001417EC" w:rsidRDefault="001417EC" w:rsidP="001417EC">
      <w:pPr>
        <w:pStyle w:val="NormalWeb"/>
        <w:rPr>
          <w:rFonts w:asciiTheme="majorHAnsi" w:hAnsiTheme="majorHAnsi" w:cstheme="majorHAnsi"/>
          <w:sz w:val="32"/>
          <w:szCs w:val="32"/>
        </w:rPr>
      </w:pPr>
    </w:p>
    <w:p w:rsidR="001417EC" w:rsidRDefault="001417EC" w:rsidP="001417EC">
      <w:pPr>
        <w:pStyle w:val="NormalWeb"/>
        <w:rPr>
          <w:rFonts w:asciiTheme="majorHAnsi" w:hAnsiTheme="majorHAnsi" w:cstheme="majorHAnsi"/>
          <w:sz w:val="32"/>
          <w:szCs w:val="32"/>
        </w:rPr>
      </w:pPr>
    </w:p>
    <w:p w:rsidR="001417EC" w:rsidRDefault="001417EC" w:rsidP="001417EC">
      <w:pPr>
        <w:pStyle w:val="NormalWeb"/>
        <w:rPr>
          <w:rFonts w:asciiTheme="majorHAnsi" w:hAnsiTheme="majorHAnsi" w:cstheme="majorHAnsi"/>
          <w:sz w:val="32"/>
          <w:szCs w:val="32"/>
        </w:rPr>
      </w:pPr>
    </w:p>
    <w:p w:rsidR="001417EC" w:rsidRDefault="001417EC" w:rsidP="001417EC">
      <w:pPr>
        <w:pStyle w:val="NormalWeb"/>
        <w:rPr>
          <w:rFonts w:asciiTheme="majorHAnsi" w:hAnsiTheme="majorHAnsi" w:cstheme="majorHAnsi"/>
          <w:sz w:val="32"/>
          <w:szCs w:val="32"/>
        </w:rPr>
      </w:pPr>
    </w:p>
    <w:p w:rsidR="001417EC" w:rsidRDefault="001417EC" w:rsidP="001417EC">
      <w:pPr>
        <w:pStyle w:val="Heading1"/>
      </w:pPr>
      <w:bookmarkStart w:id="3" w:name="_Toc200012798"/>
      <w:bookmarkStart w:id="4" w:name="_Toc225847836"/>
      <w:r>
        <w:t>Introduction</w:t>
      </w:r>
      <w:bookmarkEnd w:id="3"/>
      <w:bookmarkEnd w:id="4"/>
    </w:p>
    <w:p w:rsidR="001417EC" w:rsidRPr="001417EC" w:rsidRDefault="001417EC" w:rsidP="001417EC">
      <w:pPr>
        <w:pStyle w:val="NormalWeb"/>
        <w:rPr>
          <w:rFonts w:asciiTheme="majorHAnsi" w:hAnsiTheme="majorHAnsi" w:cstheme="majorHAnsi"/>
          <w:sz w:val="32"/>
        </w:rPr>
      </w:pPr>
      <w:r w:rsidRPr="001417EC">
        <w:rPr>
          <w:rFonts w:asciiTheme="majorHAnsi" w:hAnsiTheme="majorHAnsi" w:cstheme="majorHAnsi"/>
          <w:sz w:val="32"/>
        </w:rPr>
        <w:t>In modern software applications, user authentication is one of the most important aspects of security. Registration and login systems are responsible for protecting sensitive user information and controlling access to personal accounts. Because passwords are the most common form of authentication, the way they are stored and verified has a major impact on the overall security of an application. If passwords are stored insecurely, such as in plain text or with weak hashing methods, attackers may easily gain access to user accounts and confidential data in the event of a database breach.</w:t>
      </w:r>
    </w:p>
    <w:p w:rsidR="001417EC" w:rsidRPr="001417EC" w:rsidRDefault="001417EC" w:rsidP="001417EC">
      <w:pPr>
        <w:pStyle w:val="NormalWeb"/>
        <w:rPr>
          <w:rFonts w:asciiTheme="majorHAnsi" w:hAnsiTheme="majorHAnsi" w:cstheme="majorHAnsi"/>
          <w:sz w:val="32"/>
        </w:rPr>
      </w:pPr>
      <w:r w:rsidRPr="001417EC">
        <w:rPr>
          <w:rFonts w:asciiTheme="majorHAnsi" w:hAnsiTheme="majorHAnsi" w:cstheme="majorHAnsi"/>
          <w:sz w:val="32"/>
        </w:rPr>
        <w:t xml:space="preserve">To reduce these risks, secure password hashing algorithms are used to protect user credentials. One of the most widely adopted solutions is </w:t>
      </w:r>
      <w:proofErr w:type="spellStart"/>
      <w:r w:rsidRPr="001417EC">
        <w:rPr>
          <w:rStyle w:val="Strong"/>
          <w:rFonts w:asciiTheme="majorHAnsi" w:hAnsiTheme="majorHAnsi" w:cstheme="majorHAnsi"/>
          <w:sz w:val="32"/>
        </w:rPr>
        <w:t>BCrypt</w:t>
      </w:r>
      <w:proofErr w:type="spellEnd"/>
      <w:r w:rsidRPr="001417EC">
        <w:rPr>
          <w:rFonts w:asciiTheme="majorHAnsi" w:hAnsiTheme="majorHAnsi" w:cstheme="majorHAnsi"/>
          <w:sz w:val="32"/>
        </w:rPr>
        <w:t xml:space="preserve">, a password hashing function specifically designed to make password cracking more difficult. </w:t>
      </w:r>
      <w:proofErr w:type="spellStart"/>
      <w:r w:rsidRPr="001417EC">
        <w:rPr>
          <w:rFonts w:asciiTheme="majorHAnsi" w:hAnsiTheme="majorHAnsi" w:cstheme="majorHAnsi"/>
          <w:sz w:val="32"/>
        </w:rPr>
        <w:t>BCrypt</w:t>
      </w:r>
      <w:proofErr w:type="spellEnd"/>
      <w:r w:rsidRPr="001417EC">
        <w:rPr>
          <w:rFonts w:asciiTheme="majorHAnsi" w:hAnsiTheme="majorHAnsi" w:cstheme="majorHAnsi"/>
          <w:sz w:val="32"/>
        </w:rPr>
        <w:t xml:space="preserve"> strengthens password security by automatically generating a unique salt for each password and by using a configurable work factor, which increases the time required to compute hashes. These features make </w:t>
      </w:r>
      <w:proofErr w:type="spellStart"/>
      <w:r w:rsidRPr="001417EC">
        <w:rPr>
          <w:rFonts w:asciiTheme="majorHAnsi" w:hAnsiTheme="majorHAnsi" w:cstheme="majorHAnsi"/>
          <w:sz w:val="32"/>
        </w:rPr>
        <w:t>BCrypt</w:t>
      </w:r>
      <w:proofErr w:type="spellEnd"/>
      <w:r w:rsidRPr="001417EC">
        <w:rPr>
          <w:rFonts w:asciiTheme="majorHAnsi" w:hAnsiTheme="majorHAnsi" w:cstheme="majorHAnsi"/>
          <w:sz w:val="32"/>
        </w:rPr>
        <w:t xml:space="preserve"> far more secure than traditional hashing algorithms such as MD5 or SHA-1 when used for password storage.</w:t>
      </w:r>
    </w:p>
    <w:p w:rsidR="001417EC" w:rsidRDefault="001417EC" w:rsidP="001417EC">
      <w:pPr>
        <w:pStyle w:val="NormalWeb"/>
        <w:rPr>
          <w:rFonts w:asciiTheme="majorHAnsi" w:hAnsiTheme="majorHAnsi" w:cstheme="majorHAnsi"/>
          <w:sz w:val="32"/>
        </w:rPr>
      </w:pPr>
      <w:r w:rsidRPr="001417EC">
        <w:rPr>
          <w:rFonts w:asciiTheme="majorHAnsi" w:hAnsiTheme="majorHAnsi" w:cstheme="majorHAnsi"/>
          <w:sz w:val="32"/>
        </w:rPr>
        <w:t xml:space="preserve">This document explores the implementation and security of </w:t>
      </w:r>
      <w:proofErr w:type="spellStart"/>
      <w:r w:rsidRPr="001417EC">
        <w:rPr>
          <w:rFonts w:asciiTheme="majorHAnsi" w:hAnsiTheme="majorHAnsi" w:cstheme="majorHAnsi"/>
          <w:sz w:val="32"/>
        </w:rPr>
        <w:t>BCrypt</w:t>
      </w:r>
      <w:proofErr w:type="spellEnd"/>
      <w:r w:rsidRPr="001417EC">
        <w:rPr>
          <w:rFonts w:asciiTheme="majorHAnsi" w:hAnsiTheme="majorHAnsi" w:cstheme="majorHAnsi"/>
          <w:sz w:val="32"/>
        </w:rPr>
        <w:t xml:space="preserve"> password hashing in applications with user registration and login functionality. It examines how </w:t>
      </w:r>
      <w:proofErr w:type="spellStart"/>
      <w:r w:rsidRPr="001417EC">
        <w:rPr>
          <w:rFonts w:asciiTheme="majorHAnsi" w:hAnsiTheme="majorHAnsi" w:cstheme="majorHAnsi"/>
          <w:sz w:val="32"/>
        </w:rPr>
        <w:t>BCrypt</w:t>
      </w:r>
      <w:proofErr w:type="spellEnd"/>
      <w:r w:rsidRPr="001417EC">
        <w:rPr>
          <w:rFonts w:asciiTheme="majorHAnsi" w:hAnsiTheme="majorHAnsi" w:cstheme="majorHAnsi"/>
          <w:sz w:val="32"/>
        </w:rPr>
        <w:t xml:space="preserve"> is applied during password creation and verification, and why its design helps defend against common threats such as brute-force attacks and rainbow table attacks. The purpose of this research is to explain both the practical use and the security value of </w:t>
      </w:r>
      <w:proofErr w:type="spellStart"/>
      <w:r w:rsidRPr="001417EC">
        <w:rPr>
          <w:rFonts w:asciiTheme="majorHAnsi" w:hAnsiTheme="majorHAnsi" w:cstheme="majorHAnsi"/>
          <w:sz w:val="32"/>
        </w:rPr>
        <w:t>BCrypt</w:t>
      </w:r>
      <w:proofErr w:type="spellEnd"/>
      <w:r w:rsidRPr="001417EC">
        <w:rPr>
          <w:rFonts w:asciiTheme="majorHAnsi" w:hAnsiTheme="majorHAnsi" w:cstheme="majorHAnsi"/>
          <w:sz w:val="32"/>
        </w:rPr>
        <w:t xml:space="preserve"> in modern authentication systems.</w:t>
      </w:r>
    </w:p>
    <w:p w:rsidR="001417EC" w:rsidRDefault="001417EC" w:rsidP="001417EC">
      <w:pPr>
        <w:pStyle w:val="NormalWeb"/>
        <w:rPr>
          <w:rFonts w:asciiTheme="majorHAnsi" w:hAnsiTheme="majorHAnsi" w:cstheme="majorHAnsi"/>
          <w:sz w:val="32"/>
        </w:rPr>
      </w:pPr>
    </w:p>
    <w:p w:rsidR="001417EC" w:rsidRDefault="001417EC" w:rsidP="001417EC">
      <w:pPr>
        <w:pStyle w:val="Heading1"/>
      </w:pPr>
      <w:bookmarkStart w:id="5" w:name="_Toc200012799"/>
      <w:bookmarkStart w:id="6" w:name="_Toc225847837"/>
      <w:r>
        <w:t>Context</w:t>
      </w:r>
      <w:bookmarkEnd w:id="5"/>
      <w:bookmarkEnd w:id="6"/>
    </w:p>
    <w:p w:rsidR="001417EC" w:rsidRPr="001417EC" w:rsidRDefault="001417EC" w:rsidP="001417EC">
      <w:pPr>
        <w:pStyle w:val="NormalWeb"/>
        <w:rPr>
          <w:rFonts w:asciiTheme="majorHAnsi" w:hAnsiTheme="majorHAnsi" w:cstheme="majorHAnsi"/>
          <w:sz w:val="32"/>
        </w:rPr>
      </w:pPr>
      <w:r w:rsidRPr="001417EC">
        <w:rPr>
          <w:rFonts w:asciiTheme="majorHAnsi" w:hAnsiTheme="majorHAnsi" w:cstheme="majorHAnsi"/>
          <w:sz w:val="32"/>
        </w:rPr>
        <w:t>As digital applications continue to grow in number and importance, secure handling of user data has become a fundamental requirement in software development. Many systems rely on registration and login functionality to manage access to user accounts, meaning that passwords remain one of the most common methods of authentication. Because of this, the secure storage and verification of passwords is a key part of protecting both users and applications from unauthorized access.</w:t>
      </w:r>
    </w:p>
    <w:p w:rsidR="001417EC" w:rsidRPr="001417EC" w:rsidRDefault="001417EC" w:rsidP="001417EC">
      <w:pPr>
        <w:pStyle w:val="NormalWeb"/>
        <w:rPr>
          <w:rFonts w:asciiTheme="majorHAnsi" w:hAnsiTheme="majorHAnsi" w:cstheme="majorHAnsi"/>
          <w:sz w:val="32"/>
        </w:rPr>
      </w:pPr>
      <w:r w:rsidRPr="001417EC">
        <w:rPr>
          <w:rFonts w:asciiTheme="majorHAnsi" w:hAnsiTheme="majorHAnsi" w:cstheme="majorHAnsi"/>
          <w:sz w:val="32"/>
        </w:rPr>
        <w:t>In the past, some applications stored passwords in plain text or used general-purpose hashing algorithms that were not designed for password protection. These methods created serious security risks, especially when databases were leaked or stolen. Attackers could often recover passwords quickly using precomputed tables, dictionary attacks, or modern hardware capable of testing large numbers of password combinations in a short time. As a result, stronger password hashing methods became necessary.</w:t>
      </w:r>
    </w:p>
    <w:p w:rsidR="001417EC" w:rsidRPr="001417EC" w:rsidRDefault="001417EC" w:rsidP="001417EC">
      <w:pPr>
        <w:pStyle w:val="NormalWeb"/>
        <w:rPr>
          <w:rFonts w:asciiTheme="majorHAnsi" w:hAnsiTheme="majorHAnsi" w:cstheme="majorHAnsi"/>
          <w:sz w:val="32"/>
        </w:rPr>
      </w:pPr>
      <w:proofErr w:type="spellStart"/>
      <w:r w:rsidRPr="001417EC">
        <w:rPr>
          <w:rFonts w:asciiTheme="majorHAnsi" w:hAnsiTheme="majorHAnsi" w:cstheme="majorHAnsi"/>
          <w:sz w:val="32"/>
        </w:rPr>
        <w:t>BCrypt</w:t>
      </w:r>
      <w:proofErr w:type="spellEnd"/>
      <w:r w:rsidRPr="001417EC">
        <w:rPr>
          <w:rFonts w:asciiTheme="majorHAnsi" w:hAnsiTheme="majorHAnsi" w:cstheme="majorHAnsi"/>
          <w:sz w:val="32"/>
        </w:rPr>
        <w:t xml:space="preserve"> was developed as a solution to these weaknesses. Unlike fast hashing algorithms, </w:t>
      </w:r>
      <w:proofErr w:type="spellStart"/>
      <w:r w:rsidRPr="001417EC">
        <w:rPr>
          <w:rFonts w:asciiTheme="majorHAnsi" w:hAnsiTheme="majorHAnsi" w:cstheme="majorHAnsi"/>
          <w:sz w:val="32"/>
        </w:rPr>
        <w:t>BCrypt</w:t>
      </w:r>
      <w:proofErr w:type="spellEnd"/>
      <w:r w:rsidRPr="001417EC">
        <w:rPr>
          <w:rFonts w:asciiTheme="majorHAnsi" w:hAnsiTheme="majorHAnsi" w:cstheme="majorHAnsi"/>
          <w:sz w:val="32"/>
        </w:rPr>
        <w:t xml:space="preserve"> is intentionally designed to be slower and more resistant to password-cracking attempts. It includes a unique salt for each password and allows developers to configure the computational cost of hashing. This makes it a practical and secure choice for applications that need to protect user credentials during registration and login.</w:t>
      </w:r>
    </w:p>
    <w:p w:rsidR="001417EC" w:rsidRDefault="001417EC" w:rsidP="001417EC">
      <w:pPr>
        <w:pStyle w:val="NormalWeb"/>
        <w:rPr>
          <w:rFonts w:asciiTheme="majorHAnsi" w:hAnsiTheme="majorHAnsi" w:cstheme="majorHAnsi"/>
          <w:sz w:val="32"/>
        </w:rPr>
      </w:pPr>
      <w:r w:rsidRPr="001417EC">
        <w:rPr>
          <w:rFonts w:asciiTheme="majorHAnsi" w:hAnsiTheme="majorHAnsi" w:cstheme="majorHAnsi"/>
          <w:sz w:val="32"/>
        </w:rPr>
        <w:t xml:space="preserve">In the context of modern authentication systems, </w:t>
      </w:r>
      <w:proofErr w:type="spellStart"/>
      <w:r w:rsidRPr="001417EC">
        <w:rPr>
          <w:rFonts w:asciiTheme="majorHAnsi" w:hAnsiTheme="majorHAnsi" w:cstheme="majorHAnsi"/>
          <w:sz w:val="32"/>
        </w:rPr>
        <w:t>BCrypt</w:t>
      </w:r>
      <w:proofErr w:type="spellEnd"/>
      <w:r w:rsidRPr="001417EC">
        <w:rPr>
          <w:rFonts w:asciiTheme="majorHAnsi" w:hAnsiTheme="majorHAnsi" w:cstheme="majorHAnsi"/>
          <w:sz w:val="32"/>
        </w:rPr>
        <w:t xml:space="preserve"> is widely recognized as an effective method for improving password security. Understanding how it is implemented and why it provides better protection is important for developers who want to build secure applications and follow best practices in user authentication.</w:t>
      </w:r>
    </w:p>
    <w:p w:rsidR="001417EC" w:rsidRDefault="001417EC" w:rsidP="001417EC">
      <w:pPr>
        <w:pStyle w:val="NormalWeb"/>
        <w:rPr>
          <w:rFonts w:asciiTheme="majorHAnsi" w:hAnsiTheme="majorHAnsi" w:cstheme="majorHAnsi"/>
          <w:sz w:val="32"/>
        </w:rPr>
      </w:pPr>
    </w:p>
    <w:p w:rsidR="001417EC" w:rsidRPr="00551A84" w:rsidRDefault="001417EC" w:rsidP="001417EC">
      <w:pPr>
        <w:pStyle w:val="Heading1"/>
        <w:tabs>
          <w:tab w:val="left" w:pos="4152"/>
        </w:tabs>
      </w:pPr>
      <w:bookmarkStart w:id="7" w:name="_Toc200012800"/>
      <w:bookmarkStart w:id="8" w:name="_Toc225847838"/>
      <w:r w:rsidRPr="00551A84">
        <w:t>Methodology and Strategy</w:t>
      </w:r>
      <w:bookmarkEnd w:id="7"/>
      <w:bookmarkEnd w:id="8"/>
      <w:r w:rsidRPr="00551A84">
        <w:tab/>
      </w:r>
    </w:p>
    <w:tbl>
      <w:tblPr>
        <w:tblStyle w:val="TableGrid"/>
        <w:tblW w:w="0" w:type="auto"/>
        <w:tblLook w:val="04A0" w:firstRow="1" w:lastRow="0" w:firstColumn="1" w:lastColumn="0" w:noHBand="0" w:noVBand="1"/>
      </w:tblPr>
      <w:tblGrid>
        <w:gridCol w:w="3048"/>
        <w:gridCol w:w="3272"/>
        <w:gridCol w:w="3030"/>
      </w:tblGrid>
      <w:tr w:rsidR="008307BF" w:rsidRPr="00551A84" w:rsidTr="008307BF">
        <w:tc>
          <w:tcPr>
            <w:tcW w:w="3116" w:type="dxa"/>
          </w:tcPr>
          <w:p w:rsidR="008307BF" w:rsidRPr="00551A84" w:rsidRDefault="008307BF" w:rsidP="008307BF">
            <w:pPr>
              <w:pStyle w:val="NormalWeb"/>
              <w:jc w:val="center"/>
              <w:rPr>
                <w:rFonts w:asciiTheme="majorHAnsi" w:hAnsiTheme="majorHAnsi" w:cstheme="majorHAnsi"/>
                <w:b/>
                <w:sz w:val="32"/>
                <w:szCs w:val="32"/>
              </w:rPr>
            </w:pPr>
            <w:r w:rsidRPr="00551A84">
              <w:rPr>
                <w:rFonts w:asciiTheme="majorHAnsi" w:hAnsiTheme="majorHAnsi" w:cstheme="majorHAnsi"/>
                <w:b/>
                <w:sz w:val="32"/>
                <w:szCs w:val="32"/>
              </w:rPr>
              <w:t>Research Question</w:t>
            </w:r>
          </w:p>
        </w:tc>
        <w:tc>
          <w:tcPr>
            <w:tcW w:w="3117" w:type="dxa"/>
          </w:tcPr>
          <w:p w:rsidR="008307BF" w:rsidRPr="00551A84" w:rsidRDefault="008307BF" w:rsidP="008307BF">
            <w:pPr>
              <w:pStyle w:val="NormalWeb"/>
              <w:jc w:val="center"/>
              <w:rPr>
                <w:rFonts w:asciiTheme="majorHAnsi" w:hAnsiTheme="majorHAnsi" w:cstheme="majorHAnsi"/>
                <w:b/>
                <w:sz w:val="32"/>
                <w:szCs w:val="32"/>
              </w:rPr>
            </w:pPr>
            <w:r w:rsidRPr="00551A84">
              <w:rPr>
                <w:rFonts w:asciiTheme="majorHAnsi" w:hAnsiTheme="majorHAnsi" w:cstheme="majorHAnsi"/>
                <w:b/>
                <w:sz w:val="32"/>
                <w:szCs w:val="32"/>
              </w:rPr>
              <w:t>Methodology</w:t>
            </w:r>
          </w:p>
        </w:tc>
        <w:tc>
          <w:tcPr>
            <w:tcW w:w="3117" w:type="dxa"/>
          </w:tcPr>
          <w:p w:rsidR="008307BF" w:rsidRPr="00551A84" w:rsidRDefault="008307BF" w:rsidP="008307BF">
            <w:pPr>
              <w:pStyle w:val="NormalWeb"/>
              <w:jc w:val="center"/>
              <w:rPr>
                <w:rFonts w:asciiTheme="majorHAnsi" w:hAnsiTheme="majorHAnsi" w:cstheme="majorHAnsi"/>
                <w:b/>
                <w:sz w:val="32"/>
                <w:szCs w:val="32"/>
              </w:rPr>
            </w:pPr>
            <w:r w:rsidRPr="00551A84">
              <w:rPr>
                <w:rFonts w:asciiTheme="majorHAnsi" w:hAnsiTheme="majorHAnsi" w:cstheme="majorHAnsi"/>
                <w:b/>
                <w:sz w:val="32"/>
                <w:szCs w:val="32"/>
              </w:rPr>
              <w:t>DOT Strategy</w:t>
            </w:r>
          </w:p>
        </w:tc>
      </w:tr>
      <w:tr w:rsidR="008307BF" w:rsidRPr="00551A84" w:rsidTr="008307BF">
        <w:tc>
          <w:tcPr>
            <w:tcW w:w="3116" w:type="dxa"/>
          </w:tcPr>
          <w:p w:rsidR="008307BF" w:rsidRPr="00551A84" w:rsidRDefault="007E0C33" w:rsidP="00F16F46">
            <w:pPr>
              <w:pStyle w:val="NormalWeb"/>
              <w:rPr>
                <w:rFonts w:asciiTheme="majorHAnsi" w:hAnsiTheme="majorHAnsi" w:cstheme="majorHAnsi"/>
                <w:sz w:val="32"/>
                <w:szCs w:val="32"/>
              </w:rPr>
            </w:pPr>
            <w:r w:rsidRPr="00551A84">
              <w:rPr>
                <w:rFonts w:asciiTheme="majorHAnsi" w:hAnsiTheme="majorHAnsi" w:cstheme="majorHAnsi"/>
                <w:sz w:val="32"/>
                <w:szCs w:val="32"/>
              </w:rPr>
              <w:t xml:space="preserve">How can </w:t>
            </w:r>
            <w:proofErr w:type="spellStart"/>
            <w:r w:rsidRPr="00551A84">
              <w:rPr>
                <w:rFonts w:asciiTheme="majorHAnsi" w:hAnsiTheme="majorHAnsi" w:cstheme="majorHAnsi"/>
                <w:sz w:val="32"/>
                <w:szCs w:val="32"/>
              </w:rPr>
              <w:t>BCrypt</w:t>
            </w:r>
            <w:proofErr w:type="spellEnd"/>
            <w:r w:rsidRPr="00551A84">
              <w:rPr>
                <w:rFonts w:asciiTheme="majorHAnsi" w:hAnsiTheme="majorHAnsi" w:cstheme="majorHAnsi"/>
                <w:sz w:val="32"/>
                <w:szCs w:val="32"/>
              </w:rPr>
              <w:t xml:space="preserve"> password hashing be securely imple</w:t>
            </w:r>
            <w:r w:rsidR="00F16F46" w:rsidRPr="00551A84">
              <w:rPr>
                <w:rFonts w:asciiTheme="majorHAnsi" w:hAnsiTheme="majorHAnsi" w:cstheme="majorHAnsi"/>
                <w:sz w:val="32"/>
                <w:szCs w:val="32"/>
              </w:rPr>
              <w:t xml:space="preserve">mented in my individual </w:t>
            </w:r>
            <w:r w:rsidR="00A84F0F" w:rsidRPr="00551A84">
              <w:rPr>
                <w:rFonts w:asciiTheme="majorHAnsi" w:hAnsiTheme="majorHAnsi" w:cstheme="majorHAnsi"/>
                <w:sz w:val="32"/>
                <w:szCs w:val="32"/>
              </w:rPr>
              <w:t>project’s Java</w:t>
            </w:r>
            <w:r w:rsidRPr="00551A84">
              <w:rPr>
                <w:rFonts w:asciiTheme="majorHAnsi" w:hAnsiTheme="majorHAnsi" w:cstheme="majorHAnsi"/>
                <w:sz w:val="32"/>
                <w:szCs w:val="32"/>
              </w:rPr>
              <w:t xml:space="preserve"> registration and login system, and how does it improve password security?</w:t>
            </w:r>
          </w:p>
        </w:tc>
        <w:tc>
          <w:tcPr>
            <w:tcW w:w="3117" w:type="dxa"/>
          </w:tcPr>
          <w:p w:rsidR="008307BF" w:rsidRPr="00551A84" w:rsidRDefault="00A84F0F" w:rsidP="001417EC">
            <w:pPr>
              <w:pStyle w:val="NormalWeb"/>
              <w:rPr>
                <w:rFonts w:asciiTheme="majorHAnsi" w:hAnsiTheme="majorHAnsi" w:cstheme="majorHAnsi"/>
                <w:sz w:val="32"/>
                <w:szCs w:val="32"/>
              </w:rPr>
            </w:pPr>
            <w:r w:rsidRPr="00551A84">
              <w:rPr>
                <w:rFonts w:asciiTheme="majorHAnsi" w:hAnsiTheme="majorHAnsi" w:cstheme="majorHAnsi"/>
                <w:sz w:val="32"/>
                <w:szCs w:val="32"/>
              </w:rPr>
              <w:t>Literature study into password hashing and practical implementation/testing in the application.</w:t>
            </w:r>
          </w:p>
        </w:tc>
        <w:tc>
          <w:tcPr>
            <w:tcW w:w="3117" w:type="dxa"/>
          </w:tcPr>
          <w:p w:rsidR="008307BF" w:rsidRPr="00551A84" w:rsidRDefault="00A84F0F" w:rsidP="001417EC">
            <w:pPr>
              <w:pStyle w:val="NormalWeb"/>
              <w:rPr>
                <w:rFonts w:asciiTheme="majorHAnsi" w:hAnsiTheme="majorHAnsi" w:cstheme="majorHAnsi"/>
                <w:sz w:val="32"/>
                <w:szCs w:val="32"/>
              </w:rPr>
            </w:pPr>
            <w:r w:rsidRPr="00551A84">
              <w:rPr>
                <w:rFonts w:asciiTheme="majorHAnsi" w:hAnsiTheme="majorHAnsi" w:cstheme="majorHAnsi"/>
                <w:sz w:val="32"/>
                <w:szCs w:val="32"/>
              </w:rPr>
              <w:t>Library, Workshop, Lab</w:t>
            </w:r>
          </w:p>
        </w:tc>
      </w:tr>
      <w:tr w:rsidR="008307BF" w:rsidRPr="00551A84" w:rsidTr="008307BF">
        <w:tc>
          <w:tcPr>
            <w:tcW w:w="3116" w:type="dxa"/>
          </w:tcPr>
          <w:p w:rsidR="008307BF" w:rsidRPr="00551A84" w:rsidRDefault="007E0C33" w:rsidP="008307BF">
            <w:pPr>
              <w:pStyle w:val="NormalWeb"/>
              <w:rPr>
                <w:rFonts w:asciiTheme="majorHAnsi" w:hAnsiTheme="majorHAnsi" w:cstheme="majorHAnsi"/>
                <w:b/>
                <w:sz w:val="32"/>
                <w:szCs w:val="32"/>
              </w:rPr>
            </w:pPr>
            <w:r w:rsidRPr="00551A84">
              <w:rPr>
                <w:rFonts w:asciiTheme="majorHAnsi" w:hAnsiTheme="majorHAnsi" w:cstheme="majorHAnsi"/>
                <w:sz w:val="32"/>
                <w:szCs w:val="32"/>
              </w:rPr>
              <w:t xml:space="preserve">How can </w:t>
            </w:r>
            <w:proofErr w:type="spellStart"/>
            <w:r w:rsidRPr="00551A84">
              <w:rPr>
                <w:rFonts w:asciiTheme="majorHAnsi" w:hAnsiTheme="majorHAnsi" w:cstheme="majorHAnsi"/>
                <w:sz w:val="32"/>
                <w:szCs w:val="32"/>
              </w:rPr>
              <w:t>BCrypt</w:t>
            </w:r>
            <w:proofErr w:type="spellEnd"/>
            <w:r w:rsidRPr="00551A84">
              <w:rPr>
                <w:rFonts w:asciiTheme="majorHAnsi" w:hAnsiTheme="majorHAnsi" w:cstheme="majorHAnsi"/>
                <w:sz w:val="32"/>
                <w:szCs w:val="32"/>
              </w:rPr>
              <w:t xml:space="preserve"> be implemented during user registration to securely store passwords in the database?</w:t>
            </w:r>
          </w:p>
        </w:tc>
        <w:tc>
          <w:tcPr>
            <w:tcW w:w="3117" w:type="dxa"/>
          </w:tcPr>
          <w:p w:rsidR="008307BF" w:rsidRPr="00551A84" w:rsidRDefault="00A84F0F" w:rsidP="001417EC">
            <w:pPr>
              <w:pStyle w:val="NormalWeb"/>
              <w:rPr>
                <w:rFonts w:asciiTheme="majorHAnsi" w:hAnsiTheme="majorHAnsi" w:cstheme="majorHAnsi"/>
                <w:sz w:val="32"/>
                <w:szCs w:val="32"/>
              </w:rPr>
            </w:pPr>
            <w:r w:rsidRPr="00551A84">
              <w:rPr>
                <w:rFonts w:asciiTheme="majorHAnsi" w:hAnsiTheme="majorHAnsi" w:cstheme="majorHAnsi"/>
                <w:sz w:val="32"/>
                <w:szCs w:val="32"/>
              </w:rPr>
              <w:t>Literature study and comparison with existing insecure methods.</w:t>
            </w:r>
          </w:p>
        </w:tc>
        <w:tc>
          <w:tcPr>
            <w:tcW w:w="3117" w:type="dxa"/>
          </w:tcPr>
          <w:p w:rsidR="008307BF" w:rsidRPr="00551A84" w:rsidRDefault="00A84F0F" w:rsidP="00A84F0F">
            <w:pPr>
              <w:rPr>
                <w:rFonts w:asciiTheme="majorHAnsi" w:hAnsiTheme="majorHAnsi" w:cstheme="majorHAnsi"/>
                <w:sz w:val="32"/>
                <w:szCs w:val="32"/>
              </w:rPr>
            </w:pPr>
            <w:r w:rsidRPr="00551A84">
              <w:rPr>
                <w:rFonts w:asciiTheme="majorHAnsi" w:hAnsiTheme="majorHAnsi" w:cstheme="majorHAnsi"/>
                <w:sz w:val="32"/>
                <w:szCs w:val="32"/>
              </w:rPr>
              <w:t>Library, Showroom</w:t>
            </w:r>
          </w:p>
        </w:tc>
      </w:tr>
      <w:tr w:rsidR="008307BF" w:rsidRPr="00551A84" w:rsidTr="008307BF">
        <w:tc>
          <w:tcPr>
            <w:tcW w:w="3116" w:type="dxa"/>
          </w:tcPr>
          <w:p w:rsidR="008307BF" w:rsidRPr="00551A84" w:rsidRDefault="007E0C33" w:rsidP="008307BF">
            <w:pPr>
              <w:pStyle w:val="NormalWeb"/>
              <w:rPr>
                <w:rFonts w:asciiTheme="majorHAnsi" w:hAnsiTheme="majorHAnsi" w:cstheme="majorHAnsi"/>
                <w:b/>
                <w:sz w:val="32"/>
                <w:szCs w:val="32"/>
              </w:rPr>
            </w:pPr>
            <w:r w:rsidRPr="00551A84">
              <w:rPr>
                <w:rFonts w:asciiTheme="majorHAnsi" w:hAnsiTheme="majorHAnsi" w:cstheme="majorHAnsi"/>
                <w:sz w:val="32"/>
                <w:szCs w:val="32"/>
              </w:rPr>
              <w:t xml:space="preserve">How can </w:t>
            </w:r>
            <w:proofErr w:type="spellStart"/>
            <w:r w:rsidRPr="00551A84">
              <w:rPr>
                <w:rFonts w:asciiTheme="majorHAnsi" w:hAnsiTheme="majorHAnsi" w:cstheme="majorHAnsi"/>
                <w:sz w:val="32"/>
                <w:szCs w:val="32"/>
              </w:rPr>
              <w:t>BCrypt</w:t>
            </w:r>
            <w:proofErr w:type="spellEnd"/>
            <w:r w:rsidRPr="00551A84">
              <w:rPr>
                <w:rFonts w:asciiTheme="majorHAnsi" w:hAnsiTheme="majorHAnsi" w:cstheme="majorHAnsi"/>
                <w:sz w:val="32"/>
                <w:szCs w:val="32"/>
              </w:rPr>
              <w:t xml:space="preserve"> be used during login to verify passwords securely and correctly?</w:t>
            </w:r>
          </w:p>
        </w:tc>
        <w:tc>
          <w:tcPr>
            <w:tcW w:w="3117" w:type="dxa"/>
          </w:tcPr>
          <w:p w:rsidR="008307BF" w:rsidRPr="00551A84" w:rsidRDefault="008A7F57" w:rsidP="001417EC">
            <w:pPr>
              <w:pStyle w:val="NormalWeb"/>
              <w:rPr>
                <w:rFonts w:asciiTheme="majorHAnsi" w:hAnsiTheme="majorHAnsi" w:cstheme="majorHAnsi"/>
                <w:sz w:val="32"/>
                <w:szCs w:val="32"/>
              </w:rPr>
            </w:pPr>
            <w:r w:rsidRPr="00551A84">
              <w:rPr>
                <w:rFonts w:asciiTheme="majorHAnsi" w:hAnsiTheme="majorHAnsi" w:cstheme="majorHAnsi"/>
                <w:sz w:val="32"/>
                <w:szCs w:val="32"/>
              </w:rPr>
              <w:t>Unit Test of login to check whether is passed or no.</w:t>
            </w:r>
          </w:p>
        </w:tc>
        <w:tc>
          <w:tcPr>
            <w:tcW w:w="3117" w:type="dxa"/>
          </w:tcPr>
          <w:p w:rsidR="008307BF" w:rsidRPr="00551A84" w:rsidRDefault="00A84F0F" w:rsidP="001417EC">
            <w:pPr>
              <w:pStyle w:val="NormalWeb"/>
              <w:rPr>
                <w:rFonts w:asciiTheme="majorHAnsi" w:hAnsiTheme="majorHAnsi" w:cstheme="majorHAnsi"/>
                <w:sz w:val="32"/>
                <w:szCs w:val="32"/>
              </w:rPr>
            </w:pPr>
            <w:r w:rsidRPr="00551A84">
              <w:rPr>
                <w:rFonts w:asciiTheme="majorHAnsi" w:hAnsiTheme="majorHAnsi" w:cstheme="majorHAnsi"/>
                <w:sz w:val="32"/>
                <w:szCs w:val="32"/>
              </w:rPr>
              <w:t>Workshop, Lab</w:t>
            </w:r>
          </w:p>
        </w:tc>
      </w:tr>
    </w:tbl>
    <w:p w:rsidR="00551A84" w:rsidRDefault="00551A84" w:rsidP="00F16F46">
      <w:pPr>
        <w:pStyle w:val="Heading1"/>
      </w:pPr>
    </w:p>
    <w:p w:rsidR="00551A84" w:rsidRDefault="00551A84" w:rsidP="00F16F46">
      <w:pPr>
        <w:pStyle w:val="Heading1"/>
      </w:pPr>
    </w:p>
    <w:p w:rsidR="00551A84" w:rsidRDefault="00551A84" w:rsidP="00F16F46">
      <w:pPr>
        <w:pStyle w:val="Heading1"/>
      </w:pPr>
    </w:p>
    <w:p w:rsidR="00551A84" w:rsidRPr="00551A84" w:rsidRDefault="00551A84" w:rsidP="00551A84"/>
    <w:p w:rsidR="00F16F46" w:rsidRPr="00551A84" w:rsidRDefault="00F16F46" w:rsidP="00F16F46">
      <w:pPr>
        <w:pStyle w:val="Heading1"/>
      </w:pPr>
      <w:bookmarkStart w:id="9" w:name="_Toc225847839"/>
      <w:r w:rsidRPr="00551A84">
        <w:lastRenderedPageBreak/>
        <w:t>Answer to the questions</w:t>
      </w:r>
      <w:bookmarkEnd w:id="9"/>
    </w:p>
    <w:p w:rsidR="00F16F46" w:rsidRPr="00551A84" w:rsidRDefault="00F16F46" w:rsidP="00F16F46">
      <w:pPr>
        <w:pStyle w:val="NormalWeb"/>
        <w:rPr>
          <w:rFonts w:asciiTheme="majorHAnsi" w:hAnsiTheme="majorHAnsi" w:cstheme="majorHAnsi"/>
          <w:b/>
          <w:sz w:val="32"/>
          <w:szCs w:val="32"/>
        </w:rPr>
      </w:pPr>
      <w:r w:rsidRPr="00551A84">
        <w:rPr>
          <w:rFonts w:asciiTheme="majorHAnsi" w:hAnsiTheme="majorHAnsi" w:cstheme="majorHAnsi"/>
          <w:b/>
          <w:sz w:val="32"/>
          <w:szCs w:val="32"/>
        </w:rPr>
        <w:t xml:space="preserve">How can </w:t>
      </w:r>
      <w:proofErr w:type="spellStart"/>
      <w:r w:rsidRPr="00551A84">
        <w:rPr>
          <w:rFonts w:asciiTheme="majorHAnsi" w:hAnsiTheme="majorHAnsi" w:cstheme="majorHAnsi"/>
          <w:b/>
          <w:sz w:val="32"/>
          <w:szCs w:val="32"/>
        </w:rPr>
        <w:t>BCrypt</w:t>
      </w:r>
      <w:proofErr w:type="spellEnd"/>
      <w:r w:rsidRPr="00551A84">
        <w:rPr>
          <w:rFonts w:asciiTheme="majorHAnsi" w:hAnsiTheme="majorHAnsi" w:cstheme="majorHAnsi"/>
          <w:b/>
          <w:sz w:val="32"/>
          <w:szCs w:val="32"/>
        </w:rPr>
        <w:t xml:space="preserve"> password hashing be securely implemented in my individual project’s Java registration and login system, and how does it improve password security?</w:t>
      </w:r>
    </w:p>
    <w:p w:rsidR="00F16F46" w:rsidRPr="00551A84" w:rsidRDefault="00F16F46" w:rsidP="00F16F46">
      <w:pPr>
        <w:rPr>
          <w:sz w:val="32"/>
          <w:szCs w:val="32"/>
        </w:rPr>
      </w:pPr>
    </w:p>
    <w:p w:rsidR="00F16F46" w:rsidRPr="00F16F46"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In the </w:t>
      </w:r>
      <w:proofErr w:type="spellStart"/>
      <w:r w:rsidRPr="00551A84">
        <w:rPr>
          <w:rFonts w:asciiTheme="majorHAnsi" w:eastAsia="Times New Roman" w:hAnsiTheme="majorHAnsi" w:cstheme="majorHAnsi"/>
          <w:bCs/>
          <w:sz w:val="32"/>
          <w:szCs w:val="32"/>
        </w:rPr>
        <w:t>MiniCanvas</w:t>
      </w:r>
      <w:proofErr w:type="spellEnd"/>
      <w:r w:rsidRPr="00F16F46">
        <w:rPr>
          <w:rFonts w:asciiTheme="majorHAnsi" w:eastAsia="Times New Roman" w:hAnsiTheme="majorHAnsi" w:cstheme="majorHAnsi"/>
          <w:sz w:val="32"/>
          <w:szCs w:val="32"/>
        </w:rPr>
        <w:t xml:space="preserve"> project,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can be securely implemented in the </w:t>
      </w:r>
      <w:r w:rsidRPr="00551A84">
        <w:rPr>
          <w:rFonts w:asciiTheme="majorHAnsi" w:eastAsia="Times New Roman" w:hAnsiTheme="majorHAnsi" w:cstheme="majorHAnsi"/>
          <w:bCs/>
          <w:sz w:val="32"/>
          <w:szCs w:val="32"/>
        </w:rPr>
        <w:t>Spring Boot backend</w:t>
      </w:r>
      <w:r w:rsidRPr="00F16F46">
        <w:rPr>
          <w:rFonts w:asciiTheme="majorHAnsi" w:eastAsia="Times New Roman" w:hAnsiTheme="majorHAnsi" w:cstheme="majorHAnsi"/>
          <w:sz w:val="32"/>
          <w:szCs w:val="32"/>
        </w:rPr>
        <w:t xml:space="preserve"> as part of the authentication flow. During registration, the user enters a password, but instead of storing that password directly in the database, the backend uses </w:t>
      </w:r>
      <w:proofErr w:type="spellStart"/>
      <w:r w:rsidRPr="00551A84">
        <w:rPr>
          <w:rFonts w:asciiTheme="majorHAnsi" w:eastAsia="Times New Roman" w:hAnsiTheme="majorHAnsi" w:cstheme="majorHAnsi"/>
          <w:bCs/>
          <w:sz w:val="32"/>
          <w:szCs w:val="32"/>
        </w:rPr>
        <w:t>BCrypt</w:t>
      </w:r>
      <w:proofErr w:type="spellEnd"/>
      <w:r w:rsidRPr="00F16F46">
        <w:rPr>
          <w:rFonts w:asciiTheme="majorHAnsi" w:eastAsia="Times New Roman" w:hAnsiTheme="majorHAnsi" w:cstheme="majorHAnsi"/>
          <w:sz w:val="32"/>
          <w:szCs w:val="32"/>
        </w:rPr>
        <w:t xml:space="preserve"> to convert it into a secure hash. This hash is then stored in the </w:t>
      </w:r>
      <w:r w:rsidRPr="00551A84">
        <w:rPr>
          <w:rFonts w:asciiTheme="majorHAnsi" w:eastAsia="Times New Roman" w:hAnsiTheme="majorHAnsi" w:cstheme="majorHAnsi"/>
          <w:sz w:val="32"/>
          <w:szCs w:val="32"/>
        </w:rPr>
        <w:t>users</w:t>
      </w:r>
      <w:r w:rsidRPr="00F16F46">
        <w:rPr>
          <w:rFonts w:asciiTheme="majorHAnsi" w:eastAsia="Times New Roman" w:hAnsiTheme="majorHAnsi" w:cstheme="majorHAnsi"/>
          <w:sz w:val="32"/>
          <w:szCs w:val="32"/>
        </w:rPr>
        <w:t xml:space="preserve"> table. During login, the entered password is compared with the stored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hash using </w:t>
      </w:r>
      <w:proofErr w:type="spellStart"/>
      <w:r w:rsidRPr="00F16F46">
        <w:rPr>
          <w:rFonts w:asciiTheme="majorHAnsi" w:eastAsia="Times New Roman" w:hAnsiTheme="majorHAnsi" w:cstheme="majorHAnsi"/>
          <w:sz w:val="32"/>
          <w:szCs w:val="32"/>
        </w:rPr>
        <w:t>BCrypt’s</w:t>
      </w:r>
      <w:proofErr w:type="spellEnd"/>
      <w:r w:rsidRPr="00F16F46">
        <w:rPr>
          <w:rFonts w:asciiTheme="majorHAnsi" w:eastAsia="Times New Roman" w:hAnsiTheme="majorHAnsi" w:cstheme="majorHAnsi"/>
          <w:sz w:val="32"/>
          <w:szCs w:val="32"/>
        </w:rPr>
        <w:t xml:space="preserve"> verification function, rather than by comparing plain-text passwords.</w:t>
      </w:r>
    </w:p>
    <w:p w:rsidR="00F16F46" w:rsidRPr="00F16F46"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In </w:t>
      </w:r>
      <w:proofErr w:type="spellStart"/>
      <w:r w:rsidRPr="00F16F46">
        <w:rPr>
          <w:rFonts w:asciiTheme="majorHAnsi" w:eastAsia="Times New Roman" w:hAnsiTheme="majorHAnsi" w:cstheme="majorHAnsi"/>
          <w:sz w:val="32"/>
          <w:szCs w:val="32"/>
        </w:rPr>
        <w:t>MiniCanvas</w:t>
      </w:r>
      <w:proofErr w:type="spellEnd"/>
      <w:r w:rsidRPr="00F16F46">
        <w:rPr>
          <w:rFonts w:asciiTheme="majorHAnsi" w:eastAsia="Times New Roman" w:hAnsiTheme="majorHAnsi" w:cstheme="majorHAnsi"/>
          <w:sz w:val="32"/>
          <w:szCs w:val="32"/>
        </w:rPr>
        <w:t xml:space="preserve">, this fits naturally into the existing </w:t>
      </w:r>
      <w:r w:rsidRPr="00551A84">
        <w:rPr>
          <w:rFonts w:asciiTheme="majorHAnsi" w:eastAsia="Times New Roman" w:hAnsiTheme="majorHAnsi" w:cstheme="majorHAnsi"/>
          <w:bCs/>
          <w:sz w:val="32"/>
          <w:szCs w:val="32"/>
        </w:rPr>
        <w:t>Java Spring Boot security setup</w:t>
      </w:r>
      <w:r w:rsidRPr="00F16F46">
        <w:rPr>
          <w:rFonts w:asciiTheme="majorHAnsi" w:eastAsia="Times New Roman" w:hAnsiTheme="majorHAnsi" w:cstheme="majorHAnsi"/>
          <w:sz w:val="32"/>
          <w:szCs w:val="32"/>
        </w:rPr>
        <w:t xml:space="preserve">, where authentication is already handled in the backend with Spring Security and JWT.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improves password security because it is designed specifically for password hashing. It automatically generates a </w:t>
      </w:r>
      <w:r w:rsidRPr="00551A84">
        <w:rPr>
          <w:rFonts w:asciiTheme="majorHAnsi" w:eastAsia="Times New Roman" w:hAnsiTheme="majorHAnsi" w:cstheme="majorHAnsi"/>
          <w:bCs/>
          <w:sz w:val="32"/>
          <w:szCs w:val="32"/>
        </w:rPr>
        <w:t>unique salt</w:t>
      </w:r>
      <w:r w:rsidRPr="00F16F46">
        <w:rPr>
          <w:rFonts w:asciiTheme="majorHAnsi" w:eastAsia="Times New Roman" w:hAnsiTheme="majorHAnsi" w:cstheme="majorHAnsi"/>
          <w:sz w:val="32"/>
          <w:szCs w:val="32"/>
        </w:rPr>
        <w:t xml:space="preserve"> for every password and includes a </w:t>
      </w:r>
      <w:r w:rsidRPr="00551A84">
        <w:rPr>
          <w:rFonts w:asciiTheme="majorHAnsi" w:eastAsia="Times New Roman" w:hAnsiTheme="majorHAnsi" w:cstheme="majorHAnsi"/>
          <w:bCs/>
          <w:sz w:val="32"/>
          <w:szCs w:val="32"/>
        </w:rPr>
        <w:t>cost factor</w:t>
      </w:r>
      <w:r w:rsidRPr="00F16F46">
        <w:rPr>
          <w:rFonts w:asciiTheme="majorHAnsi" w:eastAsia="Times New Roman" w:hAnsiTheme="majorHAnsi" w:cstheme="majorHAnsi"/>
          <w:sz w:val="32"/>
          <w:szCs w:val="32"/>
        </w:rPr>
        <w:t xml:space="preserve">, which makes hashing slower and therefore much harder for attackers to crack using brute-force attacks. Even if two users choose the same password,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produces different hashes because of the salt.</w:t>
      </w:r>
    </w:p>
    <w:p w:rsidR="00F16F46" w:rsidRPr="00551A84"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This is a major improvement over insecure methods such as storing passwords in plain text or using fast hashing algorithms like MD5 or SHA-1. In the context of </w:t>
      </w:r>
      <w:proofErr w:type="spellStart"/>
      <w:r w:rsidRPr="00F16F46">
        <w:rPr>
          <w:rFonts w:asciiTheme="majorHAnsi" w:eastAsia="Times New Roman" w:hAnsiTheme="majorHAnsi" w:cstheme="majorHAnsi"/>
          <w:sz w:val="32"/>
          <w:szCs w:val="32"/>
        </w:rPr>
        <w:t>MiniCanvas</w:t>
      </w:r>
      <w:proofErr w:type="spellEnd"/>
      <w:r w:rsidRPr="00F16F46">
        <w:rPr>
          <w:rFonts w:asciiTheme="majorHAnsi" w:eastAsia="Times New Roman" w:hAnsiTheme="majorHAnsi" w:cstheme="majorHAnsi"/>
          <w:sz w:val="32"/>
          <w:szCs w:val="32"/>
        </w:rPr>
        <w:t xml:space="preserve">,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helps protect user accounts, especially because the system supports roles such as </w:t>
      </w:r>
      <w:r w:rsidRPr="00551A84">
        <w:rPr>
          <w:rFonts w:asciiTheme="majorHAnsi" w:eastAsia="Times New Roman" w:hAnsiTheme="majorHAnsi" w:cstheme="majorHAnsi"/>
          <w:bCs/>
          <w:sz w:val="32"/>
          <w:szCs w:val="32"/>
        </w:rPr>
        <w:t>ADMIN, TEACHER, and STUDENT</w:t>
      </w:r>
      <w:r w:rsidRPr="00F16F46">
        <w:rPr>
          <w:rFonts w:asciiTheme="majorHAnsi" w:eastAsia="Times New Roman" w:hAnsiTheme="majorHAnsi" w:cstheme="majorHAnsi"/>
          <w:sz w:val="32"/>
          <w:szCs w:val="32"/>
        </w:rPr>
        <w:t xml:space="preserve">, meaning unauthorized access could have serious consequences. By implementing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the project follows modern authentication best practices and improves the overall security of the registration and login system.</w:t>
      </w:r>
    </w:p>
    <w:p w:rsidR="00F16F46" w:rsidRPr="00551A84" w:rsidRDefault="00F16F46" w:rsidP="00F16F46">
      <w:pPr>
        <w:pStyle w:val="NormalWeb"/>
        <w:rPr>
          <w:rFonts w:asciiTheme="majorHAnsi" w:hAnsiTheme="majorHAnsi" w:cstheme="majorHAnsi"/>
          <w:b/>
          <w:sz w:val="32"/>
          <w:szCs w:val="32"/>
        </w:rPr>
      </w:pPr>
      <w:r w:rsidRPr="00551A84">
        <w:rPr>
          <w:rFonts w:asciiTheme="majorHAnsi" w:hAnsiTheme="majorHAnsi" w:cstheme="majorHAnsi"/>
          <w:b/>
          <w:sz w:val="32"/>
          <w:szCs w:val="32"/>
        </w:rPr>
        <w:lastRenderedPageBreak/>
        <w:t xml:space="preserve">How can </w:t>
      </w:r>
      <w:proofErr w:type="spellStart"/>
      <w:r w:rsidRPr="00551A84">
        <w:rPr>
          <w:rFonts w:asciiTheme="majorHAnsi" w:hAnsiTheme="majorHAnsi" w:cstheme="majorHAnsi"/>
          <w:b/>
          <w:sz w:val="32"/>
          <w:szCs w:val="32"/>
        </w:rPr>
        <w:t>BCrypt</w:t>
      </w:r>
      <w:proofErr w:type="spellEnd"/>
      <w:r w:rsidRPr="00551A84">
        <w:rPr>
          <w:rFonts w:asciiTheme="majorHAnsi" w:hAnsiTheme="majorHAnsi" w:cstheme="majorHAnsi"/>
          <w:b/>
          <w:sz w:val="32"/>
          <w:szCs w:val="32"/>
        </w:rPr>
        <w:t xml:space="preserve"> be implemented during user registration to securely store passwords in the database?</w:t>
      </w:r>
    </w:p>
    <w:p w:rsidR="00F16F46" w:rsidRPr="00F16F46"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In </w:t>
      </w:r>
      <w:proofErr w:type="spellStart"/>
      <w:r w:rsidRPr="00551A84">
        <w:rPr>
          <w:rFonts w:asciiTheme="majorHAnsi" w:eastAsia="Times New Roman" w:hAnsiTheme="majorHAnsi" w:cstheme="majorHAnsi"/>
          <w:bCs/>
          <w:sz w:val="32"/>
          <w:szCs w:val="32"/>
        </w:rPr>
        <w:t>MiniCanvas</w:t>
      </w:r>
      <w:proofErr w:type="spellEnd"/>
      <w:r w:rsidRPr="00F16F46">
        <w:rPr>
          <w:rFonts w:asciiTheme="majorHAnsi" w:eastAsia="Times New Roman" w:hAnsiTheme="majorHAnsi" w:cstheme="majorHAnsi"/>
          <w:sz w:val="32"/>
          <w:szCs w:val="32"/>
        </w:rPr>
        <w:t xml:space="preserve">,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is implemented during registration inside the backend service that handles new user creation. When a user registers, the backend receives data such as name, email, password, and role. Before saving the new user to the database, the plain password is passed through a </w:t>
      </w:r>
      <w:proofErr w:type="spellStart"/>
      <w:r w:rsidRPr="00551A84">
        <w:rPr>
          <w:rFonts w:asciiTheme="majorHAnsi" w:eastAsia="Times New Roman" w:hAnsiTheme="majorHAnsi" w:cstheme="majorHAnsi"/>
          <w:bCs/>
          <w:sz w:val="32"/>
          <w:szCs w:val="32"/>
        </w:rPr>
        <w:t>BCrypt</w:t>
      </w:r>
      <w:proofErr w:type="spellEnd"/>
      <w:r w:rsidRPr="00551A84">
        <w:rPr>
          <w:rFonts w:asciiTheme="majorHAnsi" w:eastAsia="Times New Roman" w:hAnsiTheme="majorHAnsi" w:cstheme="majorHAnsi"/>
          <w:bCs/>
          <w:sz w:val="32"/>
          <w:szCs w:val="32"/>
        </w:rPr>
        <w:t xml:space="preserve"> password encoder</w:t>
      </w:r>
      <w:r w:rsidRPr="00F16F46">
        <w:rPr>
          <w:rFonts w:asciiTheme="majorHAnsi" w:eastAsia="Times New Roman" w:hAnsiTheme="majorHAnsi" w:cstheme="majorHAnsi"/>
          <w:sz w:val="32"/>
          <w:szCs w:val="32"/>
        </w:rPr>
        <w:t>. The result is a hashed password, and only this hashed version is stored in the database.</w:t>
      </w:r>
    </w:p>
    <w:p w:rsidR="00F16F46" w:rsidRPr="00F16F46"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In practice, this means the registration flow works like this:</w:t>
      </w:r>
    </w:p>
    <w:p w:rsidR="00F16F46" w:rsidRPr="00F16F46" w:rsidRDefault="00F16F46" w:rsidP="00F16F46">
      <w:pPr>
        <w:numPr>
          <w:ilvl w:val="0"/>
          <w:numId w:val="9"/>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user fills in the registration form. </w:t>
      </w:r>
    </w:p>
    <w:p w:rsidR="00F16F46" w:rsidRPr="00F16F46" w:rsidRDefault="00F16F46" w:rsidP="00F16F46">
      <w:pPr>
        <w:numPr>
          <w:ilvl w:val="0"/>
          <w:numId w:val="9"/>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frontend sends the registration request to the Spring Boot backend. </w:t>
      </w:r>
    </w:p>
    <w:p w:rsidR="00F16F46" w:rsidRPr="00F16F46" w:rsidRDefault="00F16F46" w:rsidP="00F16F46">
      <w:pPr>
        <w:numPr>
          <w:ilvl w:val="0"/>
          <w:numId w:val="9"/>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backend validates the input. </w:t>
      </w:r>
    </w:p>
    <w:p w:rsidR="00F16F46" w:rsidRPr="00F16F46" w:rsidRDefault="00F16F46" w:rsidP="00F16F46">
      <w:pPr>
        <w:numPr>
          <w:ilvl w:val="0"/>
          <w:numId w:val="9"/>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backend hashes the password using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w:t>
      </w:r>
    </w:p>
    <w:p w:rsidR="00F16F46" w:rsidRPr="00F16F46" w:rsidRDefault="00F16F46" w:rsidP="00F16F46">
      <w:pPr>
        <w:numPr>
          <w:ilvl w:val="0"/>
          <w:numId w:val="9"/>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hashed password is saved in the database instead of the original password. </w:t>
      </w:r>
    </w:p>
    <w:p w:rsidR="00F16F46" w:rsidRPr="00F16F46"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This is important because if the database is ever leaked, attackers cannot immediately read the real passwords. In </w:t>
      </w:r>
      <w:proofErr w:type="spellStart"/>
      <w:r w:rsidRPr="00F16F46">
        <w:rPr>
          <w:rFonts w:asciiTheme="majorHAnsi" w:eastAsia="Times New Roman" w:hAnsiTheme="majorHAnsi" w:cstheme="majorHAnsi"/>
          <w:sz w:val="32"/>
          <w:szCs w:val="32"/>
        </w:rPr>
        <w:t>MiniCanvas</w:t>
      </w:r>
      <w:proofErr w:type="spellEnd"/>
      <w:r w:rsidRPr="00F16F46">
        <w:rPr>
          <w:rFonts w:asciiTheme="majorHAnsi" w:eastAsia="Times New Roman" w:hAnsiTheme="majorHAnsi" w:cstheme="majorHAnsi"/>
          <w:sz w:val="32"/>
          <w:szCs w:val="32"/>
        </w:rPr>
        <w:t>, this is especially relevant because the application uses authentication and role-based authorization. If passwords were stored insecurely, an attacker could gain access to teacher, student, or even admin accounts.</w:t>
      </w:r>
    </w:p>
    <w:p w:rsidR="00F16F46" w:rsidRPr="00551A84"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A secure implementation in </w:t>
      </w:r>
      <w:proofErr w:type="spellStart"/>
      <w:r w:rsidRPr="00F16F46">
        <w:rPr>
          <w:rFonts w:asciiTheme="majorHAnsi" w:eastAsia="Times New Roman" w:hAnsiTheme="majorHAnsi" w:cstheme="majorHAnsi"/>
          <w:sz w:val="32"/>
          <w:szCs w:val="32"/>
        </w:rPr>
        <w:t>MiniCanvas</w:t>
      </w:r>
      <w:proofErr w:type="spellEnd"/>
      <w:r w:rsidRPr="00F16F46">
        <w:rPr>
          <w:rFonts w:asciiTheme="majorHAnsi" w:eastAsia="Times New Roman" w:hAnsiTheme="majorHAnsi" w:cstheme="majorHAnsi"/>
          <w:sz w:val="32"/>
          <w:szCs w:val="32"/>
        </w:rPr>
        <w:t xml:space="preserve"> would usually use Spring Security’s </w:t>
      </w:r>
      <w:proofErr w:type="spellStart"/>
      <w:r w:rsidRPr="00551A84">
        <w:rPr>
          <w:rFonts w:asciiTheme="majorHAnsi" w:eastAsia="Times New Roman" w:hAnsiTheme="majorHAnsi" w:cstheme="majorHAnsi"/>
          <w:sz w:val="32"/>
          <w:szCs w:val="32"/>
        </w:rPr>
        <w:t>BCryptPasswordEncoder</w:t>
      </w:r>
      <w:proofErr w:type="spellEnd"/>
      <w:r w:rsidRPr="00F16F46">
        <w:rPr>
          <w:rFonts w:asciiTheme="majorHAnsi" w:eastAsia="Times New Roman" w:hAnsiTheme="majorHAnsi" w:cstheme="majorHAnsi"/>
          <w:sz w:val="32"/>
          <w:szCs w:val="32"/>
        </w:rPr>
        <w:t>, because it is already integrated well with Spring Boot. This makes the registration system more secure and also easier to maintain, since the hashing logic is handled using trusted security libraries instead of custom code.</w:t>
      </w:r>
    </w:p>
    <w:p w:rsidR="00F16F46" w:rsidRPr="00551A84" w:rsidRDefault="00F16F46" w:rsidP="00F16F46">
      <w:pPr>
        <w:pStyle w:val="NormalWeb"/>
        <w:rPr>
          <w:rFonts w:asciiTheme="majorHAnsi" w:hAnsiTheme="majorHAnsi" w:cstheme="majorHAnsi"/>
          <w:b/>
          <w:sz w:val="32"/>
          <w:szCs w:val="32"/>
        </w:rPr>
      </w:pPr>
      <w:r w:rsidRPr="00551A84">
        <w:rPr>
          <w:rFonts w:asciiTheme="majorHAnsi" w:hAnsiTheme="majorHAnsi" w:cstheme="majorHAnsi"/>
          <w:b/>
          <w:sz w:val="32"/>
          <w:szCs w:val="32"/>
        </w:rPr>
        <w:t xml:space="preserve">How can </w:t>
      </w:r>
      <w:proofErr w:type="spellStart"/>
      <w:r w:rsidRPr="00551A84">
        <w:rPr>
          <w:rFonts w:asciiTheme="majorHAnsi" w:hAnsiTheme="majorHAnsi" w:cstheme="majorHAnsi"/>
          <w:b/>
          <w:sz w:val="32"/>
          <w:szCs w:val="32"/>
        </w:rPr>
        <w:t>BCrypt</w:t>
      </w:r>
      <w:proofErr w:type="spellEnd"/>
      <w:r w:rsidRPr="00551A84">
        <w:rPr>
          <w:rFonts w:asciiTheme="majorHAnsi" w:hAnsiTheme="majorHAnsi" w:cstheme="majorHAnsi"/>
          <w:b/>
          <w:sz w:val="32"/>
          <w:szCs w:val="32"/>
        </w:rPr>
        <w:t xml:space="preserve"> be used during login to verify passwords securely and correctly?</w:t>
      </w:r>
    </w:p>
    <w:p w:rsidR="00F16F46" w:rsidRPr="00F16F46"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lastRenderedPageBreak/>
        <w:t xml:space="preserve">In </w:t>
      </w:r>
      <w:proofErr w:type="spellStart"/>
      <w:r w:rsidRPr="00551A84">
        <w:rPr>
          <w:rFonts w:asciiTheme="majorHAnsi" w:eastAsia="Times New Roman" w:hAnsiTheme="majorHAnsi" w:cstheme="majorHAnsi"/>
          <w:bCs/>
          <w:sz w:val="32"/>
          <w:szCs w:val="32"/>
        </w:rPr>
        <w:t>MiniCanvas</w:t>
      </w:r>
      <w:proofErr w:type="spellEnd"/>
      <w:r w:rsidRPr="00F16F46">
        <w:rPr>
          <w:rFonts w:asciiTheme="majorHAnsi" w:eastAsia="Times New Roman" w:hAnsiTheme="majorHAnsi" w:cstheme="majorHAnsi"/>
          <w:sz w:val="32"/>
          <w:szCs w:val="32"/>
        </w:rPr>
        <w:t xml:space="preserve">,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is used during login to verify whether the password entered by the user matches the hashed password stored in the database. When the user tries to log in, the backend first searches for the user by email or username. Then, instead of decrypting the password, the system uses </w:t>
      </w:r>
      <w:proofErr w:type="spellStart"/>
      <w:r w:rsidRPr="00F16F46">
        <w:rPr>
          <w:rFonts w:asciiTheme="majorHAnsi" w:eastAsia="Times New Roman" w:hAnsiTheme="majorHAnsi" w:cstheme="majorHAnsi"/>
          <w:sz w:val="32"/>
          <w:szCs w:val="32"/>
        </w:rPr>
        <w:t>BCrypt’s</w:t>
      </w:r>
      <w:proofErr w:type="spellEnd"/>
      <w:r w:rsidRPr="00F16F46">
        <w:rPr>
          <w:rFonts w:asciiTheme="majorHAnsi" w:eastAsia="Times New Roman" w:hAnsiTheme="majorHAnsi" w:cstheme="majorHAnsi"/>
          <w:sz w:val="32"/>
          <w:szCs w:val="32"/>
        </w:rPr>
        <w:t xml:space="preserve"> </w:t>
      </w:r>
      <w:r w:rsidRPr="00551A84">
        <w:rPr>
          <w:rFonts w:asciiTheme="majorHAnsi" w:eastAsia="Times New Roman" w:hAnsiTheme="majorHAnsi" w:cstheme="majorHAnsi"/>
          <w:bCs/>
          <w:sz w:val="32"/>
          <w:szCs w:val="32"/>
        </w:rPr>
        <w:t>password matching function</w:t>
      </w:r>
      <w:r w:rsidRPr="00F16F46">
        <w:rPr>
          <w:rFonts w:asciiTheme="majorHAnsi" w:eastAsia="Times New Roman" w:hAnsiTheme="majorHAnsi" w:cstheme="majorHAnsi"/>
          <w:sz w:val="32"/>
          <w:szCs w:val="32"/>
        </w:rPr>
        <w:t xml:space="preserve"> to compare the entered plain-text password with the stored hash.</w:t>
      </w:r>
    </w:p>
    <w:p w:rsidR="00F16F46" w:rsidRPr="00F16F46"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login flow in </w:t>
      </w:r>
      <w:proofErr w:type="spellStart"/>
      <w:r w:rsidRPr="00F16F46">
        <w:rPr>
          <w:rFonts w:asciiTheme="majorHAnsi" w:eastAsia="Times New Roman" w:hAnsiTheme="majorHAnsi" w:cstheme="majorHAnsi"/>
          <w:sz w:val="32"/>
          <w:szCs w:val="32"/>
        </w:rPr>
        <w:t>MiniCanvas</w:t>
      </w:r>
      <w:proofErr w:type="spellEnd"/>
      <w:r w:rsidRPr="00F16F46">
        <w:rPr>
          <w:rFonts w:asciiTheme="majorHAnsi" w:eastAsia="Times New Roman" w:hAnsiTheme="majorHAnsi" w:cstheme="majorHAnsi"/>
          <w:sz w:val="32"/>
          <w:szCs w:val="32"/>
        </w:rPr>
        <w:t xml:space="preserve"> works like this:</w:t>
      </w:r>
    </w:p>
    <w:p w:rsidR="00F16F46" w:rsidRPr="00F16F46" w:rsidRDefault="00F16F46" w:rsidP="00F16F46">
      <w:pPr>
        <w:numPr>
          <w:ilvl w:val="0"/>
          <w:numId w:val="10"/>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user enters email and password in the frontend. </w:t>
      </w:r>
    </w:p>
    <w:p w:rsidR="00F16F46" w:rsidRPr="00F16F46" w:rsidRDefault="00F16F46" w:rsidP="00F16F46">
      <w:pPr>
        <w:numPr>
          <w:ilvl w:val="0"/>
          <w:numId w:val="10"/>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frontend sends the login request to the backend. </w:t>
      </w:r>
    </w:p>
    <w:p w:rsidR="00F16F46" w:rsidRPr="00F16F46" w:rsidRDefault="00F16F46" w:rsidP="00F16F46">
      <w:pPr>
        <w:numPr>
          <w:ilvl w:val="0"/>
          <w:numId w:val="10"/>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backend retrieves the user record from the database. </w:t>
      </w:r>
    </w:p>
    <w:p w:rsidR="00F16F46" w:rsidRPr="00F16F46" w:rsidRDefault="00F16F46" w:rsidP="00F16F46">
      <w:pPr>
        <w:numPr>
          <w:ilvl w:val="0"/>
          <w:numId w:val="10"/>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The backend compares the entered password with the stored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hash. </w:t>
      </w:r>
    </w:p>
    <w:p w:rsidR="00F16F46" w:rsidRPr="00F16F46" w:rsidRDefault="00F16F46" w:rsidP="00F16F46">
      <w:pPr>
        <w:numPr>
          <w:ilvl w:val="0"/>
          <w:numId w:val="10"/>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If the password matches, the user is authenticated and receives a JWT token. </w:t>
      </w:r>
    </w:p>
    <w:p w:rsidR="00F16F46" w:rsidRPr="00F16F46" w:rsidRDefault="00F16F46" w:rsidP="00F16F46">
      <w:pPr>
        <w:numPr>
          <w:ilvl w:val="0"/>
          <w:numId w:val="10"/>
        </w:num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If the password does not match, access is denied. </w:t>
      </w:r>
    </w:p>
    <w:p w:rsidR="00F16F46" w:rsidRPr="00F16F46"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This method is secure because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hashes are </w:t>
      </w:r>
      <w:r w:rsidRPr="00551A84">
        <w:rPr>
          <w:rFonts w:asciiTheme="majorHAnsi" w:eastAsia="Times New Roman" w:hAnsiTheme="majorHAnsi" w:cstheme="majorHAnsi"/>
          <w:bCs/>
          <w:sz w:val="32"/>
          <w:szCs w:val="32"/>
        </w:rPr>
        <w:t>not meant to be reversed</w:t>
      </w:r>
      <w:r w:rsidRPr="00F16F46">
        <w:rPr>
          <w:rFonts w:asciiTheme="majorHAnsi" w:eastAsia="Times New Roman" w:hAnsiTheme="majorHAnsi" w:cstheme="majorHAnsi"/>
          <w:sz w:val="32"/>
          <w:szCs w:val="32"/>
        </w:rPr>
        <w:t xml:space="preserve">. Instead of trying to decode the stored password,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checks whether the entered password, when hashed again with the same settings, matches the stored result. This ensures that password verification is both secure and reliable.</w:t>
      </w:r>
    </w:p>
    <w:p w:rsidR="00F16F46" w:rsidRPr="00551A84" w:rsidRDefault="00F16F46" w:rsidP="00F16F46">
      <w:pPr>
        <w:spacing w:before="100" w:beforeAutospacing="1" w:after="100" w:afterAutospacing="1" w:line="240" w:lineRule="auto"/>
        <w:rPr>
          <w:rFonts w:asciiTheme="majorHAnsi" w:eastAsia="Times New Roman" w:hAnsiTheme="majorHAnsi" w:cstheme="majorHAnsi"/>
          <w:sz w:val="32"/>
          <w:szCs w:val="32"/>
        </w:rPr>
      </w:pPr>
      <w:r w:rsidRPr="00F16F46">
        <w:rPr>
          <w:rFonts w:asciiTheme="majorHAnsi" w:eastAsia="Times New Roman" w:hAnsiTheme="majorHAnsi" w:cstheme="majorHAnsi"/>
          <w:sz w:val="32"/>
          <w:szCs w:val="32"/>
        </w:rPr>
        <w:t xml:space="preserve">For </w:t>
      </w:r>
      <w:proofErr w:type="spellStart"/>
      <w:r w:rsidRPr="00F16F46">
        <w:rPr>
          <w:rFonts w:asciiTheme="majorHAnsi" w:eastAsia="Times New Roman" w:hAnsiTheme="majorHAnsi" w:cstheme="majorHAnsi"/>
          <w:sz w:val="32"/>
          <w:szCs w:val="32"/>
        </w:rPr>
        <w:t>MiniCanvas</w:t>
      </w:r>
      <w:proofErr w:type="spellEnd"/>
      <w:r w:rsidRPr="00F16F46">
        <w:rPr>
          <w:rFonts w:asciiTheme="majorHAnsi" w:eastAsia="Times New Roman" w:hAnsiTheme="majorHAnsi" w:cstheme="majorHAnsi"/>
          <w:sz w:val="32"/>
          <w:szCs w:val="32"/>
        </w:rPr>
        <w:t xml:space="preserve">, this is very useful because the project already uses </w:t>
      </w:r>
      <w:r w:rsidRPr="00551A84">
        <w:rPr>
          <w:rFonts w:asciiTheme="majorHAnsi" w:eastAsia="Times New Roman" w:hAnsiTheme="majorHAnsi" w:cstheme="majorHAnsi"/>
          <w:bCs/>
          <w:sz w:val="32"/>
          <w:szCs w:val="32"/>
        </w:rPr>
        <w:t>Spring Security and JWT authentication</w:t>
      </w:r>
      <w:r w:rsidRPr="00F16F46">
        <w:rPr>
          <w:rFonts w:asciiTheme="majorHAnsi" w:eastAsia="Times New Roman" w:hAnsiTheme="majorHAnsi" w:cstheme="majorHAnsi"/>
          <w:sz w:val="32"/>
          <w:szCs w:val="32"/>
        </w:rPr>
        <w:t xml:space="preserve">. After successful </w:t>
      </w:r>
      <w:proofErr w:type="spellStart"/>
      <w:r w:rsidRPr="00F16F46">
        <w:rPr>
          <w:rFonts w:asciiTheme="majorHAnsi" w:eastAsia="Times New Roman" w:hAnsiTheme="majorHAnsi" w:cstheme="majorHAnsi"/>
          <w:sz w:val="32"/>
          <w:szCs w:val="32"/>
        </w:rPr>
        <w:t>BCrypt</w:t>
      </w:r>
      <w:proofErr w:type="spellEnd"/>
      <w:r w:rsidRPr="00F16F46">
        <w:rPr>
          <w:rFonts w:asciiTheme="majorHAnsi" w:eastAsia="Times New Roman" w:hAnsiTheme="majorHAnsi" w:cstheme="majorHAnsi"/>
          <w:sz w:val="32"/>
          <w:szCs w:val="32"/>
        </w:rPr>
        <w:t xml:space="preserve"> verification, the system can safely continue with generating the token and assigning access based on the user’s role. This makes the login system secure while also fitting well into the project’s existing backend architecture.</w:t>
      </w:r>
    </w:p>
    <w:p w:rsidR="00F16F46" w:rsidRPr="00551A84" w:rsidRDefault="00F16F46" w:rsidP="00F16F46">
      <w:pPr>
        <w:spacing w:before="100" w:beforeAutospacing="1" w:after="100" w:afterAutospacing="1" w:line="240" w:lineRule="auto"/>
        <w:rPr>
          <w:rFonts w:asciiTheme="majorHAnsi" w:eastAsia="Times New Roman" w:hAnsiTheme="majorHAnsi" w:cstheme="majorHAnsi"/>
          <w:sz w:val="32"/>
          <w:szCs w:val="32"/>
        </w:rPr>
      </w:pPr>
    </w:p>
    <w:p w:rsidR="00F16F46" w:rsidRPr="00551A84" w:rsidRDefault="00F16F46" w:rsidP="00F16F46">
      <w:pPr>
        <w:pStyle w:val="Heading1"/>
      </w:pPr>
      <w:bookmarkStart w:id="10" w:name="_Toc225847840"/>
      <w:r w:rsidRPr="00551A84">
        <w:lastRenderedPageBreak/>
        <w:t>Overall Conclusion</w:t>
      </w:r>
      <w:bookmarkEnd w:id="10"/>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In conclusion, </w:t>
      </w:r>
      <w:proofErr w:type="spellStart"/>
      <w:r w:rsidRPr="00551A84">
        <w:rPr>
          <w:rFonts w:asciiTheme="majorHAnsi" w:eastAsia="Times New Roman" w:hAnsiTheme="majorHAnsi" w:cstheme="majorHAnsi"/>
          <w:bCs/>
          <w:sz w:val="32"/>
          <w:szCs w:val="32"/>
        </w:rPr>
        <w:t>BCrypt</w:t>
      </w:r>
      <w:proofErr w:type="spellEnd"/>
      <w:r w:rsidRPr="00551A84">
        <w:rPr>
          <w:rFonts w:asciiTheme="majorHAnsi" w:eastAsia="Times New Roman" w:hAnsiTheme="majorHAnsi" w:cstheme="majorHAnsi"/>
          <w:bCs/>
          <w:sz w:val="32"/>
          <w:szCs w:val="32"/>
        </w:rPr>
        <w:t xml:space="preserve"> is a strong and appropriate solution for securing passwords in the </w:t>
      </w:r>
      <w:proofErr w:type="spellStart"/>
      <w:r w:rsidRPr="00551A84">
        <w:rPr>
          <w:rFonts w:asciiTheme="majorHAnsi" w:eastAsia="Times New Roman" w:hAnsiTheme="majorHAnsi" w:cstheme="majorHAnsi"/>
          <w:bCs/>
          <w:sz w:val="32"/>
          <w:szCs w:val="32"/>
        </w:rPr>
        <w:t>MiniCanvas</w:t>
      </w:r>
      <w:proofErr w:type="spellEnd"/>
      <w:r w:rsidRPr="00551A84">
        <w:rPr>
          <w:rFonts w:asciiTheme="majorHAnsi" w:eastAsia="Times New Roman" w:hAnsiTheme="majorHAnsi" w:cstheme="majorHAnsi"/>
          <w:bCs/>
          <w:sz w:val="32"/>
          <w:szCs w:val="32"/>
        </w:rPr>
        <w:t xml:space="preserve"> project</w:t>
      </w:r>
      <w:r w:rsidRPr="00551A84">
        <w:rPr>
          <w:rFonts w:asciiTheme="majorHAnsi" w:eastAsia="Times New Roman" w:hAnsiTheme="majorHAnsi" w:cstheme="majorHAnsi"/>
          <w:sz w:val="32"/>
          <w:szCs w:val="32"/>
        </w:rPr>
        <w:t xml:space="preserve">. By hashing passwords during registration and verifying them securely during login,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helps ensure that user credentials are not stored in plain text and are better protected against unauthorized access. This is especially important in an application like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xml:space="preserve">, where different user roles such as </w:t>
      </w:r>
      <w:r w:rsidRPr="00551A84">
        <w:rPr>
          <w:rFonts w:asciiTheme="majorHAnsi" w:eastAsia="Times New Roman" w:hAnsiTheme="majorHAnsi" w:cstheme="majorHAnsi"/>
          <w:bCs/>
          <w:sz w:val="32"/>
          <w:szCs w:val="32"/>
        </w:rPr>
        <w:t>admin, teacher, and student</w:t>
      </w:r>
      <w:r w:rsidRPr="00551A84">
        <w:rPr>
          <w:rFonts w:asciiTheme="majorHAnsi" w:eastAsia="Times New Roman" w:hAnsiTheme="majorHAnsi" w:cstheme="majorHAnsi"/>
          <w:sz w:val="32"/>
          <w:szCs w:val="32"/>
        </w:rPr>
        <w:t xml:space="preserve"> require secure authentication and reliable access control.</w:t>
      </w:r>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A major strength of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is that it is specifically designed for password protection. Its built-in </w:t>
      </w:r>
      <w:r w:rsidRPr="00551A84">
        <w:rPr>
          <w:rFonts w:asciiTheme="majorHAnsi" w:eastAsia="Times New Roman" w:hAnsiTheme="majorHAnsi" w:cstheme="majorHAnsi"/>
          <w:bCs/>
          <w:sz w:val="32"/>
          <w:szCs w:val="32"/>
        </w:rPr>
        <w:t>salt</w:t>
      </w:r>
      <w:r w:rsidRPr="00551A84">
        <w:rPr>
          <w:rFonts w:asciiTheme="majorHAnsi" w:eastAsia="Times New Roman" w:hAnsiTheme="majorHAnsi" w:cstheme="majorHAnsi"/>
          <w:sz w:val="32"/>
          <w:szCs w:val="32"/>
        </w:rPr>
        <w:t xml:space="preserve"> and configurable </w:t>
      </w:r>
      <w:r w:rsidRPr="00551A84">
        <w:rPr>
          <w:rFonts w:asciiTheme="majorHAnsi" w:eastAsia="Times New Roman" w:hAnsiTheme="majorHAnsi" w:cstheme="majorHAnsi"/>
          <w:bCs/>
          <w:sz w:val="32"/>
          <w:szCs w:val="32"/>
        </w:rPr>
        <w:t>cost factor</w:t>
      </w:r>
      <w:r w:rsidRPr="00551A84">
        <w:rPr>
          <w:rFonts w:asciiTheme="majorHAnsi" w:eastAsia="Times New Roman" w:hAnsiTheme="majorHAnsi" w:cstheme="majorHAnsi"/>
          <w:sz w:val="32"/>
          <w:szCs w:val="32"/>
        </w:rPr>
        <w:t xml:space="preserve"> make it much more secure than older or faster hashing methods, because they reduce the effectiveness of brute-force and rainbow table attacks. This means that even if the database were compromised, the stored passwords would still be significantly harder for attackers to crack.</w:t>
      </w:r>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For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xml:space="preserve">, implementing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through </w:t>
      </w:r>
      <w:r w:rsidRPr="00551A84">
        <w:rPr>
          <w:rFonts w:asciiTheme="majorHAnsi" w:eastAsia="Times New Roman" w:hAnsiTheme="majorHAnsi" w:cstheme="majorHAnsi"/>
          <w:bCs/>
          <w:sz w:val="32"/>
          <w:szCs w:val="32"/>
        </w:rPr>
        <w:t>Spring Security</w:t>
      </w:r>
      <w:r w:rsidRPr="00551A84">
        <w:rPr>
          <w:rFonts w:asciiTheme="majorHAnsi" w:eastAsia="Times New Roman" w:hAnsiTheme="majorHAnsi" w:cstheme="majorHAnsi"/>
          <w:sz w:val="32"/>
          <w:szCs w:val="32"/>
        </w:rPr>
        <w:t xml:space="preserve"> is both practical and secure. It fits well into the existing Java Spring Boot authentication system and supports modern security best practices without requiring developers to create custom hashing logic. Therefore, the use of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not only improves the technical security of the application, but also increases user trust and demonstrates responsible software development.</w:t>
      </w:r>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Overall, this research shows that </w:t>
      </w:r>
      <w:r w:rsidRPr="00551A84">
        <w:rPr>
          <w:rFonts w:asciiTheme="majorHAnsi" w:eastAsia="Times New Roman" w:hAnsiTheme="majorHAnsi" w:cstheme="majorHAnsi"/>
          <w:bCs/>
          <w:sz w:val="32"/>
          <w:szCs w:val="32"/>
        </w:rPr>
        <w:t>secure password hashing is an essential part of any registration and login system</w:t>
      </w:r>
      <w:r w:rsidRPr="00551A84">
        <w:rPr>
          <w:rFonts w:asciiTheme="majorHAnsi" w:eastAsia="Times New Roman" w:hAnsiTheme="majorHAnsi" w:cstheme="majorHAnsi"/>
          <w:sz w:val="32"/>
          <w:szCs w:val="32"/>
        </w:rPr>
        <w:t xml:space="preserve">, and that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provides an effective, reliable, and modern way to achieve this in the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xml:space="preserve"> project.</w:t>
      </w:r>
    </w:p>
    <w:p w:rsidR="00551A84" w:rsidRPr="00551A84" w:rsidRDefault="00551A84" w:rsidP="00551A84">
      <w:pPr>
        <w:pBdr>
          <w:bottom w:val="single" w:sz="6" w:space="1" w:color="auto"/>
        </w:pBdr>
        <w:spacing w:after="0" w:line="240" w:lineRule="auto"/>
        <w:jc w:val="center"/>
        <w:rPr>
          <w:rFonts w:ascii="Arial" w:eastAsia="Times New Roman" w:hAnsi="Arial" w:cs="Arial"/>
          <w:vanish/>
          <w:sz w:val="16"/>
          <w:szCs w:val="16"/>
        </w:rPr>
      </w:pPr>
      <w:r w:rsidRPr="00551A84">
        <w:rPr>
          <w:rFonts w:ascii="Arial" w:eastAsia="Times New Roman" w:hAnsi="Arial" w:cs="Arial"/>
          <w:vanish/>
          <w:sz w:val="16"/>
          <w:szCs w:val="16"/>
        </w:rPr>
        <w:t>Top of Form</w:t>
      </w:r>
    </w:p>
    <w:p w:rsidR="00551A84" w:rsidRPr="00551A84" w:rsidRDefault="00551A84" w:rsidP="00551A84">
      <w:pPr>
        <w:spacing w:after="0" w:line="240" w:lineRule="auto"/>
        <w:rPr>
          <w:rFonts w:ascii="Times New Roman" w:eastAsia="Times New Roman" w:hAnsi="Times New Roman" w:cs="Times New Roman"/>
          <w:sz w:val="24"/>
          <w:szCs w:val="24"/>
        </w:rPr>
      </w:pPr>
    </w:p>
    <w:p w:rsidR="00551A84" w:rsidRPr="00551A84" w:rsidRDefault="00551A84" w:rsidP="00551A84">
      <w:pPr>
        <w:pBdr>
          <w:top w:val="single" w:sz="6" w:space="1" w:color="auto"/>
        </w:pBdr>
        <w:spacing w:after="0" w:line="240" w:lineRule="auto"/>
        <w:jc w:val="center"/>
        <w:rPr>
          <w:rFonts w:ascii="Arial" w:eastAsia="Times New Roman" w:hAnsi="Arial" w:cs="Arial"/>
          <w:vanish/>
          <w:sz w:val="16"/>
          <w:szCs w:val="16"/>
        </w:rPr>
      </w:pPr>
      <w:r w:rsidRPr="00551A84">
        <w:rPr>
          <w:rFonts w:ascii="Arial" w:eastAsia="Times New Roman" w:hAnsi="Arial" w:cs="Arial"/>
          <w:vanish/>
          <w:sz w:val="16"/>
          <w:szCs w:val="16"/>
        </w:rPr>
        <w:t>Bottom of Form</w:t>
      </w:r>
    </w:p>
    <w:p w:rsidR="00F16F46" w:rsidRPr="00F16F46" w:rsidRDefault="00F16F46" w:rsidP="00F16F46"/>
    <w:p w:rsidR="00F16F46" w:rsidRPr="00F16F46" w:rsidRDefault="00F16F46" w:rsidP="00F16F46">
      <w:pPr>
        <w:spacing w:before="100" w:beforeAutospacing="1" w:after="100" w:afterAutospacing="1" w:line="240" w:lineRule="auto"/>
        <w:rPr>
          <w:rFonts w:asciiTheme="majorHAnsi" w:eastAsia="Times New Roman" w:hAnsiTheme="majorHAnsi" w:cstheme="majorHAnsi"/>
          <w:sz w:val="24"/>
          <w:szCs w:val="24"/>
        </w:rPr>
      </w:pPr>
    </w:p>
    <w:p w:rsidR="00F16F46" w:rsidRDefault="00551A84" w:rsidP="00551A84">
      <w:pPr>
        <w:pStyle w:val="Heading1"/>
        <w:rPr>
          <w:rFonts w:eastAsia="Times New Roman"/>
        </w:rPr>
      </w:pPr>
      <w:bookmarkStart w:id="11" w:name="_Toc225847841"/>
      <w:r>
        <w:rPr>
          <w:rFonts w:eastAsia="Times New Roman"/>
        </w:rPr>
        <w:lastRenderedPageBreak/>
        <w:t>Evaluation</w:t>
      </w:r>
      <w:bookmarkEnd w:id="11"/>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The implementation of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in the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xml:space="preserve"> project can be evaluated as a </w:t>
      </w:r>
      <w:r w:rsidRPr="00551A84">
        <w:rPr>
          <w:rFonts w:asciiTheme="majorHAnsi" w:eastAsia="Times New Roman" w:hAnsiTheme="majorHAnsi" w:cstheme="majorHAnsi"/>
          <w:bCs/>
          <w:sz w:val="32"/>
          <w:szCs w:val="32"/>
        </w:rPr>
        <w:t>secure, practical, and suitable choice</w:t>
      </w:r>
      <w:r w:rsidRPr="00551A84">
        <w:rPr>
          <w:rFonts w:asciiTheme="majorHAnsi" w:eastAsia="Times New Roman" w:hAnsiTheme="majorHAnsi" w:cstheme="majorHAnsi"/>
          <w:sz w:val="32"/>
          <w:szCs w:val="32"/>
        </w:rPr>
        <w:t xml:space="preserve"> for protecting user passwords. It improves the authentication system by ensuring that passwords are never stored in plain text and are instead converted into secure hashes before being saved in the database. This is an important improvement for the overall security of the application, especially because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xml:space="preserve"> contains multiple user roles with different permissions.</w:t>
      </w:r>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One of the biggest advantages of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is that it is specifically designed for password hashing. Unlike general-purpose hashing algorithms, it includes a </w:t>
      </w:r>
      <w:r w:rsidRPr="00551A84">
        <w:rPr>
          <w:rFonts w:asciiTheme="majorHAnsi" w:eastAsia="Times New Roman" w:hAnsiTheme="majorHAnsi" w:cstheme="majorHAnsi"/>
          <w:bCs/>
          <w:sz w:val="32"/>
          <w:szCs w:val="32"/>
        </w:rPr>
        <w:t>unique salt</w:t>
      </w:r>
      <w:r w:rsidRPr="00551A84">
        <w:rPr>
          <w:rFonts w:asciiTheme="majorHAnsi" w:eastAsia="Times New Roman" w:hAnsiTheme="majorHAnsi" w:cstheme="majorHAnsi"/>
          <w:sz w:val="32"/>
          <w:szCs w:val="32"/>
        </w:rPr>
        <w:t xml:space="preserve"> for each password and a </w:t>
      </w:r>
      <w:r w:rsidRPr="00551A84">
        <w:rPr>
          <w:rFonts w:asciiTheme="majorHAnsi" w:eastAsia="Times New Roman" w:hAnsiTheme="majorHAnsi" w:cstheme="majorHAnsi"/>
          <w:bCs/>
          <w:sz w:val="32"/>
          <w:szCs w:val="32"/>
        </w:rPr>
        <w:t>cost factor</w:t>
      </w:r>
      <w:r w:rsidRPr="00551A84">
        <w:rPr>
          <w:rFonts w:asciiTheme="majorHAnsi" w:eastAsia="Times New Roman" w:hAnsiTheme="majorHAnsi" w:cstheme="majorHAnsi"/>
          <w:sz w:val="32"/>
          <w:szCs w:val="32"/>
        </w:rPr>
        <w:t xml:space="preserve"> that increases the time needed to generate hashes. This makes password cracking far more difficult for attackers and provides much better protection against brute-force and rainbow table attacks. In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this means that even if the database were leaked, user passwords would still be much harder to recover.</w:t>
      </w:r>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Another positive point is that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works very well with the existing </w:t>
      </w:r>
      <w:r w:rsidRPr="00551A84">
        <w:rPr>
          <w:rFonts w:asciiTheme="majorHAnsi" w:eastAsia="Times New Roman" w:hAnsiTheme="majorHAnsi" w:cstheme="majorHAnsi"/>
          <w:bCs/>
          <w:sz w:val="32"/>
          <w:szCs w:val="32"/>
        </w:rPr>
        <w:t>Spring Boot and Spring Security</w:t>
      </w:r>
      <w:r w:rsidRPr="00551A84">
        <w:rPr>
          <w:rFonts w:asciiTheme="majorHAnsi" w:eastAsia="Times New Roman" w:hAnsiTheme="majorHAnsi" w:cstheme="majorHAnsi"/>
          <w:sz w:val="32"/>
          <w:szCs w:val="32"/>
        </w:rPr>
        <w:t xml:space="preserve"> setup of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xml:space="preserve">. Because Spring Security already provides support for </w:t>
      </w:r>
      <w:proofErr w:type="spellStart"/>
      <w:r w:rsidRPr="00551A84">
        <w:rPr>
          <w:rFonts w:asciiTheme="majorHAnsi" w:eastAsia="Times New Roman" w:hAnsiTheme="majorHAnsi" w:cstheme="majorHAnsi"/>
          <w:sz w:val="32"/>
          <w:szCs w:val="32"/>
        </w:rPr>
        <w:t>BCryptPasswordEncoder</w:t>
      </w:r>
      <w:proofErr w:type="spellEnd"/>
      <w:r w:rsidRPr="00551A84">
        <w:rPr>
          <w:rFonts w:asciiTheme="majorHAnsi" w:eastAsia="Times New Roman" w:hAnsiTheme="majorHAnsi" w:cstheme="majorHAnsi"/>
          <w:sz w:val="32"/>
          <w:szCs w:val="32"/>
        </w:rPr>
        <w:t>, the implementation is not only secure but also efficient to develop and maintain. This reduces the risk of mistakes that might happen if developers tried to build their own custom password hashing solution.</w:t>
      </w:r>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However, the evaluation also shows that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is only </w:t>
      </w:r>
      <w:r w:rsidRPr="00551A84">
        <w:rPr>
          <w:rFonts w:asciiTheme="majorHAnsi" w:eastAsia="Times New Roman" w:hAnsiTheme="majorHAnsi" w:cstheme="majorHAnsi"/>
          <w:bCs/>
          <w:sz w:val="32"/>
          <w:szCs w:val="32"/>
        </w:rPr>
        <w:t>one part of a secure authentication system</w:t>
      </w:r>
      <w:r w:rsidRPr="00551A84">
        <w:rPr>
          <w:rFonts w:asciiTheme="majorHAnsi" w:eastAsia="Times New Roman" w:hAnsiTheme="majorHAnsi" w:cstheme="majorHAnsi"/>
          <w:sz w:val="32"/>
          <w:szCs w:val="32"/>
        </w:rPr>
        <w:t xml:space="preserve">. While it protects stored passwords, the overall security of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xml:space="preserve"> still depends on other factors as well, such as strong password requirements, secure JWT handling, protected API endpoints, proper role-based authorization, and safe database configuration.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cannot prevent weak user passwords or security issues in other parts of the application.</w:t>
      </w:r>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lastRenderedPageBreak/>
        <w:t xml:space="preserve">A small limitation of </w:t>
      </w:r>
      <w:proofErr w:type="spellStart"/>
      <w:r w:rsidRPr="00551A84">
        <w:rPr>
          <w:rFonts w:asciiTheme="majorHAnsi" w:eastAsia="Times New Roman" w:hAnsiTheme="majorHAnsi" w:cstheme="majorHAnsi"/>
          <w:sz w:val="32"/>
          <w:szCs w:val="32"/>
        </w:rPr>
        <w:t>BCrypt</w:t>
      </w:r>
      <w:proofErr w:type="spellEnd"/>
      <w:r w:rsidRPr="00551A84">
        <w:rPr>
          <w:rFonts w:asciiTheme="majorHAnsi" w:eastAsia="Times New Roman" w:hAnsiTheme="majorHAnsi" w:cstheme="majorHAnsi"/>
          <w:sz w:val="32"/>
          <w:szCs w:val="32"/>
        </w:rPr>
        <w:t xml:space="preserve"> is that its higher cost factor makes hashing slower than simple algorithms. However, this is actually part of its security value, because the extra processing time makes large-scale password guessing attacks less effective. In a project like </w:t>
      </w:r>
      <w:proofErr w:type="spellStart"/>
      <w:r w:rsidRPr="00551A84">
        <w:rPr>
          <w:rFonts w:asciiTheme="majorHAnsi" w:eastAsia="Times New Roman" w:hAnsiTheme="majorHAnsi" w:cstheme="majorHAnsi"/>
          <w:sz w:val="32"/>
          <w:szCs w:val="32"/>
        </w:rPr>
        <w:t>MiniCanvas</w:t>
      </w:r>
      <w:proofErr w:type="spellEnd"/>
      <w:r w:rsidRPr="00551A84">
        <w:rPr>
          <w:rFonts w:asciiTheme="majorHAnsi" w:eastAsia="Times New Roman" w:hAnsiTheme="majorHAnsi" w:cstheme="majorHAnsi"/>
          <w:sz w:val="32"/>
          <w:szCs w:val="32"/>
        </w:rPr>
        <w:t>, this performance trade-off is acceptable because the increased security is much more important than the slight delay during registration or login.</w:t>
      </w:r>
    </w:p>
    <w:p w:rsidR="00551A84" w:rsidRPr="00551A84" w:rsidRDefault="00551A84" w:rsidP="00551A84">
      <w:pPr>
        <w:spacing w:before="100" w:beforeAutospacing="1" w:after="100" w:afterAutospacing="1" w:line="240" w:lineRule="auto"/>
        <w:rPr>
          <w:rFonts w:asciiTheme="majorHAnsi" w:eastAsia="Times New Roman" w:hAnsiTheme="majorHAnsi" w:cstheme="majorHAnsi"/>
          <w:sz w:val="32"/>
          <w:szCs w:val="32"/>
        </w:rPr>
      </w:pPr>
      <w:r w:rsidRPr="00551A84">
        <w:rPr>
          <w:rFonts w:asciiTheme="majorHAnsi" w:eastAsia="Times New Roman" w:hAnsiTheme="majorHAnsi" w:cstheme="majorHAnsi"/>
          <w:sz w:val="32"/>
          <w:szCs w:val="32"/>
        </w:rPr>
        <w:t xml:space="preserve">Overall, the evaluation shows that </w:t>
      </w:r>
      <w:proofErr w:type="spellStart"/>
      <w:r w:rsidRPr="00551A84">
        <w:rPr>
          <w:rFonts w:asciiTheme="majorHAnsi" w:eastAsia="Times New Roman" w:hAnsiTheme="majorHAnsi" w:cstheme="majorHAnsi"/>
          <w:bCs/>
          <w:sz w:val="32"/>
          <w:szCs w:val="32"/>
        </w:rPr>
        <w:t>BCrypt</w:t>
      </w:r>
      <w:proofErr w:type="spellEnd"/>
      <w:r w:rsidRPr="00551A84">
        <w:rPr>
          <w:rFonts w:asciiTheme="majorHAnsi" w:eastAsia="Times New Roman" w:hAnsiTheme="majorHAnsi" w:cstheme="majorHAnsi"/>
          <w:bCs/>
          <w:sz w:val="32"/>
          <w:szCs w:val="32"/>
        </w:rPr>
        <w:t xml:space="preserve"> is an effective and well-justified choice for </w:t>
      </w:r>
      <w:proofErr w:type="spellStart"/>
      <w:r w:rsidRPr="00551A84">
        <w:rPr>
          <w:rFonts w:asciiTheme="majorHAnsi" w:eastAsia="Times New Roman" w:hAnsiTheme="majorHAnsi" w:cstheme="majorHAnsi"/>
          <w:bCs/>
          <w:sz w:val="32"/>
          <w:szCs w:val="32"/>
        </w:rPr>
        <w:t>MiniCanvas</w:t>
      </w:r>
      <w:proofErr w:type="spellEnd"/>
      <w:r w:rsidRPr="00551A84">
        <w:rPr>
          <w:rFonts w:asciiTheme="majorHAnsi" w:eastAsia="Times New Roman" w:hAnsiTheme="majorHAnsi" w:cstheme="majorHAnsi"/>
          <w:sz w:val="32"/>
          <w:szCs w:val="32"/>
        </w:rPr>
        <w:t>. It provides strong password protection, integrates smoothly into the project’s Java backend, and supports modern security best practices. Therefore, its implementation adds clear security value to the registration and login system and helps make the application safer for its users.</w:t>
      </w:r>
    </w:p>
    <w:p w:rsidR="00551A84" w:rsidRDefault="00551A84" w:rsidP="00551A84">
      <w:pPr>
        <w:pStyle w:val="Heading1"/>
      </w:pPr>
    </w:p>
    <w:p w:rsidR="00551A84" w:rsidRDefault="00551A84" w:rsidP="00551A84">
      <w:pPr>
        <w:pStyle w:val="Heading1"/>
      </w:pPr>
      <w:bookmarkStart w:id="12" w:name="_Toc225847842"/>
      <w:r>
        <w:t>References</w:t>
      </w:r>
      <w:bookmarkEnd w:id="12"/>
    </w:p>
    <w:p w:rsidR="00551A84" w:rsidRPr="00551A84" w:rsidRDefault="00551A84" w:rsidP="00551A84">
      <w:pPr>
        <w:spacing w:after="0" w:line="480" w:lineRule="atLeast"/>
        <w:ind w:left="720" w:hanging="720"/>
        <w:rPr>
          <w:rFonts w:asciiTheme="majorHAnsi" w:eastAsia="Times New Roman" w:hAnsiTheme="majorHAnsi" w:cstheme="majorHAnsi"/>
          <w:color w:val="000000"/>
          <w:sz w:val="32"/>
          <w:szCs w:val="32"/>
        </w:rPr>
      </w:pPr>
      <w:r w:rsidRPr="00551A84">
        <w:rPr>
          <w:rFonts w:asciiTheme="majorHAnsi" w:eastAsia="Times New Roman" w:hAnsiTheme="majorHAnsi" w:cstheme="majorHAnsi"/>
          <w:color w:val="000000"/>
          <w:sz w:val="32"/>
          <w:szCs w:val="32"/>
        </w:rPr>
        <w:t xml:space="preserve"> (2025). </w:t>
      </w:r>
      <w:proofErr w:type="spellStart"/>
      <w:r w:rsidRPr="00551A84">
        <w:rPr>
          <w:rFonts w:asciiTheme="majorHAnsi" w:eastAsia="Times New Roman" w:hAnsiTheme="majorHAnsi" w:cstheme="majorHAnsi"/>
          <w:i/>
          <w:iCs/>
          <w:color w:val="000000"/>
          <w:sz w:val="32"/>
          <w:szCs w:val="32"/>
        </w:rPr>
        <w:t>bcrypt</w:t>
      </w:r>
      <w:proofErr w:type="spellEnd"/>
      <w:r w:rsidRPr="00551A84">
        <w:rPr>
          <w:rFonts w:asciiTheme="majorHAnsi" w:eastAsia="Times New Roman" w:hAnsiTheme="majorHAnsi" w:cstheme="majorHAnsi"/>
          <w:i/>
          <w:iCs/>
          <w:color w:val="000000"/>
          <w:sz w:val="32"/>
          <w:szCs w:val="32"/>
        </w:rPr>
        <w:t xml:space="preserve"> in Java | Hashing and Validation </w:t>
      </w:r>
      <w:proofErr w:type="gramStart"/>
      <w:r w:rsidRPr="00551A84">
        <w:rPr>
          <w:rFonts w:asciiTheme="majorHAnsi" w:eastAsia="Times New Roman" w:hAnsiTheme="majorHAnsi" w:cstheme="majorHAnsi"/>
          <w:i/>
          <w:iCs/>
          <w:color w:val="000000"/>
          <w:sz w:val="32"/>
          <w:szCs w:val="32"/>
        </w:rPr>
        <w:t>Across</w:t>
      </w:r>
      <w:proofErr w:type="gramEnd"/>
      <w:r w:rsidRPr="00551A84">
        <w:rPr>
          <w:rFonts w:asciiTheme="majorHAnsi" w:eastAsia="Times New Roman" w:hAnsiTheme="majorHAnsi" w:cstheme="majorHAnsi"/>
          <w:i/>
          <w:iCs/>
          <w:color w:val="000000"/>
          <w:sz w:val="32"/>
          <w:szCs w:val="32"/>
        </w:rPr>
        <w:t xml:space="preserve"> Programming Languages</w:t>
      </w:r>
      <w:r w:rsidRPr="00551A84">
        <w:rPr>
          <w:rFonts w:asciiTheme="majorHAnsi" w:eastAsia="Times New Roman" w:hAnsiTheme="majorHAnsi" w:cstheme="majorHAnsi"/>
          <w:color w:val="000000"/>
          <w:sz w:val="32"/>
          <w:szCs w:val="32"/>
        </w:rPr>
        <w:t xml:space="preserve">. </w:t>
      </w:r>
      <w:proofErr w:type="spellStart"/>
      <w:r w:rsidRPr="00551A84">
        <w:rPr>
          <w:rFonts w:asciiTheme="majorHAnsi" w:eastAsia="Times New Roman" w:hAnsiTheme="majorHAnsi" w:cstheme="majorHAnsi"/>
          <w:color w:val="000000"/>
          <w:sz w:val="32"/>
          <w:szCs w:val="32"/>
        </w:rPr>
        <w:t>Hashing</w:t>
      </w:r>
      <w:proofErr w:type="spellEnd"/>
      <w:r w:rsidRPr="00551A84">
        <w:rPr>
          <w:rFonts w:asciiTheme="majorHAnsi" w:eastAsia="Times New Roman" w:hAnsiTheme="majorHAnsi" w:cstheme="majorHAnsi"/>
          <w:color w:val="000000"/>
          <w:sz w:val="32"/>
          <w:szCs w:val="32"/>
        </w:rPr>
        <w:t xml:space="preserve"> and Validation across Programming Languages. https://share.google/oOleWZs0ppjHiH5iU</w:t>
      </w:r>
    </w:p>
    <w:p w:rsidR="00551A84" w:rsidRPr="00551A84" w:rsidRDefault="00551A84" w:rsidP="00551A84">
      <w:pPr>
        <w:pStyle w:val="NormalWeb"/>
        <w:spacing w:before="0" w:beforeAutospacing="0" w:after="0" w:afterAutospacing="0" w:line="480" w:lineRule="atLeast"/>
        <w:ind w:left="720" w:hanging="720"/>
        <w:rPr>
          <w:rFonts w:asciiTheme="majorHAnsi" w:hAnsiTheme="majorHAnsi" w:cstheme="majorHAnsi"/>
          <w:color w:val="000000"/>
          <w:sz w:val="32"/>
          <w:szCs w:val="32"/>
        </w:rPr>
      </w:pPr>
      <w:r w:rsidRPr="00551A84">
        <w:rPr>
          <w:rFonts w:asciiTheme="majorHAnsi" w:hAnsiTheme="majorHAnsi" w:cstheme="majorHAnsi"/>
          <w:color w:val="000000"/>
          <w:sz w:val="32"/>
          <w:szCs w:val="32"/>
        </w:rPr>
        <w:t xml:space="preserve">‌ (2026). </w:t>
      </w:r>
      <w:proofErr w:type="spellStart"/>
      <w:r w:rsidRPr="00551A84">
        <w:rPr>
          <w:rFonts w:asciiTheme="majorHAnsi" w:hAnsiTheme="majorHAnsi" w:cstheme="majorHAnsi"/>
          <w:color w:val="000000"/>
          <w:sz w:val="32"/>
          <w:szCs w:val="32"/>
        </w:rPr>
        <w:t>Share.google</w:t>
      </w:r>
      <w:proofErr w:type="spellEnd"/>
      <w:r w:rsidRPr="00551A84">
        <w:rPr>
          <w:rFonts w:asciiTheme="majorHAnsi" w:hAnsiTheme="majorHAnsi" w:cstheme="majorHAnsi"/>
          <w:color w:val="000000"/>
          <w:sz w:val="32"/>
          <w:szCs w:val="32"/>
        </w:rPr>
        <w:t>. https://share.google/wGp6c1TucRG9kobSV</w:t>
      </w:r>
    </w:p>
    <w:p w:rsidR="00551A84" w:rsidRPr="00551A84" w:rsidRDefault="00551A84" w:rsidP="00551A84">
      <w:pPr>
        <w:spacing w:before="100" w:beforeAutospacing="1" w:after="100" w:afterAutospacing="1" w:line="240" w:lineRule="auto"/>
        <w:rPr>
          <w:rFonts w:ascii="Calibri" w:eastAsia="Times New Roman" w:hAnsi="Calibri" w:cs="Calibri"/>
          <w:color w:val="000000"/>
          <w:sz w:val="27"/>
          <w:szCs w:val="27"/>
        </w:rPr>
      </w:pPr>
      <w:r w:rsidRPr="00551A84">
        <w:rPr>
          <w:rFonts w:ascii="Calibri" w:eastAsia="Times New Roman" w:hAnsi="Calibri" w:cs="Calibri"/>
          <w:color w:val="000000"/>
          <w:sz w:val="27"/>
          <w:szCs w:val="27"/>
        </w:rPr>
        <w:t>‌</w:t>
      </w:r>
    </w:p>
    <w:p w:rsidR="00551A84" w:rsidRPr="00551A84" w:rsidRDefault="00551A84" w:rsidP="00551A84">
      <w:pPr>
        <w:spacing w:before="100" w:beforeAutospacing="1" w:after="100" w:afterAutospacing="1" w:line="240" w:lineRule="auto"/>
        <w:rPr>
          <w:rFonts w:ascii="Calibri" w:eastAsia="Times New Roman" w:hAnsi="Calibri" w:cs="Calibri"/>
          <w:color w:val="000000"/>
          <w:sz w:val="27"/>
          <w:szCs w:val="27"/>
        </w:rPr>
      </w:pPr>
    </w:p>
    <w:p w:rsidR="00551A84" w:rsidRPr="00551A84" w:rsidRDefault="00551A84" w:rsidP="00551A84"/>
    <w:p w:rsidR="001417EC" w:rsidRPr="001417EC" w:rsidRDefault="001417EC" w:rsidP="001417EC">
      <w:pPr>
        <w:pStyle w:val="NormalWeb"/>
        <w:rPr>
          <w:rFonts w:asciiTheme="majorHAnsi" w:hAnsiTheme="majorHAnsi" w:cstheme="majorHAnsi"/>
          <w:sz w:val="32"/>
        </w:rPr>
      </w:pPr>
    </w:p>
    <w:p w:rsidR="001417EC" w:rsidRPr="001417EC" w:rsidRDefault="001417EC" w:rsidP="001417EC">
      <w:pPr>
        <w:pStyle w:val="NormalWeb"/>
        <w:rPr>
          <w:rFonts w:asciiTheme="majorHAnsi" w:hAnsiTheme="majorHAnsi" w:cstheme="majorHAnsi"/>
          <w:sz w:val="32"/>
          <w:szCs w:val="32"/>
        </w:rPr>
      </w:pPr>
    </w:p>
    <w:p w:rsidR="001417EC" w:rsidRPr="00FE5A1B" w:rsidRDefault="001417EC">
      <w:pPr>
        <w:rPr>
          <w:sz w:val="40"/>
        </w:rPr>
      </w:pPr>
    </w:p>
    <w:sectPr w:rsidR="001417EC" w:rsidRPr="00FE5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872301"/>
    <w:multiLevelType w:val="multilevel"/>
    <w:tmpl w:val="17E6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A3173"/>
    <w:multiLevelType w:val="hybridMultilevel"/>
    <w:tmpl w:val="7E12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963FA"/>
    <w:multiLevelType w:val="multilevel"/>
    <w:tmpl w:val="6822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523EA"/>
    <w:multiLevelType w:val="multilevel"/>
    <w:tmpl w:val="E0F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25204"/>
    <w:multiLevelType w:val="multilevel"/>
    <w:tmpl w:val="5F18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C43CF"/>
    <w:multiLevelType w:val="multilevel"/>
    <w:tmpl w:val="2BDE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24B36"/>
    <w:multiLevelType w:val="multilevel"/>
    <w:tmpl w:val="51B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E5B61"/>
    <w:multiLevelType w:val="multilevel"/>
    <w:tmpl w:val="A31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63540"/>
    <w:multiLevelType w:val="multilevel"/>
    <w:tmpl w:val="1CE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502E8"/>
    <w:multiLevelType w:val="multilevel"/>
    <w:tmpl w:val="375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8"/>
  </w:num>
  <w:num w:numId="4">
    <w:abstractNumId w:val="3"/>
  </w:num>
  <w:num w:numId="5">
    <w:abstractNumId w:val="6"/>
  </w:num>
  <w:num w:numId="6">
    <w:abstractNumId w:val="7"/>
  </w:num>
  <w:num w:numId="7">
    <w:abstractNumId w:val="1"/>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A1B"/>
    <w:rsid w:val="001417EC"/>
    <w:rsid w:val="002E69E8"/>
    <w:rsid w:val="00551A84"/>
    <w:rsid w:val="00594056"/>
    <w:rsid w:val="00652E3A"/>
    <w:rsid w:val="007E0C33"/>
    <w:rsid w:val="008307BF"/>
    <w:rsid w:val="008A7F57"/>
    <w:rsid w:val="00A84F0F"/>
    <w:rsid w:val="00AC1ED6"/>
    <w:rsid w:val="00E55B15"/>
    <w:rsid w:val="00F16F46"/>
    <w:rsid w:val="00FE5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8AB5CC-0C98-4384-BADD-D1FC2A4C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6F46"/>
    <w:pPr>
      <w:spacing w:line="256" w:lineRule="auto"/>
    </w:pPr>
  </w:style>
  <w:style w:type="paragraph" w:styleId="Heading1">
    <w:name w:val="heading 1"/>
    <w:basedOn w:val="Normal"/>
    <w:next w:val="Normal"/>
    <w:link w:val="Heading1Char"/>
    <w:uiPriority w:val="9"/>
    <w:qFormat/>
    <w:rsid w:val="00141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940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4056"/>
    <w:rPr>
      <w:rFonts w:ascii="Times New Roman" w:eastAsia="Times New Roman" w:hAnsi="Times New Roman" w:cs="Times New Roman"/>
      <w:b/>
      <w:bCs/>
      <w:sz w:val="36"/>
      <w:szCs w:val="36"/>
    </w:rPr>
  </w:style>
  <w:style w:type="paragraph" w:styleId="NormalWeb">
    <w:name w:val="Normal (Web)"/>
    <w:basedOn w:val="Normal"/>
    <w:uiPriority w:val="99"/>
    <w:unhideWhenUsed/>
    <w:rsid w:val="0059405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94056"/>
    <w:pPr>
      <w:ind w:left="720"/>
      <w:contextualSpacing/>
    </w:pPr>
  </w:style>
  <w:style w:type="paragraph" w:styleId="Title">
    <w:name w:val="Title"/>
    <w:basedOn w:val="Normal"/>
    <w:next w:val="Normal"/>
    <w:link w:val="TitleChar"/>
    <w:uiPriority w:val="10"/>
    <w:qFormat/>
    <w:rsid w:val="00141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7EC"/>
    <w:pPr>
      <w:spacing w:line="254"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417EC"/>
    <w:rPr>
      <w:rFonts w:eastAsiaTheme="minorEastAsia"/>
      <w:color w:val="5A5A5A" w:themeColor="text1" w:themeTint="A5"/>
      <w:spacing w:val="15"/>
    </w:rPr>
  </w:style>
  <w:style w:type="character" w:styleId="Strong">
    <w:name w:val="Strong"/>
    <w:basedOn w:val="DefaultParagraphFont"/>
    <w:uiPriority w:val="22"/>
    <w:qFormat/>
    <w:rsid w:val="001417EC"/>
    <w:rPr>
      <w:b/>
      <w:bCs/>
    </w:rPr>
  </w:style>
  <w:style w:type="character" w:customStyle="1" w:styleId="Heading1Char">
    <w:name w:val="Heading 1 Char"/>
    <w:basedOn w:val="DefaultParagraphFont"/>
    <w:link w:val="Heading1"/>
    <w:uiPriority w:val="9"/>
    <w:rsid w:val="001417E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417EC"/>
    <w:pPr>
      <w:spacing w:line="259" w:lineRule="auto"/>
      <w:outlineLvl w:val="9"/>
    </w:pPr>
  </w:style>
  <w:style w:type="paragraph" w:styleId="TOC1">
    <w:name w:val="toc 1"/>
    <w:basedOn w:val="Normal"/>
    <w:next w:val="Normal"/>
    <w:autoRedefine/>
    <w:uiPriority w:val="39"/>
    <w:unhideWhenUsed/>
    <w:rsid w:val="001417EC"/>
    <w:pPr>
      <w:spacing w:after="100"/>
    </w:pPr>
  </w:style>
  <w:style w:type="character" w:styleId="Hyperlink">
    <w:name w:val="Hyperlink"/>
    <w:basedOn w:val="DefaultParagraphFont"/>
    <w:uiPriority w:val="99"/>
    <w:unhideWhenUsed/>
    <w:rsid w:val="001417EC"/>
    <w:rPr>
      <w:color w:val="0563C1" w:themeColor="hyperlink"/>
      <w:u w:val="single"/>
    </w:rPr>
  </w:style>
  <w:style w:type="table" w:styleId="TableGrid">
    <w:name w:val="Table Grid"/>
    <w:basedOn w:val="TableNormal"/>
    <w:uiPriority w:val="39"/>
    <w:rsid w:val="00830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16F4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551A8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51A8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51A8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51A8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935432">
      <w:bodyDiv w:val="1"/>
      <w:marLeft w:val="0"/>
      <w:marRight w:val="0"/>
      <w:marTop w:val="0"/>
      <w:marBottom w:val="0"/>
      <w:divBdr>
        <w:top w:val="none" w:sz="0" w:space="0" w:color="auto"/>
        <w:left w:val="none" w:sz="0" w:space="0" w:color="auto"/>
        <w:bottom w:val="none" w:sz="0" w:space="0" w:color="auto"/>
        <w:right w:val="none" w:sz="0" w:space="0" w:color="auto"/>
      </w:divBdr>
    </w:div>
    <w:div w:id="191110505">
      <w:bodyDiv w:val="1"/>
      <w:marLeft w:val="0"/>
      <w:marRight w:val="0"/>
      <w:marTop w:val="0"/>
      <w:marBottom w:val="0"/>
      <w:divBdr>
        <w:top w:val="none" w:sz="0" w:space="0" w:color="auto"/>
        <w:left w:val="none" w:sz="0" w:space="0" w:color="auto"/>
        <w:bottom w:val="none" w:sz="0" w:space="0" w:color="auto"/>
        <w:right w:val="none" w:sz="0" w:space="0" w:color="auto"/>
      </w:divBdr>
    </w:div>
    <w:div w:id="348723256">
      <w:bodyDiv w:val="1"/>
      <w:marLeft w:val="0"/>
      <w:marRight w:val="0"/>
      <w:marTop w:val="0"/>
      <w:marBottom w:val="0"/>
      <w:divBdr>
        <w:top w:val="none" w:sz="0" w:space="0" w:color="auto"/>
        <w:left w:val="none" w:sz="0" w:space="0" w:color="auto"/>
        <w:bottom w:val="none" w:sz="0" w:space="0" w:color="auto"/>
        <w:right w:val="none" w:sz="0" w:space="0" w:color="auto"/>
      </w:divBdr>
    </w:div>
    <w:div w:id="451050585">
      <w:bodyDiv w:val="1"/>
      <w:marLeft w:val="0"/>
      <w:marRight w:val="0"/>
      <w:marTop w:val="0"/>
      <w:marBottom w:val="0"/>
      <w:divBdr>
        <w:top w:val="none" w:sz="0" w:space="0" w:color="auto"/>
        <w:left w:val="none" w:sz="0" w:space="0" w:color="auto"/>
        <w:bottom w:val="none" w:sz="0" w:space="0" w:color="auto"/>
        <w:right w:val="none" w:sz="0" w:space="0" w:color="auto"/>
      </w:divBdr>
    </w:div>
    <w:div w:id="521362013">
      <w:bodyDiv w:val="1"/>
      <w:marLeft w:val="0"/>
      <w:marRight w:val="0"/>
      <w:marTop w:val="0"/>
      <w:marBottom w:val="0"/>
      <w:divBdr>
        <w:top w:val="none" w:sz="0" w:space="0" w:color="auto"/>
        <w:left w:val="none" w:sz="0" w:space="0" w:color="auto"/>
        <w:bottom w:val="none" w:sz="0" w:space="0" w:color="auto"/>
        <w:right w:val="none" w:sz="0" w:space="0" w:color="auto"/>
      </w:divBdr>
    </w:div>
    <w:div w:id="549532599">
      <w:bodyDiv w:val="1"/>
      <w:marLeft w:val="0"/>
      <w:marRight w:val="0"/>
      <w:marTop w:val="0"/>
      <w:marBottom w:val="0"/>
      <w:divBdr>
        <w:top w:val="none" w:sz="0" w:space="0" w:color="auto"/>
        <w:left w:val="none" w:sz="0" w:space="0" w:color="auto"/>
        <w:bottom w:val="none" w:sz="0" w:space="0" w:color="auto"/>
        <w:right w:val="none" w:sz="0" w:space="0" w:color="auto"/>
      </w:divBdr>
    </w:div>
    <w:div w:id="624238768">
      <w:bodyDiv w:val="1"/>
      <w:marLeft w:val="0"/>
      <w:marRight w:val="0"/>
      <w:marTop w:val="0"/>
      <w:marBottom w:val="0"/>
      <w:divBdr>
        <w:top w:val="none" w:sz="0" w:space="0" w:color="auto"/>
        <w:left w:val="none" w:sz="0" w:space="0" w:color="auto"/>
        <w:bottom w:val="none" w:sz="0" w:space="0" w:color="auto"/>
        <w:right w:val="none" w:sz="0" w:space="0" w:color="auto"/>
      </w:divBdr>
    </w:div>
    <w:div w:id="987393485">
      <w:bodyDiv w:val="1"/>
      <w:marLeft w:val="0"/>
      <w:marRight w:val="0"/>
      <w:marTop w:val="0"/>
      <w:marBottom w:val="0"/>
      <w:divBdr>
        <w:top w:val="none" w:sz="0" w:space="0" w:color="auto"/>
        <w:left w:val="none" w:sz="0" w:space="0" w:color="auto"/>
        <w:bottom w:val="none" w:sz="0" w:space="0" w:color="auto"/>
        <w:right w:val="none" w:sz="0" w:space="0" w:color="auto"/>
      </w:divBdr>
    </w:div>
    <w:div w:id="1264072390">
      <w:bodyDiv w:val="1"/>
      <w:marLeft w:val="0"/>
      <w:marRight w:val="0"/>
      <w:marTop w:val="0"/>
      <w:marBottom w:val="0"/>
      <w:divBdr>
        <w:top w:val="none" w:sz="0" w:space="0" w:color="auto"/>
        <w:left w:val="none" w:sz="0" w:space="0" w:color="auto"/>
        <w:bottom w:val="none" w:sz="0" w:space="0" w:color="auto"/>
        <w:right w:val="none" w:sz="0" w:space="0" w:color="auto"/>
      </w:divBdr>
    </w:div>
    <w:div w:id="1317732990">
      <w:bodyDiv w:val="1"/>
      <w:marLeft w:val="0"/>
      <w:marRight w:val="0"/>
      <w:marTop w:val="0"/>
      <w:marBottom w:val="0"/>
      <w:divBdr>
        <w:top w:val="none" w:sz="0" w:space="0" w:color="auto"/>
        <w:left w:val="none" w:sz="0" w:space="0" w:color="auto"/>
        <w:bottom w:val="none" w:sz="0" w:space="0" w:color="auto"/>
        <w:right w:val="none" w:sz="0" w:space="0" w:color="auto"/>
      </w:divBdr>
    </w:div>
    <w:div w:id="1610773001">
      <w:bodyDiv w:val="1"/>
      <w:marLeft w:val="0"/>
      <w:marRight w:val="0"/>
      <w:marTop w:val="0"/>
      <w:marBottom w:val="0"/>
      <w:divBdr>
        <w:top w:val="none" w:sz="0" w:space="0" w:color="auto"/>
        <w:left w:val="none" w:sz="0" w:space="0" w:color="auto"/>
        <w:bottom w:val="none" w:sz="0" w:space="0" w:color="auto"/>
        <w:right w:val="none" w:sz="0" w:space="0" w:color="auto"/>
      </w:divBdr>
    </w:div>
    <w:div w:id="1651245683">
      <w:bodyDiv w:val="1"/>
      <w:marLeft w:val="0"/>
      <w:marRight w:val="0"/>
      <w:marTop w:val="0"/>
      <w:marBottom w:val="0"/>
      <w:divBdr>
        <w:top w:val="none" w:sz="0" w:space="0" w:color="auto"/>
        <w:left w:val="none" w:sz="0" w:space="0" w:color="auto"/>
        <w:bottom w:val="none" w:sz="0" w:space="0" w:color="auto"/>
        <w:right w:val="none" w:sz="0" w:space="0" w:color="auto"/>
      </w:divBdr>
    </w:div>
    <w:div w:id="1770275751">
      <w:bodyDiv w:val="1"/>
      <w:marLeft w:val="0"/>
      <w:marRight w:val="0"/>
      <w:marTop w:val="0"/>
      <w:marBottom w:val="0"/>
      <w:divBdr>
        <w:top w:val="none" w:sz="0" w:space="0" w:color="auto"/>
        <w:left w:val="none" w:sz="0" w:space="0" w:color="auto"/>
        <w:bottom w:val="none" w:sz="0" w:space="0" w:color="auto"/>
        <w:right w:val="none" w:sz="0" w:space="0" w:color="auto"/>
      </w:divBdr>
      <w:divsChild>
        <w:div w:id="668944419">
          <w:marLeft w:val="0"/>
          <w:marRight w:val="0"/>
          <w:marTop w:val="0"/>
          <w:marBottom w:val="0"/>
          <w:divBdr>
            <w:top w:val="none" w:sz="0" w:space="0" w:color="auto"/>
            <w:left w:val="none" w:sz="0" w:space="0" w:color="auto"/>
            <w:bottom w:val="none" w:sz="0" w:space="0" w:color="auto"/>
            <w:right w:val="none" w:sz="0" w:space="0" w:color="auto"/>
          </w:divBdr>
          <w:divsChild>
            <w:div w:id="1655909897">
              <w:marLeft w:val="0"/>
              <w:marRight w:val="0"/>
              <w:marTop w:val="0"/>
              <w:marBottom w:val="0"/>
              <w:divBdr>
                <w:top w:val="none" w:sz="0" w:space="0" w:color="auto"/>
                <w:left w:val="none" w:sz="0" w:space="0" w:color="auto"/>
                <w:bottom w:val="none" w:sz="0" w:space="0" w:color="auto"/>
                <w:right w:val="none" w:sz="0" w:space="0" w:color="auto"/>
              </w:divBdr>
              <w:divsChild>
                <w:div w:id="1829635455">
                  <w:marLeft w:val="0"/>
                  <w:marRight w:val="0"/>
                  <w:marTop w:val="0"/>
                  <w:marBottom w:val="0"/>
                  <w:divBdr>
                    <w:top w:val="none" w:sz="0" w:space="0" w:color="auto"/>
                    <w:left w:val="none" w:sz="0" w:space="0" w:color="auto"/>
                    <w:bottom w:val="none" w:sz="0" w:space="0" w:color="auto"/>
                    <w:right w:val="none" w:sz="0" w:space="0" w:color="auto"/>
                  </w:divBdr>
                  <w:divsChild>
                    <w:div w:id="928392684">
                      <w:marLeft w:val="0"/>
                      <w:marRight w:val="0"/>
                      <w:marTop w:val="0"/>
                      <w:marBottom w:val="0"/>
                      <w:divBdr>
                        <w:top w:val="none" w:sz="0" w:space="0" w:color="auto"/>
                        <w:left w:val="none" w:sz="0" w:space="0" w:color="auto"/>
                        <w:bottom w:val="none" w:sz="0" w:space="0" w:color="auto"/>
                        <w:right w:val="none" w:sz="0" w:space="0" w:color="auto"/>
                      </w:divBdr>
                      <w:divsChild>
                        <w:div w:id="94135011">
                          <w:marLeft w:val="0"/>
                          <w:marRight w:val="0"/>
                          <w:marTop w:val="0"/>
                          <w:marBottom w:val="0"/>
                          <w:divBdr>
                            <w:top w:val="none" w:sz="0" w:space="0" w:color="auto"/>
                            <w:left w:val="none" w:sz="0" w:space="0" w:color="auto"/>
                            <w:bottom w:val="none" w:sz="0" w:space="0" w:color="auto"/>
                            <w:right w:val="none" w:sz="0" w:space="0" w:color="auto"/>
                          </w:divBdr>
                          <w:divsChild>
                            <w:div w:id="2108453859">
                              <w:marLeft w:val="0"/>
                              <w:marRight w:val="0"/>
                              <w:marTop w:val="0"/>
                              <w:marBottom w:val="0"/>
                              <w:divBdr>
                                <w:top w:val="none" w:sz="0" w:space="0" w:color="auto"/>
                                <w:left w:val="none" w:sz="0" w:space="0" w:color="auto"/>
                                <w:bottom w:val="none" w:sz="0" w:space="0" w:color="auto"/>
                                <w:right w:val="none" w:sz="0" w:space="0" w:color="auto"/>
                              </w:divBdr>
                              <w:divsChild>
                                <w:div w:id="943927916">
                                  <w:marLeft w:val="0"/>
                                  <w:marRight w:val="0"/>
                                  <w:marTop w:val="0"/>
                                  <w:marBottom w:val="0"/>
                                  <w:divBdr>
                                    <w:top w:val="none" w:sz="0" w:space="0" w:color="auto"/>
                                    <w:left w:val="none" w:sz="0" w:space="0" w:color="auto"/>
                                    <w:bottom w:val="none" w:sz="0" w:space="0" w:color="auto"/>
                                    <w:right w:val="none" w:sz="0" w:space="0" w:color="auto"/>
                                  </w:divBdr>
                                  <w:divsChild>
                                    <w:div w:id="1381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333735">
          <w:marLeft w:val="0"/>
          <w:marRight w:val="0"/>
          <w:marTop w:val="0"/>
          <w:marBottom w:val="0"/>
          <w:divBdr>
            <w:top w:val="none" w:sz="0" w:space="0" w:color="auto"/>
            <w:left w:val="none" w:sz="0" w:space="0" w:color="auto"/>
            <w:bottom w:val="none" w:sz="0" w:space="0" w:color="auto"/>
            <w:right w:val="none" w:sz="0" w:space="0" w:color="auto"/>
          </w:divBdr>
          <w:divsChild>
            <w:div w:id="979304695">
              <w:marLeft w:val="0"/>
              <w:marRight w:val="0"/>
              <w:marTop w:val="0"/>
              <w:marBottom w:val="0"/>
              <w:divBdr>
                <w:top w:val="none" w:sz="0" w:space="0" w:color="auto"/>
                <w:left w:val="none" w:sz="0" w:space="0" w:color="auto"/>
                <w:bottom w:val="none" w:sz="0" w:space="0" w:color="auto"/>
                <w:right w:val="none" w:sz="0" w:space="0" w:color="auto"/>
              </w:divBdr>
              <w:divsChild>
                <w:div w:id="546070503">
                  <w:marLeft w:val="0"/>
                  <w:marRight w:val="0"/>
                  <w:marTop w:val="0"/>
                  <w:marBottom w:val="0"/>
                  <w:divBdr>
                    <w:top w:val="none" w:sz="0" w:space="0" w:color="auto"/>
                    <w:left w:val="none" w:sz="0" w:space="0" w:color="auto"/>
                    <w:bottom w:val="none" w:sz="0" w:space="0" w:color="auto"/>
                    <w:right w:val="none" w:sz="0" w:space="0" w:color="auto"/>
                  </w:divBdr>
                  <w:divsChild>
                    <w:div w:id="949892581">
                      <w:marLeft w:val="0"/>
                      <w:marRight w:val="0"/>
                      <w:marTop w:val="0"/>
                      <w:marBottom w:val="0"/>
                      <w:divBdr>
                        <w:top w:val="none" w:sz="0" w:space="0" w:color="auto"/>
                        <w:left w:val="none" w:sz="0" w:space="0" w:color="auto"/>
                        <w:bottom w:val="none" w:sz="0" w:space="0" w:color="auto"/>
                        <w:right w:val="none" w:sz="0" w:space="0" w:color="auto"/>
                      </w:divBdr>
                      <w:divsChild>
                        <w:div w:id="596136303">
                          <w:marLeft w:val="0"/>
                          <w:marRight w:val="0"/>
                          <w:marTop w:val="0"/>
                          <w:marBottom w:val="0"/>
                          <w:divBdr>
                            <w:top w:val="none" w:sz="0" w:space="0" w:color="auto"/>
                            <w:left w:val="none" w:sz="0" w:space="0" w:color="auto"/>
                            <w:bottom w:val="none" w:sz="0" w:space="0" w:color="auto"/>
                            <w:right w:val="none" w:sz="0" w:space="0" w:color="auto"/>
                          </w:divBdr>
                          <w:divsChild>
                            <w:div w:id="1257834381">
                              <w:marLeft w:val="0"/>
                              <w:marRight w:val="0"/>
                              <w:marTop w:val="0"/>
                              <w:marBottom w:val="0"/>
                              <w:divBdr>
                                <w:top w:val="none" w:sz="0" w:space="0" w:color="auto"/>
                                <w:left w:val="none" w:sz="0" w:space="0" w:color="auto"/>
                                <w:bottom w:val="none" w:sz="0" w:space="0" w:color="auto"/>
                                <w:right w:val="none" w:sz="0" w:space="0" w:color="auto"/>
                              </w:divBdr>
                              <w:divsChild>
                                <w:div w:id="1112167412">
                                  <w:marLeft w:val="0"/>
                                  <w:marRight w:val="0"/>
                                  <w:marTop w:val="0"/>
                                  <w:marBottom w:val="0"/>
                                  <w:divBdr>
                                    <w:top w:val="none" w:sz="0" w:space="0" w:color="auto"/>
                                    <w:left w:val="none" w:sz="0" w:space="0" w:color="auto"/>
                                    <w:bottom w:val="none" w:sz="0" w:space="0" w:color="auto"/>
                                    <w:right w:val="none" w:sz="0" w:space="0" w:color="auto"/>
                                  </w:divBdr>
                                  <w:divsChild>
                                    <w:div w:id="1295598452">
                                      <w:marLeft w:val="0"/>
                                      <w:marRight w:val="0"/>
                                      <w:marTop w:val="0"/>
                                      <w:marBottom w:val="0"/>
                                      <w:divBdr>
                                        <w:top w:val="none" w:sz="0" w:space="0" w:color="auto"/>
                                        <w:left w:val="none" w:sz="0" w:space="0" w:color="auto"/>
                                        <w:bottom w:val="none" w:sz="0" w:space="0" w:color="auto"/>
                                        <w:right w:val="none" w:sz="0" w:space="0" w:color="auto"/>
                                      </w:divBdr>
                                      <w:divsChild>
                                        <w:div w:id="2058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5751614">
      <w:bodyDiv w:val="1"/>
      <w:marLeft w:val="0"/>
      <w:marRight w:val="0"/>
      <w:marTop w:val="0"/>
      <w:marBottom w:val="0"/>
      <w:divBdr>
        <w:top w:val="none" w:sz="0" w:space="0" w:color="auto"/>
        <w:left w:val="none" w:sz="0" w:space="0" w:color="auto"/>
        <w:bottom w:val="none" w:sz="0" w:space="0" w:color="auto"/>
        <w:right w:val="none" w:sz="0" w:space="0" w:color="auto"/>
      </w:divBdr>
    </w:div>
    <w:div w:id="188521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913A3-A198-4BB6-BBC4-5CBF7F341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12</Pages>
  <Words>2321</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2026-03-10T12:49:00Z</dcterms:created>
  <dcterms:modified xsi:type="dcterms:W3CDTF">2026-03-31T09:22:00Z</dcterms:modified>
</cp:coreProperties>
</file>