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5655" w:rsidRPr="004F5655" w:rsidRDefault="004F5655" w:rsidP="004F5655">
      <w:pPr>
        <w:spacing w:after="0" w:line="240" w:lineRule="auto"/>
        <w:rPr>
          <w:b/>
          <w:sz w:val="24"/>
          <w:szCs w:val="24"/>
        </w:rPr>
      </w:pPr>
      <w:r w:rsidRPr="004F5655">
        <w:rPr>
          <w:b/>
          <w:sz w:val="24"/>
          <w:szCs w:val="24"/>
        </w:rPr>
        <w:t>Electronics components practical and measurements with multi-meter</w:t>
      </w:r>
    </w:p>
    <w:p w:rsidR="004F5655" w:rsidRDefault="004F5655" w:rsidP="004F5655">
      <w:pPr>
        <w:spacing w:after="0" w:line="240" w:lineRule="auto"/>
        <w:rPr>
          <w:sz w:val="24"/>
          <w:szCs w:val="24"/>
        </w:rPr>
      </w:pPr>
      <w:r w:rsidRPr="004F5655">
        <w:rPr>
          <w:sz w:val="24"/>
          <w:szCs w:val="24"/>
        </w:rPr>
        <w:t xml:space="preserve">This </w:t>
      </w:r>
      <w:r w:rsidR="00997C78">
        <w:rPr>
          <w:sz w:val="24"/>
          <w:szCs w:val="24"/>
        </w:rPr>
        <w:t xml:space="preserve">practical </w:t>
      </w:r>
      <w:r w:rsidR="00997C78" w:rsidRPr="004F5655">
        <w:rPr>
          <w:sz w:val="24"/>
          <w:szCs w:val="24"/>
        </w:rPr>
        <w:t>focuses</w:t>
      </w:r>
      <w:r w:rsidRPr="004F5655">
        <w:rPr>
          <w:sz w:val="24"/>
          <w:szCs w:val="24"/>
        </w:rPr>
        <w:t xml:space="preserve"> on identifying resistor values using colo</w:t>
      </w:r>
      <w:r>
        <w:rPr>
          <w:sz w:val="24"/>
          <w:szCs w:val="24"/>
        </w:rPr>
        <w:t>u</w:t>
      </w:r>
      <w:r w:rsidRPr="004F5655">
        <w:rPr>
          <w:sz w:val="24"/>
          <w:szCs w:val="24"/>
        </w:rPr>
        <w:t>r codes (4-band or 5-band) and verifying them using a digital multi</w:t>
      </w:r>
      <w:r>
        <w:rPr>
          <w:sz w:val="24"/>
          <w:szCs w:val="24"/>
        </w:rPr>
        <w:t>-</w:t>
      </w:r>
      <w:r w:rsidRPr="004F5655">
        <w:rPr>
          <w:sz w:val="24"/>
          <w:szCs w:val="24"/>
        </w:rPr>
        <w:t>meter (DMM) to compare nominal (coded) versus measured resistance</w:t>
      </w:r>
      <w:r>
        <w:rPr>
          <w:sz w:val="24"/>
          <w:szCs w:val="24"/>
        </w:rPr>
        <w:t>.</w:t>
      </w:r>
    </w:p>
    <w:p w:rsidR="004F5655" w:rsidRDefault="004F5655" w:rsidP="004F5655">
      <w:pPr>
        <w:spacing w:after="0" w:line="240" w:lineRule="auto"/>
        <w:rPr>
          <w:sz w:val="24"/>
          <w:szCs w:val="24"/>
        </w:rPr>
      </w:pPr>
    </w:p>
    <w:p w:rsidR="004F5655" w:rsidRPr="004F5655" w:rsidRDefault="004F5655" w:rsidP="004F5655">
      <w:pPr>
        <w:spacing w:after="0" w:line="240" w:lineRule="auto"/>
        <w:rPr>
          <w:b/>
          <w:sz w:val="24"/>
          <w:szCs w:val="24"/>
        </w:rPr>
      </w:pPr>
      <w:r w:rsidRPr="004F5655">
        <w:rPr>
          <w:b/>
          <w:sz w:val="24"/>
          <w:szCs w:val="24"/>
        </w:rPr>
        <w:t>Lab Objectives</w:t>
      </w:r>
    </w:p>
    <w:p w:rsidR="00143EA6" w:rsidRDefault="00143EA6" w:rsidP="004F5655">
      <w:pPr>
        <w:pStyle w:val="ListParagraph"/>
        <w:numPr>
          <w:ilvl w:val="0"/>
          <w:numId w:val="2"/>
        </w:numPr>
        <w:spacing w:after="0" w:line="240" w:lineRule="auto"/>
        <w:rPr>
          <w:sz w:val="24"/>
          <w:szCs w:val="24"/>
        </w:rPr>
      </w:pPr>
      <w:r w:rsidRPr="00143EA6">
        <w:rPr>
          <w:sz w:val="24"/>
          <w:szCs w:val="24"/>
        </w:rPr>
        <w:t>The aim of this experiment is to learn how to use the multi</w:t>
      </w:r>
      <w:r>
        <w:rPr>
          <w:sz w:val="24"/>
          <w:szCs w:val="24"/>
        </w:rPr>
        <w:t>-</w:t>
      </w:r>
      <w:r w:rsidRPr="00143EA6">
        <w:rPr>
          <w:sz w:val="24"/>
          <w:szCs w:val="24"/>
        </w:rPr>
        <w:t>meter and how to calculate the value of the resistor.</w:t>
      </w:r>
    </w:p>
    <w:p w:rsidR="004F5655" w:rsidRPr="004F5655" w:rsidRDefault="004F5655" w:rsidP="004F5655">
      <w:pPr>
        <w:pStyle w:val="ListParagraph"/>
        <w:numPr>
          <w:ilvl w:val="0"/>
          <w:numId w:val="2"/>
        </w:numPr>
        <w:spacing w:after="0" w:line="240" w:lineRule="auto"/>
        <w:rPr>
          <w:sz w:val="24"/>
          <w:szCs w:val="24"/>
        </w:rPr>
      </w:pPr>
      <w:r w:rsidRPr="004F5655">
        <w:rPr>
          <w:sz w:val="24"/>
          <w:szCs w:val="24"/>
        </w:rPr>
        <w:t>Identify resistor values using colour bands.</w:t>
      </w:r>
    </w:p>
    <w:p w:rsidR="004F5655" w:rsidRPr="004F5655" w:rsidRDefault="004F5655" w:rsidP="004F5655">
      <w:pPr>
        <w:pStyle w:val="ListParagraph"/>
        <w:numPr>
          <w:ilvl w:val="0"/>
          <w:numId w:val="2"/>
        </w:numPr>
        <w:spacing w:after="0" w:line="240" w:lineRule="auto"/>
        <w:rPr>
          <w:sz w:val="24"/>
          <w:szCs w:val="24"/>
        </w:rPr>
      </w:pPr>
      <w:r w:rsidRPr="004F5655">
        <w:rPr>
          <w:sz w:val="24"/>
          <w:szCs w:val="24"/>
        </w:rPr>
        <w:t>Measure actual resistance using a digital multi-meter (ohmmeter).</w:t>
      </w:r>
    </w:p>
    <w:p w:rsidR="004F5655" w:rsidRPr="004F5655" w:rsidRDefault="004F5655" w:rsidP="004F5655">
      <w:pPr>
        <w:pStyle w:val="ListParagraph"/>
        <w:numPr>
          <w:ilvl w:val="0"/>
          <w:numId w:val="2"/>
        </w:numPr>
        <w:spacing w:after="0" w:line="240" w:lineRule="auto"/>
        <w:rPr>
          <w:sz w:val="24"/>
          <w:szCs w:val="24"/>
        </w:rPr>
      </w:pPr>
      <w:r w:rsidRPr="004F5655">
        <w:rPr>
          <w:sz w:val="24"/>
          <w:szCs w:val="24"/>
        </w:rPr>
        <w:t>Understand tolerance (e.g., Gold ±5%, Silver ±10%) and its impact on resistance range.</w:t>
      </w:r>
    </w:p>
    <w:p w:rsidR="004F5655" w:rsidRPr="004F5655" w:rsidRDefault="004F5655" w:rsidP="004F5655">
      <w:pPr>
        <w:pStyle w:val="ListParagraph"/>
        <w:numPr>
          <w:ilvl w:val="0"/>
          <w:numId w:val="2"/>
        </w:numPr>
        <w:spacing w:after="0" w:line="240" w:lineRule="auto"/>
        <w:rPr>
          <w:sz w:val="24"/>
          <w:szCs w:val="24"/>
        </w:rPr>
      </w:pPr>
      <w:r w:rsidRPr="004F5655">
        <w:rPr>
          <w:sz w:val="24"/>
          <w:szCs w:val="24"/>
        </w:rPr>
        <w:t>Compare theoretical colo</w:t>
      </w:r>
      <w:r>
        <w:rPr>
          <w:sz w:val="24"/>
          <w:szCs w:val="24"/>
        </w:rPr>
        <w:t>u</w:t>
      </w:r>
      <w:r w:rsidRPr="004F5655">
        <w:rPr>
          <w:sz w:val="24"/>
          <w:szCs w:val="24"/>
        </w:rPr>
        <w:t>r-coded values with actual measured values.</w:t>
      </w:r>
    </w:p>
    <w:p w:rsidR="004F5655" w:rsidRPr="000F12FE" w:rsidRDefault="00143EA6" w:rsidP="004F5655">
      <w:pPr>
        <w:spacing w:after="0" w:line="240" w:lineRule="auto"/>
        <w:rPr>
          <w:b/>
          <w:sz w:val="24"/>
          <w:szCs w:val="24"/>
        </w:rPr>
      </w:pPr>
      <w:r w:rsidRPr="000F12FE">
        <w:rPr>
          <w:b/>
          <w:sz w:val="24"/>
          <w:szCs w:val="24"/>
        </w:rPr>
        <w:t>Component Required</w:t>
      </w:r>
    </w:p>
    <w:p w:rsidR="00143EA6" w:rsidRPr="000F12FE" w:rsidRDefault="00143EA6" w:rsidP="00143EA6">
      <w:pPr>
        <w:pStyle w:val="ListParagraph"/>
        <w:numPr>
          <w:ilvl w:val="0"/>
          <w:numId w:val="9"/>
        </w:numPr>
        <w:spacing w:after="0" w:line="240" w:lineRule="auto"/>
        <w:rPr>
          <w:b/>
          <w:sz w:val="24"/>
          <w:szCs w:val="24"/>
        </w:rPr>
      </w:pPr>
      <w:r w:rsidRPr="000F12FE">
        <w:rPr>
          <w:b/>
          <w:sz w:val="24"/>
          <w:szCs w:val="24"/>
        </w:rPr>
        <w:t>Set of resistors</w:t>
      </w:r>
    </w:p>
    <w:p w:rsidR="00143EA6" w:rsidRPr="00143EA6" w:rsidRDefault="00143EA6" w:rsidP="0086077F">
      <w:pPr>
        <w:pStyle w:val="ListParagraph"/>
        <w:numPr>
          <w:ilvl w:val="0"/>
          <w:numId w:val="9"/>
        </w:numPr>
        <w:spacing w:after="0" w:line="240" w:lineRule="auto"/>
        <w:rPr>
          <w:sz w:val="24"/>
          <w:szCs w:val="24"/>
        </w:rPr>
      </w:pPr>
      <w:r w:rsidRPr="000F12FE">
        <w:rPr>
          <w:b/>
          <w:sz w:val="24"/>
          <w:szCs w:val="24"/>
        </w:rPr>
        <w:t>10 multi-meters for 80 students</w:t>
      </w:r>
    </w:p>
    <w:p w:rsidR="0086077F" w:rsidRDefault="0086077F" w:rsidP="004F5655">
      <w:pPr>
        <w:spacing w:after="0" w:line="240" w:lineRule="auto"/>
        <w:rPr>
          <w:rFonts w:cstheme="minorHAnsi"/>
          <w:b/>
          <w:sz w:val="24"/>
          <w:szCs w:val="24"/>
        </w:rPr>
      </w:pPr>
      <w:r>
        <w:rPr>
          <w:rFonts w:cstheme="minorHAnsi"/>
          <w:b/>
          <w:sz w:val="24"/>
          <w:szCs w:val="24"/>
        </w:rPr>
        <w:t>Theory</w:t>
      </w:r>
    </w:p>
    <w:p w:rsidR="0086077F" w:rsidRDefault="0086077F" w:rsidP="0086077F">
      <w:pPr>
        <w:spacing w:after="0" w:line="240" w:lineRule="auto"/>
        <w:jc w:val="both"/>
        <w:rPr>
          <w:rFonts w:cstheme="minorHAnsi"/>
          <w:sz w:val="24"/>
          <w:szCs w:val="24"/>
        </w:rPr>
      </w:pPr>
      <w:r w:rsidRPr="0086077F">
        <w:rPr>
          <w:rFonts w:cstheme="minorHAnsi"/>
          <w:sz w:val="24"/>
          <w:szCs w:val="24"/>
        </w:rPr>
        <w:t>A passive electrical component with two terminals that are used for either limiting or regulating the flow of electric current in electrical circuits. The main purpose of resistor is to reduce the current flow and to lower the voltage in any particular portion of the circuit. It is made of copper wires which are coiled around a ceramic rod and the outer part of the resistor is coated with an insulating paint.</w:t>
      </w:r>
    </w:p>
    <w:p w:rsidR="0077047D" w:rsidRDefault="0077047D" w:rsidP="0086077F">
      <w:pPr>
        <w:spacing w:after="0" w:line="240" w:lineRule="auto"/>
        <w:jc w:val="both"/>
        <w:rPr>
          <w:rFonts w:cstheme="minorHAnsi"/>
          <w:sz w:val="24"/>
          <w:szCs w:val="24"/>
        </w:rPr>
      </w:pPr>
      <w:r w:rsidRPr="0077047D">
        <w:rPr>
          <w:rFonts w:cstheme="minorHAnsi"/>
          <w:noProof/>
          <w:sz w:val="24"/>
          <w:szCs w:val="24"/>
        </w:rPr>
        <w:drawing>
          <wp:anchor distT="0" distB="0" distL="114300" distR="114300" simplePos="0" relativeHeight="251658240" behindDoc="1" locked="0" layoutInCell="1" allowOverlap="1" wp14:anchorId="7A981D16">
            <wp:simplePos x="0" y="0"/>
            <wp:positionH relativeFrom="column">
              <wp:posOffset>0</wp:posOffset>
            </wp:positionH>
            <wp:positionV relativeFrom="paragraph">
              <wp:posOffset>210</wp:posOffset>
            </wp:positionV>
            <wp:extent cx="2445798" cy="2501204"/>
            <wp:effectExtent l="0" t="0" r="0" b="0"/>
            <wp:wrapTight wrapText="bothSides">
              <wp:wrapPolygon edited="0">
                <wp:start x="0" y="0"/>
                <wp:lineTo x="0" y="21392"/>
                <wp:lineTo x="21370" y="21392"/>
                <wp:lineTo x="2137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45798" cy="2501204"/>
                    </a:xfrm>
                    <a:prstGeom prst="rect">
                      <a:avLst/>
                    </a:prstGeom>
                  </pic:spPr>
                </pic:pic>
              </a:graphicData>
            </a:graphic>
          </wp:anchor>
        </w:drawing>
      </w:r>
    </w:p>
    <w:p w:rsidR="0086077F" w:rsidRDefault="0077047D" w:rsidP="0086077F">
      <w:pPr>
        <w:spacing w:after="0" w:line="240" w:lineRule="auto"/>
        <w:jc w:val="both"/>
        <w:rPr>
          <w:rFonts w:cstheme="minorHAnsi"/>
          <w:sz w:val="24"/>
          <w:szCs w:val="24"/>
        </w:rPr>
      </w:pPr>
      <w:r w:rsidRPr="0077047D">
        <w:rPr>
          <w:rFonts w:cstheme="minorHAnsi"/>
          <w:sz w:val="24"/>
          <w:szCs w:val="24"/>
        </w:rPr>
        <w:t>Tolerance: Tolerance indicates how much the measured value of its actual resistance is different from its theoretical value, and it is calculated using percentages</w:t>
      </w:r>
      <w:r>
        <w:rPr>
          <w:rFonts w:cstheme="minorHAnsi"/>
          <w:sz w:val="24"/>
          <w:szCs w:val="24"/>
        </w:rPr>
        <w:t>.</w:t>
      </w:r>
    </w:p>
    <w:p w:rsidR="0077047D" w:rsidRDefault="0077047D" w:rsidP="0086077F">
      <w:pPr>
        <w:spacing w:after="0" w:line="240" w:lineRule="auto"/>
        <w:jc w:val="both"/>
        <w:rPr>
          <w:rFonts w:cstheme="minorHAnsi"/>
          <w:sz w:val="24"/>
          <w:szCs w:val="24"/>
        </w:rPr>
      </w:pPr>
    </w:p>
    <w:p w:rsidR="0077047D" w:rsidRPr="000F12FE" w:rsidRDefault="0077047D" w:rsidP="0086077F">
      <w:pPr>
        <w:spacing w:after="0" w:line="240" w:lineRule="auto"/>
        <w:jc w:val="both"/>
        <w:rPr>
          <w:rFonts w:cstheme="minorHAnsi"/>
          <w:sz w:val="24"/>
          <w:szCs w:val="24"/>
        </w:rPr>
      </w:pPr>
      <w:r w:rsidRPr="000F12FE">
        <w:rPr>
          <w:rFonts w:cstheme="minorHAnsi"/>
          <w:b/>
          <w:sz w:val="24"/>
          <w:szCs w:val="24"/>
        </w:rPr>
        <w:t>How to Read Resistor Colour Code</w:t>
      </w:r>
      <w:r w:rsidRPr="000F12FE">
        <w:rPr>
          <w:rFonts w:cstheme="minorHAnsi"/>
          <w:sz w:val="24"/>
          <w:szCs w:val="24"/>
        </w:rPr>
        <w:t xml:space="preserve">? </w:t>
      </w:r>
    </w:p>
    <w:p w:rsidR="0077047D" w:rsidRPr="000F12FE" w:rsidRDefault="0077047D" w:rsidP="0077047D">
      <w:pPr>
        <w:pStyle w:val="ListParagraph"/>
        <w:numPr>
          <w:ilvl w:val="0"/>
          <w:numId w:val="10"/>
        </w:numPr>
        <w:spacing w:after="0" w:line="240" w:lineRule="auto"/>
        <w:jc w:val="both"/>
        <w:rPr>
          <w:rFonts w:cstheme="minorHAnsi"/>
          <w:sz w:val="24"/>
          <w:szCs w:val="24"/>
        </w:rPr>
      </w:pPr>
      <w:r w:rsidRPr="000F12FE">
        <w:rPr>
          <w:rFonts w:cstheme="minorHAnsi"/>
          <w:sz w:val="24"/>
          <w:szCs w:val="24"/>
        </w:rPr>
        <w:t xml:space="preserve">To read them, hold the resistor such that the tolerance band is on your right. The tolerance band is usually gold or silver in colour and is placed a little further away from the other bands. </w:t>
      </w:r>
    </w:p>
    <w:p w:rsidR="0077047D" w:rsidRPr="000F12FE" w:rsidRDefault="0077047D" w:rsidP="0077047D">
      <w:pPr>
        <w:pStyle w:val="ListParagraph"/>
        <w:numPr>
          <w:ilvl w:val="0"/>
          <w:numId w:val="10"/>
        </w:numPr>
        <w:spacing w:after="0" w:line="240" w:lineRule="auto"/>
        <w:jc w:val="both"/>
        <w:rPr>
          <w:rFonts w:cstheme="minorHAnsi"/>
          <w:sz w:val="24"/>
          <w:szCs w:val="24"/>
        </w:rPr>
      </w:pPr>
      <w:r w:rsidRPr="000F12FE">
        <w:rPr>
          <w:rFonts w:cstheme="minorHAnsi"/>
          <w:sz w:val="24"/>
          <w:szCs w:val="24"/>
        </w:rPr>
        <w:t xml:space="preserve">Starting from your left, note down all the colours of the bands and write them down in sequence. </w:t>
      </w:r>
    </w:p>
    <w:p w:rsidR="0077047D" w:rsidRPr="000F12FE" w:rsidRDefault="0077047D" w:rsidP="0077047D">
      <w:pPr>
        <w:pStyle w:val="ListParagraph"/>
        <w:numPr>
          <w:ilvl w:val="0"/>
          <w:numId w:val="10"/>
        </w:numPr>
        <w:spacing w:after="0" w:line="240" w:lineRule="auto"/>
        <w:jc w:val="both"/>
        <w:rPr>
          <w:rFonts w:cstheme="minorHAnsi"/>
          <w:sz w:val="24"/>
          <w:szCs w:val="24"/>
        </w:rPr>
      </w:pPr>
      <w:r w:rsidRPr="000F12FE">
        <w:rPr>
          <w:rFonts w:cstheme="minorHAnsi"/>
          <w:sz w:val="24"/>
          <w:szCs w:val="24"/>
        </w:rPr>
        <w:t xml:space="preserve">Next, use the table given to see which digits they represent. </w:t>
      </w:r>
    </w:p>
    <w:p w:rsidR="0077047D" w:rsidRPr="000F12FE" w:rsidRDefault="0077047D" w:rsidP="0077047D">
      <w:pPr>
        <w:pStyle w:val="ListParagraph"/>
        <w:numPr>
          <w:ilvl w:val="0"/>
          <w:numId w:val="10"/>
        </w:numPr>
        <w:spacing w:after="0" w:line="240" w:lineRule="auto"/>
        <w:jc w:val="both"/>
        <w:rPr>
          <w:rFonts w:cstheme="minorHAnsi"/>
          <w:sz w:val="24"/>
          <w:szCs w:val="24"/>
        </w:rPr>
      </w:pPr>
      <w:r w:rsidRPr="000F12FE">
        <w:rPr>
          <w:rFonts w:cstheme="minorHAnsi"/>
          <w:sz w:val="24"/>
          <w:szCs w:val="24"/>
        </w:rPr>
        <w:t xml:space="preserve">The band just next to the tolerance band is the multiplier band. </w:t>
      </w:r>
      <w:proofErr w:type="gramStart"/>
      <w:r w:rsidRPr="000F12FE">
        <w:rPr>
          <w:rFonts w:cstheme="minorHAnsi"/>
          <w:sz w:val="24"/>
          <w:szCs w:val="24"/>
        </w:rPr>
        <w:t>So</w:t>
      </w:r>
      <w:proofErr w:type="gramEnd"/>
      <w:r w:rsidRPr="000F12FE">
        <w:rPr>
          <w:rFonts w:cstheme="minorHAnsi"/>
          <w:sz w:val="24"/>
          <w:szCs w:val="24"/>
        </w:rPr>
        <w:t xml:space="preserve"> if the colour of this band is Red (representing 2), the value given is</w:t>
      </w:r>
      <w:r w:rsidR="00CB5C44" w:rsidRPr="000F12FE">
        <w:rPr>
          <w:rFonts w:cstheme="minorHAnsi"/>
          <w:sz w:val="24"/>
          <w:szCs w:val="24"/>
        </w:rPr>
        <w:t xml:space="preserve"> </w:t>
      </w:r>
      <m:oMath>
        <m:sSup>
          <m:sSupPr>
            <m:ctrlPr>
              <w:rPr>
                <w:rFonts w:ascii="Cambria Math" w:hAnsi="Cambria Math" w:cstheme="minorHAnsi"/>
                <w:i/>
                <w:sz w:val="24"/>
                <w:szCs w:val="24"/>
              </w:rPr>
            </m:ctrlPr>
          </m:sSupPr>
          <m:e>
            <m:r>
              <w:rPr>
                <w:rFonts w:ascii="Cambria Math" w:hAnsi="Cambria Math" w:cstheme="minorHAnsi"/>
                <w:sz w:val="24"/>
                <w:szCs w:val="24"/>
              </w:rPr>
              <m:t>10</m:t>
            </m:r>
          </m:e>
          <m:sup>
            <m:r>
              <w:rPr>
                <w:rFonts w:ascii="Cambria Math" w:hAnsi="Cambria Math" w:cstheme="minorHAnsi"/>
                <w:sz w:val="24"/>
                <w:szCs w:val="24"/>
              </w:rPr>
              <m:t>2</m:t>
            </m:r>
          </m:sup>
        </m:sSup>
      </m:oMath>
      <w:r w:rsidRPr="000F12FE">
        <w:rPr>
          <w:rFonts w:cstheme="minorHAnsi"/>
          <w:sz w:val="24"/>
          <w:szCs w:val="24"/>
        </w:rPr>
        <w:t>.</w:t>
      </w:r>
    </w:p>
    <w:p w:rsidR="0077047D" w:rsidRDefault="0077047D" w:rsidP="0086077F">
      <w:pPr>
        <w:spacing w:after="0" w:line="240" w:lineRule="auto"/>
        <w:jc w:val="both"/>
        <w:rPr>
          <w:rFonts w:cstheme="minorHAnsi"/>
          <w:sz w:val="24"/>
          <w:szCs w:val="24"/>
        </w:rPr>
      </w:pPr>
    </w:p>
    <w:p w:rsidR="0077047D" w:rsidRDefault="00E70710" w:rsidP="0086077F">
      <w:pPr>
        <w:spacing w:after="0" w:line="240" w:lineRule="auto"/>
        <w:jc w:val="both"/>
        <w:rPr>
          <w:rFonts w:cstheme="minorHAnsi"/>
          <w:sz w:val="24"/>
          <w:szCs w:val="24"/>
        </w:rPr>
      </w:pPr>
      <w:r w:rsidRPr="00E70710">
        <w:rPr>
          <w:rFonts w:cstheme="minorHAnsi"/>
          <w:noProof/>
          <w:sz w:val="24"/>
          <w:szCs w:val="24"/>
        </w:rPr>
        <w:lastRenderedPageBreak/>
        <w:drawing>
          <wp:anchor distT="0" distB="0" distL="114300" distR="114300" simplePos="0" relativeHeight="251659264" behindDoc="1" locked="0" layoutInCell="1" allowOverlap="1" wp14:anchorId="67EF10C5">
            <wp:simplePos x="0" y="0"/>
            <wp:positionH relativeFrom="column">
              <wp:posOffset>0</wp:posOffset>
            </wp:positionH>
            <wp:positionV relativeFrom="paragraph">
              <wp:posOffset>0</wp:posOffset>
            </wp:positionV>
            <wp:extent cx="2821437" cy="2734322"/>
            <wp:effectExtent l="0" t="0" r="0" b="8890"/>
            <wp:wrapTight wrapText="bothSides">
              <wp:wrapPolygon edited="0">
                <wp:start x="0" y="0"/>
                <wp:lineTo x="0" y="21520"/>
                <wp:lineTo x="21440" y="21520"/>
                <wp:lineTo x="2144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21437" cy="2734322"/>
                    </a:xfrm>
                    <a:prstGeom prst="rect">
                      <a:avLst/>
                    </a:prstGeom>
                  </pic:spPr>
                </pic:pic>
              </a:graphicData>
            </a:graphic>
          </wp:anchor>
        </w:drawing>
      </w: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Default="0077047D" w:rsidP="0086077F">
      <w:pPr>
        <w:spacing w:after="0" w:line="240" w:lineRule="auto"/>
        <w:jc w:val="both"/>
        <w:rPr>
          <w:rFonts w:cstheme="minorHAnsi"/>
          <w:sz w:val="24"/>
          <w:szCs w:val="24"/>
        </w:rPr>
      </w:pPr>
    </w:p>
    <w:p w:rsidR="0077047D" w:rsidRPr="0086077F" w:rsidRDefault="0077047D" w:rsidP="0086077F">
      <w:pPr>
        <w:spacing w:after="0" w:line="240" w:lineRule="auto"/>
        <w:jc w:val="both"/>
        <w:rPr>
          <w:rFonts w:cstheme="minorHAnsi"/>
          <w:sz w:val="24"/>
          <w:szCs w:val="24"/>
        </w:rPr>
      </w:pPr>
    </w:p>
    <w:p w:rsidR="004F5655" w:rsidRPr="001313B4" w:rsidRDefault="004F5655" w:rsidP="004F5655">
      <w:pPr>
        <w:spacing w:after="0" w:line="240" w:lineRule="auto"/>
        <w:rPr>
          <w:rFonts w:cstheme="minorHAnsi"/>
          <w:b/>
          <w:sz w:val="24"/>
          <w:szCs w:val="24"/>
        </w:rPr>
      </w:pPr>
      <w:r w:rsidRPr="001313B4">
        <w:rPr>
          <w:rFonts w:cstheme="minorHAnsi"/>
          <w:b/>
          <w:sz w:val="24"/>
          <w:szCs w:val="24"/>
        </w:rPr>
        <w:t>Resistor Colour Code Procedure</w:t>
      </w:r>
    </w:p>
    <w:p w:rsidR="004F5655" w:rsidRPr="001313B4" w:rsidRDefault="004F5655" w:rsidP="001313B4">
      <w:pPr>
        <w:pStyle w:val="ListParagraph"/>
        <w:numPr>
          <w:ilvl w:val="0"/>
          <w:numId w:val="6"/>
        </w:numPr>
        <w:spacing w:after="0" w:line="240" w:lineRule="auto"/>
        <w:rPr>
          <w:rFonts w:cstheme="minorHAnsi"/>
          <w:sz w:val="24"/>
          <w:szCs w:val="24"/>
        </w:rPr>
      </w:pPr>
      <w:r w:rsidRPr="001313B4">
        <w:rPr>
          <w:rFonts w:cstheme="minorHAnsi"/>
          <w:sz w:val="24"/>
          <w:szCs w:val="24"/>
        </w:rPr>
        <w:t>Identify the orientation: The tolerance band (gold/silver) is typically held to the right, with the first band on the left representing the first significant digit.</w:t>
      </w:r>
    </w:p>
    <w:p w:rsidR="004F5655" w:rsidRPr="001313B4" w:rsidRDefault="004F5655" w:rsidP="001313B4">
      <w:pPr>
        <w:pStyle w:val="ListParagraph"/>
        <w:numPr>
          <w:ilvl w:val="0"/>
          <w:numId w:val="6"/>
        </w:numPr>
        <w:spacing w:after="0" w:line="240" w:lineRule="auto"/>
        <w:rPr>
          <w:rFonts w:cstheme="minorHAnsi"/>
          <w:sz w:val="24"/>
          <w:szCs w:val="24"/>
        </w:rPr>
      </w:pPr>
      <w:r w:rsidRPr="001313B4">
        <w:rPr>
          <w:rFonts w:cstheme="minorHAnsi"/>
          <w:sz w:val="24"/>
          <w:szCs w:val="24"/>
        </w:rPr>
        <w:t>Read the digits:</w:t>
      </w:r>
    </w:p>
    <w:p w:rsidR="004F5655" w:rsidRPr="001313B4" w:rsidRDefault="004F5655" w:rsidP="001313B4">
      <w:pPr>
        <w:pStyle w:val="ListParagraph"/>
        <w:numPr>
          <w:ilvl w:val="0"/>
          <w:numId w:val="7"/>
        </w:numPr>
        <w:spacing w:after="0" w:line="240" w:lineRule="auto"/>
        <w:rPr>
          <w:rFonts w:cstheme="minorHAnsi"/>
          <w:sz w:val="24"/>
          <w:szCs w:val="24"/>
        </w:rPr>
      </w:pPr>
      <w:r w:rsidRPr="001313B4">
        <w:rPr>
          <w:rFonts w:cstheme="minorHAnsi"/>
          <w:sz w:val="24"/>
          <w:szCs w:val="24"/>
        </w:rPr>
        <w:t>1st Band: First Significant Digit.</w:t>
      </w:r>
    </w:p>
    <w:p w:rsidR="004F5655" w:rsidRPr="001313B4" w:rsidRDefault="004F5655" w:rsidP="001313B4">
      <w:pPr>
        <w:pStyle w:val="ListParagraph"/>
        <w:numPr>
          <w:ilvl w:val="0"/>
          <w:numId w:val="7"/>
        </w:numPr>
        <w:spacing w:after="0" w:line="240" w:lineRule="auto"/>
        <w:rPr>
          <w:rFonts w:cstheme="minorHAnsi"/>
          <w:sz w:val="24"/>
          <w:szCs w:val="24"/>
        </w:rPr>
      </w:pPr>
      <w:r w:rsidRPr="001313B4">
        <w:rPr>
          <w:rFonts w:cstheme="minorHAnsi"/>
          <w:sz w:val="24"/>
          <w:szCs w:val="24"/>
        </w:rPr>
        <w:t>2nd Band: Second Significant Digit.</w:t>
      </w:r>
    </w:p>
    <w:p w:rsidR="004F5655" w:rsidRPr="001313B4" w:rsidRDefault="004F5655" w:rsidP="001313B4">
      <w:pPr>
        <w:pStyle w:val="ListParagraph"/>
        <w:numPr>
          <w:ilvl w:val="0"/>
          <w:numId w:val="7"/>
        </w:numPr>
        <w:spacing w:after="0" w:line="240" w:lineRule="auto"/>
        <w:rPr>
          <w:rFonts w:cstheme="minorHAnsi"/>
          <w:sz w:val="24"/>
          <w:szCs w:val="24"/>
        </w:rPr>
      </w:pPr>
      <w:r w:rsidRPr="001313B4">
        <w:rPr>
          <w:rFonts w:cstheme="minorHAnsi"/>
          <w:sz w:val="24"/>
          <w:szCs w:val="24"/>
        </w:rPr>
        <w:t>3rd Band: Multiplier (</w:t>
      </w:r>
      <m:oMath>
        <m:sSup>
          <m:sSupPr>
            <m:ctrlPr>
              <w:rPr>
                <w:rFonts w:ascii="Cambria Math" w:hAnsi="Cambria Math" w:cstheme="minorHAnsi"/>
                <w:i/>
                <w:sz w:val="24"/>
                <w:szCs w:val="24"/>
              </w:rPr>
            </m:ctrlPr>
          </m:sSupPr>
          <m:e>
            <m:r>
              <w:rPr>
                <w:rFonts w:ascii="Cambria Math" w:hAnsi="Cambria Math" w:cstheme="minorHAnsi"/>
                <w:sz w:val="24"/>
                <w:szCs w:val="24"/>
              </w:rPr>
              <m:t>10</m:t>
            </m:r>
          </m:e>
          <m:sup>
            <m:r>
              <w:rPr>
                <w:rFonts w:ascii="Cambria Math" w:hAnsi="Cambria Math" w:cstheme="minorHAnsi"/>
                <w:sz w:val="24"/>
                <w:szCs w:val="24"/>
              </w:rPr>
              <m:t>n</m:t>
            </m:r>
          </m:sup>
        </m:sSup>
      </m:oMath>
      <w:r w:rsidR="001313B4" w:rsidRPr="001313B4">
        <w:rPr>
          <w:rFonts w:cstheme="minorHAnsi"/>
          <w:sz w:val="24"/>
          <w:szCs w:val="24"/>
        </w:rPr>
        <w:t>, where n is the colour code number)</w:t>
      </w:r>
    </w:p>
    <w:p w:rsidR="004F5655" w:rsidRPr="001313B4" w:rsidRDefault="004F5655" w:rsidP="001313B4">
      <w:pPr>
        <w:pStyle w:val="ListParagraph"/>
        <w:numPr>
          <w:ilvl w:val="0"/>
          <w:numId w:val="7"/>
        </w:numPr>
        <w:rPr>
          <w:rFonts w:cstheme="minorHAnsi"/>
          <w:sz w:val="24"/>
          <w:szCs w:val="24"/>
        </w:rPr>
      </w:pPr>
      <w:r w:rsidRPr="001313B4">
        <w:rPr>
          <w:rFonts w:cstheme="minorHAnsi"/>
          <w:sz w:val="24"/>
          <w:szCs w:val="24"/>
        </w:rPr>
        <w:t>4th Band: Tolerance Percentage.</w:t>
      </w:r>
    </w:p>
    <w:p w:rsidR="004F5655" w:rsidRPr="001313B4" w:rsidRDefault="004F5655" w:rsidP="001313B4">
      <w:pPr>
        <w:pStyle w:val="ListParagraph"/>
        <w:numPr>
          <w:ilvl w:val="0"/>
          <w:numId w:val="6"/>
        </w:numPr>
        <w:spacing w:after="0" w:line="240" w:lineRule="auto"/>
        <w:rPr>
          <w:rFonts w:cstheme="minorHAnsi"/>
          <w:sz w:val="24"/>
          <w:szCs w:val="24"/>
        </w:rPr>
      </w:pPr>
      <w:r w:rsidRPr="001313B4">
        <w:rPr>
          <w:rFonts w:cstheme="minorHAnsi"/>
          <w:sz w:val="24"/>
          <w:szCs w:val="24"/>
        </w:rPr>
        <w:t>Example (4-band): Brown-Black-Red-Gold</w:t>
      </w:r>
      <w:r w:rsidR="001313B4">
        <w:rPr>
          <w:rFonts w:cstheme="minorHAnsi"/>
          <w:sz w:val="24"/>
          <w:szCs w:val="24"/>
        </w:rPr>
        <w:t xml:space="preserve"> </w:t>
      </w:r>
    </w:p>
    <w:p w:rsidR="004F5655" w:rsidRDefault="004F5655" w:rsidP="001313B4">
      <w:pPr>
        <w:pStyle w:val="ListParagraph"/>
        <w:numPr>
          <w:ilvl w:val="0"/>
          <w:numId w:val="8"/>
        </w:numPr>
        <w:spacing w:after="0" w:line="240" w:lineRule="auto"/>
      </w:pPr>
      <w:r w:rsidRPr="004F5655">
        <w:t>Brown (1), Black (0), Red (</w:t>
      </w:r>
      <w:r w:rsidR="001313B4">
        <w:t>2), Gold (5%)</w:t>
      </w:r>
    </w:p>
    <w:p w:rsidR="001313B4" w:rsidRPr="004F5655" w:rsidRDefault="001313B4" w:rsidP="001313B4">
      <w:pPr>
        <w:pStyle w:val="ListParagraph"/>
        <w:numPr>
          <w:ilvl w:val="0"/>
          <w:numId w:val="8"/>
        </w:numPr>
        <w:spacing w:after="0" w:line="240" w:lineRule="auto"/>
      </w:pPr>
      <w:r>
        <w:t xml:space="preserve">1 0 x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143EA6">
        <w:t>=1000 =1k</w:t>
      </w:r>
      <m:oMath>
        <m:r>
          <w:rPr>
            <w:rFonts w:ascii="Cambria Math" w:hAnsi="Cambria Math"/>
          </w:rPr>
          <m:t>Ω±5%</m:t>
        </m:r>
      </m:oMath>
    </w:p>
    <w:p w:rsidR="004F5655" w:rsidRPr="00A8327B" w:rsidRDefault="00CB5C44" w:rsidP="00361075">
      <w:pPr>
        <w:spacing w:after="0" w:line="240" w:lineRule="auto"/>
        <w:rPr>
          <w:b/>
          <w:sz w:val="24"/>
          <w:szCs w:val="24"/>
        </w:rPr>
      </w:pPr>
      <w:r w:rsidRPr="00A8327B">
        <w:rPr>
          <w:b/>
          <w:sz w:val="24"/>
          <w:szCs w:val="24"/>
        </w:rPr>
        <w:t>Digital Multi</w:t>
      </w:r>
      <w:r w:rsidR="00361075" w:rsidRPr="00A8327B">
        <w:rPr>
          <w:b/>
          <w:sz w:val="24"/>
          <w:szCs w:val="24"/>
        </w:rPr>
        <w:t>-</w:t>
      </w:r>
      <w:r w:rsidRPr="00A8327B">
        <w:rPr>
          <w:b/>
          <w:sz w:val="24"/>
          <w:szCs w:val="24"/>
        </w:rPr>
        <w:t>meter:</w:t>
      </w:r>
    </w:p>
    <w:p w:rsidR="00361075" w:rsidRDefault="00361075" w:rsidP="00361075">
      <w:pPr>
        <w:spacing w:after="0" w:line="240" w:lineRule="auto"/>
        <w:rPr>
          <w:sz w:val="24"/>
          <w:szCs w:val="24"/>
        </w:rPr>
      </w:pPr>
      <w:r w:rsidRPr="00361075">
        <w:rPr>
          <w:sz w:val="24"/>
          <w:szCs w:val="24"/>
        </w:rPr>
        <w:t>A digital multi</w:t>
      </w:r>
      <w:r>
        <w:rPr>
          <w:sz w:val="24"/>
          <w:szCs w:val="24"/>
        </w:rPr>
        <w:t>-</w:t>
      </w:r>
      <w:r w:rsidRPr="00361075">
        <w:rPr>
          <w:sz w:val="24"/>
          <w:szCs w:val="24"/>
        </w:rPr>
        <w:t>meter is a test tool used to measure two or more electrical values— principally voltage (volts), current (amps) and resistance (ohms). It is a standard diagnostic tool for technicians in the electrical/electronic industries.</w:t>
      </w:r>
    </w:p>
    <w:p w:rsidR="00361075" w:rsidRDefault="00361075" w:rsidP="00361075">
      <w:pPr>
        <w:spacing w:after="0" w:line="240" w:lineRule="auto"/>
        <w:rPr>
          <w:sz w:val="24"/>
          <w:szCs w:val="24"/>
        </w:rPr>
      </w:pPr>
    </w:p>
    <w:p w:rsidR="00361075" w:rsidRPr="00A8327B" w:rsidRDefault="00361075" w:rsidP="00361075">
      <w:pPr>
        <w:spacing w:after="0" w:line="240" w:lineRule="auto"/>
        <w:rPr>
          <w:b/>
          <w:sz w:val="24"/>
          <w:szCs w:val="24"/>
        </w:rPr>
      </w:pPr>
      <w:r w:rsidRPr="00A8327B">
        <w:rPr>
          <w:b/>
          <w:sz w:val="24"/>
          <w:szCs w:val="24"/>
        </w:rPr>
        <w:t>How to use a multi-meter</w:t>
      </w:r>
    </w:p>
    <w:p w:rsidR="00361075" w:rsidRDefault="00361075" w:rsidP="00361075">
      <w:pPr>
        <w:spacing w:after="0" w:line="240" w:lineRule="auto"/>
        <w:rPr>
          <w:sz w:val="24"/>
          <w:szCs w:val="24"/>
        </w:rPr>
      </w:pPr>
      <w:r w:rsidRPr="00361075">
        <w:rPr>
          <w:sz w:val="24"/>
          <w:szCs w:val="24"/>
        </w:rPr>
        <w:t>Digital multi</w:t>
      </w:r>
      <w:r>
        <w:rPr>
          <w:sz w:val="24"/>
          <w:szCs w:val="24"/>
        </w:rPr>
        <w:t>-</w:t>
      </w:r>
      <w:r w:rsidRPr="00361075">
        <w:rPr>
          <w:sz w:val="24"/>
          <w:szCs w:val="24"/>
        </w:rPr>
        <w:t>meters combine the testing capabilities of single-task meters—the voltmeter (for measuring volts), ammeter (amps) and ohmmeter (ohms). Often, they include several additional specialized features or advanced options. Technicians with specific needs, therefore, can seek out a model targeted to meet their needs.</w:t>
      </w:r>
    </w:p>
    <w:p w:rsidR="00361075" w:rsidRDefault="00361075" w:rsidP="00361075">
      <w:pPr>
        <w:spacing w:after="0" w:line="240" w:lineRule="auto"/>
        <w:rPr>
          <w:sz w:val="24"/>
          <w:szCs w:val="24"/>
        </w:rPr>
      </w:pPr>
    </w:p>
    <w:p w:rsidR="00361075" w:rsidRDefault="0047379B" w:rsidP="00361075">
      <w:pPr>
        <w:spacing w:after="0" w:line="240" w:lineRule="auto"/>
        <w:rPr>
          <w:sz w:val="24"/>
          <w:szCs w:val="24"/>
        </w:rPr>
      </w:pPr>
      <w:r w:rsidRPr="0047379B">
        <w:rPr>
          <w:sz w:val="24"/>
          <w:szCs w:val="24"/>
        </w:rPr>
        <w:t xml:space="preserve">The face of a </w:t>
      </w:r>
      <w:proofErr w:type="spellStart"/>
      <w:r w:rsidRPr="0047379B">
        <w:rPr>
          <w:sz w:val="24"/>
          <w:szCs w:val="24"/>
        </w:rPr>
        <w:t>multimeter</w:t>
      </w:r>
      <w:proofErr w:type="spellEnd"/>
      <w:r w:rsidRPr="0047379B">
        <w:rPr>
          <w:sz w:val="24"/>
          <w:szCs w:val="24"/>
        </w:rPr>
        <w:t xml:space="preserve"> typically includes four components: • Display: Where measurement readouts can be viewed. • Buttons: For selecting various functions; the options vary by model. • Dial (or rotary switch): For selecting primary measurement values (volts, amps, ohms). • Input jacks: Where test leads are inserted.</w:t>
      </w:r>
    </w:p>
    <w:p w:rsidR="0047379B" w:rsidRDefault="0047379B" w:rsidP="00361075">
      <w:pPr>
        <w:spacing w:after="0" w:line="240" w:lineRule="auto"/>
        <w:rPr>
          <w:sz w:val="24"/>
          <w:szCs w:val="24"/>
        </w:rPr>
      </w:pPr>
    </w:p>
    <w:p w:rsidR="0047379B" w:rsidRDefault="0047379B" w:rsidP="00361075">
      <w:pPr>
        <w:spacing w:after="0" w:line="240" w:lineRule="auto"/>
        <w:rPr>
          <w:sz w:val="24"/>
          <w:szCs w:val="24"/>
        </w:rPr>
      </w:pPr>
      <w:r w:rsidRPr="0047379B">
        <w:rPr>
          <w:sz w:val="24"/>
          <w:szCs w:val="24"/>
        </w:rPr>
        <w:t>Test leads are flexible, insulated wires (red for positive, black for negative) that plug into the DMM. They serve as the conductor from the item being tested to the multi</w:t>
      </w:r>
      <w:r>
        <w:rPr>
          <w:sz w:val="24"/>
          <w:szCs w:val="24"/>
        </w:rPr>
        <w:t>-</w:t>
      </w:r>
      <w:r w:rsidRPr="0047379B">
        <w:rPr>
          <w:sz w:val="24"/>
          <w:szCs w:val="24"/>
        </w:rPr>
        <w:t>meter. The probe tips on each lead are used for testing circuits.</w:t>
      </w:r>
    </w:p>
    <w:p w:rsidR="0047379B" w:rsidRDefault="0047379B" w:rsidP="00361075">
      <w:pPr>
        <w:spacing w:after="0" w:line="240" w:lineRule="auto"/>
        <w:rPr>
          <w:sz w:val="24"/>
          <w:szCs w:val="24"/>
        </w:rPr>
      </w:pPr>
    </w:p>
    <w:p w:rsidR="0047379B" w:rsidRPr="000F12FE" w:rsidRDefault="0047379B" w:rsidP="00361075">
      <w:pPr>
        <w:spacing w:after="0" w:line="240" w:lineRule="auto"/>
        <w:rPr>
          <w:rFonts w:cstheme="minorHAnsi"/>
          <w:sz w:val="24"/>
          <w:szCs w:val="24"/>
        </w:rPr>
      </w:pPr>
      <w:r w:rsidRPr="000F12FE">
        <w:rPr>
          <w:rFonts w:cstheme="minorHAnsi"/>
          <w:sz w:val="24"/>
          <w:szCs w:val="24"/>
        </w:rPr>
        <w:lastRenderedPageBreak/>
        <w:t xml:space="preserve">Measuring Voltage </w:t>
      </w:r>
    </w:p>
    <w:p w:rsidR="0047379B" w:rsidRPr="000F12FE" w:rsidRDefault="0047379B" w:rsidP="0047379B">
      <w:pPr>
        <w:pStyle w:val="ListParagraph"/>
        <w:numPr>
          <w:ilvl w:val="0"/>
          <w:numId w:val="11"/>
        </w:numPr>
        <w:spacing w:after="0" w:line="240" w:lineRule="auto"/>
        <w:rPr>
          <w:rFonts w:cstheme="minorHAnsi"/>
          <w:sz w:val="24"/>
          <w:szCs w:val="24"/>
        </w:rPr>
      </w:pPr>
      <w:r w:rsidRPr="000F12FE">
        <w:rPr>
          <w:rFonts w:cstheme="minorHAnsi"/>
          <w:sz w:val="24"/>
          <w:szCs w:val="24"/>
        </w:rPr>
        <w:t xml:space="preserve">Plug the test leads into the COM and V terminals. Always plug the black test lead into the terminal that’s labelled "COM" for "Common." Always plug the red test lead into the terminal labelled "V" for "Voltage," since this is what you’re testing. </w:t>
      </w:r>
    </w:p>
    <w:p w:rsidR="0047379B" w:rsidRPr="000F12FE" w:rsidRDefault="0047379B" w:rsidP="0047379B">
      <w:pPr>
        <w:pStyle w:val="ListParagraph"/>
        <w:numPr>
          <w:ilvl w:val="0"/>
          <w:numId w:val="11"/>
        </w:numPr>
        <w:spacing w:after="0" w:line="240" w:lineRule="auto"/>
        <w:rPr>
          <w:rFonts w:cstheme="minorHAnsi"/>
          <w:sz w:val="24"/>
          <w:szCs w:val="24"/>
        </w:rPr>
      </w:pPr>
      <w:r w:rsidRPr="000F12FE">
        <w:rPr>
          <w:rFonts w:cstheme="minorHAnsi"/>
          <w:sz w:val="24"/>
          <w:szCs w:val="24"/>
        </w:rPr>
        <w:t>Move the dial to the voltage setting for AC or DC voltage. Turn the dial to V~, or the V with a wave sign next to it, if you’re measuring AC voltage. Switch the dial to V</w:t>
      </w:r>
      <w:r w:rsidRPr="000F12FE">
        <w:rPr>
          <w:rFonts w:ascii="Cambria Math" w:hAnsi="Cambria Math" w:cs="Cambria Math"/>
          <w:sz w:val="24"/>
          <w:szCs w:val="24"/>
        </w:rPr>
        <w:t>⎓</w:t>
      </w:r>
      <w:r w:rsidRPr="000F12FE">
        <w:rPr>
          <w:rFonts w:cstheme="minorHAnsi"/>
          <w:sz w:val="24"/>
          <w:szCs w:val="24"/>
        </w:rPr>
        <w:t xml:space="preserve">, or the V with a horizontal line next to it, to measure DC voltage. </w:t>
      </w:r>
    </w:p>
    <w:p w:rsidR="0047379B" w:rsidRPr="000F12FE" w:rsidRDefault="0047379B" w:rsidP="0047379B">
      <w:pPr>
        <w:pStyle w:val="ListParagraph"/>
        <w:numPr>
          <w:ilvl w:val="0"/>
          <w:numId w:val="11"/>
        </w:numPr>
        <w:spacing w:after="0" w:line="240" w:lineRule="auto"/>
        <w:rPr>
          <w:rFonts w:cstheme="minorHAnsi"/>
          <w:sz w:val="24"/>
          <w:szCs w:val="24"/>
        </w:rPr>
      </w:pPr>
      <w:r w:rsidRPr="000F12FE">
        <w:rPr>
          <w:rFonts w:cstheme="minorHAnsi"/>
          <w:sz w:val="24"/>
          <w:szCs w:val="24"/>
        </w:rPr>
        <w:t>Set the voltage range to a higher voltage than what’s expected. If you set the voltage range too low, you won’t get an accurate reading. Look at the numbers on the dial and choose the setting that’s closest to the expected voltage of what you’re measuring, while still being above that voltage.</w:t>
      </w:r>
    </w:p>
    <w:p w:rsidR="0047379B" w:rsidRPr="000F12FE" w:rsidRDefault="0047379B" w:rsidP="0047379B">
      <w:pPr>
        <w:pStyle w:val="ListParagraph"/>
        <w:numPr>
          <w:ilvl w:val="0"/>
          <w:numId w:val="11"/>
        </w:numPr>
        <w:spacing w:after="0" w:line="240" w:lineRule="auto"/>
        <w:rPr>
          <w:rFonts w:cstheme="minorHAnsi"/>
          <w:sz w:val="24"/>
          <w:szCs w:val="24"/>
        </w:rPr>
      </w:pPr>
      <w:r w:rsidRPr="000F12FE">
        <w:rPr>
          <w:rFonts w:cstheme="minorHAnsi"/>
          <w:noProof/>
        </w:rPr>
        <w:drawing>
          <wp:anchor distT="0" distB="0" distL="114300" distR="114300" simplePos="0" relativeHeight="251660288" behindDoc="1" locked="0" layoutInCell="1" allowOverlap="1" wp14:anchorId="396F51D4">
            <wp:simplePos x="0" y="0"/>
            <wp:positionH relativeFrom="column">
              <wp:posOffset>2831465</wp:posOffset>
            </wp:positionH>
            <wp:positionV relativeFrom="paragraph">
              <wp:posOffset>203200</wp:posOffset>
            </wp:positionV>
            <wp:extent cx="3028950" cy="1066800"/>
            <wp:effectExtent l="0" t="0" r="0" b="0"/>
            <wp:wrapTight wrapText="bothSides">
              <wp:wrapPolygon edited="0">
                <wp:start x="0" y="0"/>
                <wp:lineTo x="0" y="21214"/>
                <wp:lineTo x="21464" y="21214"/>
                <wp:lineTo x="2146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28950" cy="1066800"/>
                    </a:xfrm>
                    <a:prstGeom prst="rect">
                      <a:avLst/>
                    </a:prstGeom>
                  </pic:spPr>
                </pic:pic>
              </a:graphicData>
            </a:graphic>
          </wp:anchor>
        </w:drawing>
      </w:r>
      <w:r w:rsidRPr="000F12FE">
        <w:rPr>
          <w:rFonts w:cstheme="minorHAnsi"/>
          <w:sz w:val="24"/>
          <w:szCs w:val="24"/>
        </w:rPr>
        <w:t xml:space="preserve">Touch the probes to both sides of a load or power source. Put the tip of the black probe on the negative lead of a battery or into the right side of a wall socket, for example. Put the red probe on the positive end of a battery or into the positive side of a wall socket, for instance  </w:t>
      </w:r>
    </w:p>
    <w:p w:rsidR="0047379B" w:rsidRPr="0047379B" w:rsidRDefault="0047379B" w:rsidP="0047379B">
      <w:pPr>
        <w:spacing w:after="0" w:line="240" w:lineRule="auto"/>
        <w:ind w:left="360"/>
        <w:rPr>
          <w:sz w:val="24"/>
          <w:szCs w:val="24"/>
        </w:rPr>
      </w:pPr>
    </w:p>
    <w:p w:rsidR="0051789F" w:rsidRPr="000F12FE" w:rsidRDefault="004F5655" w:rsidP="000F12FE">
      <w:pPr>
        <w:spacing w:after="0" w:line="240" w:lineRule="auto"/>
        <w:rPr>
          <w:sz w:val="24"/>
          <w:szCs w:val="24"/>
        </w:rPr>
      </w:pPr>
      <w:r w:rsidRPr="004F5655">
        <w:rPr>
          <w:noProof/>
        </w:rPr>
        <mc:AlternateContent>
          <mc:Choice Requires="wps">
            <w:drawing>
              <wp:inline distT="0" distB="0" distL="0" distR="0">
                <wp:extent cx="306070" cy="306070"/>
                <wp:effectExtent l="0" t="0" r="0" b="0"/>
                <wp:docPr id="3" name="Rectangle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D79ED" id="Rectangle 3" o:spid="_x0000_s1026" alt="data:image/gif;base64,R0lGODlhAQABAIAAAP///wAAACH5BAEAAAAALAAAAAABAAEAAAICRAEAOw=="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" filled="f" stroked="f">
                <o:lock v:ext="edit" aspectratio="t"/>
                <w10:anchorlock/>
              </v:rect>
            </w:pict>
          </mc:Fallback>
        </mc:AlternateContent>
      </w:r>
      <w:r w:rsidR="0047379B" w:rsidRPr="000F12FE">
        <w:rPr>
          <w:b/>
          <w:sz w:val="24"/>
          <w:szCs w:val="24"/>
        </w:rPr>
        <w:t>Measuring Resistance:</w:t>
      </w:r>
      <w:r w:rsidR="0047379B" w:rsidRPr="000F12FE">
        <w:rPr>
          <w:sz w:val="24"/>
          <w:szCs w:val="24"/>
        </w:rPr>
        <w:t xml:space="preserve"> </w:t>
      </w:r>
    </w:p>
    <w:p w:rsidR="0051789F" w:rsidRPr="000F12FE" w:rsidRDefault="0047379B" w:rsidP="000F12FE">
      <w:pPr>
        <w:pStyle w:val="ListParagraph"/>
        <w:numPr>
          <w:ilvl w:val="0"/>
          <w:numId w:val="12"/>
        </w:numPr>
        <w:spacing w:after="0" w:line="240" w:lineRule="auto"/>
        <w:rPr>
          <w:sz w:val="24"/>
          <w:szCs w:val="24"/>
        </w:rPr>
      </w:pPr>
      <w:r w:rsidRPr="000F12FE">
        <w:rPr>
          <w:sz w:val="24"/>
          <w:szCs w:val="24"/>
        </w:rPr>
        <w:t>Insert the black test lead in COM and the red test lead in the Ω terminal. Stick the black test lead’s plug into the COM terminal. The red test lead’s plug goes into the terminal label</w:t>
      </w:r>
      <w:r w:rsidR="0051789F" w:rsidRPr="000F12FE">
        <w:rPr>
          <w:sz w:val="24"/>
          <w:szCs w:val="24"/>
        </w:rPr>
        <w:t>l</w:t>
      </w:r>
      <w:r w:rsidRPr="000F12FE">
        <w:rPr>
          <w:sz w:val="24"/>
          <w:szCs w:val="24"/>
        </w:rPr>
        <w:t xml:space="preserve">ed Ω, which is the symbol for ohms. </w:t>
      </w:r>
    </w:p>
    <w:p w:rsidR="0051789F" w:rsidRPr="000F12FE" w:rsidRDefault="0047379B" w:rsidP="000F12FE">
      <w:pPr>
        <w:pStyle w:val="ListParagraph"/>
        <w:numPr>
          <w:ilvl w:val="0"/>
          <w:numId w:val="12"/>
        </w:numPr>
        <w:spacing w:after="0" w:line="240" w:lineRule="auto"/>
        <w:rPr>
          <w:sz w:val="24"/>
          <w:szCs w:val="24"/>
        </w:rPr>
      </w:pPr>
      <w:r w:rsidRPr="000F12FE">
        <w:rPr>
          <w:sz w:val="24"/>
          <w:szCs w:val="24"/>
        </w:rPr>
        <w:t>Set the dial to a number on the multi</w:t>
      </w:r>
      <w:r w:rsidR="0051789F" w:rsidRPr="000F12FE">
        <w:rPr>
          <w:sz w:val="24"/>
          <w:szCs w:val="24"/>
        </w:rPr>
        <w:t>-</w:t>
      </w:r>
      <w:r w:rsidRPr="000F12FE">
        <w:rPr>
          <w:sz w:val="24"/>
          <w:szCs w:val="24"/>
        </w:rPr>
        <w:t>meter’s resistance scale. Look for the Ω symbol on your multi</w:t>
      </w:r>
      <w:r w:rsidR="0051789F" w:rsidRPr="000F12FE">
        <w:rPr>
          <w:sz w:val="24"/>
          <w:szCs w:val="24"/>
        </w:rPr>
        <w:t>-</w:t>
      </w:r>
      <w:r w:rsidRPr="000F12FE">
        <w:rPr>
          <w:sz w:val="24"/>
          <w:szCs w:val="24"/>
        </w:rPr>
        <w:t xml:space="preserve">meter’s dial area. Twist the dial to a number close to the expected resistance in this section. If you aren’t sure what the expected resistance is, set it to a number at the top of the scale. </w:t>
      </w:r>
    </w:p>
    <w:p w:rsidR="004F5655" w:rsidRPr="00997C78" w:rsidRDefault="0051789F" w:rsidP="0094618E">
      <w:pPr>
        <w:pStyle w:val="ListParagraph"/>
        <w:numPr>
          <w:ilvl w:val="0"/>
          <w:numId w:val="12"/>
        </w:numPr>
        <w:spacing w:after="0" w:line="240" w:lineRule="auto"/>
        <w:rPr>
          <w:sz w:val="24"/>
          <w:szCs w:val="24"/>
        </w:rPr>
      </w:pPr>
      <w:r w:rsidRPr="00997C78">
        <w:rPr>
          <w:noProof/>
          <w:sz w:val="24"/>
          <w:szCs w:val="24"/>
        </w:rPr>
        <w:drawing>
          <wp:anchor distT="0" distB="0" distL="114300" distR="114300" simplePos="0" relativeHeight="251661312" behindDoc="1" locked="0" layoutInCell="1" allowOverlap="1" wp14:anchorId="7C131DCF">
            <wp:simplePos x="0" y="0"/>
            <wp:positionH relativeFrom="column">
              <wp:posOffset>3288665</wp:posOffset>
            </wp:positionH>
            <wp:positionV relativeFrom="paragraph">
              <wp:posOffset>140335</wp:posOffset>
            </wp:positionV>
            <wp:extent cx="2466975" cy="885825"/>
            <wp:effectExtent l="0" t="0" r="9525" b="9525"/>
            <wp:wrapTight wrapText="bothSides">
              <wp:wrapPolygon edited="0">
                <wp:start x="0" y="0"/>
                <wp:lineTo x="0" y="21368"/>
                <wp:lineTo x="21517" y="21368"/>
                <wp:lineTo x="2151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66975" cy="885825"/>
                    </a:xfrm>
                    <a:prstGeom prst="rect">
                      <a:avLst/>
                    </a:prstGeom>
                  </pic:spPr>
                </pic:pic>
              </a:graphicData>
            </a:graphic>
          </wp:anchor>
        </w:drawing>
      </w:r>
      <w:r w:rsidR="0047379B" w:rsidRPr="00997C78">
        <w:rPr>
          <w:sz w:val="24"/>
          <w:szCs w:val="24"/>
        </w:rPr>
        <w:t>Place the probes on the resistor and read the resistance. Touch the tips of the probes onto each end of the resistor. Look at the multi</w:t>
      </w:r>
      <w:r w:rsidRPr="00997C78">
        <w:rPr>
          <w:sz w:val="24"/>
          <w:szCs w:val="24"/>
        </w:rPr>
        <w:t>-</w:t>
      </w:r>
      <w:r w:rsidR="0047379B" w:rsidRPr="00997C78">
        <w:rPr>
          <w:sz w:val="24"/>
          <w:szCs w:val="24"/>
        </w:rPr>
        <w:t>meter’s digital screen to see the reading, which tells you the amount of resistance in ohms</w:t>
      </w:r>
    </w:p>
    <w:p w:rsidR="004F5655" w:rsidRDefault="0051789F" w:rsidP="0094618E">
      <w:pPr>
        <w:spacing w:after="0" w:line="240" w:lineRule="auto"/>
        <w:jc w:val="both"/>
      </w:pPr>
      <w:r w:rsidRPr="00997C78">
        <w:rPr>
          <w:sz w:val="24"/>
          <w:szCs w:val="24"/>
        </w:rPr>
        <w:t>Experiment procedure: 1- Choose randomly three different resistors. 2- Read the resisters value by using resistor colour code method. 3- Using the multi-meter, read the resistors value (Measured value). 4- Write down all the measured and calculated values on the table below</w:t>
      </w:r>
      <w:r w:rsidRPr="0051789F">
        <w:t>.</w:t>
      </w:r>
    </w:p>
    <w:p w:rsidR="00465173" w:rsidRPr="00997C78" w:rsidRDefault="00465173" w:rsidP="0094618E">
      <w:pPr>
        <w:spacing w:after="0" w:line="240" w:lineRule="auto"/>
        <w:rPr>
          <w:rFonts w:cstheme="minorHAnsi"/>
          <w:b/>
          <w:sz w:val="24"/>
          <w:szCs w:val="24"/>
        </w:rPr>
      </w:pPr>
      <w:r w:rsidRPr="00997C78">
        <w:rPr>
          <w:rFonts w:cstheme="minorHAnsi"/>
          <w:b/>
          <w:sz w:val="24"/>
          <w:szCs w:val="24"/>
        </w:rPr>
        <w:t>Assignment</w:t>
      </w:r>
    </w:p>
    <w:p w:rsidR="00465173" w:rsidRPr="00465173" w:rsidRDefault="00465173" w:rsidP="0094618E">
      <w:pPr>
        <w:spacing w:after="0" w:line="240" w:lineRule="auto"/>
        <w:rPr>
          <w:rFonts w:eastAsia="Times New Roman" w:cstheme="minorHAnsi"/>
          <w:sz w:val="24"/>
          <w:szCs w:val="24"/>
        </w:rPr>
      </w:pPr>
      <w:r w:rsidRPr="00465173">
        <w:rPr>
          <w:rFonts w:eastAsia="Times New Roman" w:cstheme="minorHAnsi"/>
          <w:sz w:val="24"/>
          <w:szCs w:val="24"/>
        </w:rPr>
        <w:t xml:space="preserve">You </w:t>
      </w:r>
      <w:r w:rsidR="00997C78">
        <w:rPr>
          <w:rFonts w:eastAsia="Times New Roman" w:cstheme="minorHAnsi"/>
          <w:sz w:val="24"/>
          <w:szCs w:val="24"/>
        </w:rPr>
        <w:t>pick</w:t>
      </w:r>
      <w:r w:rsidRPr="00465173">
        <w:rPr>
          <w:rFonts w:eastAsia="Times New Roman" w:cstheme="minorHAnsi"/>
          <w:sz w:val="24"/>
          <w:szCs w:val="24"/>
        </w:rPr>
        <w:t xml:space="preserve"> a </w:t>
      </w:r>
      <w:r w:rsidR="00997C78">
        <w:rPr>
          <w:rFonts w:eastAsia="Times New Roman" w:cstheme="minorHAnsi"/>
          <w:sz w:val="24"/>
          <w:szCs w:val="24"/>
        </w:rPr>
        <w:t xml:space="preserve">printed circuit board </w:t>
      </w:r>
      <w:r w:rsidRPr="00465173">
        <w:rPr>
          <w:rFonts w:eastAsia="Times New Roman" w:cstheme="minorHAnsi"/>
          <w:sz w:val="24"/>
          <w:szCs w:val="24"/>
        </w:rPr>
        <w:t xml:space="preserve">from an old </w:t>
      </w:r>
      <w:r w:rsidR="00997C78">
        <w:rPr>
          <w:rFonts w:eastAsia="Times New Roman" w:cstheme="minorHAnsi"/>
          <w:sz w:val="24"/>
          <w:szCs w:val="24"/>
        </w:rPr>
        <w:t>computer</w:t>
      </w:r>
      <w:r w:rsidRPr="00465173">
        <w:rPr>
          <w:rFonts w:eastAsia="Times New Roman" w:cstheme="minorHAnsi"/>
          <w:sz w:val="24"/>
          <w:szCs w:val="24"/>
        </w:rPr>
        <w:t>. You see a resistor with colo</w:t>
      </w:r>
      <w:r w:rsidR="00997C78">
        <w:rPr>
          <w:rFonts w:eastAsia="Times New Roman" w:cstheme="minorHAnsi"/>
          <w:sz w:val="24"/>
          <w:szCs w:val="24"/>
        </w:rPr>
        <w:t>u</w:t>
      </w:r>
      <w:r w:rsidRPr="00465173">
        <w:rPr>
          <w:rFonts w:eastAsia="Times New Roman" w:cstheme="minorHAnsi"/>
          <w:sz w:val="24"/>
          <w:szCs w:val="24"/>
        </w:rPr>
        <w:t xml:space="preserve">r bands: Red – Violet – Orange – Gold. </w:t>
      </w:r>
    </w:p>
    <w:p w:rsidR="00465173" w:rsidRPr="00465173" w:rsidRDefault="00465173" w:rsidP="0094618E">
      <w:pPr>
        <w:numPr>
          <w:ilvl w:val="0"/>
          <w:numId w:val="13"/>
        </w:numPr>
        <w:spacing w:after="0" w:line="240" w:lineRule="auto"/>
        <w:rPr>
          <w:rFonts w:eastAsia="Times New Roman" w:cstheme="minorHAnsi"/>
          <w:sz w:val="24"/>
          <w:szCs w:val="24"/>
        </w:rPr>
      </w:pPr>
      <w:r w:rsidRPr="00465173">
        <w:rPr>
          <w:rFonts w:eastAsia="Times New Roman" w:cstheme="minorHAnsi"/>
          <w:sz w:val="24"/>
          <w:szCs w:val="24"/>
        </w:rPr>
        <w:t>What multi</w:t>
      </w:r>
      <w:r w:rsidR="00997C78">
        <w:rPr>
          <w:rFonts w:eastAsia="Times New Roman" w:cstheme="minorHAnsi"/>
          <w:sz w:val="24"/>
          <w:szCs w:val="24"/>
        </w:rPr>
        <w:t>-</w:t>
      </w:r>
      <w:r w:rsidRPr="00465173">
        <w:rPr>
          <w:rFonts w:eastAsia="Times New Roman" w:cstheme="minorHAnsi"/>
          <w:sz w:val="24"/>
          <w:szCs w:val="24"/>
        </w:rPr>
        <w:t>meter setting and probe placement would you use to verify its value?</w:t>
      </w:r>
    </w:p>
    <w:p w:rsidR="00465173" w:rsidRPr="00465173" w:rsidRDefault="00465173" w:rsidP="0094618E">
      <w:pPr>
        <w:numPr>
          <w:ilvl w:val="0"/>
          <w:numId w:val="13"/>
        </w:numPr>
        <w:spacing w:after="0" w:line="240" w:lineRule="auto"/>
        <w:rPr>
          <w:rFonts w:eastAsia="Times New Roman" w:cstheme="minorHAnsi"/>
          <w:sz w:val="24"/>
          <w:szCs w:val="24"/>
        </w:rPr>
      </w:pPr>
      <w:r w:rsidRPr="00465173">
        <w:rPr>
          <w:rFonts w:eastAsia="Times New Roman" w:cstheme="minorHAnsi"/>
          <w:sz w:val="24"/>
          <w:szCs w:val="24"/>
        </w:rPr>
        <w:t>What resistance should you expect to read (including tolerance)?</w:t>
      </w:r>
    </w:p>
    <w:p w:rsidR="00465173" w:rsidRDefault="00465173" w:rsidP="00997C78">
      <w:pPr>
        <w:numPr>
          <w:ilvl w:val="0"/>
          <w:numId w:val="13"/>
        </w:numPr>
        <w:spacing w:after="0" w:line="240" w:lineRule="auto"/>
      </w:pPr>
      <w:r w:rsidRPr="00465173">
        <w:rPr>
          <w:rFonts w:eastAsia="Times New Roman" w:cstheme="minorHAnsi"/>
          <w:sz w:val="24"/>
          <w:szCs w:val="24"/>
        </w:rPr>
        <w:t xml:space="preserve">If you measure 27 </w:t>
      </w:r>
      <w:proofErr w:type="spellStart"/>
      <w:r w:rsidRPr="00465173">
        <w:rPr>
          <w:rFonts w:eastAsia="Times New Roman" w:cstheme="minorHAnsi"/>
          <w:sz w:val="24"/>
          <w:szCs w:val="24"/>
        </w:rPr>
        <w:t>kΩ</w:t>
      </w:r>
      <w:proofErr w:type="spellEnd"/>
      <w:r w:rsidRPr="00465173">
        <w:rPr>
          <w:rFonts w:eastAsia="Times New Roman" w:cstheme="minorHAnsi"/>
          <w:sz w:val="24"/>
          <w:szCs w:val="24"/>
        </w:rPr>
        <w:t xml:space="preserve"> instead, what could be wrong?</w:t>
      </w:r>
      <w:r w:rsidR="00997C78">
        <w:t xml:space="preserve"> </w:t>
      </w:r>
      <w:bookmarkStart w:id="0" w:name="_GoBack"/>
      <w:bookmarkEnd w:id="0"/>
    </w:p>
    <w:sectPr w:rsidR="004651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C133A"/>
    <w:multiLevelType w:val="multilevel"/>
    <w:tmpl w:val="76225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730C6"/>
    <w:multiLevelType w:val="hybridMultilevel"/>
    <w:tmpl w:val="41B2AA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7F5CE7"/>
    <w:multiLevelType w:val="hybridMultilevel"/>
    <w:tmpl w:val="47004422"/>
    <w:lvl w:ilvl="0" w:tplc="F468014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280820"/>
    <w:multiLevelType w:val="hybridMultilevel"/>
    <w:tmpl w:val="91E6C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764186"/>
    <w:multiLevelType w:val="hybridMultilevel"/>
    <w:tmpl w:val="F06E6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815604"/>
    <w:multiLevelType w:val="hybridMultilevel"/>
    <w:tmpl w:val="8B220158"/>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6" w15:restartNumberingAfterBreak="0">
    <w:nsid w:val="5646748A"/>
    <w:multiLevelType w:val="hybridMultilevel"/>
    <w:tmpl w:val="624A4882"/>
    <w:lvl w:ilvl="0" w:tplc="04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8FC744F"/>
    <w:multiLevelType w:val="hybridMultilevel"/>
    <w:tmpl w:val="2890767A"/>
    <w:lvl w:ilvl="0" w:tplc="C036741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5EF22724"/>
    <w:multiLevelType w:val="multilevel"/>
    <w:tmpl w:val="AC82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52704C"/>
    <w:multiLevelType w:val="multilevel"/>
    <w:tmpl w:val="D5C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83DF8"/>
    <w:multiLevelType w:val="hybridMultilevel"/>
    <w:tmpl w:val="31FE3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0"/>
  </w:num>
  <w:num w:numId="4">
    <w:abstractNumId w:val="0"/>
    <w:lvlOverride w:ilvl="1">
      <w:lvl w:ilvl="1">
        <w:numFmt w:val="decimal"/>
        <w:lvlText w:val="%2."/>
        <w:lvlJc w:val="left"/>
      </w:lvl>
    </w:lvlOverride>
  </w:num>
  <w:num w:numId="5">
    <w:abstractNumId w:val="0"/>
    <w:lvlOverride w:ilvl="1">
      <w:lvl w:ilvl="1">
        <w:numFmt w:val="decimal"/>
        <w:lvlText w:val="%2."/>
        <w:lvlJc w:val="left"/>
        <w:pPr>
          <w:tabs>
            <w:tab w:val="num" w:pos="1440"/>
          </w:tabs>
          <w:ind w:left="1440" w:hanging="360"/>
        </w:pPr>
      </w:lvl>
    </w:lvlOverride>
  </w:num>
  <w:num w:numId="6">
    <w:abstractNumId w:val="1"/>
  </w:num>
  <w:num w:numId="7">
    <w:abstractNumId w:val="6"/>
  </w:num>
  <w:num w:numId="8">
    <w:abstractNumId w:val="7"/>
  </w:num>
  <w:num w:numId="9">
    <w:abstractNumId w:val="3"/>
  </w:num>
  <w:num w:numId="10">
    <w:abstractNumId w:val="5"/>
  </w:num>
  <w:num w:numId="11">
    <w:abstractNumId w:val="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55"/>
    <w:rsid w:val="000F12FE"/>
    <w:rsid w:val="001313B4"/>
    <w:rsid w:val="00143EA6"/>
    <w:rsid w:val="00361075"/>
    <w:rsid w:val="00465173"/>
    <w:rsid w:val="0047379B"/>
    <w:rsid w:val="004F5655"/>
    <w:rsid w:val="0051789F"/>
    <w:rsid w:val="00604B98"/>
    <w:rsid w:val="0077047D"/>
    <w:rsid w:val="0086077F"/>
    <w:rsid w:val="0094618E"/>
    <w:rsid w:val="00997C78"/>
    <w:rsid w:val="00A8327B"/>
    <w:rsid w:val="00CB5C44"/>
    <w:rsid w:val="00E7071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21F1"/>
  <w15:chartTrackingRefBased/>
  <w15:docId w15:val="{3C5BC7B5-9CDD-4985-ABB6-5D8629C9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F5655"/>
    <w:rPr>
      <w:b/>
      <w:bCs/>
    </w:rPr>
  </w:style>
  <w:style w:type="paragraph" w:customStyle="1" w:styleId="df3vjf">
    <w:name w:val="df3vjf"/>
    <w:basedOn w:val="Normal"/>
    <w:rsid w:val="004F56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4F5655"/>
  </w:style>
  <w:style w:type="paragraph" w:styleId="ListParagraph">
    <w:name w:val="List Paragraph"/>
    <w:basedOn w:val="Normal"/>
    <w:uiPriority w:val="34"/>
    <w:qFormat/>
    <w:rsid w:val="004F5655"/>
    <w:pPr>
      <w:ind w:left="720"/>
      <w:contextualSpacing/>
    </w:pPr>
  </w:style>
  <w:style w:type="character" w:customStyle="1" w:styleId="dtet0b">
    <w:name w:val="dtet0b"/>
    <w:basedOn w:val="DefaultParagraphFont"/>
    <w:rsid w:val="004F5655"/>
  </w:style>
  <w:style w:type="character" w:styleId="PlaceholderText">
    <w:name w:val="Placeholder Text"/>
    <w:basedOn w:val="DefaultParagraphFont"/>
    <w:uiPriority w:val="99"/>
    <w:semiHidden/>
    <w:rsid w:val="001313B4"/>
    <w:rPr>
      <w:color w:val="808080"/>
    </w:rPr>
  </w:style>
  <w:style w:type="paragraph" w:styleId="NormalWeb">
    <w:name w:val="Normal (Web)"/>
    <w:basedOn w:val="Normal"/>
    <w:uiPriority w:val="99"/>
    <w:semiHidden/>
    <w:unhideWhenUsed/>
    <w:rsid w:val="004651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143133">
      <w:bodyDiv w:val="1"/>
      <w:marLeft w:val="0"/>
      <w:marRight w:val="0"/>
      <w:marTop w:val="0"/>
      <w:marBottom w:val="0"/>
      <w:divBdr>
        <w:top w:val="none" w:sz="0" w:space="0" w:color="auto"/>
        <w:left w:val="none" w:sz="0" w:space="0" w:color="auto"/>
        <w:bottom w:val="none" w:sz="0" w:space="0" w:color="auto"/>
        <w:right w:val="none" w:sz="0" w:space="0" w:color="auto"/>
      </w:divBdr>
      <w:divsChild>
        <w:div w:id="2026856435">
          <w:marLeft w:val="0"/>
          <w:marRight w:val="0"/>
          <w:marTop w:val="0"/>
          <w:marBottom w:val="0"/>
          <w:divBdr>
            <w:top w:val="none" w:sz="0" w:space="0" w:color="auto"/>
            <w:left w:val="none" w:sz="0" w:space="0" w:color="auto"/>
            <w:bottom w:val="none" w:sz="0" w:space="0" w:color="auto"/>
            <w:right w:val="none" w:sz="0" w:space="0" w:color="auto"/>
          </w:divBdr>
        </w:div>
        <w:div w:id="761297036">
          <w:marLeft w:val="0"/>
          <w:marRight w:val="0"/>
          <w:marTop w:val="0"/>
          <w:marBottom w:val="0"/>
          <w:divBdr>
            <w:top w:val="none" w:sz="0" w:space="0" w:color="auto"/>
            <w:left w:val="none" w:sz="0" w:space="0" w:color="auto"/>
            <w:bottom w:val="none" w:sz="0" w:space="0" w:color="auto"/>
            <w:right w:val="none" w:sz="0" w:space="0" w:color="auto"/>
          </w:divBdr>
        </w:div>
        <w:div w:id="1321883568">
          <w:marLeft w:val="0"/>
          <w:marRight w:val="0"/>
          <w:marTop w:val="0"/>
          <w:marBottom w:val="0"/>
          <w:divBdr>
            <w:top w:val="none" w:sz="0" w:space="0" w:color="auto"/>
            <w:left w:val="none" w:sz="0" w:space="0" w:color="auto"/>
            <w:bottom w:val="none" w:sz="0" w:space="0" w:color="auto"/>
            <w:right w:val="none" w:sz="0" w:space="0" w:color="auto"/>
          </w:divBdr>
        </w:div>
        <w:div w:id="313873076">
          <w:marLeft w:val="0"/>
          <w:marRight w:val="0"/>
          <w:marTop w:val="0"/>
          <w:marBottom w:val="0"/>
          <w:divBdr>
            <w:top w:val="none" w:sz="0" w:space="0" w:color="auto"/>
            <w:left w:val="none" w:sz="0" w:space="0" w:color="auto"/>
            <w:bottom w:val="none" w:sz="0" w:space="0" w:color="auto"/>
            <w:right w:val="none" w:sz="0" w:space="0" w:color="auto"/>
          </w:divBdr>
        </w:div>
        <w:div w:id="1873109359">
          <w:marLeft w:val="0"/>
          <w:marRight w:val="0"/>
          <w:marTop w:val="0"/>
          <w:marBottom w:val="0"/>
          <w:divBdr>
            <w:top w:val="none" w:sz="0" w:space="0" w:color="auto"/>
            <w:left w:val="none" w:sz="0" w:space="0" w:color="auto"/>
            <w:bottom w:val="none" w:sz="0" w:space="0" w:color="auto"/>
            <w:right w:val="none" w:sz="0" w:space="0" w:color="auto"/>
          </w:divBdr>
        </w:div>
        <w:div w:id="2130389542">
          <w:marLeft w:val="0"/>
          <w:marRight w:val="0"/>
          <w:marTop w:val="0"/>
          <w:marBottom w:val="0"/>
          <w:divBdr>
            <w:top w:val="none" w:sz="0" w:space="0" w:color="auto"/>
            <w:left w:val="none" w:sz="0" w:space="0" w:color="auto"/>
            <w:bottom w:val="none" w:sz="0" w:space="0" w:color="auto"/>
            <w:right w:val="none" w:sz="0" w:space="0" w:color="auto"/>
          </w:divBdr>
        </w:div>
        <w:div w:id="48917322">
          <w:marLeft w:val="0"/>
          <w:marRight w:val="0"/>
          <w:marTop w:val="0"/>
          <w:marBottom w:val="0"/>
          <w:divBdr>
            <w:top w:val="none" w:sz="0" w:space="0" w:color="auto"/>
            <w:left w:val="none" w:sz="0" w:space="0" w:color="auto"/>
            <w:bottom w:val="none" w:sz="0" w:space="0" w:color="auto"/>
            <w:right w:val="none" w:sz="0" w:space="0" w:color="auto"/>
          </w:divBdr>
        </w:div>
        <w:div w:id="441917081">
          <w:marLeft w:val="0"/>
          <w:marRight w:val="0"/>
          <w:marTop w:val="0"/>
          <w:marBottom w:val="0"/>
          <w:divBdr>
            <w:top w:val="none" w:sz="0" w:space="0" w:color="auto"/>
            <w:left w:val="none" w:sz="0" w:space="0" w:color="auto"/>
            <w:bottom w:val="none" w:sz="0" w:space="0" w:color="auto"/>
            <w:right w:val="none" w:sz="0" w:space="0" w:color="auto"/>
          </w:divBdr>
        </w:div>
        <w:div w:id="1469128407">
          <w:marLeft w:val="0"/>
          <w:marRight w:val="0"/>
          <w:marTop w:val="0"/>
          <w:marBottom w:val="0"/>
          <w:divBdr>
            <w:top w:val="none" w:sz="0" w:space="0" w:color="auto"/>
            <w:left w:val="none" w:sz="0" w:space="0" w:color="auto"/>
            <w:bottom w:val="none" w:sz="0" w:space="0" w:color="auto"/>
            <w:right w:val="none" w:sz="0" w:space="0" w:color="auto"/>
          </w:divBdr>
        </w:div>
        <w:div w:id="743649299">
          <w:marLeft w:val="0"/>
          <w:marRight w:val="0"/>
          <w:marTop w:val="0"/>
          <w:marBottom w:val="0"/>
          <w:divBdr>
            <w:top w:val="none" w:sz="0" w:space="0" w:color="auto"/>
            <w:left w:val="none" w:sz="0" w:space="0" w:color="auto"/>
            <w:bottom w:val="none" w:sz="0" w:space="0" w:color="auto"/>
            <w:right w:val="none" w:sz="0" w:space="0" w:color="auto"/>
          </w:divBdr>
        </w:div>
        <w:div w:id="1383214278">
          <w:marLeft w:val="0"/>
          <w:marRight w:val="0"/>
          <w:marTop w:val="0"/>
          <w:marBottom w:val="0"/>
          <w:divBdr>
            <w:top w:val="none" w:sz="0" w:space="0" w:color="auto"/>
            <w:left w:val="none" w:sz="0" w:space="0" w:color="auto"/>
            <w:bottom w:val="none" w:sz="0" w:space="0" w:color="auto"/>
            <w:right w:val="none" w:sz="0" w:space="0" w:color="auto"/>
          </w:divBdr>
        </w:div>
        <w:div w:id="1049963892">
          <w:marLeft w:val="0"/>
          <w:marRight w:val="0"/>
          <w:marTop w:val="0"/>
          <w:marBottom w:val="0"/>
          <w:divBdr>
            <w:top w:val="none" w:sz="0" w:space="0" w:color="auto"/>
            <w:left w:val="none" w:sz="0" w:space="0" w:color="auto"/>
            <w:bottom w:val="none" w:sz="0" w:space="0" w:color="auto"/>
            <w:right w:val="none" w:sz="0" w:space="0" w:color="auto"/>
          </w:divBdr>
        </w:div>
        <w:div w:id="1398867655">
          <w:marLeft w:val="0"/>
          <w:marRight w:val="0"/>
          <w:marTop w:val="0"/>
          <w:marBottom w:val="0"/>
          <w:divBdr>
            <w:top w:val="none" w:sz="0" w:space="0" w:color="auto"/>
            <w:left w:val="none" w:sz="0" w:space="0" w:color="auto"/>
            <w:bottom w:val="none" w:sz="0" w:space="0" w:color="auto"/>
            <w:right w:val="none" w:sz="0" w:space="0" w:color="auto"/>
          </w:divBdr>
        </w:div>
        <w:div w:id="315888347">
          <w:marLeft w:val="0"/>
          <w:marRight w:val="0"/>
          <w:marTop w:val="0"/>
          <w:marBottom w:val="0"/>
          <w:divBdr>
            <w:top w:val="none" w:sz="0" w:space="0" w:color="auto"/>
            <w:left w:val="none" w:sz="0" w:space="0" w:color="auto"/>
            <w:bottom w:val="none" w:sz="0" w:space="0" w:color="auto"/>
            <w:right w:val="none" w:sz="0" w:space="0" w:color="auto"/>
          </w:divBdr>
        </w:div>
        <w:div w:id="1553956564">
          <w:marLeft w:val="0"/>
          <w:marRight w:val="0"/>
          <w:marTop w:val="0"/>
          <w:marBottom w:val="0"/>
          <w:divBdr>
            <w:top w:val="none" w:sz="0" w:space="0" w:color="auto"/>
            <w:left w:val="none" w:sz="0" w:space="0" w:color="auto"/>
            <w:bottom w:val="none" w:sz="0" w:space="0" w:color="auto"/>
            <w:right w:val="none" w:sz="0" w:space="0" w:color="auto"/>
          </w:divBdr>
        </w:div>
      </w:divsChild>
    </w:div>
    <w:div w:id="1808085940">
      <w:bodyDiv w:val="1"/>
      <w:marLeft w:val="0"/>
      <w:marRight w:val="0"/>
      <w:marTop w:val="0"/>
      <w:marBottom w:val="0"/>
      <w:divBdr>
        <w:top w:val="none" w:sz="0" w:space="0" w:color="auto"/>
        <w:left w:val="none" w:sz="0" w:space="0" w:color="auto"/>
        <w:bottom w:val="none" w:sz="0" w:space="0" w:color="auto"/>
        <w:right w:val="none" w:sz="0" w:space="0" w:color="auto"/>
      </w:divBdr>
    </w:div>
    <w:div w:id="1869490875">
      <w:bodyDiv w:val="1"/>
      <w:marLeft w:val="0"/>
      <w:marRight w:val="0"/>
      <w:marTop w:val="0"/>
      <w:marBottom w:val="0"/>
      <w:divBdr>
        <w:top w:val="none" w:sz="0" w:space="0" w:color="auto"/>
        <w:left w:val="none" w:sz="0" w:space="0" w:color="auto"/>
        <w:bottom w:val="none" w:sz="0" w:space="0" w:color="auto"/>
        <w:right w:val="none" w:sz="0" w:space="0" w:color="auto"/>
      </w:divBdr>
      <w:divsChild>
        <w:div w:id="1660963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dc:creator>
  <cp:keywords/>
  <dc:description/>
  <cp:lastModifiedBy>JOB</cp:lastModifiedBy>
  <cp:revision>2</cp:revision>
  <dcterms:created xsi:type="dcterms:W3CDTF">2026-03-24T09:49:00Z</dcterms:created>
  <dcterms:modified xsi:type="dcterms:W3CDTF">2026-03-26T11:47:00Z</dcterms:modified>
</cp:coreProperties>
</file>