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jpg" ContentType="image/jpeg"/>
  <Default Extension="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5875672D" /><Relationship Type="http://schemas.openxmlformats.org/officeDocument/2006/relationships/officeDocument" Target="word/document.xml" Id="RF0BE5007" /><Relationship Type="http://schemas.openxmlformats.org/officeDocument/2006/relationships/extended-properties" Target="docProps/app.xml" Id="R86e988ad4b5e42b4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0B4AC375" w14:paraId="6A5360E8" wp14:textId="77777777">
      <w:pPr>
        <w:spacing w:before="0" w:after="0" w:line="224" w:lineRule="auto"/>
        <w:ind w:left="0" w:firstLine="0"/>
        <w:jc w:val="center"/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</w:pP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Шаблонотчётаполабораторнойработе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 xml:space="preserve"> 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№4</w:t>
      </w:r>
    </w:p>
    <w:p xmlns:wp14="http://schemas.microsoft.com/office/word/2010/wordml" w:rsidP="0B4AC375" w14:paraId="3BFDDC32" wp14:textId="77777777">
      <w:pPr>
        <w:spacing w:before="0" w:after="516" w:line="259" w:lineRule="auto"/>
        <w:ind w:left="0" w:right="51" w:firstLine="0"/>
        <w:jc w:val="center"/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</w:pP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Дисциплина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 xml:space="preserve">: 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Архитектура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 xml:space="preserve"> </w:t>
      </w:r>
      <w:r w:rsidRPr="0B4AC375" w:rsidR="60CE60D1">
        <w:rPr>
          <w:rFonts w:ascii="Cambria" w:hAnsi="Cambria" w:eastAsia="Cambria" w:cs="Cambria"/>
          <w:b w:val="1"/>
          <w:bCs w:val="1"/>
          <w:sz w:val="32"/>
          <w:szCs w:val="32"/>
          <w:lang w:val="en-US"/>
        </w:rPr>
        <w:t>компьютера</w:t>
      </w:r>
    </w:p>
    <w:p w:rsidR="337DF789" w:rsidP="0B4AC375" w:rsidRDefault="337DF789" w14:paraId="6B80B4C3" w14:textId="0AC470E2">
      <w:pPr>
        <w:spacing w:before="0" w:after="299" w:line="259" w:lineRule="auto"/>
        <w:ind w:left="9" w:right="0" w:hanging="10" w:firstLine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z w:val="28"/>
          <w:szCs w:val="28"/>
          <w:lang w:val="en-US"/>
        </w:rPr>
      </w:pP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>Эмаимо</w:t>
      </w: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 xml:space="preserve"> </w:t>
      </w: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>Елиджах</w:t>
      </w: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 xml:space="preserve"> </w:t>
      </w: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>Джон</w:t>
      </w:r>
      <w:r w:rsidRPr="0B4AC375" w:rsidR="337DF78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sz w:val="28"/>
          <w:szCs w:val="28"/>
          <w:u w:val="none"/>
          <w:lang w:val="en-US"/>
        </w:rPr>
        <w:t xml:space="preserve">          </w:t>
      </w:r>
    </w:p>
    <w:p w:rsidR="60CE60D1" w:rsidP="60CE60D1" w:rsidRDefault="60CE60D1" w14:paraId="3B5F37B8" w14:textId="3848F8F9">
      <w:pPr>
        <w:spacing w:before="0" w:after="0" w:line="259" w:lineRule="auto"/>
        <w:ind w:left="0" w:right="51" w:firstLine="0"/>
        <w:jc w:val="center"/>
      </w:pPr>
    </w:p>
    <w:p xmlns:wp14="http://schemas.microsoft.com/office/word/2010/wordml" w:rsidP="0B4AC375" w14:paraId="5BA24CAF" wp14:textId="77777777">
      <w:pPr>
        <w:spacing w:before="0" w:after="0" w:line="259" w:lineRule="auto"/>
        <w:ind w:left="-5"/>
        <w:jc w:val="left"/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Содержание</w:t>
      </w:r>
    </w:p>
    <w:p xmlns:wp14="http://schemas.microsoft.com/office/word/2010/wordml" w14:paraId="1EC08FEC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Цельработы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4</w:t>
      </w:r>
    </w:p>
    <w:p xmlns:wp14="http://schemas.microsoft.com/office/word/2010/wordml" w14:paraId="2502551D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Задание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5</w:t>
      </w:r>
    </w:p>
    <w:p xmlns:wp14="http://schemas.microsoft.com/office/word/2010/wordml" w14:paraId="148BDC16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Выполнениелабораторнойработы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6</w:t>
      </w:r>
    </w:p>
    <w:p xmlns:wp14="http://schemas.microsoft.com/office/word/2010/wordml" w14:paraId="0AF2B530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Выполнениезаданийдлясамостоятельнойработы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9</w:t>
      </w:r>
    </w:p>
    <w:p xmlns:wp14="http://schemas.microsoft.com/office/word/2010/wordml" w14:paraId="4AA6A370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Выводы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12</w:t>
      </w:r>
    </w:p>
    <w:p xmlns:wp14="http://schemas.microsoft.com/office/word/2010/wordml" w14:paraId="77B0EECF" wp14:textId="77777777">
      <w:pPr>
        <w:numPr>
          <w:ilvl w:val="0"/>
          <w:numId w:val="1"/>
        </w:numPr>
        <w:spacing w:before="0" w:after="160" w:line="259" w:lineRule="auto"/>
        <w:ind w:left="359" w:hanging="35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Списоклитературы</w:t>
      </w:r>
      <w:r w:rsidRPr="0B4AC375" w:rsidR="0B4AC375">
        <w:rPr>
          <w:rFonts w:ascii="PT Sans" w:hAnsi="PT Sans" w:eastAsia="PT Sans" w:cs="PT Sans"/>
          <w:b w:val="1"/>
          <w:bCs w:val="1"/>
          <w:lang w:val="en-US"/>
        </w:rPr>
        <w:t>13</w:t>
      </w:r>
    </w:p>
    <w:sdt>
      <w:sdtPr>
        <w:id w:val="1446930441"/>
        <w:docPartObj>
          <w:docPartGallery w:val="Table of Contents"/>
        </w:docPartObj>
      </w:sdtPr>
      <w:sdtContent>
        <w:p xmlns:wp14="http://schemas.microsoft.com/office/word/2010/wordml" w14:paraId="1565215F" wp14:textId="77777777">
          <w:pPr>
            <w:pStyle w:val="TOC1"/>
            <w:tabs>
              <w:tab w:val="end" w:leader="dot" w:pos="898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17">
            <w:r>
              <w:rPr>
                <w:rFonts w:ascii="PT Sans" w:hAnsi="PT Sans" w:eastAsia="PT Sans" w:cs="PT Sans"/>
                <w:b w:val="1"/>
                <w:sz w:val="50"/>
              </w:rPr>
              <w:t xml:space="preserve">Списокиллюстраций</w:t>
            </w:r>
            <w:r>
              <w:rPr>
                <w:rFonts w:ascii="PT Serif" w:hAnsi="PT Serif" w:eastAsia="PT Serif" w:cs="PT Serif"/>
                <w:sz w:val="24"/>
              </w:rPr>
              <w:t xml:space="preserve">3.1 Рис 1.0</w:t>
            </w:r>
            <w:r>
              <w:tab/>
            </w:r>
            <w:r>
              <w:fldChar w:fldCharType="begin"/>
            </w:r>
            <w:r>
              <w:instrText> PAGEREF _Toc4417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6</w:t>
            </w:r>
            <w:r>
              <w:fldChar w:fldCharType="end"/>
            </w:r>
          </w:hyperlink>
        </w:p>
        <w:p xmlns:wp14="http://schemas.microsoft.com/office/word/2010/wordml" w14:paraId="4627A312" wp14:textId="77777777">
          <w:pPr>
            <w:pStyle w:val="TOC2"/>
            <w:tabs>
              <w:tab w:val="end" w:leader="dot" w:pos="8980"/>
            </w:tabs>
          </w:pPr>
          <w:hyperlink w:anchor="_Toc4418">
            <w:r>
              <w:rPr>
                <w:rFonts w:ascii="PT Serif" w:hAnsi="PT Serif" w:eastAsia="PT Serif" w:cs="PT Serif"/>
                <w:sz w:val="24"/>
              </w:rPr>
              <w:t xml:space="preserve">3.2 Рис 1.1</w:t>
            </w:r>
            <w:r>
              <w:tab/>
            </w:r>
            <w:r>
              <w:fldChar w:fldCharType="begin"/>
            </w:r>
            <w:r>
              <w:instrText> PAGEREF _Toc4418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6</w:t>
            </w:r>
            <w:r>
              <w:fldChar w:fldCharType="end"/>
            </w:r>
          </w:hyperlink>
        </w:p>
        <w:p xmlns:wp14="http://schemas.microsoft.com/office/word/2010/wordml" w14:paraId="7E54EC1E" wp14:textId="77777777">
          <w:pPr>
            <w:pStyle w:val="TOC2"/>
            <w:tabs>
              <w:tab w:val="end" w:leader="dot" w:pos="8980"/>
            </w:tabs>
          </w:pPr>
          <w:hyperlink w:anchor="_Toc4419">
            <w:r>
              <w:rPr>
                <w:rFonts w:ascii="PT Serif" w:hAnsi="PT Serif" w:eastAsia="PT Serif" w:cs="PT Serif"/>
                <w:sz w:val="24"/>
              </w:rPr>
              <w:t xml:space="preserve">3.3 Рис 1.2</w:t>
            </w:r>
            <w:r>
              <w:tab/>
            </w:r>
            <w:r>
              <w:fldChar w:fldCharType="begin"/>
            </w:r>
            <w:r>
              <w:instrText> PAGEREF _Toc4419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6</w:t>
            </w:r>
            <w:r>
              <w:fldChar w:fldCharType="end"/>
            </w:r>
          </w:hyperlink>
        </w:p>
        <w:p xmlns:wp14="http://schemas.microsoft.com/office/word/2010/wordml" w14:paraId="226F3C68" wp14:textId="77777777">
          <w:pPr>
            <w:pStyle w:val="TOC2"/>
            <w:tabs>
              <w:tab w:val="end" w:leader="dot" w:pos="8980"/>
            </w:tabs>
          </w:pPr>
          <w:hyperlink w:anchor="_Toc4420">
            <w:r>
              <w:rPr>
                <w:rFonts w:ascii="PT Serif" w:hAnsi="PT Serif" w:eastAsia="PT Serif" w:cs="PT Serif"/>
                <w:sz w:val="24"/>
              </w:rPr>
              <w:t xml:space="preserve">3.4 Рис 1.3</w:t>
            </w:r>
            <w:r>
              <w:tab/>
            </w:r>
            <w:r>
              <w:fldChar w:fldCharType="begin"/>
            </w:r>
            <w:r>
              <w:instrText> PAGEREF _Toc4420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7</w:t>
            </w:r>
            <w:r>
              <w:fldChar w:fldCharType="end"/>
            </w:r>
          </w:hyperlink>
        </w:p>
        <w:p xmlns:wp14="http://schemas.microsoft.com/office/word/2010/wordml" w14:paraId="5B3AB369" wp14:textId="77777777">
          <w:pPr>
            <w:pStyle w:val="TOC2"/>
            <w:tabs>
              <w:tab w:val="end" w:leader="dot" w:pos="8980"/>
            </w:tabs>
          </w:pPr>
          <w:hyperlink w:anchor="_Toc4421">
            <w:r>
              <w:rPr>
                <w:rFonts w:ascii="PT Serif" w:hAnsi="PT Serif" w:eastAsia="PT Serif" w:cs="PT Serif"/>
                <w:sz w:val="24"/>
              </w:rPr>
              <w:t xml:space="preserve">3.5 Рис 2.0</w:t>
            </w:r>
            <w:r>
              <w:tab/>
            </w:r>
            <w:r>
              <w:fldChar w:fldCharType="begin"/>
            </w:r>
            <w:r>
              <w:instrText> PAGEREF _Toc4421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7</w:t>
            </w:r>
            <w:r>
              <w:fldChar w:fldCharType="end"/>
            </w:r>
          </w:hyperlink>
        </w:p>
        <w:p xmlns:wp14="http://schemas.microsoft.com/office/word/2010/wordml" w14:paraId="6A60ED7C" wp14:textId="77777777">
          <w:pPr>
            <w:pStyle w:val="TOC2"/>
            <w:tabs>
              <w:tab w:val="end" w:leader="dot" w:pos="8980"/>
            </w:tabs>
          </w:pPr>
          <w:hyperlink w:anchor="_Toc4422">
            <w:r>
              <w:rPr>
                <w:rFonts w:ascii="PT Serif" w:hAnsi="PT Serif" w:eastAsia="PT Serif" w:cs="PT Serif"/>
                <w:sz w:val="24"/>
              </w:rPr>
              <w:t xml:space="preserve">3.6 Рис 2.1</w:t>
            </w:r>
            <w:r>
              <w:tab/>
            </w:r>
            <w:r>
              <w:fldChar w:fldCharType="begin"/>
            </w:r>
            <w:r>
              <w:instrText> PAGEREF _Toc4422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7</w:t>
            </w:r>
            <w:r>
              <w:fldChar w:fldCharType="end"/>
            </w:r>
          </w:hyperlink>
        </w:p>
        <w:p xmlns:wp14="http://schemas.microsoft.com/office/word/2010/wordml" w14:paraId="1B4FC79E" wp14:textId="77777777">
          <w:pPr>
            <w:pStyle w:val="TOC2"/>
            <w:tabs>
              <w:tab w:val="end" w:leader="dot" w:pos="8980"/>
            </w:tabs>
          </w:pPr>
          <w:hyperlink w:anchor="_Toc4423">
            <w:r>
              <w:rPr>
                <w:rFonts w:ascii="PT Serif" w:hAnsi="PT Serif" w:eastAsia="PT Serif" w:cs="PT Serif"/>
                <w:sz w:val="24"/>
              </w:rPr>
              <w:t xml:space="preserve">3.7 Рис 3.0</w:t>
            </w:r>
            <w:r>
              <w:tab/>
            </w:r>
            <w:r>
              <w:fldChar w:fldCharType="begin"/>
            </w:r>
            <w:r>
              <w:instrText> PAGEREF _Toc4423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7</w:t>
            </w:r>
            <w:r>
              <w:fldChar w:fldCharType="end"/>
            </w:r>
          </w:hyperlink>
        </w:p>
        <w:p xmlns:wp14="http://schemas.microsoft.com/office/word/2010/wordml" w14:paraId="453E8790" wp14:textId="77777777">
          <w:pPr>
            <w:pStyle w:val="TOC2"/>
            <w:tabs>
              <w:tab w:val="end" w:leader="dot" w:pos="8980"/>
            </w:tabs>
          </w:pPr>
          <w:hyperlink w:anchor="_Toc4424">
            <w:r>
              <w:rPr>
                <w:rFonts w:ascii="PT Serif" w:hAnsi="PT Serif" w:eastAsia="PT Serif" w:cs="PT Serif"/>
                <w:sz w:val="24"/>
              </w:rPr>
              <w:t xml:space="preserve">3.8 Рис 4.0</w:t>
            </w:r>
            <w:r>
              <w:tab/>
            </w:r>
            <w:r>
              <w:fldChar w:fldCharType="begin"/>
            </w:r>
            <w:r>
              <w:instrText> PAGEREF _Toc4424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8</w:t>
            </w:r>
            <w:r>
              <w:fldChar w:fldCharType="end"/>
            </w:r>
          </w:hyperlink>
        </w:p>
        <w:p xmlns:wp14="http://schemas.microsoft.com/office/word/2010/wordml" w14:paraId="7A1152DC" wp14:textId="77777777">
          <w:pPr>
            <w:pStyle w:val="TOC2"/>
            <w:tabs>
              <w:tab w:val="end" w:leader="dot" w:pos="8980"/>
            </w:tabs>
          </w:pPr>
          <w:hyperlink w:anchor="_Toc4425">
            <w:r>
              <w:rPr>
                <w:rFonts w:ascii="PT Serif" w:hAnsi="PT Serif" w:eastAsia="PT Serif" w:cs="PT Serif"/>
                <w:sz w:val="24"/>
              </w:rPr>
              <w:t xml:space="preserve">3.9 Рис 4.1</w:t>
            </w:r>
            <w:r>
              <w:tab/>
            </w:r>
            <w:r>
              <w:fldChar w:fldCharType="begin"/>
            </w:r>
            <w:r>
              <w:instrText> PAGEREF _Toc4425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8</w:t>
            </w:r>
            <w:r>
              <w:fldChar w:fldCharType="end"/>
            </w:r>
          </w:hyperlink>
        </w:p>
        <w:p xmlns:wp14="http://schemas.microsoft.com/office/word/2010/wordml" w14:paraId="098D4DA8" wp14:textId="77777777">
          <w:pPr>
            <w:pStyle w:val="TOC2"/>
            <w:tabs>
              <w:tab w:val="end" w:leader="dot" w:pos="8980"/>
            </w:tabs>
          </w:pPr>
          <w:hyperlink w:anchor="_Toc4426">
            <w:r>
              <w:rPr>
                <w:rFonts w:ascii="PT Serif" w:hAnsi="PT Serif" w:eastAsia="PT Serif" w:cs="PT Serif"/>
                <w:sz w:val="24"/>
              </w:rPr>
              <w:t xml:space="preserve">3.10 Рис 5.0</w:t>
            </w:r>
            <w:r>
              <w:tab/>
            </w:r>
            <w:r>
              <w:fldChar w:fldCharType="begin"/>
            </w:r>
            <w:r>
              <w:instrText> PAGEREF _Toc4426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8</w:t>
            </w:r>
            <w:r>
              <w:fldChar w:fldCharType="end"/>
            </w:r>
          </w:hyperlink>
        </w:p>
        <w:p xmlns:wp14="http://schemas.microsoft.com/office/word/2010/wordml" w14:paraId="43B0DF5B" wp14:textId="77777777">
          <w:pPr>
            <w:pStyle w:val="TOC2"/>
            <w:tabs>
              <w:tab w:val="end" w:leader="dot" w:pos="8980"/>
            </w:tabs>
          </w:pPr>
          <w:hyperlink w:anchor="_Toc4427">
            <w:r>
              <w:rPr>
                <w:rFonts w:ascii="PT Serif" w:hAnsi="PT Serif" w:eastAsia="PT Serif" w:cs="PT Serif"/>
                <w:sz w:val="24"/>
              </w:rPr>
              <w:t xml:space="preserve">4.1 Рис 6.0</w:t>
            </w:r>
            <w:r>
              <w:tab/>
            </w:r>
            <w:r>
              <w:fldChar w:fldCharType="begin"/>
            </w:r>
            <w:r>
              <w:instrText> PAGEREF _Toc4427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9</w:t>
            </w:r>
            <w:r>
              <w:fldChar w:fldCharType="end"/>
            </w:r>
          </w:hyperlink>
        </w:p>
        <w:p xmlns:wp14="http://schemas.microsoft.com/office/word/2010/wordml" w14:paraId="225DD741" wp14:textId="77777777">
          <w:pPr>
            <w:pStyle w:val="TOC2"/>
            <w:tabs>
              <w:tab w:val="end" w:leader="dot" w:pos="8980"/>
            </w:tabs>
          </w:pPr>
          <w:hyperlink w:anchor="_Toc4428">
            <w:r>
              <w:rPr>
                <w:rFonts w:ascii="PT Serif" w:hAnsi="PT Serif" w:eastAsia="PT Serif" w:cs="PT Serif"/>
                <w:sz w:val="24"/>
              </w:rPr>
              <w:t xml:space="preserve">4.2 Рис 6.1</w:t>
            </w:r>
            <w:r>
              <w:tab/>
            </w:r>
            <w:r>
              <w:fldChar w:fldCharType="begin"/>
            </w:r>
            <w:r>
              <w:instrText> PAGEREF _Toc4428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9</w:t>
            </w:r>
            <w:r>
              <w:fldChar w:fldCharType="end"/>
            </w:r>
          </w:hyperlink>
        </w:p>
        <w:p xmlns:wp14="http://schemas.microsoft.com/office/word/2010/wordml" w14:paraId="4F2CECF7" wp14:textId="77777777">
          <w:pPr>
            <w:pStyle w:val="TOC2"/>
            <w:tabs>
              <w:tab w:val="end" w:leader="dot" w:pos="8980"/>
            </w:tabs>
          </w:pPr>
          <w:hyperlink w:anchor="_Toc4429">
            <w:r>
              <w:rPr>
                <w:rFonts w:ascii="PT Serif" w:hAnsi="PT Serif" w:eastAsia="PT Serif" w:cs="PT Serif"/>
                <w:sz w:val="24"/>
              </w:rPr>
              <w:t xml:space="preserve">4.3 Рис 6.2</w:t>
            </w:r>
            <w:r>
              <w:tab/>
            </w:r>
            <w:r>
              <w:fldChar w:fldCharType="begin"/>
            </w:r>
            <w:r>
              <w:instrText> PAGEREF _Toc4429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9</w:t>
            </w:r>
            <w:r>
              <w:fldChar w:fldCharType="end"/>
            </w:r>
          </w:hyperlink>
        </w:p>
        <w:p xmlns:wp14="http://schemas.microsoft.com/office/word/2010/wordml" w14:paraId="69F3DFD5" wp14:textId="77777777">
          <w:pPr>
            <w:pStyle w:val="TOC2"/>
            <w:tabs>
              <w:tab w:val="end" w:leader="dot" w:pos="8980"/>
            </w:tabs>
          </w:pPr>
          <w:hyperlink w:anchor="_Toc4430">
            <w:r>
              <w:rPr>
                <w:rFonts w:ascii="PT Serif" w:hAnsi="PT Serif" w:eastAsia="PT Serif" w:cs="PT Serif"/>
                <w:sz w:val="24"/>
              </w:rPr>
              <w:t xml:space="preserve">4.4 Рис 6.3</w:t>
            </w:r>
            <w:r>
              <w:tab/>
            </w:r>
            <w:r>
              <w:fldChar w:fldCharType="begin"/>
            </w:r>
            <w:r>
              <w:instrText> PAGEREF _Toc4430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10</w:t>
            </w:r>
            <w:r>
              <w:fldChar w:fldCharType="end"/>
            </w:r>
          </w:hyperlink>
        </w:p>
        <w:p xmlns:wp14="http://schemas.microsoft.com/office/word/2010/wordml" w14:paraId="513EFDE8" wp14:textId="77777777">
          <w:pPr>
            <w:pStyle w:val="TOC2"/>
            <w:tabs>
              <w:tab w:val="end" w:leader="dot" w:pos="8980"/>
            </w:tabs>
          </w:pPr>
          <w:hyperlink w:anchor="_Toc4431">
            <w:r>
              <w:rPr>
                <w:rFonts w:ascii="PT Serif" w:hAnsi="PT Serif" w:eastAsia="PT Serif" w:cs="PT Serif"/>
                <w:sz w:val="24"/>
              </w:rPr>
              <w:t xml:space="preserve">4.5 Рис 6.4</w:t>
            </w:r>
            <w:r>
              <w:tab/>
            </w:r>
            <w:r>
              <w:fldChar w:fldCharType="begin"/>
            </w:r>
            <w:r>
              <w:instrText> PAGEREF _Toc4431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10</w:t>
            </w:r>
            <w:r>
              <w:fldChar w:fldCharType="end"/>
            </w:r>
          </w:hyperlink>
        </w:p>
        <w:p xmlns:wp14="http://schemas.microsoft.com/office/word/2010/wordml" w14:paraId="505C616D" wp14:textId="77777777">
          <w:pPr>
            <w:pStyle w:val="TOC2"/>
            <w:tabs>
              <w:tab w:val="end" w:leader="dot" w:pos="8980"/>
            </w:tabs>
          </w:pPr>
          <w:hyperlink w:anchor="_Toc4432">
            <w:r>
              <w:rPr>
                <w:rFonts w:ascii="PT Serif" w:hAnsi="PT Serif" w:eastAsia="PT Serif" w:cs="PT Serif"/>
                <w:sz w:val="24"/>
              </w:rPr>
              <w:t xml:space="preserve">4.6 Рис 6.5</w:t>
            </w:r>
            <w:r>
              <w:tab/>
            </w:r>
            <w:r>
              <w:fldChar w:fldCharType="begin"/>
            </w:r>
            <w:r>
              <w:instrText> PAGEREF _Toc4432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10</w:t>
            </w:r>
            <w:r>
              <w:fldChar w:fldCharType="end"/>
            </w:r>
          </w:hyperlink>
        </w:p>
        <w:p xmlns:wp14="http://schemas.microsoft.com/office/word/2010/wordml" w14:paraId="5B4ABA03" wp14:textId="77777777">
          <w:pPr>
            <w:pStyle w:val="TOC2"/>
            <w:tabs>
              <w:tab w:val="end" w:leader="dot" w:pos="8980"/>
            </w:tabs>
          </w:pPr>
          <w:hyperlink w:anchor="_Toc4433">
            <w:r>
              <w:rPr>
                <w:rFonts w:ascii="PT Serif" w:hAnsi="PT Serif" w:eastAsia="PT Serif" w:cs="PT Serif"/>
                <w:sz w:val="24"/>
              </w:rPr>
              <w:t xml:space="preserve">4.7 Рис 6.6</w:t>
            </w:r>
            <w:r>
              <w:tab/>
            </w:r>
            <w:r>
              <w:fldChar w:fldCharType="begin"/>
            </w:r>
            <w:r>
              <w:instrText> PAGEREF _Toc4433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10</w:t>
            </w:r>
            <w:r>
              <w:fldChar w:fldCharType="end"/>
            </w:r>
          </w:hyperlink>
        </w:p>
        <w:p xmlns:wp14="http://schemas.microsoft.com/office/word/2010/wordml" w14:paraId="6ACF1FDB" wp14:textId="77777777">
          <w:pPr>
            <w:pStyle w:val="TOC2"/>
            <w:tabs>
              <w:tab w:val="end" w:leader="dot" w:pos="8980"/>
            </w:tabs>
          </w:pPr>
          <w:hyperlink w:anchor="_Toc4434">
            <w:r>
              <w:rPr>
                <w:rFonts w:ascii="PT Serif" w:hAnsi="PT Serif" w:eastAsia="PT Serif" w:cs="PT Serif"/>
                <w:sz w:val="24"/>
              </w:rPr>
              <w:t xml:space="preserve">4.8 Рис 6.7</w:t>
            </w:r>
            <w:r>
              <w:tab/>
            </w:r>
            <w:r>
              <w:fldChar w:fldCharType="begin"/>
            </w:r>
            <w:r>
              <w:instrText> PAGEREF _Toc4434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10</w:t>
            </w:r>
            <w:r>
              <w:fldChar w:fldCharType="end"/>
            </w:r>
          </w:hyperlink>
        </w:p>
        <w:p xmlns:wp14="http://schemas.microsoft.com/office/word/2010/wordml" w14:paraId="399C9E9F" wp14:textId="77777777">
          <w:pPr>
            <w:pStyle w:val="TOC2"/>
            <w:tabs>
              <w:tab w:val="end" w:leader="dot" w:pos="8980"/>
            </w:tabs>
          </w:pPr>
          <w:hyperlink w:anchor="_Toc4435">
            <w:r>
              <w:rPr>
                <w:rFonts w:ascii="PT Serif" w:hAnsi="PT Serif" w:eastAsia="PT Serif" w:cs="PT Serif"/>
                <w:sz w:val="24"/>
              </w:rPr>
              <w:t xml:space="preserve">4.9 Рис 6.8</w:t>
            </w:r>
            <w:r>
              <w:tab/>
            </w:r>
            <w:r>
              <w:fldChar w:fldCharType="begin"/>
            </w:r>
            <w:r>
              <w:instrText> PAGEREF _Toc4435 \h </w:instrText>
            </w:r>
            <w:r>
              <w:fldChar w:fldCharType="separate"/>
            </w:r>
            <w:r>
              <w:rPr>
                <w:rFonts w:ascii="PT Serif" w:hAnsi="PT Serif" w:eastAsia="PT Serif" w:cs="PT Serif"/>
                <w:color w:val="000000"/>
                <w:sz w:val="24"/>
              </w:rPr>
              <w:t xml:space="preserve">11</w:t>
            </w:r>
            <w:r>
              <w:fldChar w:fldCharType="end"/>
            </w:r>
          </w:hyperlink>
        </w:p>
        <w:p xmlns:wp14="http://schemas.microsoft.com/office/word/2010/wordml" w14:paraId="672A6659" wp14:textId="77777777">
          <w:r>
            <w:fldChar w:fldCharType="end"/>
          </w:r>
        </w:p>
      </w:sdtContent>
    </w:sdt>
    <w:p xmlns:wp14="http://schemas.microsoft.com/office/word/2010/wordml" w14:paraId="09FE4524" wp14:textId="77777777">
      <w:pPr>
        <w:numPr>
          <w:ilvl w:val="0"/>
          <w:numId w:val="2"/>
        </w:numPr>
        <w:spacing w:before="0" w:after="493" w:line="259" w:lineRule="auto"/>
        <w:ind w:left="529" w:hanging="52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Цельработы</w:t>
      </w:r>
    </w:p>
    <w:p xmlns:wp14="http://schemas.microsoft.com/office/word/2010/wordml" w:rsidP="0B4AC375" w14:paraId="2E5A3239" wp14:textId="77777777">
      <w:pPr>
        <w:pStyle w:val="normal"/>
        <w:spacing w:before="0" w:after="3" w:line="328" w:lineRule="auto"/>
        <w:ind w:left="-15" w:firstLine="239"/>
        <w:rPr>
          <w:lang w:val="en-US"/>
        </w:rPr>
      </w:pPr>
      <w:r w:rsidRPr="0B4AC375" w:rsidR="0B4AC375">
        <w:rPr>
          <w:lang w:val="en-US"/>
        </w:rPr>
        <w:t>Цель данной лабораторной работы - освоить процедуры компиляции и сборки программ, написанных на ассемблере NASM.</w:t>
      </w:r>
      <w:r w:rsidRPr="0B4AC375">
        <w:rPr>
          <w:lang w:val="en-US"/>
        </w:rPr>
        <w:br w:type="page"/>
      </w:r>
    </w:p>
    <w:p xmlns:wp14="http://schemas.microsoft.com/office/word/2010/wordml" w14:paraId="432371CD" wp14:textId="77777777">
      <w:pPr>
        <w:numPr>
          <w:ilvl w:val="0"/>
          <w:numId w:val="2"/>
        </w:numPr>
        <w:spacing w:before="0" w:after="493" w:line="259" w:lineRule="auto"/>
        <w:ind w:left="529" w:hanging="52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Задание</w:t>
      </w:r>
    </w:p>
    <w:p xmlns:wp14="http://schemas.microsoft.com/office/word/2010/wordml" w14:paraId="5A087C26" wp14:textId="77777777">
      <w:pPr>
        <w:pStyle w:val="normal"/>
        <w:numPr>
          <w:ilvl w:val="1"/>
          <w:numId w:val="2"/>
        </w:numPr>
        <w:spacing w:before="0" w:after="100" w:line="259" w:lineRule="auto"/>
        <w:ind w:left="598" w:hanging="314"/>
        <w:rPr/>
      </w:pPr>
      <w:r w:rsidRPr="0B4AC375" w:rsidR="0B4AC375">
        <w:rPr>
          <w:lang w:val="en-US"/>
        </w:rPr>
        <w:t>Создание программы Hello world!</w:t>
      </w:r>
    </w:p>
    <w:p xmlns:wp14="http://schemas.microsoft.com/office/word/2010/wordml" w14:paraId="1E1244D6" wp14:textId="77777777">
      <w:pPr>
        <w:pStyle w:val="normal"/>
        <w:numPr>
          <w:ilvl w:val="1"/>
          <w:numId w:val="2"/>
        </w:numPr>
        <w:spacing w:before="0" w:after="100" w:line="259" w:lineRule="auto"/>
        <w:ind w:left="598" w:hanging="314"/>
        <w:rPr/>
      </w:pPr>
      <w:r w:rsidRPr="0B4AC375" w:rsidR="0B4AC375">
        <w:rPr>
          <w:lang w:val="en-US"/>
        </w:rPr>
        <w:t>Работа с транслятором NASM</w:t>
      </w:r>
    </w:p>
    <w:p xmlns:wp14="http://schemas.microsoft.com/office/word/2010/wordml" w14:paraId="5201E981" wp14:textId="77777777">
      <w:pPr>
        <w:pStyle w:val="normal"/>
        <w:numPr>
          <w:ilvl w:val="1"/>
          <w:numId w:val="2"/>
        </w:numPr>
        <w:spacing w:before="0" w:after="100" w:line="259" w:lineRule="auto"/>
        <w:ind w:left="598" w:hanging="314"/>
        <w:rPr/>
      </w:pPr>
      <w:r w:rsidRPr="0B4AC375" w:rsidR="0B4AC375">
        <w:rPr>
          <w:lang w:val="en-US"/>
        </w:rPr>
        <w:t>Работа с расширенным синтаксисом командной строки NASM</w:t>
      </w:r>
    </w:p>
    <w:p xmlns:wp14="http://schemas.microsoft.com/office/word/2010/wordml" w14:paraId="600AF886" wp14:textId="77777777">
      <w:pPr>
        <w:pStyle w:val="normal"/>
        <w:numPr>
          <w:ilvl w:val="1"/>
          <w:numId w:val="2"/>
        </w:numPr>
        <w:spacing w:before="0" w:after="100" w:line="259" w:lineRule="auto"/>
        <w:ind w:left="598" w:hanging="314"/>
        <w:rPr/>
      </w:pPr>
      <w:r w:rsidRPr="0B4AC375" w:rsidR="0B4AC375">
        <w:rPr>
          <w:lang w:val="en-US"/>
        </w:rPr>
        <w:t>Работа с компоновщиком LD</w:t>
      </w:r>
    </w:p>
    <w:p xmlns:wp14="http://schemas.microsoft.com/office/word/2010/wordml" w:rsidP="0B4AC375" w14:paraId="6D171AA5" wp14:textId="77777777">
      <w:pPr>
        <w:pStyle w:val="normal"/>
        <w:numPr>
          <w:ilvl w:val="1"/>
          <w:numId w:val="2"/>
        </w:numPr>
        <w:spacing w:before="0" w:after="3" w:line="259" w:lineRule="auto"/>
        <w:ind w:left="598" w:hanging="314"/>
        <w:rPr>
          <w:lang w:val="en-US"/>
        </w:rPr>
      </w:pPr>
      <w:r w:rsidRPr="0B4AC375" w:rsidR="0B4AC375">
        <w:rPr>
          <w:lang w:val="en-US"/>
        </w:rPr>
        <w:t>Запуск исполняемого файла</w:t>
      </w:r>
      <w:r w:rsidRPr="0B4AC375">
        <w:rPr>
          <w:lang w:val="en-US"/>
        </w:rPr>
        <w:br w:type="page"/>
      </w:r>
    </w:p>
    <w:p xmlns:wp14="http://schemas.microsoft.com/office/word/2010/wordml" w14:paraId="7BB05EBE" wp14:textId="77777777">
      <w:pPr>
        <w:numPr>
          <w:ilvl w:val="0"/>
          <w:numId w:val="2"/>
        </w:numPr>
        <w:spacing w:before="0" w:after="493" w:line="259" w:lineRule="auto"/>
        <w:ind w:left="529" w:hanging="52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Выполнениелабораторнойработы</w:t>
      </w:r>
    </w:p>
    <w:p xmlns:wp14="http://schemas.microsoft.com/office/word/2010/wordml" w14:paraId="72D41808" wp14:textId="77777777">
      <w:pPr>
        <w:numPr>
          <w:ilvl w:val="1"/>
          <w:numId w:val="2"/>
        </w:numPr>
        <w:spacing w:before="0" w:after="91" w:line="259" w:lineRule="auto"/>
        <w:ind w:left="598" w:hanging="314"/>
        <w:rPr/>
      </w:pPr>
      <w:r w:rsidRPr="0B4AC375" w:rsidR="0B4AC375">
        <w:rPr>
          <w:rFonts w:ascii="PT Serif" w:hAnsi="PT Serif" w:eastAsia="PT Serif" w:cs="PT Serif"/>
          <w:b w:val="1"/>
          <w:bCs w:val="1"/>
          <w:lang w:val="en-US"/>
        </w:rPr>
        <w:t>Создание</w:t>
      </w:r>
      <w:r w:rsidRPr="0B4AC375" w:rsidR="0B4AC375">
        <w:rPr>
          <w:rFonts w:ascii="PT Serif" w:hAnsi="PT Serif" w:eastAsia="PT Serif" w:cs="PT Serif"/>
          <w:b w:val="1"/>
          <w:bCs w:val="1"/>
          <w:lang w:val="en-US"/>
        </w:rPr>
        <w:t xml:space="preserve"> </w:t>
      </w:r>
      <w:r w:rsidRPr="0B4AC375" w:rsidR="0B4AC375">
        <w:rPr>
          <w:rFonts w:ascii="PT Serif" w:hAnsi="PT Serif" w:eastAsia="PT Serif" w:cs="PT Serif"/>
          <w:b w:val="1"/>
          <w:bCs w:val="1"/>
          <w:lang w:val="en-US"/>
        </w:rPr>
        <w:t>программы</w:t>
      </w:r>
      <w:r w:rsidRPr="0B4AC375" w:rsidR="0B4AC375">
        <w:rPr>
          <w:rFonts w:ascii="PT Serif" w:hAnsi="PT Serif" w:eastAsia="PT Serif" w:cs="PT Serif"/>
          <w:b w:val="1"/>
          <w:bCs w:val="1"/>
          <w:lang w:val="en-US"/>
        </w:rPr>
        <w:t xml:space="preserve"> Hello world!</w:t>
      </w:r>
    </w:p>
    <w:p xmlns:wp14="http://schemas.microsoft.com/office/word/2010/wordml" w14:paraId="0D7260D2" wp14:textId="79A8BBC6">
      <w:pPr>
        <w:pStyle w:val="normal"/>
        <w:spacing w:before="0" w:after="3" w:line="328" w:lineRule="auto"/>
        <w:ind w:left="-15" w:firstLine="239"/>
      </w:pPr>
      <w:r w:rsidRPr="7D76D07F" w:rsidR="60CE60D1">
        <w:rPr>
          <w:lang w:val="en-US"/>
        </w:rPr>
        <w:t>Создаю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каталог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для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работы</w:t>
      </w:r>
      <w:r w:rsidRPr="7D76D07F" w:rsidR="60CE60D1">
        <w:rPr>
          <w:lang w:val="en-US"/>
        </w:rPr>
        <w:t xml:space="preserve"> с </w:t>
      </w:r>
      <w:r w:rsidRPr="7D76D07F" w:rsidR="60CE60D1">
        <w:rPr>
          <w:lang w:val="en-US"/>
        </w:rPr>
        <w:t>программами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на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языке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ассемблера</w:t>
      </w:r>
      <w:r w:rsidRPr="7D76D07F" w:rsidR="60CE60D1">
        <w:rPr>
          <w:lang w:val="en-US"/>
        </w:rPr>
        <w:t xml:space="preserve"> NASM и </w:t>
      </w:r>
      <w:r w:rsidRPr="7D76D07F" w:rsidR="60CE60D1">
        <w:rPr>
          <w:lang w:val="en-US"/>
        </w:rPr>
        <w:t>перехожу</w:t>
      </w:r>
      <w:r w:rsidRPr="7D76D07F" w:rsidR="60CE60D1">
        <w:rPr>
          <w:lang w:val="en-US"/>
        </w:rPr>
        <w:t xml:space="preserve"> в </w:t>
      </w:r>
      <w:r w:rsidRPr="7D76D07F" w:rsidR="60CE60D1">
        <w:rPr>
          <w:lang w:val="en-US"/>
        </w:rPr>
        <w:t>созданный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каталог</w:t>
      </w:r>
      <w:r w:rsidRPr="7D76D07F" w:rsidR="60CE60D1">
        <w:rPr>
          <w:lang w:val="en-US"/>
        </w:rPr>
        <w:t>:</w:t>
      </w:r>
    </w:p>
    <w:p xmlns:wp14="http://schemas.microsoft.com/office/word/2010/wordml" w14:paraId="0A37501D" wp14:textId="4384B8D1">
      <w:pPr>
        <w:spacing w:before="0" w:after="447" w:line="259" w:lineRule="auto"/>
        <w:ind w:left="1339" w:firstLine="0"/>
        <w:jc w:val="left"/>
      </w:pPr>
      <w:r w:rsidR="1EB485C4">
        <w:drawing>
          <wp:inline xmlns:wp14="http://schemas.microsoft.com/office/word/2010/wordprocessingDrawing" wp14:editId="6A616A6A" wp14:anchorId="6C3D7F19">
            <wp:extent cx="5705476" cy="600075"/>
            <wp:effectExtent l="0" t="0" r="0" b="0"/>
            <wp:docPr id="104194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ea75d0391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49C0CF7" wp14:textId="77777777">
      <w:pPr>
        <w:spacing w:before="0" w:after="494" w:line="265" w:lineRule="auto"/>
        <w:ind w:right="51"/>
        <w:jc w:val="center"/>
      </w:pP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3.1: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1.0</w:t>
      </w:r>
    </w:p>
    <w:p xmlns:wp14="http://schemas.microsoft.com/office/word/2010/wordml" w14:paraId="666DE986" wp14:textId="24F04502">
      <w:pPr>
        <w:pStyle w:val="normal"/>
        <w:spacing w:before="0" w:after="3" w:line="259" w:lineRule="auto"/>
        <w:ind w:left="249"/>
      </w:pPr>
      <w:r w:rsidRPr="7D76D07F" w:rsidR="60CE60D1">
        <w:rPr>
          <w:lang w:val="en-US"/>
        </w:rPr>
        <w:t>Создаю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текстовый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файл</w:t>
      </w:r>
      <w:r w:rsidRPr="7D76D07F" w:rsidR="60CE60D1">
        <w:rPr>
          <w:lang w:val="en-US"/>
        </w:rPr>
        <w:t xml:space="preserve"> с </w:t>
      </w:r>
      <w:r w:rsidRPr="7D76D07F" w:rsidR="60CE60D1">
        <w:rPr>
          <w:lang w:val="en-US"/>
        </w:rPr>
        <w:t>именем</w:t>
      </w:r>
      <w:r w:rsidRPr="7D76D07F" w:rsidR="60CE60D1">
        <w:rPr>
          <w:lang w:val="en-US"/>
        </w:rPr>
        <w:t xml:space="preserve"> hello.asm и </w:t>
      </w:r>
      <w:r w:rsidRPr="7D76D07F" w:rsidR="60CE60D1">
        <w:rPr>
          <w:lang w:val="en-US"/>
        </w:rPr>
        <w:t>проверяю</w:t>
      </w:r>
      <w:r w:rsidRPr="7D76D07F" w:rsidR="60CE60D1">
        <w:rPr>
          <w:lang w:val="en-US"/>
        </w:rPr>
        <w:t xml:space="preserve"> с </w:t>
      </w:r>
      <w:r w:rsidRPr="7D76D07F" w:rsidR="60CE60D1">
        <w:rPr>
          <w:lang w:val="en-US"/>
        </w:rPr>
        <w:t>помощью</w:t>
      </w:r>
      <w:r w:rsidRPr="7D76D07F" w:rsidR="60CE60D1">
        <w:rPr>
          <w:lang w:val="en-US"/>
        </w:rPr>
        <w:t xml:space="preserve"> ls:</w:t>
      </w:r>
    </w:p>
    <w:p xmlns:wp14="http://schemas.microsoft.com/office/word/2010/wordml" w14:paraId="5DAB6C7B" wp14:textId="24E67645">
      <w:pPr>
        <w:spacing w:before="0" w:after="447" w:line="259" w:lineRule="auto"/>
        <w:ind w:left="1339" w:firstLine="0"/>
        <w:jc w:val="left"/>
      </w:pPr>
      <w:r w:rsidR="36245ED0">
        <w:drawing>
          <wp:inline xmlns:wp14="http://schemas.microsoft.com/office/word/2010/wordprocessingDrawing" wp14:editId="0A86B7E2" wp14:anchorId="1F68DA5E">
            <wp:extent cx="5705476" cy="600075"/>
            <wp:effectExtent l="0" t="0" r="0" b="0"/>
            <wp:docPr id="104672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51c110ae7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063F37" wp14:textId="77777777">
      <w:pPr>
        <w:pStyle w:val="heading2"/>
        <w:spacing w:before="0" w:after="494" w:line="265" w:lineRule="auto"/>
        <w:ind w:right="51"/>
      </w:pPr>
      <w:bookmarkStart w:name="_Toc4418" w:id="4418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3.2: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1.1</w:t>
      </w:r>
      <w:bookmarkEnd w:id="4418"/>
    </w:p>
    <w:p xmlns:wp14="http://schemas.microsoft.com/office/word/2010/wordml" w14:paraId="27D1C0AB" wp14:textId="5DDF22CE">
      <w:pPr>
        <w:pStyle w:val="normal"/>
        <w:spacing w:before="0" w:after="3" w:line="328" w:lineRule="auto"/>
        <w:ind w:left="-15" w:firstLine="239"/>
      </w:pPr>
      <w:r w:rsidRPr="7D76D07F" w:rsidR="60CE60D1">
        <w:rPr>
          <w:lang w:val="en-US"/>
        </w:rPr>
        <w:t>Открываю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созданный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файл</w:t>
      </w:r>
      <w:r w:rsidRPr="7D76D07F" w:rsidR="60CE60D1">
        <w:rPr>
          <w:lang w:val="en-US"/>
        </w:rPr>
        <w:t xml:space="preserve"> в </w:t>
      </w:r>
      <w:r w:rsidRPr="7D76D07F" w:rsidR="60CE60D1">
        <w:rPr>
          <w:lang w:val="en-US"/>
        </w:rPr>
        <w:t>текстовом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редакторе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gedit</w:t>
      </w:r>
      <w:r w:rsidRPr="7D76D07F" w:rsidR="60CE60D1">
        <w:rPr>
          <w:lang w:val="en-US"/>
        </w:rPr>
        <w:t xml:space="preserve"> и </w:t>
      </w:r>
      <w:r w:rsidRPr="7D76D07F" w:rsidR="60CE60D1">
        <w:rPr>
          <w:lang w:val="en-US"/>
        </w:rPr>
        <w:t>вставляю</w:t>
      </w:r>
      <w:r w:rsidRPr="7D76D07F" w:rsidR="60CE60D1">
        <w:rPr>
          <w:lang w:val="en-US"/>
        </w:rPr>
        <w:t xml:space="preserve"> в </w:t>
      </w:r>
      <w:r w:rsidRPr="7D76D07F" w:rsidR="60CE60D1">
        <w:rPr>
          <w:lang w:val="en-US"/>
        </w:rPr>
        <w:t>него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программу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для</w:t>
      </w:r>
      <w:r w:rsidRPr="7D76D07F" w:rsidR="60CE60D1">
        <w:rPr>
          <w:lang w:val="en-US"/>
        </w:rPr>
        <w:t xml:space="preserve"> </w:t>
      </w:r>
      <w:r w:rsidRPr="7D76D07F" w:rsidR="60CE60D1">
        <w:rPr>
          <w:lang w:val="en-US"/>
        </w:rPr>
        <w:t>вывода</w:t>
      </w:r>
      <w:r w:rsidRPr="7D76D07F" w:rsidR="60CE60D1">
        <w:rPr>
          <w:lang w:val="en-US"/>
        </w:rPr>
        <w:t xml:space="preserve"> “Hello world!”:</w:t>
      </w:r>
    </w:p>
    <w:p xmlns:wp14="http://schemas.microsoft.com/office/word/2010/wordml" w14:paraId="02EB378F" wp14:textId="68BB7BF6">
      <w:pPr>
        <w:spacing w:before="0" w:after="447" w:line="259" w:lineRule="auto"/>
        <w:ind w:left="1339" w:firstLine="0"/>
        <w:jc w:val="left"/>
      </w:pPr>
      <w:r w:rsidR="73CF6240">
        <w:drawing>
          <wp:inline xmlns:wp14="http://schemas.microsoft.com/office/word/2010/wordprocessingDrawing" wp14:editId="3ACAB69C" wp14:anchorId="7D634515">
            <wp:extent cx="5705476" cy="190500"/>
            <wp:effectExtent l="0" t="0" r="0" b="0"/>
            <wp:docPr id="5379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8439bf1eb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7A3C2D3" wp14:textId="57B8BB84">
      <w:pPr>
        <w:pStyle w:val="heading2"/>
        <w:spacing w:before="0" w:after="494" w:line="265" w:lineRule="auto"/>
        <w:ind w:right="51"/>
      </w:pPr>
      <w:bookmarkStart w:name="_Toc4419" w:id="4419"/>
      <w:r w:rsidRPr="690B5250" w:rsidR="1084E59E">
        <w:rPr>
          <w:lang w:val="en-US"/>
        </w:rPr>
        <w:t>Рис</w:t>
      </w:r>
      <w:r w:rsidRPr="690B5250" w:rsidR="1084E59E">
        <w:rPr>
          <w:lang w:val="en-US"/>
        </w:rPr>
        <w:t xml:space="preserve">. 3.3: </w:t>
      </w:r>
      <w:r w:rsidRPr="690B5250" w:rsidR="1084E59E">
        <w:rPr>
          <w:lang w:val="en-US"/>
        </w:rPr>
        <w:t>Рис</w:t>
      </w:r>
      <w:r w:rsidRPr="690B5250" w:rsidR="1084E59E">
        <w:rPr>
          <w:lang w:val="en-US"/>
        </w:rPr>
        <w:t xml:space="preserve"> 1.2</w:t>
      </w:r>
      <w:bookmarkEnd w:id="4419"/>
    </w:p>
    <w:p xmlns:wp14="http://schemas.microsoft.com/office/word/2010/wordml" w14:paraId="6A05A809" wp14:textId="2B7D24ED">
      <w:pPr>
        <w:spacing w:before="0" w:after="447" w:line="259" w:lineRule="auto"/>
        <w:ind w:left="1339" w:firstLine="0"/>
        <w:jc w:val="left"/>
      </w:pPr>
      <w:r w:rsidR="2968C9C9">
        <w:drawing>
          <wp:inline xmlns:wp14="http://schemas.microsoft.com/office/word/2010/wordprocessingDrawing" wp14:editId="315D8D7E" wp14:anchorId="2668AB4A">
            <wp:extent cx="5705476" cy="1495425"/>
            <wp:effectExtent l="0" t="0" r="0" b="0"/>
            <wp:docPr id="66564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7867a46bd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FBB5E3" wp14:textId="77777777">
      <w:pPr>
        <w:pStyle w:val="heading2"/>
        <w:spacing w:before="0" w:after="494" w:line="265" w:lineRule="auto"/>
        <w:ind w:right="51"/>
      </w:pPr>
      <w:bookmarkStart w:name="_Toc4420" w:id="4420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3.4: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1.3</w:t>
      </w:r>
      <w:bookmarkEnd w:id="4420"/>
    </w:p>
    <w:p xmlns:wp14="http://schemas.microsoft.com/office/word/2010/wordml" w14:paraId="0559C081" wp14:textId="77777777">
      <w:pPr>
        <w:pStyle w:val="heading3"/>
        <w:spacing w:before="0" w:after="91" w:line="259" w:lineRule="auto"/>
        <w:ind w:left="234"/>
      </w:pPr>
      <w:r w:rsidRPr="0B4AC375" w:rsidR="0B4AC375">
        <w:rPr>
          <w:lang w:val="en-US"/>
        </w:rPr>
        <w:t xml:space="preserve">2. </w:t>
      </w:r>
      <w:r w:rsidRPr="0B4AC375" w:rsidR="0B4AC375">
        <w:rPr>
          <w:lang w:val="en-US"/>
        </w:rPr>
        <w:t>Работа</w:t>
      </w:r>
      <w:r w:rsidRPr="0B4AC375" w:rsidR="0B4AC375">
        <w:rPr>
          <w:lang w:val="en-US"/>
        </w:rPr>
        <w:t xml:space="preserve"> с </w:t>
      </w:r>
      <w:r w:rsidRPr="0B4AC375" w:rsidR="0B4AC375">
        <w:rPr>
          <w:lang w:val="en-US"/>
        </w:rPr>
        <w:t>транслятором</w:t>
      </w:r>
      <w:r w:rsidRPr="0B4AC375" w:rsidR="0B4AC375">
        <w:rPr>
          <w:lang w:val="en-US"/>
        </w:rPr>
        <w:t xml:space="preserve"> NASM</w:t>
      </w:r>
    </w:p>
    <w:p xmlns:wp14="http://schemas.microsoft.com/office/word/2010/wordml" w14:paraId="3A9D3D27" wp14:textId="6C2ACE1C">
      <w:pPr>
        <w:pStyle w:val="normal"/>
        <w:spacing w:before="0" w:after="3" w:line="328" w:lineRule="auto"/>
        <w:ind w:left="-15" w:firstLine="239"/>
      </w:pPr>
      <w:r w:rsidRPr="690B5250" w:rsidR="1084E59E">
        <w:rPr>
          <w:lang w:val="en-US"/>
        </w:rPr>
        <w:t>Превращаю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текст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программы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для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вывода</w:t>
      </w:r>
      <w:r w:rsidRPr="690B5250" w:rsidR="1084E59E">
        <w:rPr>
          <w:lang w:val="en-US"/>
        </w:rPr>
        <w:t xml:space="preserve"> “Hello world!” в </w:t>
      </w:r>
      <w:r w:rsidRPr="690B5250" w:rsidR="1084E59E">
        <w:rPr>
          <w:lang w:val="en-US"/>
        </w:rPr>
        <w:t>объектный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код</w:t>
      </w:r>
      <w:r w:rsidRPr="690B5250" w:rsidR="1084E59E">
        <w:rPr>
          <w:lang w:val="en-US"/>
        </w:rPr>
        <w:t xml:space="preserve"> с </w:t>
      </w:r>
      <w:r w:rsidRPr="690B5250" w:rsidR="1084E59E">
        <w:rPr>
          <w:lang w:val="en-US"/>
        </w:rPr>
        <w:t>помощью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транслятора</w:t>
      </w:r>
      <w:r w:rsidRPr="690B5250" w:rsidR="1084E59E">
        <w:rPr>
          <w:lang w:val="en-US"/>
        </w:rPr>
        <w:t xml:space="preserve"> NASM, </w:t>
      </w:r>
      <w:r w:rsidRPr="690B5250" w:rsidR="1084E59E">
        <w:rPr>
          <w:lang w:val="en-US"/>
        </w:rPr>
        <w:t>используя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команду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nasm</w:t>
      </w:r>
      <w:r w:rsidRPr="690B5250" w:rsidR="1084E59E">
        <w:rPr>
          <w:lang w:val="en-US"/>
        </w:rPr>
        <w:t xml:space="preserve"> -f elf hello.asm. </w:t>
      </w:r>
      <w:r w:rsidRPr="690B5250" w:rsidR="1084E59E">
        <w:rPr>
          <w:lang w:val="en-US"/>
        </w:rPr>
        <w:t>Потом</w:t>
      </w:r>
      <w:r w:rsidRPr="690B5250" w:rsidR="1084E59E">
        <w:rPr>
          <w:lang w:val="en-US"/>
        </w:rPr>
        <w:t xml:space="preserve"> </w:t>
      </w:r>
      <w:r w:rsidRPr="690B5250" w:rsidR="1084E59E">
        <w:rPr>
          <w:lang w:val="en-US"/>
        </w:rPr>
        <w:t>проверяю</w:t>
      </w:r>
      <w:r w:rsidRPr="690B5250" w:rsidR="1084E59E">
        <w:rPr>
          <w:lang w:val="en-US"/>
        </w:rPr>
        <w:t xml:space="preserve"> с </w:t>
      </w:r>
      <w:r w:rsidRPr="690B5250" w:rsidR="1084E59E">
        <w:rPr>
          <w:lang w:val="en-US"/>
        </w:rPr>
        <w:t>помощью</w:t>
      </w:r>
      <w:r w:rsidRPr="690B5250" w:rsidR="1084E59E">
        <w:rPr>
          <w:lang w:val="en-US"/>
        </w:rPr>
        <w:t xml:space="preserve"> ls:</w:t>
      </w:r>
    </w:p>
    <w:p xmlns:wp14="http://schemas.microsoft.com/office/word/2010/wordml" w14:paraId="5A39BBE3" wp14:textId="4C94C0F6">
      <w:pPr>
        <w:spacing w:before="0" w:after="447" w:line="259" w:lineRule="auto"/>
        <w:ind w:left="1339" w:firstLine="0"/>
        <w:jc w:val="left"/>
      </w:pPr>
      <w:r w:rsidR="31E79BDD">
        <w:drawing>
          <wp:inline xmlns:wp14="http://schemas.microsoft.com/office/word/2010/wordprocessingDrawing" wp14:editId="5E72E1F3" wp14:anchorId="205A49C2">
            <wp:extent cx="5705476" cy="285750"/>
            <wp:effectExtent l="0" t="0" r="0" b="0"/>
            <wp:docPr id="50862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f0ce7f5a3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65AD0D" wp14:textId="77777777">
      <w:pPr>
        <w:pStyle w:val="heading2"/>
        <w:spacing w:before="0" w:after="291" w:line="265" w:lineRule="auto"/>
        <w:ind w:right="51"/>
      </w:pPr>
      <w:bookmarkStart w:name="_Toc4421" w:id="4421"/>
      <w:r w:rsidRPr="690B5250" w:rsidR="3F0D8D93">
        <w:rPr>
          <w:lang w:val="en-US"/>
        </w:rPr>
        <w:t>Рис</w:t>
      </w:r>
      <w:r w:rsidRPr="690B5250" w:rsidR="3F0D8D93">
        <w:rPr>
          <w:lang w:val="en-US"/>
        </w:rPr>
        <w:t xml:space="preserve">. 3.5: </w:t>
      </w:r>
      <w:r w:rsidRPr="690B5250" w:rsidR="3F0D8D93">
        <w:rPr>
          <w:lang w:val="en-US"/>
        </w:rPr>
        <w:t>Рис</w:t>
      </w:r>
      <w:r w:rsidRPr="690B5250" w:rsidR="3F0D8D93">
        <w:rPr>
          <w:lang w:val="en-US"/>
        </w:rPr>
        <w:t xml:space="preserve"> 2.0</w:t>
      </w:r>
      <w:bookmarkEnd w:id="4421"/>
    </w:p>
    <w:p xmlns:wp14="http://schemas.microsoft.com/office/word/2010/wordml" w14:paraId="41C8F396" wp14:textId="18FDAA5D">
      <w:pPr>
        <w:spacing w:before="0" w:after="447" w:line="259" w:lineRule="auto"/>
        <w:ind w:left="1339" w:firstLine="0"/>
        <w:jc w:val="left"/>
      </w:pPr>
      <w:r w:rsidR="5BC8BA71">
        <w:drawing>
          <wp:inline xmlns:wp14="http://schemas.microsoft.com/office/word/2010/wordprocessingDrawing" wp14:editId="3EFFA8FD" wp14:anchorId="3DBC41DD">
            <wp:extent cx="5705476" cy="285750"/>
            <wp:effectExtent l="0" t="0" r="0" b="0"/>
            <wp:docPr id="149950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a0964f9ba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807622" wp14:textId="77777777">
      <w:pPr>
        <w:pStyle w:val="heading2"/>
        <w:spacing w:before="0" w:after="494" w:line="265" w:lineRule="auto"/>
        <w:ind w:right="51"/>
      </w:pPr>
      <w:bookmarkStart w:name="_Toc4422" w:id="4422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3.6: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2.1</w:t>
      </w:r>
      <w:bookmarkEnd w:id="4422"/>
    </w:p>
    <w:p xmlns:wp14="http://schemas.microsoft.com/office/word/2010/wordml" w14:paraId="71A9EAD5" wp14:textId="77777777">
      <w:pPr>
        <w:pStyle w:val="heading3"/>
        <w:spacing w:before="0" w:after="91" w:line="259" w:lineRule="auto"/>
        <w:ind w:left="234"/>
      </w:pPr>
      <w:r w:rsidRPr="0B4AC375" w:rsidR="0B4AC375">
        <w:rPr>
          <w:lang w:val="en-US"/>
        </w:rPr>
        <w:t xml:space="preserve">3. </w:t>
      </w:r>
      <w:r w:rsidRPr="0B4AC375" w:rsidR="0B4AC375">
        <w:rPr>
          <w:lang w:val="en-US"/>
        </w:rPr>
        <w:t>Работа</w:t>
      </w:r>
      <w:r w:rsidRPr="0B4AC375" w:rsidR="0B4AC375">
        <w:rPr>
          <w:lang w:val="en-US"/>
        </w:rPr>
        <w:t xml:space="preserve"> с </w:t>
      </w:r>
      <w:r w:rsidRPr="0B4AC375" w:rsidR="0B4AC375">
        <w:rPr>
          <w:lang w:val="en-US"/>
        </w:rPr>
        <w:t>расширенным</w:t>
      </w:r>
      <w:r w:rsidRPr="0B4AC375" w:rsidR="0B4AC375">
        <w:rPr>
          <w:lang w:val="en-US"/>
        </w:rPr>
        <w:t xml:space="preserve"> </w:t>
      </w:r>
      <w:r w:rsidRPr="0B4AC375" w:rsidR="0B4AC375">
        <w:rPr>
          <w:lang w:val="en-US"/>
        </w:rPr>
        <w:t>синтаксисом</w:t>
      </w:r>
      <w:r w:rsidRPr="0B4AC375" w:rsidR="0B4AC375">
        <w:rPr>
          <w:lang w:val="en-US"/>
        </w:rPr>
        <w:t xml:space="preserve"> </w:t>
      </w:r>
      <w:r w:rsidRPr="0B4AC375" w:rsidR="0B4AC375">
        <w:rPr>
          <w:lang w:val="en-US"/>
        </w:rPr>
        <w:t>командной</w:t>
      </w:r>
      <w:r w:rsidRPr="0B4AC375" w:rsidR="0B4AC375">
        <w:rPr>
          <w:lang w:val="en-US"/>
        </w:rPr>
        <w:t xml:space="preserve"> </w:t>
      </w:r>
      <w:r w:rsidRPr="0B4AC375" w:rsidR="0B4AC375">
        <w:rPr>
          <w:lang w:val="en-US"/>
        </w:rPr>
        <w:t>строки</w:t>
      </w:r>
      <w:r w:rsidRPr="0B4AC375" w:rsidR="0B4AC375">
        <w:rPr>
          <w:lang w:val="en-US"/>
        </w:rPr>
        <w:t xml:space="preserve"> NASM</w:t>
      </w:r>
    </w:p>
    <w:p xmlns:wp14="http://schemas.microsoft.com/office/word/2010/wordml" w14:paraId="445336CF" wp14:textId="77777777">
      <w:pPr>
        <w:pStyle w:val="normal"/>
        <w:spacing w:before="0" w:after="3" w:line="328" w:lineRule="auto"/>
        <w:ind w:left="-15" w:firstLine="239"/>
      </w:pPr>
      <w:r w:rsidRPr="690B5250" w:rsidR="3F0D8D93">
        <w:rPr>
          <w:lang w:val="en-US"/>
        </w:rPr>
        <w:t>Ввожу</w:t>
      </w:r>
      <w:r w:rsidRPr="690B5250" w:rsidR="3F0D8D93">
        <w:rPr>
          <w:lang w:val="en-US"/>
        </w:rPr>
        <w:t xml:space="preserve"> </w:t>
      </w:r>
      <w:r w:rsidRPr="690B5250" w:rsidR="3F0D8D93">
        <w:rPr>
          <w:lang w:val="en-US"/>
        </w:rPr>
        <w:t>команду</w:t>
      </w:r>
      <w:r w:rsidRPr="690B5250" w:rsidR="3F0D8D93">
        <w:rPr>
          <w:lang w:val="en-US"/>
        </w:rPr>
        <w:t xml:space="preserve">, </w:t>
      </w:r>
      <w:r w:rsidRPr="690B5250" w:rsidR="3F0D8D93">
        <w:rPr>
          <w:lang w:val="en-US"/>
        </w:rPr>
        <w:t>которая</w:t>
      </w:r>
      <w:r w:rsidRPr="690B5250" w:rsidR="3F0D8D93">
        <w:rPr>
          <w:lang w:val="en-US"/>
        </w:rPr>
        <w:t xml:space="preserve"> </w:t>
      </w:r>
      <w:r w:rsidRPr="690B5250" w:rsidR="3F0D8D93">
        <w:rPr>
          <w:lang w:val="en-US"/>
        </w:rPr>
        <w:t>скомпилирует</w:t>
      </w:r>
      <w:r w:rsidRPr="690B5250" w:rsidR="3F0D8D93">
        <w:rPr>
          <w:lang w:val="en-US"/>
        </w:rPr>
        <w:t xml:space="preserve"> </w:t>
      </w:r>
      <w:r w:rsidRPr="690B5250" w:rsidR="3F0D8D93">
        <w:rPr>
          <w:lang w:val="en-US"/>
        </w:rPr>
        <w:t>файл</w:t>
      </w:r>
      <w:r w:rsidRPr="690B5250" w:rsidR="3F0D8D93">
        <w:rPr>
          <w:lang w:val="en-US"/>
        </w:rPr>
        <w:t xml:space="preserve"> hello.asm в </w:t>
      </w:r>
      <w:r w:rsidRPr="690B5250" w:rsidR="3F0D8D93">
        <w:rPr>
          <w:lang w:val="en-US"/>
        </w:rPr>
        <w:t>файл</w:t>
      </w:r>
      <w:r w:rsidRPr="690B5250" w:rsidR="3F0D8D93">
        <w:rPr>
          <w:lang w:val="en-US"/>
        </w:rPr>
        <w:t xml:space="preserve"> </w:t>
      </w:r>
      <w:r w:rsidRPr="690B5250" w:rsidR="3F0D8D93">
        <w:rPr>
          <w:lang w:val="en-US"/>
        </w:rPr>
        <w:t>obj.o</w:t>
      </w:r>
      <w:r w:rsidRPr="690B5250" w:rsidR="3F0D8D93">
        <w:rPr>
          <w:lang w:val="en-US"/>
        </w:rPr>
        <w:t xml:space="preserve"> и </w:t>
      </w:r>
      <w:r w:rsidRPr="690B5250" w:rsidR="3F0D8D93">
        <w:rPr>
          <w:lang w:val="en-US"/>
        </w:rPr>
        <w:t>проверяю</w:t>
      </w:r>
      <w:r w:rsidRPr="690B5250" w:rsidR="3F0D8D93">
        <w:rPr>
          <w:lang w:val="en-US"/>
        </w:rPr>
        <w:t xml:space="preserve"> с </w:t>
      </w:r>
      <w:r w:rsidRPr="690B5250" w:rsidR="3F0D8D93">
        <w:rPr>
          <w:lang w:val="en-US"/>
        </w:rPr>
        <w:t>помощью</w:t>
      </w:r>
      <w:r w:rsidRPr="690B5250" w:rsidR="3F0D8D93">
        <w:rPr>
          <w:lang w:val="en-US"/>
        </w:rPr>
        <w:t xml:space="preserve"> ls:</w:t>
      </w:r>
    </w:p>
    <w:p xmlns:wp14="http://schemas.microsoft.com/office/word/2010/wordml" w14:paraId="72A3D3EC" wp14:textId="5356EF44">
      <w:pPr>
        <w:spacing w:before="0" w:after="447" w:line="259" w:lineRule="auto"/>
        <w:ind w:left="1339" w:firstLine="0"/>
        <w:jc w:val="left"/>
      </w:pPr>
      <w:r w:rsidR="15BEA389">
        <w:drawing>
          <wp:inline xmlns:wp14="http://schemas.microsoft.com/office/word/2010/wordprocessingDrawing" wp14:editId="4ADB8439" wp14:anchorId="1888F3E0">
            <wp:extent cx="5705476" cy="771525"/>
            <wp:effectExtent l="0" t="0" r="0" b="0"/>
            <wp:docPr id="37480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67a2893dd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E3067C" wp14:textId="77777777">
      <w:pPr>
        <w:pStyle w:val="heading2"/>
        <w:spacing w:before="0" w:after="494" w:line="265" w:lineRule="auto"/>
        <w:ind w:right="51"/>
      </w:pPr>
      <w:bookmarkStart w:name="_Toc4423" w:id="4423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3.7: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3.0</w:t>
      </w:r>
      <w:bookmarkEnd w:id="4423"/>
    </w:p>
    <w:p xmlns:wp14="http://schemas.microsoft.com/office/word/2010/wordml" w14:paraId="6F25D0B2" wp14:textId="77777777">
      <w:pPr>
        <w:pStyle w:val="heading3"/>
        <w:spacing w:before="0" w:after="91" w:line="259" w:lineRule="auto"/>
        <w:ind w:left="234"/>
      </w:pPr>
      <w:r w:rsidRPr="0B4AC375" w:rsidR="0B4AC375">
        <w:rPr>
          <w:lang w:val="en-US"/>
        </w:rPr>
        <w:t xml:space="preserve">4. </w:t>
      </w:r>
      <w:r w:rsidRPr="0B4AC375" w:rsidR="0B4AC375">
        <w:rPr>
          <w:lang w:val="en-US"/>
        </w:rPr>
        <w:t>Работа</w:t>
      </w:r>
      <w:r w:rsidRPr="0B4AC375" w:rsidR="0B4AC375">
        <w:rPr>
          <w:lang w:val="en-US"/>
        </w:rPr>
        <w:t xml:space="preserve"> с </w:t>
      </w:r>
      <w:r w:rsidRPr="0B4AC375" w:rsidR="0B4AC375">
        <w:rPr>
          <w:lang w:val="en-US"/>
        </w:rPr>
        <w:t>компоновщиком</w:t>
      </w:r>
      <w:r w:rsidRPr="0B4AC375" w:rsidR="0B4AC375">
        <w:rPr>
          <w:lang w:val="en-US"/>
        </w:rPr>
        <w:t xml:space="preserve"> LD</w:t>
      </w:r>
    </w:p>
    <w:p xmlns:wp14="http://schemas.microsoft.com/office/word/2010/wordml" w14:paraId="07A447A2" wp14:textId="77777777">
      <w:pPr>
        <w:pStyle w:val="normal"/>
        <w:spacing w:before="0" w:after="3" w:line="328" w:lineRule="auto"/>
        <w:ind w:left="-15" w:firstLine="239"/>
      </w:pPr>
      <w:r w:rsidRPr="0EA5C37F" w:rsidR="15B56928">
        <w:rPr>
          <w:lang w:val="en-US"/>
        </w:rPr>
        <w:t>Передаю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объектный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hello.o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на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обработку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компоновщику</w:t>
      </w:r>
      <w:r w:rsidRPr="0EA5C37F" w:rsidR="15B56928">
        <w:rPr>
          <w:lang w:val="en-US"/>
        </w:rPr>
        <w:t xml:space="preserve"> LD, </w:t>
      </w:r>
      <w:r w:rsidRPr="0EA5C37F" w:rsidR="15B56928">
        <w:rPr>
          <w:lang w:val="en-US"/>
        </w:rPr>
        <w:t>чтобы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получить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исполняемый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 hello и </w:t>
      </w:r>
      <w:r w:rsidRPr="0EA5C37F" w:rsidR="15B56928">
        <w:rPr>
          <w:lang w:val="en-US"/>
        </w:rPr>
        <w:t>проверяю</w:t>
      </w:r>
      <w:r w:rsidRPr="0EA5C37F" w:rsidR="15B56928">
        <w:rPr>
          <w:lang w:val="en-US"/>
        </w:rPr>
        <w:t xml:space="preserve"> 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ls:</w:t>
      </w:r>
    </w:p>
    <w:p xmlns:wp14="http://schemas.microsoft.com/office/word/2010/wordml" w14:paraId="0D0B940D" wp14:textId="74F7AEA1">
      <w:pPr>
        <w:spacing w:before="0" w:after="447" w:line="259" w:lineRule="auto"/>
        <w:ind w:left="1339" w:firstLine="0"/>
        <w:jc w:val="left"/>
      </w:pPr>
      <w:r w:rsidR="7902F424">
        <w:drawing>
          <wp:inline xmlns:wp14="http://schemas.microsoft.com/office/word/2010/wordprocessingDrawing" wp14:editId="1D146B0A" wp14:anchorId="05A44A44">
            <wp:extent cx="5705476" cy="533400"/>
            <wp:effectExtent l="0" t="0" r="0" b="0"/>
            <wp:docPr id="82298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4aff7e030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4C6DF7" wp14:textId="77777777">
      <w:pPr>
        <w:pStyle w:val="heading2"/>
        <w:spacing w:before="0" w:after="494" w:line="265" w:lineRule="auto"/>
        <w:ind w:right="51"/>
      </w:pPr>
      <w:bookmarkStart w:name="_Toc4424" w:id="4424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3.8: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4.0</w:t>
      </w:r>
      <w:bookmarkEnd w:id="4424"/>
    </w:p>
    <w:p xmlns:wp14="http://schemas.microsoft.com/office/word/2010/wordml" w14:paraId="7C52BAFD" wp14:textId="77777777">
      <w:pPr>
        <w:pStyle w:val="normal"/>
        <w:spacing w:before="0" w:after="3" w:line="328" w:lineRule="auto"/>
        <w:ind w:left="-15" w:firstLine="239"/>
      </w:pPr>
      <w:r w:rsidRPr="0EA5C37F" w:rsidR="15B56928">
        <w:rPr>
          <w:lang w:val="en-US"/>
        </w:rPr>
        <w:t>Выполняю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следующую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команду</w:t>
      </w:r>
      <w:r w:rsidRPr="0EA5C37F" w:rsidR="15B56928">
        <w:rPr>
          <w:lang w:val="en-US"/>
        </w:rPr>
        <w:t xml:space="preserve"> (</w:t>
      </w:r>
      <w:r w:rsidRPr="0EA5C37F" w:rsidR="15B56928">
        <w:rPr>
          <w:lang w:val="en-US"/>
        </w:rPr>
        <w:t>рис</w:t>
      </w:r>
      <w:r w:rsidRPr="0EA5C37F" w:rsidR="15B56928">
        <w:rPr>
          <w:lang w:val="en-US"/>
        </w:rPr>
        <w:t xml:space="preserve">. 4.1). </w:t>
      </w:r>
      <w:r w:rsidRPr="0EA5C37F" w:rsidR="15B56928">
        <w:rPr>
          <w:lang w:val="en-US"/>
        </w:rPr>
        <w:t>Исполняемый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будет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иметь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имя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main,т.к</w:t>
      </w:r>
      <w:r w:rsidRPr="0EA5C37F" w:rsidR="15B56928">
        <w:rPr>
          <w:lang w:val="en-US"/>
        </w:rPr>
        <w:t xml:space="preserve">. </w:t>
      </w:r>
      <w:r w:rsidRPr="0EA5C37F" w:rsidR="15B56928">
        <w:rPr>
          <w:lang w:val="en-US"/>
        </w:rPr>
        <w:t>после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ключа</w:t>
      </w:r>
      <w:r w:rsidRPr="0EA5C37F" w:rsidR="15B56928">
        <w:rPr>
          <w:lang w:val="en-US"/>
        </w:rPr>
        <w:t xml:space="preserve"> -о </w:t>
      </w:r>
      <w:r w:rsidRPr="0EA5C37F" w:rsidR="15B56928">
        <w:rPr>
          <w:lang w:val="en-US"/>
        </w:rPr>
        <w:t>было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задано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значение</w:t>
      </w:r>
      <w:r w:rsidRPr="0EA5C37F" w:rsidR="15B56928">
        <w:rPr>
          <w:lang w:val="en-US"/>
        </w:rPr>
        <w:t xml:space="preserve"> main. </w:t>
      </w:r>
      <w:r w:rsidRPr="0EA5C37F" w:rsidR="15B56928">
        <w:rPr>
          <w:lang w:val="en-US"/>
        </w:rPr>
        <w:t>Объектный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, </w:t>
      </w:r>
      <w:r w:rsidRPr="0EA5C37F" w:rsidR="15B56928">
        <w:rPr>
          <w:lang w:val="en-US"/>
        </w:rPr>
        <w:t>из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которого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собран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этот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исполняемый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, </w:t>
      </w:r>
      <w:r w:rsidRPr="0EA5C37F" w:rsidR="15B56928">
        <w:rPr>
          <w:lang w:val="en-US"/>
        </w:rPr>
        <w:t>имеет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имя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obj.o</w:t>
      </w:r>
      <w:r w:rsidRPr="0EA5C37F" w:rsidR="15B56928">
        <w:rPr>
          <w:lang w:val="en-US"/>
        </w:rPr>
        <w:t>:</w:t>
      </w:r>
    </w:p>
    <w:p xmlns:wp14="http://schemas.microsoft.com/office/word/2010/wordml" w14:paraId="0E27B00A" wp14:textId="11CF06BF">
      <w:pPr>
        <w:spacing w:before="0" w:after="447" w:line="259" w:lineRule="auto"/>
        <w:ind w:left="1339" w:firstLine="0"/>
        <w:jc w:val="left"/>
      </w:pPr>
      <w:r w:rsidR="527F2003">
        <w:drawing>
          <wp:inline xmlns:wp14="http://schemas.microsoft.com/office/word/2010/wordprocessingDrawing" wp14:editId="606BEB31" wp14:anchorId="7EADD11A">
            <wp:extent cx="5705476" cy="533400"/>
            <wp:effectExtent l="0" t="0" r="0" b="0"/>
            <wp:docPr id="55401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c4cd710ae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495C30C" wp14:textId="77777777">
      <w:pPr>
        <w:pStyle w:val="heading2"/>
        <w:spacing w:before="0" w:after="494" w:line="265" w:lineRule="auto"/>
        <w:ind w:right="51"/>
      </w:pPr>
      <w:bookmarkStart w:name="_Toc4425" w:id="4425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3.9: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4.1</w:t>
      </w:r>
      <w:bookmarkEnd w:id="4425"/>
    </w:p>
    <w:p xmlns:wp14="http://schemas.microsoft.com/office/word/2010/wordml" w:rsidP="0B4AC375" w14:paraId="046E0735" wp14:textId="77777777">
      <w:pPr>
        <w:pStyle w:val="heading3"/>
        <w:spacing w:before="0" w:after="91" w:line="259" w:lineRule="auto"/>
        <w:ind w:left="234"/>
        <w:rPr>
          <w:lang w:val="en-US"/>
        </w:rPr>
      </w:pPr>
      <w:r w:rsidRPr="0B4AC375" w:rsidR="0B4AC375">
        <w:rPr>
          <w:lang w:val="en-US"/>
        </w:rPr>
        <w:t xml:space="preserve">5. </w:t>
      </w:r>
      <w:r w:rsidRPr="0B4AC375" w:rsidR="0B4AC375">
        <w:rPr>
          <w:lang w:val="en-US"/>
        </w:rPr>
        <w:t>Запуск</w:t>
      </w:r>
      <w:r w:rsidRPr="0B4AC375" w:rsidR="0B4AC375">
        <w:rPr>
          <w:lang w:val="en-US"/>
        </w:rPr>
        <w:t xml:space="preserve"> </w:t>
      </w:r>
      <w:r w:rsidRPr="0B4AC375" w:rsidR="0B4AC375">
        <w:rPr>
          <w:lang w:val="en-US"/>
        </w:rPr>
        <w:t>исполняемого</w:t>
      </w:r>
      <w:r w:rsidRPr="0B4AC375" w:rsidR="0B4AC375">
        <w:rPr>
          <w:lang w:val="en-US"/>
        </w:rPr>
        <w:t xml:space="preserve"> </w:t>
      </w:r>
      <w:r w:rsidRPr="0B4AC375" w:rsidR="0B4AC375">
        <w:rPr>
          <w:lang w:val="en-US"/>
        </w:rPr>
        <w:t>файла</w:t>
      </w:r>
    </w:p>
    <w:p xmlns:wp14="http://schemas.microsoft.com/office/word/2010/wordml" w14:paraId="2429D593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>Запускаю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на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выполнение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созданный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 hello:</w:t>
      </w:r>
    </w:p>
    <w:p xmlns:wp14="http://schemas.microsoft.com/office/word/2010/wordml" w14:paraId="60061E4C" wp14:textId="517D7B87">
      <w:pPr>
        <w:spacing w:before="0" w:after="447" w:line="259" w:lineRule="auto"/>
        <w:ind w:left="1339" w:firstLine="0"/>
        <w:jc w:val="left"/>
      </w:pPr>
      <w:r w:rsidR="6F69FE8F">
        <w:drawing>
          <wp:inline xmlns:wp14="http://schemas.microsoft.com/office/word/2010/wordprocessingDrawing" wp14:editId="3A4D5F15" wp14:anchorId="06F08914">
            <wp:extent cx="5705476" cy="152400"/>
            <wp:effectExtent l="0" t="0" r="0" b="0"/>
            <wp:docPr id="158343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f5dd16857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FED315" wp14:textId="77777777">
      <w:pPr>
        <w:pStyle w:val="heading2"/>
        <w:spacing w:before="0" w:after="494" w:line="265" w:lineRule="auto"/>
        <w:ind w:right="51"/>
      </w:pPr>
      <w:bookmarkStart w:name="_Toc4426" w:id="4426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3.10: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5.0</w:t>
      </w:r>
      <w:bookmarkEnd w:id="4426"/>
    </w:p>
    <w:p xmlns:wp14="http://schemas.microsoft.com/office/word/2010/wordml" w:rsidP="0B4AC375" w14:paraId="5FC37180" wp14:textId="77777777">
      <w:pPr>
        <w:spacing w:before="0" w:after="284" w:line="335" w:lineRule="auto"/>
        <w:ind w:left="514" w:hanging="529"/>
        <w:jc w:val="left"/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 xml:space="preserve">4 </w:t>
      </w: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Выполнениезаданийдля</w:t>
      </w: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 xml:space="preserve"> </w:t>
      </w: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самостоятельнойработы</w:t>
      </w:r>
    </w:p>
    <w:p xmlns:wp14="http://schemas.microsoft.com/office/word/2010/wordml" w14:paraId="462C3169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 xml:space="preserve">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cp </w:t>
      </w:r>
      <w:r w:rsidRPr="0EA5C37F" w:rsidR="15B56928">
        <w:rPr>
          <w:lang w:val="en-US"/>
        </w:rPr>
        <w:t>создаю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копию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файла</w:t>
      </w:r>
      <w:r w:rsidRPr="0EA5C37F" w:rsidR="15B56928">
        <w:rPr>
          <w:lang w:val="en-US"/>
        </w:rPr>
        <w:t xml:space="preserve"> hello.asm с </w:t>
      </w:r>
      <w:r w:rsidRPr="0EA5C37F" w:rsidR="15B56928">
        <w:rPr>
          <w:lang w:val="en-US"/>
        </w:rPr>
        <w:t>именем</w:t>
      </w:r>
      <w:r w:rsidRPr="0EA5C37F" w:rsidR="15B56928">
        <w:rPr>
          <w:lang w:val="en-US"/>
        </w:rPr>
        <w:t xml:space="preserve"> lab4.asm:</w:t>
      </w:r>
    </w:p>
    <w:p xmlns:wp14="http://schemas.microsoft.com/office/word/2010/wordml" w14:paraId="44EAFD9C" wp14:textId="3A8E70C5">
      <w:pPr>
        <w:spacing w:before="0" w:after="447" w:line="259" w:lineRule="auto"/>
        <w:ind w:left="1339" w:firstLine="0"/>
        <w:jc w:val="left"/>
      </w:pPr>
      <w:r w:rsidR="22D3FF56">
        <w:drawing>
          <wp:inline xmlns:wp14="http://schemas.microsoft.com/office/word/2010/wordprocessingDrawing" wp14:editId="2A778D99" wp14:anchorId="000049A7">
            <wp:extent cx="5705476" cy="428625"/>
            <wp:effectExtent l="0" t="0" r="0" b="0"/>
            <wp:docPr id="179134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b46f004e5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A3B40A" wp14:textId="77777777">
      <w:pPr>
        <w:pStyle w:val="heading2"/>
        <w:spacing w:before="0" w:after="494" w:line="265" w:lineRule="auto"/>
        <w:ind w:right="51"/>
      </w:pPr>
      <w:bookmarkStart w:name="_Toc4427" w:id="4427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4.1: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6.0</w:t>
      </w:r>
      <w:bookmarkEnd w:id="4427"/>
    </w:p>
    <w:p xmlns:wp14="http://schemas.microsoft.com/office/word/2010/wordml" w14:paraId="468D43D8" wp14:textId="77777777">
      <w:pPr>
        <w:pStyle w:val="normal"/>
        <w:spacing w:before="0" w:after="3" w:line="328" w:lineRule="auto"/>
        <w:ind w:left="-15" w:firstLine="239"/>
      </w:pPr>
      <w:r w:rsidRPr="0EA5C37F" w:rsidR="15B56928">
        <w:rPr>
          <w:lang w:val="en-US"/>
        </w:rPr>
        <w:t xml:space="preserve">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gedit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открываю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</w:t>
      </w:r>
      <w:r w:rsidRPr="0EA5C37F" w:rsidR="15B56928">
        <w:rPr>
          <w:lang w:val="en-US"/>
        </w:rPr>
        <w:t xml:space="preserve"> lab5.asm и </w:t>
      </w:r>
      <w:r w:rsidRPr="0EA5C37F" w:rsidR="15B56928">
        <w:rPr>
          <w:lang w:val="en-US"/>
        </w:rPr>
        <w:t>вношу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изменения</w:t>
      </w:r>
      <w:r w:rsidRPr="0EA5C37F" w:rsidR="15B56928">
        <w:rPr>
          <w:lang w:val="en-US"/>
        </w:rPr>
        <w:t xml:space="preserve"> в </w:t>
      </w:r>
      <w:r w:rsidRPr="0EA5C37F" w:rsidR="15B56928">
        <w:rPr>
          <w:lang w:val="en-US"/>
        </w:rPr>
        <w:t>программу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так</w:t>
      </w:r>
      <w:r w:rsidRPr="0EA5C37F" w:rsidR="15B56928">
        <w:rPr>
          <w:lang w:val="en-US"/>
        </w:rPr>
        <w:t xml:space="preserve">, </w:t>
      </w:r>
      <w:r w:rsidRPr="0EA5C37F" w:rsidR="15B56928">
        <w:rPr>
          <w:lang w:val="en-US"/>
        </w:rPr>
        <w:t>чтобы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она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выводила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имя</w:t>
      </w:r>
      <w:r w:rsidRPr="0EA5C37F" w:rsidR="15B56928">
        <w:rPr>
          <w:lang w:val="en-US"/>
        </w:rPr>
        <w:t xml:space="preserve"> и </w:t>
      </w:r>
      <w:r w:rsidRPr="0EA5C37F" w:rsidR="15B56928">
        <w:rPr>
          <w:lang w:val="en-US"/>
        </w:rPr>
        <w:t>фамилию</w:t>
      </w:r>
      <w:r w:rsidRPr="0EA5C37F" w:rsidR="15B56928">
        <w:rPr>
          <w:lang w:val="en-US"/>
        </w:rPr>
        <w:t>:</w:t>
      </w:r>
    </w:p>
    <w:p xmlns:wp14="http://schemas.microsoft.com/office/word/2010/wordml" w14:paraId="4B94D5A5" wp14:textId="590BECB3">
      <w:pPr>
        <w:spacing w:before="0" w:after="447" w:line="259" w:lineRule="auto"/>
        <w:ind w:left="1339" w:firstLine="0"/>
        <w:jc w:val="left"/>
      </w:pPr>
      <w:r w:rsidR="3172E120">
        <w:drawing>
          <wp:inline xmlns:wp14="http://schemas.microsoft.com/office/word/2010/wordprocessingDrawing" wp14:editId="2A0FB2A6" wp14:anchorId="745B12EA">
            <wp:extent cx="5705476" cy="342900"/>
            <wp:effectExtent l="0" t="0" r="0" b="0"/>
            <wp:docPr id="105356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95e1e88f8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2B8FBE" wp14:textId="77777777">
      <w:pPr>
        <w:pStyle w:val="heading2"/>
        <w:spacing w:before="0" w:after="291" w:line="265" w:lineRule="auto"/>
        <w:ind w:right="51"/>
      </w:pPr>
      <w:bookmarkStart w:name="_Toc4428" w:id="4428"/>
      <w:r w:rsidRPr="0EA5C37F" w:rsidR="15B56928">
        <w:rPr>
          <w:lang w:val="en-US"/>
        </w:rPr>
        <w:t>Рис</w:t>
      </w:r>
      <w:r w:rsidRPr="0EA5C37F" w:rsidR="15B56928">
        <w:rPr>
          <w:lang w:val="en-US"/>
        </w:rPr>
        <w:t xml:space="preserve">. 4.2: </w:t>
      </w:r>
      <w:r w:rsidRPr="0EA5C37F" w:rsidR="15B56928">
        <w:rPr>
          <w:lang w:val="en-US"/>
        </w:rPr>
        <w:t>Рис</w:t>
      </w:r>
      <w:r w:rsidRPr="0EA5C37F" w:rsidR="15B56928">
        <w:rPr>
          <w:lang w:val="en-US"/>
        </w:rPr>
        <w:t xml:space="preserve"> 6.1</w:t>
      </w:r>
      <w:bookmarkEnd w:id="4428"/>
    </w:p>
    <w:p xmlns:wp14="http://schemas.microsoft.com/office/word/2010/wordml" w14:paraId="3DEEC669" wp14:textId="1C21ED15">
      <w:pPr>
        <w:spacing w:before="0" w:after="447" w:line="259" w:lineRule="auto"/>
        <w:ind w:left="1339" w:firstLine="0"/>
        <w:jc w:val="left"/>
      </w:pPr>
      <w:r w:rsidR="525C9906">
        <w:drawing>
          <wp:inline xmlns:wp14="http://schemas.microsoft.com/office/word/2010/wordprocessingDrawing" wp14:editId="01873808" wp14:anchorId="54435112">
            <wp:extent cx="5705476" cy="1752600"/>
            <wp:effectExtent l="0" t="0" r="0" b="0"/>
            <wp:docPr id="131691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b19678f1b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7A22F4F" wp14:textId="77777777">
      <w:pPr>
        <w:pStyle w:val="heading2"/>
        <w:spacing w:before="0" w:after="494" w:line="265" w:lineRule="auto"/>
        <w:ind w:right="51"/>
      </w:pPr>
      <w:bookmarkStart w:name="_Toc4429" w:id="4429"/>
      <w:r w:rsidRPr="0B4AC375" w:rsidR="0B4AC375">
        <w:rPr>
          <w:lang w:val="en-US"/>
        </w:rPr>
        <w:t>Рис. 4.3: Рис 6.2</w:t>
      </w:r>
      <w:bookmarkEnd w:id="4429"/>
    </w:p>
    <w:p xmlns:wp14="http://schemas.microsoft.com/office/word/2010/wordml" w14:paraId="2CBCFB2B" wp14:textId="77777777">
      <w:pPr>
        <w:pStyle w:val="normal"/>
        <w:spacing w:before="0" w:after="3" w:line="328" w:lineRule="auto"/>
        <w:ind w:left="-15" w:firstLine="239"/>
      </w:pPr>
      <w:r w:rsidRPr="0EA5C37F" w:rsidR="15B56928">
        <w:rPr>
          <w:lang w:val="en-US"/>
        </w:rPr>
        <w:t>Компилирую текст программы в объектный файл и проверяю с помощью ls, что файл lab4.o создан:</w:t>
      </w:r>
    </w:p>
    <w:p xmlns:wp14="http://schemas.microsoft.com/office/word/2010/wordml" w14:paraId="3656B9AB" wp14:textId="54F65374">
      <w:pPr>
        <w:spacing w:before="0" w:after="447" w:line="259" w:lineRule="auto"/>
        <w:ind w:left="1339" w:firstLine="0"/>
        <w:jc w:val="left"/>
      </w:pPr>
      <w:r w:rsidR="5FF96D08">
        <w:drawing>
          <wp:inline xmlns:wp14="http://schemas.microsoft.com/office/word/2010/wordprocessingDrawing" wp14:editId="5796B607" wp14:anchorId="1E2AE0B9">
            <wp:extent cx="5705476" cy="447675"/>
            <wp:effectExtent l="0" t="0" r="0" b="0"/>
            <wp:docPr id="64939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c3f80a706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83B19E" wp14:textId="77777777">
      <w:pPr>
        <w:pStyle w:val="heading2"/>
        <w:spacing w:before="0" w:after="440" w:line="265" w:lineRule="auto"/>
        <w:ind w:right="51"/>
      </w:pPr>
      <w:bookmarkStart w:name="_Toc4430" w:id="4430"/>
      <w:r w:rsidRPr="0B4AC375" w:rsidR="0B4AC375">
        <w:rPr>
          <w:lang w:val="en-US"/>
        </w:rPr>
        <w:t>Рис. 4.4: Рис 6.3</w:t>
      </w:r>
      <w:bookmarkEnd w:id="4430"/>
    </w:p>
    <w:p xmlns:wp14="http://schemas.microsoft.com/office/word/2010/wordml" w14:paraId="45078D3E" wp14:textId="77777777">
      <w:pPr>
        <w:pStyle w:val="normal"/>
        <w:spacing w:before="0" w:after="3" w:line="328" w:lineRule="auto"/>
        <w:ind w:left="-15" w:firstLine="239"/>
      </w:pPr>
      <w:r w:rsidRPr="0EA5C37F" w:rsidR="15B56928">
        <w:rPr>
          <w:lang w:val="en-US"/>
        </w:rPr>
        <w:t>Передаю объектный файл lab4.o на обработку компоновщику LD, чтобы получить файл lab4:</w:t>
      </w:r>
    </w:p>
    <w:p xmlns:wp14="http://schemas.microsoft.com/office/word/2010/wordml" w14:paraId="45FB0818" wp14:textId="2801573E">
      <w:pPr>
        <w:spacing w:before="0" w:after="447" w:line="259" w:lineRule="auto"/>
        <w:ind w:left="1339" w:firstLine="0"/>
        <w:jc w:val="left"/>
      </w:pPr>
      <w:r w:rsidR="3CFCCF39">
        <w:drawing>
          <wp:inline xmlns:wp14="http://schemas.microsoft.com/office/word/2010/wordprocessingDrawing" wp14:editId="780F4345" wp14:anchorId="4A09781C">
            <wp:extent cx="5705476" cy="581025"/>
            <wp:effectExtent l="0" t="0" r="0" b="0"/>
            <wp:docPr id="66022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aaba2763e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DDEFF3" wp14:textId="77777777">
      <w:pPr>
        <w:pStyle w:val="heading2"/>
        <w:spacing w:before="0" w:after="440" w:line="265" w:lineRule="auto"/>
        <w:ind w:right="51"/>
      </w:pPr>
      <w:bookmarkStart w:name="_Toc4431" w:id="4431"/>
      <w:r w:rsidRPr="0B4AC375" w:rsidR="0B4AC375">
        <w:rPr>
          <w:lang w:val="en-US"/>
        </w:rPr>
        <w:t>Рис. 4.5: Рис 6.4</w:t>
      </w:r>
      <w:bookmarkEnd w:id="4431"/>
    </w:p>
    <w:p xmlns:wp14="http://schemas.microsoft.com/office/word/2010/wordml" w14:paraId="25E1974B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>Запускаю исполняемый файл lab4:</w:t>
      </w:r>
    </w:p>
    <w:p xmlns:wp14="http://schemas.microsoft.com/office/word/2010/wordml" w14:paraId="049F31CB" wp14:textId="5FDA4F0B">
      <w:pPr>
        <w:spacing w:before="0" w:after="447" w:line="259" w:lineRule="auto"/>
        <w:ind w:left="1339" w:firstLine="0"/>
        <w:jc w:val="left"/>
      </w:pPr>
      <w:r w:rsidR="23954DC3">
        <w:drawing>
          <wp:inline xmlns:wp14="http://schemas.microsoft.com/office/word/2010/wordprocessingDrawing" wp14:editId="59783E9B" wp14:anchorId="3630055E">
            <wp:extent cx="5705476" cy="200025"/>
            <wp:effectExtent l="0" t="0" r="0" b="0"/>
            <wp:docPr id="60676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bb1a7b77d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54B231" wp14:textId="77777777">
      <w:pPr>
        <w:pStyle w:val="heading2"/>
        <w:spacing w:before="0" w:after="440" w:line="265" w:lineRule="auto"/>
        <w:ind w:right="51"/>
      </w:pPr>
      <w:bookmarkStart w:name="_Toc4432" w:id="4432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4.6: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6.5</w:t>
      </w:r>
      <w:bookmarkEnd w:id="4432"/>
    </w:p>
    <w:p xmlns:wp14="http://schemas.microsoft.com/office/word/2010/wordml" w14:paraId="21FFF6B4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>Копирую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файлы</w:t>
      </w:r>
      <w:r w:rsidRPr="0EA5C37F" w:rsidR="15B56928">
        <w:rPr>
          <w:lang w:val="en-US"/>
        </w:rPr>
        <w:t xml:space="preserve"> hello.asm и lab4.asm в </w:t>
      </w:r>
      <w:r w:rsidRPr="0EA5C37F" w:rsidR="15B56928">
        <w:rPr>
          <w:lang w:val="en-US"/>
        </w:rPr>
        <w:t>локальный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репозиторий</w:t>
      </w:r>
      <w:r w:rsidRPr="0EA5C37F" w:rsidR="15B56928">
        <w:rPr>
          <w:lang w:val="en-US"/>
        </w:rPr>
        <w:t xml:space="preserve"> 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cp:</w:t>
      </w:r>
    </w:p>
    <w:p xmlns:wp14="http://schemas.microsoft.com/office/word/2010/wordml" w14:paraId="53128261" wp14:textId="64880C68">
      <w:pPr>
        <w:spacing w:before="0" w:after="447" w:line="259" w:lineRule="auto"/>
        <w:ind w:left="1339" w:firstLine="0"/>
        <w:jc w:val="left"/>
      </w:pPr>
      <w:r w:rsidR="08D985B5">
        <w:drawing>
          <wp:inline xmlns:wp14="http://schemas.microsoft.com/office/word/2010/wordprocessingDrawing" wp14:editId="4E692789" wp14:anchorId="140CBEF9">
            <wp:extent cx="5705476" cy="866775"/>
            <wp:effectExtent l="0" t="0" r="0" b="0"/>
            <wp:docPr id="30841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8b0d79df2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985B5">
        <w:drawing>
          <wp:inline xmlns:wp14="http://schemas.microsoft.com/office/word/2010/wordprocessingDrawing" wp14:editId="1D93778B" wp14:anchorId="37E73A59">
            <wp:extent cx="5705476" cy="895350"/>
            <wp:effectExtent l="0" t="0" r="0" b="0"/>
            <wp:docPr id="69698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e518db857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310A2FC" wp14:textId="77777777">
      <w:pPr>
        <w:pStyle w:val="heading2"/>
        <w:spacing w:before="0" w:after="440" w:line="265" w:lineRule="auto"/>
        <w:ind w:right="51"/>
      </w:pPr>
      <w:bookmarkStart w:name="_Toc4433" w:id="4433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4.7: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6.6</w:t>
      </w:r>
      <w:bookmarkEnd w:id="4433"/>
    </w:p>
    <w:p xmlns:wp14="http://schemas.microsoft.com/office/word/2010/wordml" w14:paraId="67CDDF57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 xml:space="preserve">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команд</w:t>
      </w:r>
      <w:r w:rsidRPr="0EA5C37F" w:rsidR="15B56928">
        <w:rPr>
          <w:lang w:val="en-US"/>
        </w:rPr>
        <w:t xml:space="preserve"> git </w:t>
      </w:r>
      <w:r w:rsidRPr="0EA5C37F" w:rsidR="15B56928">
        <w:rPr>
          <w:lang w:val="en-US"/>
        </w:rPr>
        <w:t>add .</w:t>
      </w:r>
      <w:r w:rsidRPr="0EA5C37F" w:rsidR="15B56928">
        <w:rPr>
          <w:lang w:val="en-US"/>
        </w:rPr>
        <w:t xml:space="preserve"> и git commit </w:t>
      </w:r>
      <w:r w:rsidRPr="0EA5C37F" w:rsidR="15B56928">
        <w:rPr>
          <w:lang w:val="en-US"/>
        </w:rPr>
        <w:t>добавляю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файлы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на</w:t>
      </w:r>
      <w:r w:rsidRPr="0EA5C37F" w:rsidR="15B56928">
        <w:rPr>
          <w:lang w:val="en-US"/>
        </w:rPr>
        <w:t xml:space="preserve"> GitHub:</w:t>
      </w:r>
    </w:p>
    <w:p xmlns:wp14="http://schemas.microsoft.com/office/word/2010/wordml" w14:paraId="62486C05" wp14:textId="6DC103B4">
      <w:pPr>
        <w:spacing w:before="0" w:after="447" w:line="259" w:lineRule="auto"/>
        <w:ind w:left="1339" w:firstLine="0"/>
        <w:jc w:val="left"/>
      </w:pPr>
      <w:r w:rsidR="7B52AE10">
        <w:drawing>
          <wp:inline xmlns:wp14="http://schemas.microsoft.com/office/word/2010/wordprocessingDrawing" wp14:editId="4A9293EE" wp14:anchorId="3B27CD47">
            <wp:extent cx="5705476" cy="1066800"/>
            <wp:effectExtent l="0" t="0" r="0" b="0"/>
            <wp:docPr id="59620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d46e30ac5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8FF8F6" wp14:textId="77777777">
      <w:pPr>
        <w:pStyle w:val="heading2"/>
        <w:spacing w:before="0" w:after="0" w:line="265" w:lineRule="auto"/>
        <w:ind w:right="51"/>
      </w:pPr>
      <w:bookmarkStart w:name="_Toc4434" w:id="4434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4.8: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6.7</w:t>
      </w:r>
      <w:bookmarkEnd w:id="4434"/>
    </w:p>
    <w:p xmlns:wp14="http://schemas.microsoft.com/office/word/2010/wordml" w14:paraId="393E7F0B" wp14:textId="77777777">
      <w:pPr>
        <w:pStyle w:val="normal"/>
        <w:spacing w:before="0" w:after="3" w:line="259" w:lineRule="auto"/>
        <w:ind w:left="249"/>
      </w:pPr>
      <w:r w:rsidRPr="0EA5C37F" w:rsidR="15B56928">
        <w:rPr>
          <w:lang w:val="en-US"/>
        </w:rPr>
        <w:t>Отправляю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файлы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на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сервер</w:t>
      </w:r>
      <w:r w:rsidRPr="0EA5C37F" w:rsidR="15B56928">
        <w:rPr>
          <w:lang w:val="en-US"/>
        </w:rPr>
        <w:t xml:space="preserve"> с </w:t>
      </w:r>
      <w:r w:rsidRPr="0EA5C37F" w:rsidR="15B56928">
        <w:rPr>
          <w:lang w:val="en-US"/>
        </w:rPr>
        <w:t>помощью</w:t>
      </w:r>
      <w:r w:rsidRPr="0EA5C37F" w:rsidR="15B56928">
        <w:rPr>
          <w:lang w:val="en-US"/>
        </w:rPr>
        <w:t xml:space="preserve"> </w:t>
      </w:r>
      <w:r w:rsidRPr="0EA5C37F" w:rsidR="15B56928">
        <w:rPr>
          <w:lang w:val="en-US"/>
        </w:rPr>
        <w:t>команды</w:t>
      </w:r>
      <w:r w:rsidRPr="0EA5C37F" w:rsidR="15B56928">
        <w:rPr>
          <w:lang w:val="en-US"/>
        </w:rPr>
        <w:t xml:space="preserve"> git push:</w:t>
      </w:r>
    </w:p>
    <w:p xmlns:wp14="http://schemas.microsoft.com/office/word/2010/wordml" w14:paraId="4101652C" wp14:textId="7785A735">
      <w:pPr>
        <w:spacing w:before="0" w:after="447" w:line="259" w:lineRule="auto"/>
        <w:ind w:left="1339" w:firstLine="0"/>
        <w:jc w:val="left"/>
      </w:pPr>
      <w:r w:rsidR="1406848C">
        <w:drawing>
          <wp:inline xmlns:wp14="http://schemas.microsoft.com/office/word/2010/wordprocessingDrawing" wp14:editId="4310B771" wp14:anchorId="45279288">
            <wp:extent cx="5705476" cy="1590675"/>
            <wp:effectExtent l="0" t="0" r="0" b="0"/>
            <wp:docPr id="27683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302f55af9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4AC375" w14:paraId="69438A9A" wp14:textId="77777777">
      <w:pPr>
        <w:pStyle w:val="heading2"/>
        <w:spacing w:before="0" w:after="0" w:line="265" w:lineRule="auto"/>
        <w:ind w:right="51"/>
        <w:rPr>
          <w:lang w:val="en-US"/>
        </w:rPr>
      </w:pPr>
      <w:bookmarkStart w:name="_Toc4435" w:id="4435"/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. 4.9: </w:t>
      </w:r>
      <w:r w:rsidRPr="0B4AC375" w:rsidR="0B4AC375">
        <w:rPr>
          <w:lang w:val="en-US"/>
        </w:rPr>
        <w:t>Рис</w:t>
      </w:r>
      <w:r w:rsidRPr="0B4AC375" w:rsidR="0B4AC375">
        <w:rPr>
          <w:lang w:val="en-US"/>
        </w:rPr>
        <w:t xml:space="preserve"> 6.8</w:t>
      </w:r>
      <w:r w:rsidRPr="0B4AC375">
        <w:rPr>
          <w:lang w:val="en-US"/>
        </w:rPr>
        <w:br w:type="page"/>
      </w:r>
      <w:bookmarkEnd w:id="4435"/>
    </w:p>
    <w:p xmlns:wp14="http://schemas.microsoft.com/office/word/2010/wordml" w14:paraId="5E3B1ADF" wp14:textId="77777777">
      <w:pPr>
        <w:numPr>
          <w:ilvl w:val="0"/>
          <w:numId w:val="3"/>
        </w:numPr>
        <w:spacing w:before="0" w:after="493" w:line="259" w:lineRule="auto"/>
        <w:ind w:left="529" w:hanging="52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Выводы</w:t>
      </w:r>
    </w:p>
    <w:p xmlns:wp14="http://schemas.microsoft.com/office/word/2010/wordml" w:rsidP="0B4AC375" w14:paraId="00E7538F" wp14:textId="77777777">
      <w:pPr>
        <w:pStyle w:val="normal"/>
        <w:spacing w:before="0" w:after="3" w:line="328" w:lineRule="auto"/>
        <w:ind w:left="-15" w:firstLine="239"/>
        <w:rPr>
          <w:lang w:val="en-US"/>
        </w:rPr>
      </w:pPr>
      <w:r w:rsidRPr="0B4AC375" w:rsidR="0B4AC375">
        <w:rPr>
          <w:lang w:val="en-US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  <w:r w:rsidRPr="0B4AC375">
        <w:rPr>
          <w:lang w:val="en-US"/>
        </w:rPr>
        <w:br w:type="page"/>
      </w:r>
    </w:p>
    <w:p xmlns:wp14="http://schemas.microsoft.com/office/word/2010/wordml" w14:paraId="3B3E7517" wp14:textId="77777777">
      <w:pPr>
        <w:numPr>
          <w:ilvl w:val="0"/>
          <w:numId w:val="3"/>
        </w:numPr>
        <w:spacing w:before="0" w:after="493" w:line="259" w:lineRule="auto"/>
        <w:ind w:left="529" w:hanging="529"/>
        <w:jc w:val="left"/>
        <w:rPr/>
      </w:pPr>
      <w:r w:rsidRPr="0B4AC375" w:rsidR="0B4AC375">
        <w:rPr>
          <w:rFonts w:ascii="PT Sans" w:hAnsi="PT Sans" w:eastAsia="PT Sans" w:cs="PT Sans"/>
          <w:b w:val="1"/>
          <w:bCs w:val="1"/>
          <w:sz w:val="50"/>
          <w:szCs w:val="50"/>
          <w:lang w:val="en-US"/>
        </w:rPr>
        <w:t>Списоклитературы</w:t>
      </w:r>
    </w:p>
    <w:p xmlns:wp14="http://schemas.microsoft.com/office/word/2010/wordml" w14:paraId="39BD611C" wp14:textId="77777777">
      <w:pPr>
        <w:pStyle w:val="normal"/>
        <w:spacing w:before="0" w:after="3" w:line="259" w:lineRule="auto"/>
        <w:ind w:left="249"/>
      </w:pPr>
      <w:hyperlink r:id="hyperlink286">
        <w:r>
          <w:rPr/>
          <w:t xml:space="preserve">Архитектура ЭВМ</w:t>
        </w:r>
      </w:hyperlink>
    </w:p>
    <w:sectPr>
      <w:footerReference w:type="even" r:id="rId3"/>
      <w:footerReference w:type="default" r:id="rId2"/>
      <w:footerReference w:type="first" r:id="rId1"/>
      <w:pgSz w:w="11906" w:h="16838" w:orient="portrait"/>
      <w:pgMar w:top="1403" w:right="1437" w:bottom="2834" w:left="1488"/>
      <w:pgNumType w:fmt="decimal"/>
      <w:cols/>
      <w:titlePg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B99056E" wp14:textId="77777777">
    <w:pPr>
      <w:bidi w:val="0"/>
      <w:spacing w:before="0" w:after="160" w:line="259" w:lineRule="auto"/>
      <w:ind w:left="0" w:right="0" w:firstLine="0"/>
      <w:jc w:val="left"/>
    </w:pP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144751B" wp14:textId="77777777">
    <w:pPr>
      <w:spacing w:before="0" w:after="0" w:line="259" w:lineRule="auto"/>
      <w:ind w:left="0" w:right="51" w:firstLine="0"/>
      <w:jc w:val="center"/>
    </w:pPr>
    <w:r>
      <w:fldChar w:fldCharType="begin"/>
    </w:r>
    <w:r>
      <w:instrText> PAGE   \* MERGEFORMAT </w:instrText>
    </w:r>
    <w:r>
      <w:fldChar w:fldCharType="separate"/>
    </w:r>
    <w:r>
      <w:rPr/>
      <w:t xml:space="preserve">2</w:t>
    </w:r>
    <w:r>
      <w:fldChar w:fldCharType="end"/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8F999B5" wp14:textId="77777777">
    <w:pPr>
      <w:spacing w:before="0" w:after="0" w:line="259" w:lineRule="auto"/>
      <w:ind w:left="0" w:right="51" w:firstLine="0"/>
      <w:jc w:val="center"/>
    </w:pPr>
    <w:r>
      <w:fldChar w:fldCharType="begin"/>
    </w:r>
    <w:r>
      <w:instrText> PAGE   \* MERGEFORMAT </w:instrText>
    </w:r>
    <w:r>
      <w:fldChar w:fldCharType="separate"/>
    </w:r>
    <w:r>
      <w:rPr/>
      <w:t xml:space="preserve">2</w:t>
    </w:r>
    <w:r>
      <w:fldChar w:fldCharType="end"/>
    </w:r>
  </w:p>
</w:ft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4b1492aa"/>
    <w:multiLevelType w:val="hybridMultilevel"/>
    <w:lvl w:ilvl="0">
      <w:start w:val="1"/>
      <w:numFmt w:val="decimal"/>
      <w:lvlText w:val="%1"/>
      <w:pPr>
        <w:ind w:left="359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3b68ca15"/>
    <w:multiLevelType w:val="hybridMultilevel"/>
    <w:lvl w:ilvl="0">
      <w:start w:val="1"/>
      <w:numFmt w:val="decimal"/>
      <w:lvlText w:val="%1"/>
      <w:pPr>
        <w:ind w:left="529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1">
      <w:start w:val="1"/>
      <w:numFmt w:val="decimal"/>
      <w:lvlText w:val="%2."/>
      <w:pPr>
        <w:ind w:left="598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36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08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80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52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24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96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684"/>
      </w:pPr>
      <w:rPr>
        <w:rFonts w:ascii="PT Serif" w:hAnsi="PT Serif" w:eastAsia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2598827"/>
    <w:multiLevelType w:val="hybridMultilevel"/>
    <w:lvl w:ilvl="0">
      <w:start w:val="5"/>
      <w:numFmt w:val="decimal"/>
      <w:lvlText w:val="%1"/>
      <w:pPr>
        <w:ind w:left="529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PT Sans" w:hAnsi="PT Sans" w:eastAsia="PT Sans" w:cs="PT Sans"/>
        <w:b w:val="1"/>
        <w:bCs/>
        <w:i w:val="0"/>
        <w:strike w:val="0"/>
        <w:dstrike w:val="0"/>
        <w:color w:val="000000"/>
        <w:sz w:val="50"/>
        <w:szCs w:val="5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8E2A1B7"/>
    <w:rsid w:val="007D2446"/>
    <w:rsid w:val="013EDC72"/>
    <w:rsid w:val="05991B62"/>
    <w:rsid w:val="08D985B5"/>
    <w:rsid w:val="08E2A1B7"/>
    <w:rsid w:val="0ADFD8C3"/>
    <w:rsid w:val="0B4AC375"/>
    <w:rsid w:val="0EA5C37F"/>
    <w:rsid w:val="1084E59E"/>
    <w:rsid w:val="1406848C"/>
    <w:rsid w:val="14912EA5"/>
    <w:rsid w:val="1581EFB4"/>
    <w:rsid w:val="15B56928"/>
    <w:rsid w:val="15BEA389"/>
    <w:rsid w:val="1690F446"/>
    <w:rsid w:val="1CF00490"/>
    <w:rsid w:val="1EB485C4"/>
    <w:rsid w:val="22D3FF56"/>
    <w:rsid w:val="23954DC3"/>
    <w:rsid w:val="24FCED3B"/>
    <w:rsid w:val="2968C9C9"/>
    <w:rsid w:val="29E583A6"/>
    <w:rsid w:val="2B00D415"/>
    <w:rsid w:val="3172E120"/>
    <w:rsid w:val="31E79BDD"/>
    <w:rsid w:val="32D9E686"/>
    <w:rsid w:val="33557351"/>
    <w:rsid w:val="3361F778"/>
    <w:rsid w:val="337DF789"/>
    <w:rsid w:val="36245ED0"/>
    <w:rsid w:val="37095ED7"/>
    <w:rsid w:val="376A5A85"/>
    <w:rsid w:val="376A5A85"/>
    <w:rsid w:val="3886CFE6"/>
    <w:rsid w:val="38B0E291"/>
    <w:rsid w:val="39DCBED0"/>
    <w:rsid w:val="3AA35ED7"/>
    <w:rsid w:val="3ABE865E"/>
    <w:rsid w:val="3CFCCF39"/>
    <w:rsid w:val="3EA9E747"/>
    <w:rsid w:val="3F0D8D93"/>
    <w:rsid w:val="40526D4B"/>
    <w:rsid w:val="42B3F451"/>
    <w:rsid w:val="473C27D6"/>
    <w:rsid w:val="49C44A9C"/>
    <w:rsid w:val="4FBD0AAE"/>
    <w:rsid w:val="50C5C962"/>
    <w:rsid w:val="519173CC"/>
    <w:rsid w:val="525C9906"/>
    <w:rsid w:val="527F2003"/>
    <w:rsid w:val="52EB47C5"/>
    <w:rsid w:val="5457C0C3"/>
    <w:rsid w:val="57DBE57D"/>
    <w:rsid w:val="58A8A012"/>
    <w:rsid w:val="5AFCC36A"/>
    <w:rsid w:val="5BC8BA71"/>
    <w:rsid w:val="5CA3D6E3"/>
    <w:rsid w:val="5FF96D08"/>
    <w:rsid w:val="60CE60D1"/>
    <w:rsid w:val="64294AA6"/>
    <w:rsid w:val="690B5250"/>
    <w:rsid w:val="6A78031C"/>
    <w:rsid w:val="6E11FB14"/>
    <w:rsid w:val="6E1C8772"/>
    <w:rsid w:val="6F69FE8F"/>
    <w:rsid w:val="7254A736"/>
    <w:rsid w:val="726D664E"/>
    <w:rsid w:val="73CF6240"/>
    <w:rsid w:val="75681405"/>
    <w:rsid w:val="76F33420"/>
    <w:rsid w:val="7902F424"/>
    <w:rsid w:val="7A043393"/>
    <w:rsid w:val="7B52AE10"/>
    <w:rsid w:val="7D76D07F"/>
    <w:rsid w:val="7F3371B9"/>
    <w:rsid w:val="7F3371B9"/>
  </w:rsids>
  <w14:docId w14:val="32190D7A"/>
  <w15:docId w15:val="{936B1275-06DA-4DE8-B22E-571E7DEE0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 w:val="0"/>
      <w:spacing w:before="0" w:after="91" w:line="259" w:lineRule="auto"/>
      <w:ind w:left="249" w:right="0" w:hanging="10"/>
      <w:jc w:val="left"/>
      <w:outlineLvl w:val="2"/>
    </w:pPr>
    <w:rPr>
      <w:rFonts w:ascii="PT Serif" w:hAnsi="PT Serif" w:eastAsia="PT Serif" w:cs="PT Serif"/>
      <w:b w:val="1"/>
      <w:color w:val="000000"/>
      <w:sz w:val="24"/>
    </w:rPr>
  </w:style>
  <w:style w:type="character" w:styleId="heading3Char">
    <w:name w:val="Heading 3 Char"/>
    <w:link w:val="heading3"/>
    <w:rPr>
      <w:rFonts w:ascii="PT Serif" w:hAnsi="PT Serif" w:eastAsia="PT Serif" w:cs="PT Serif"/>
      <w:b w:val="1"/>
      <w:color w:val="000000"/>
      <w:sz w:val="24"/>
    </w:rPr>
  </w:style>
  <w:style w:type="paragraph" w:styleId="normal" w:default="true">
    <w:name w:val="Normal"/>
    <w:qFormat/>
    <w:pPr>
      <w:bidi w:val="0"/>
      <w:spacing w:before="0" w:after="3" w:line="259" w:lineRule="auto"/>
      <w:ind w:left="10" w:right="0" w:hanging="10"/>
      <w:jc w:val="both"/>
    </w:pPr>
    <w:rPr>
      <w:rFonts w:ascii="PT Serif" w:hAnsi="PT Serif" w:eastAsia="PT Serif" w:cs="PT Serif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493" w:line="259" w:lineRule="auto"/>
      <w:ind w:left="10" w:right="0" w:hanging="10"/>
      <w:jc w:val="left"/>
      <w:outlineLvl w:val="0"/>
    </w:pPr>
    <w:rPr>
      <w:rFonts w:ascii="PT Sans" w:hAnsi="PT Sans" w:eastAsia="PT Sans" w:cs="PT Sans"/>
      <w:b w:val="1"/>
      <w:color w:val="000000"/>
      <w:sz w:val="50"/>
    </w:rPr>
  </w:style>
  <w:style w:type="character" w:styleId="heading1Char">
    <w:name w:val="Heading 1 Char"/>
    <w:link w:val="heading1"/>
    <w:rPr>
      <w:rFonts w:ascii="PT Sans" w:hAnsi="PT Sans" w:eastAsia="PT Sans" w:cs="PT Sans"/>
      <w:b w:val="1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94" w:line="265" w:lineRule="auto"/>
      <w:ind w:left="10" w:right="0" w:hanging="10"/>
      <w:jc w:val="center"/>
      <w:outlineLvl w:val="1"/>
    </w:pPr>
    <w:rPr>
      <w:rFonts w:ascii="PT Serif" w:hAnsi="PT Serif" w:eastAsia="PT Serif" w:cs="PT Serif"/>
      <w:color w:val="000000"/>
      <w:sz w:val="24"/>
    </w:rPr>
  </w:style>
  <w:style w:type="character" w:styleId="heading2Char">
    <w:name w:val="Heading 2 Char"/>
    <w:link w:val="heading2"/>
    <w:rPr>
      <w:rFonts w:ascii="PT Serif" w:hAnsi="PT Serif" w:eastAsia="PT Serif" w:cs="PT Serif"/>
      <w:color w:val="000000"/>
      <w:sz w:val="24"/>
    </w:rPr>
  </w:style>
  <w:style w:type="paragraph" w:styleId="TOC1">
    <w:name w:val="toc 1"/>
    <w:hidden/>
    <w:pPr>
      <w:bidi w:val="0"/>
      <w:spacing w:before="0" w:after="80" w:line="259" w:lineRule="auto"/>
      <w:ind w:left="20" w:right="15" w:hanging="5"/>
      <w:jc w:val="left"/>
    </w:pPr>
    <w:rPr>
      <w:rFonts w:ascii="Calibri" w:hAnsi="Calibri" w:eastAsia="Calibri" w:cs="Calibri"/>
      <w:color w:val="000000"/>
      <w:sz w:val="22"/>
    </w:rPr>
  </w:style>
  <w:style w:type="paragraph" w:styleId="TOC2">
    <w:name w:val="toc 2"/>
    <w:hidden/>
    <w:pPr>
      <w:bidi w:val="0"/>
      <w:spacing w:before="0" w:after="160" w:line="259" w:lineRule="auto"/>
      <w:ind w:left="15" w:right="15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Id="hyperlink286" /><Relationship Type="http://schemas.openxmlformats.org/officeDocument/2006/relationships/footer" Target="footer3.xml" Id="rId3" /><Relationship Type="http://schemas.openxmlformats.org/officeDocument/2006/relationships/footer" Target="footer2.xml" Id="rId2" /><Relationship Type="http://schemas.openxmlformats.org/officeDocument/2006/relationships/settings" Target="settings.xml" Id="rsSettingsId" /><Relationship Type="http://schemas.openxmlformats.org/officeDocument/2006/relationships/footer" Target="footer1.xml" Id="rId1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.png" Id="Ra4eea75d039143d3" /><Relationship Type="http://schemas.openxmlformats.org/officeDocument/2006/relationships/image" Target="/media/image2.png" Id="Rfda51c110ae7450b" /><Relationship Type="http://schemas.openxmlformats.org/officeDocument/2006/relationships/image" Target="/media/image3.png" Id="Rd9b8439bf1eb4658" /><Relationship Type="http://schemas.openxmlformats.org/officeDocument/2006/relationships/image" Target="/media/image4.png" Id="Re9b7867a46bd4e09" /><Relationship Type="http://schemas.openxmlformats.org/officeDocument/2006/relationships/image" Target="/media/image5.png" Id="Ra7ef0ce7f5a345d6" /><Relationship Type="http://schemas.openxmlformats.org/officeDocument/2006/relationships/image" Target="/media/image6.png" Id="R2afa0964f9ba4bf1" /><Relationship Type="http://schemas.openxmlformats.org/officeDocument/2006/relationships/image" Target="/media/image7.png" Id="R3ed67a2893dd4e60" /><Relationship Type="http://schemas.openxmlformats.org/officeDocument/2006/relationships/image" Target="/media/image8.png" Id="R7214aff7e0304ba8" /><Relationship Type="http://schemas.openxmlformats.org/officeDocument/2006/relationships/image" Target="/media/image9.png" Id="R071c4cd710ae48b7" /><Relationship Type="http://schemas.openxmlformats.org/officeDocument/2006/relationships/image" Target="/media/imagea.png" Id="Rc0df5dd168574a43" /><Relationship Type="http://schemas.openxmlformats.org/officeDocument/2006/relationships/image" Target="/media/imageb.png" Id="R73ab46f004e54cb7" /><Relationship Type="http://schemas.openxmlformats.org/officeDocument/2006/relationships/image" Target="/media/imagec.png" Id="R78f95e1e88f84361" /><Relationship Type="http://schemas.openxmlformats.org/officeDocument/2006/relationships/image" Target="/media/imaged.png" Id="R392b19678f1b42db" /><Relationship Type="http://schemas.openxmlformats.org/officeDocument/2006/relationships/image" Target="/media/imagee.png" Id="R710c3f80a7064137" /><Relationship Type="http://schemas.openxmlformats.org/officeDocument/2006/relationships/image" Target="/media/imagef.png" Id="Ra88aaba2763e4345" /><Relationship Type="http://schemas.openxmlformats.org/officeDocument/2006/relationships/image" Target="/media/image10.png" Id="R34dbb1a7b77d4762" /><Relationship Type="http://schemas.openxmlformats.org/officeDocument/2006/relationships/image" Target="/media/image11.png" Id="Rcf18b0d79df24113" /><Relationship Type="http://schemas.openxmlformats.org/officeDocument/2006/relationships/image" Target="/media/image12.png" Id="R3a3e518db8574ee3" /><Relationship Type="http://schemas.openxmlformats.org/officeDocument/2006/relationships/image" Target="/media/image13.png" Id="Rcffd46e30ac5471c" /><Relationship Type="http://schemas.openxmlformats.org/officeDocument/2006/relationships/image" Target="/media/image14.png" Id="R0f3302f55af9401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Вакутайпа Милдред</dc:creator>
  <dc:title>Шаблон отчёта по лабораторной работе №4</dc:title>
  <dc:subject/>
  <keywords/>
  <dcterms:created xsi:type="dcterms:W3CDTF">2025-03-10T15:24:43.0000000Z</dcterms:created>
  <dcterms:modified xsi:type="dcterms:W3CDTF">2025-03-22T19:25:38.3000881Z</dcterms:modified>
  <lastModifiedBy>John Elijah</lastModifiedBy>
</coreProperties>
</file>