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08/27/2020 Khubaib: Created file, added lines to initialize spidev. Need to continue task next time.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08/28/2020 Stuart: Added things I need to look up, downloaded Ubuntu 16.04 on another SD card, Nathan downloaded ROS, currently trying to download OpenCV (stuck at 100%)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09/01/2020 Stuart: I think I solved it? Nope, can’t get to the percent part, a long error pops up. I installed everything else though (spidev, numpy)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spidev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OUTPUT_BYTE = 0x66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INPUT_BYTE = 0x78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spi = spidev.SpiDev()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spi.max_speed_hz = 1000000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spi.mode =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spi.open(0, 0)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ser = serial.Serial(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port='/dev/spidev0.0',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baudrate = 115200,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parity=serial.PARITY_NONE,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stopbits=serial.STOPBITS_ONE,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bytesize=serial.EIGHTBITS,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timeout=1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verify = 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while verify != INPUT_BYTE: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print(“Waiting to establish connection”)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verify = spi.xfer([OUTPUT_BYTE])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print(“Byte sent”)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verify = ser.readline()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print(“Byte received”)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Things to look up: </w:t>
      </w:r>
      <w:r w:rsidDel="00000000" w:rsidR="00000000" w:rsidRPr="00000000">
        <w:rPr>
          <w:shd w:fill="f4cccc" w:val="clear"/>
          <w:rtl w:val="0"/>
        </w:rPr>
        <w:t xml:space="preserve">How to send message from Arduino</w:t>
      </w:r>
      <w:r w:rsidDel="00000000" w:rsidR="00000000" w:rsidRPr="00000000">
        <w:rPr>
          <w:rtl w:val="0"/>
        </w:rPr>
        <w:t xml:space="preserve">, how to read message from RPI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while correct message not received, send byte to arduino. When I receive that byte, echo it.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print(“Connection achieved”)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Serial.println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https://www.instructables.com/id/Read-and-write-from-serial-port-with-Raspberry-Pi/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Read-and-write-from-serial-port-with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