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http://wiki.ros.org/ROS/Tutorials/WritingPublisherSubscriber%28python%29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#!/usr/bin/env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hyperlink r:id="rId7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hyperlink r:id="rId8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std_msgs.msg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hyperlink r:id="rId9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talker</w:t>
      </w:r>
      <w:r w:rsidDel="00000000" w:rsidR="00000000" w:rsidRPr="00000000">
        <w:rPr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hyperlink r:id="rId11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pub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sz w:val="20"/>
          <w:szCs w:val="20"/>
          <w:rtl w:val="0"/>
        </w:rPr>
        <w:t xml:space="preserve">rospy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Publisher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'chatter'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queue_size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hyperlink r:id="rId12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rospy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init_node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'talker'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hyperlink r:id="rId13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rate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sz w:val="20"/>
          <w:szCs w:val="20"/>
          <w:rtl w:val="0"/>
        </w:rPr>
        <w:t xml:space="preserve">rospy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Rate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# 10hz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hyperlink r:id="rId14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rospy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is_shutdown</w:t>
      </w:r>
      <w:r w:rsidDel="00000000" w:rsidR="00000000" w:rsidRPr="00000000">
        <w:rPr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hyperlink r:id="rId15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hello_str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sz w:val="20"/>
          <w:szCs w:val="20"/>
          <w:rtl w:val="0"/>
        </w:rPr>
        <w:t xml:space="preserve">"hello world %s"</w:t>
      </w:r>
      <w:r w:rsidDel="00000000" w:rsidR="00000000" w:rsidRPr="00000000">
        <w:rPr>
          <w:sz w:val="20"/>
          <w:szCs w:val="20"/>
          <w:rtl w:val="0"/>
        </w:rPr>
        <w:t xml:space="preserve"> % </w:t>
      </w:r>
      <w:r w:rsidDel="00000000" w:rsidR="00000000" w:rsidRPr="00000000">
        <w:rPr>
          <w:sz w:val="20"/>
          <w:szCs w:val="20"/>
          <w:rtl w:val="0"/>
        </w:rPr>
        <w:t xml:space="preserve">rospy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get_time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hyperlink r:id="rId16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rospy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loginfo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hello_str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hyperlink r:id="rId17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pub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publish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hello_str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hyperlink r:id="rId18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rate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hyperlink r:id="rId19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hyperlink r:id="rId20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__name__</w:t>
      </w:r>
      <w:r w:rsidDel="00000000" w:rsidR="00000000" w:rsidRPr="00000000">
        <w:rPr>
          <w:sz w:val="20"/>
          <w:szCs w:val="20"/>
          <w:rtl w:val="0"/>
        </w:rPr>
        <w:t xml:space="preserve"> == </w:t>
      </w:r>
      <w:r w:rsidDel="00000000" w:rsidR="00000000" w:rsidRPr="00000000">
        <w:rPr>
          <w:sz w:val="20"/>
          <w:szCs w:val="20"/>
          <w:rtl w:val="0"/>
        </w:rPr>
        <w:t xml:space="preserve">'__main__'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hyperlink r:id="rId21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hyperlink r:id="rId22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talker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hyperlink r:id="rId23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except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rospy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ROSInterruptException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pacing w:line="342.85714296000003" w:lineRule="auto"/>
        <w:rPr>
          <w:sz w:val="20"/>
          <w:szCs w:val="20"/>
        </w:rPr>
      </w:pPr>
      <w:hyperlink r:id="rId24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iki.ros.org/ROS/Tutorials/WritingPublisherSubscriber%28python%29#rospy_tutorials.2FTutorials.2FWritingPublisherSubscriber.CA-c82832e0d612370fe9886563f0b7f5433f6caee1_16" TargetMode="External"/><Relationship Id="rId11" Type="http://schemas.openxmlformats.org/officeDocument/2006/relationships/hyperlink" Target="http://wiki.ros.org/ROS/Tutorials/WritingPublisherSubscriber%28python%29#rospy_tutorials.2FTutorials.2FWritingPublisherSubscriber.CA-c82832e0d612370fe9886563f0b7f5433f6caee1_7" TargetMode="External"/><Relationship Id="rId22" Type="http://schemas.openxmlformats.org/officeDocument/2006/relationships/hyperlink" Target="http://wiki.ros.org/ROS/Tutorials/WritingPublisherSubscriber%28python%29#rospy_tutorials.2FTutorials.2FWritingPublisherSubscriber.CA-c82832e0d612370fe9886563f0b7f5433f6caee1_18" TargetMode="External"/><Relationship Id="rId10" Type="http://schemas.openxmlformats.org/officeDocument/2006/relationships/hyperlink" Target="http://wiki.ros.org/ROS/Tutorials/WritingPublisherSubscriber%28python%29#rospy_tutorials.2FTutorials.2FWritingPublisherSubscriber.CA-c82832e0d612370fe9886563f0b7f5433f6caee1_6" TargetMode="External"/><Relationship Id="rId21" Type="http://schemas.openxmlformats.org/officeDocument/2006/relationships/hyperlink" Target="http://wiki.ros.org/ROS/Tutorials/WritingPublisherSubscriber%28python%29#rospy_tutorials.2FTutorials.2FWritingPublisherSubscriber.CA-c82832e0d612370fe9886563f0b7f5433f6caee1_17" TargetMode="External"/><Relationship Id="rId13" Type="http://schemas.openxmlformats.org/officeDocument/2006/relationships/hyperlink" Target="http://wiki.ros.org/ROS/Tutorials/WritingPublisherSubscriber%28python%29#rospy_tutorials.2FTutorials.2FWritingPublisherSubscriber.CA-c82832e0d612370fe9886563f0b7f5433f6caee1_9" TargetMode="External"/><Relationship Id="rId24" Type="http://schemas.openxmlformats.org/officeDocument/2006/relationships/hyperlink" Target="http://wiki.ros.org/ROS/Tutorials/WritingPublisherSubscriber%28python%29#rospy_tutorials.2FTutorials.2FWritingPublisherSubscriber.CA-c82832e0d612370fe9886563f0b7f5433f6caee1_20" TargetMode="External"/><Relationship Id="rId12" Type="http://schemas.openxmlformats.org/officeDocument/2006/relationships/hyperlink" Target="http://wiki.ros.org/ROS/Tutorials/WritingPublisherSubscriber%28python%29#rospy_tutorials.2FTutorials.2FWritingPublisherSubscriber.CA-c82832e0d612370fe9886563f0b7f5433f6caee1_8" TargetMode="External"/><Relationship Id="rId23" Type="http://schemas.openxmlformats.org/officeDocument/2006/relationships/hyperlink" Target="http://wiki.ros.org/ROS/Tutorials/WritingPublisherSubscriber%28python%29#rospy_tutorials.2FTutorials.2FWritingPublisherSubscriber.CA-c82832e0d612370fe9886563f0b7f5433f6caee1_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ros.org/ROS/Tutorials/WritingPublisherSubscriber%28python%29#rospy_tutorials.2FTutorials.2FWritingPublisherSubscriber.CA-c82832e0d612370fe9886563f0b7f5433f6caee1_5" TargetMode="External"/><Relationship Id="rId15" Type="http://schemas.openxmlformats.org/officeDocument/2006/relationships/hyperlink" Target="http://wiki.ros.org/ROS/Tutorials/WritingPublisherSubscriber%28python%29#rospy_tutorials.2FTutorials.2FWritingPublisherSubscriber.CA-c82832e0d612370fe9886563f0b7f5433f6caee1_11" TargetMode="External"/><Relationship Id="rId14" Type="http://schemas.openxmlformats.org/officeDocument/2006/relationships/hyperlink" Target="http://wiki.ros.org/ROS/Tutorials/WritingPublisherSubscriber%28python%29#rospy_tutorials.2FTutorials.2FWritingPublisherSubscriber.CA-c82832e0d612370fe9886563f0b7f5433f6caee1_10" TargetMode="External"/><Relationship Id="rId17" Type="http://schemas.openxmlformats.org/officeDocument/2006/relationships/hyperlink" Target="http://wiki.ros.org/ROS/Tutorials/WritingPublisherSubscriber%28python%29#rospy_tutorials.2FTutorials.2FWritingPublisherSubscriber.CA-c82832e0d612370fe9886563f0b7f5433f6caee1_13" TargetMode="External"/><Relationship Id="rId16" Type="http://schemas.openxmlformats.org/officeDocument/2006/relationships/hyperlink" Target="http://wiki.ros.org/ROS/Tutorials/WritingPublisherSubscriber%28python%29#rospy_tutorials.2FTutorials.2FWritingPublisherSubscriber.CA-c82832e0d612370fe9886563f0b7f5433f6caee1_12" TargetMode="External"/><Relationship Id="rId5" Type="http://schemas.openxmlformats.org/officeDocument/2006/relationships/styles" Target="styles.xml"/><Relationship Id="rId19" Type="http://schemas.openxmlformats.org/officeDocument/2006/relationships/hyperlink" Target="http://wiki.ros.org/ROS/Tutorials/WritingPublisherSubscriber%28python%29#rospy_tutorials.2FTutorials.2FWritingPublisherSubscriber.CA-c82832e0d612370fe9886563f0b7f5433f6caee1_15" TargetMode="External"/><Relationship Id="rId6" Type="http://schemas.openxmlformats.org/officeDocument/2006/relationships/hyperlink" Target="http://wiki.ros.org/ROS/Tutorials/WritingPublisherSubscriber%28python%29" TargetMode="External"/><Relationship Id="rId18" Type="http://schemas.openxmlformats.org/officeDocument/2006/relationships/hyperlink" Target="http://wiki.ros.org/ROS/Tutorials/WritingPublisherSubscriber%28python%29#rospy_tutorials.2FTutorials.2FWritingPublisherSubscriber.CA-c82832e0d612370fe9886563f0b7f5433f6caee1_14" TargetMode="External"/><Relationship Id="rId7" Type="http://schemas.openxmlformats.org/officeDocument/2006/relationships/hyperlink" Target="http://wiki.ros.org/ROS/Tutorials/WritingPublisherSubscriber%28python%29#rospy_tutorials.2FTutorials.2FWritingPublisherSubscriber.CA-c82832e0d612370fe9886563f0b7f5433f6caee1_3" TargetMode="External"/><Relationship Id="rId8" Type="http://schemas.openxmlformats.org/officeDocument/2006/relationships/hyperlink" Target="http://wiki.ros.org/ROS/Tutorials/WritingPublisherSubscriber%28python%29#rospy_tutorials.2FTutorials.2FWritingPublisherSubscriber.CA-c82832e0d612370fe9886563f0b7f5433f6caee1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