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2425B" w14:textId="77777777" w:rsidR="00D707AA" w:rsidRPr="00E45E6E" w:rsidRDefault="00D707AA" w:rsidP="00EF0E6E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</w:pPr>
    </w:p>
    <w:p w14:paraId="74186B5B" w14:textId="71187AB4" w:rsidR="00D707AA" w:rsidRPr="000B4499" w:rsidRDefault="007819C6" w:rsidP="00D707AA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</w:pPr>
      <w:r w:rsidRPr="000B4499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INFORMATION &amp;</w:t>
      </w:r>
      <w:r w:rsidR="00D707AA" w:rsidRPr="000B4499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CONSENT SHEET</w:t>
      </w:r>
    </w:p>
    <w:p w14:paraId="67DB7B24" w14:textId="77777777" w:rsidR="00D707AA" w:rsidRPr="000B4499" w:rsidRDefault="00D707AA" w:rsidP="00D707A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2FCD259" w14:textId="53AC4261" w:rsidR="000B4499" w:rsidRPr="0048454A" w:rsidRDefault="000B4499" w:rsidP="00DA1720">
      <w:pPr>
        <w:pStyle w:val="BodyText"/>
        <w:spacing w:before="7"/>
        <w:ind w:right="265"/>
        <w:jc w:val="both"/>
        <w:rPr>
          <w:rFonts w:ascii="Arial" w:hAnsi="Arial" w:cs="Arial"/>
          <w:b/>
          <w:bCs/>
          <w:sz w:val="22"/>
          <w:szCs w:val="22"/>
        </w:rPr>
      </w:pPr>
      <w:r w:rsidRPr="0048454A">
        <w:rPr>
          <w:rFonts w:ascii="Arial" w:hAnsi="Arial" w:cs="Arial"/>
          <w:b/>
          <w:bCs/>
          <w:sz w:val="22"/>
          <w:szCs w:val="22"/>
        </w:rPr>
        <w:t>INVITATION TO TAKE PART</w:t>
      </w:r>
    </w:p>
    <w:p w14:paraId="710A4522" w14:textId="39656190" w:rsidR="00DA1720" w:rsidRPr="0048454A" w:rsidRDefault="00DA1720" w:rsidP="00DA1720">
      <w:pPr>
        <w:pStyle w:val="BodyText"/>
        <w:spacing w:before="7"/>
        <w:ind w:right="265"/>
        <w:jc w:val="both"/>
        <w:rPr>
          <w:rFonts w:ascii="Arial" w:hAnsi="Arial" w:cs="Arial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>You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are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being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invited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to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take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part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research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study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to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understand the relationship between physiological processes (how you experience your body) and how you perceive the world. Thank you for carefully reading this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information</w:t>
      </w:r>
      <w:r w:rsidRPr="0048454A">
        <w:rPr>
          <w:rFonts w:ascii="Arial" w:hAnsi="Arial" w:cs="Arial"/>
          <w:spacing w:val="66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sheet, a copy of which you can keep for your records. This study is being conducte</w:t>
      </w:r>
      <w:r w:rsidR="00675EAA">
        <w:rPr>
          <w:rFonts w:ascii="Arial" w:hAnsi="Arial" w:cs="Arial"/>
          <w:sz w:val="22"/>
          <w:szCs w:val="22"/>
        </w:rPr>
        <w:t>d by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Dr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Dominique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Makowski</w:t>
      </w:r>
      <w:r w:rsidR="00675EAA">
        <w:rPr>
          <w:rFonts w:ascii="Arial" w:hAnsi="Arial" w:cs="Arial"/>
          <w:spacing w:val="1"/>
          <w:sz w:val="22"/>
          <w:szCs w:val="22"/>
        </w:rPr>
        <w:t xml:space="preserve">, and his team, </w:t>
      </w:r>
      <w:r w:rsidRPr="0048454A">
        <w:rPr>
          <w:rFonts w:ascii="Arial" w:hAnsi="Arial" w:cs="Arial"/>
          <w:sz w:val="22"/>
          <w:szCs w:val="22"/>
        </w:rPr>
        <w:t>from the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School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of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psychology,</w:t>
      </w:r>
      <w:r w:rsidRPr="0048454A">
        <w:rPr>
          <w:rFonts w:ascii="Arial" w:hAnsi="Arial" w:cs="Arial"/>
          <w:spacing w:val="66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University</w:t>
      </w:r>
      <w:r w:rsidRPr="0048454A">
        <w:rPr>
          <w:rFonts w:ascii="Arial" w:hAnsi="Arial" w:cs="Arial"/>
          <w:spacing w:val="67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of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Sussex, who </w:t>
      </w:r>
      <w:r w:rsidR="00D55AAA">
        <w:rPr>
          <w:rFonts w:ascii="Arial" w:hAnsi="Arial" w:cs="Arial"/>
          <w:sz w:val="22"/>
          <w:szCs w:val="22"/>
        </w:rPr>
        <w:t>is</w:t>
      </w:r>
      <w:r w:rsidRPr="0048454A">
        <w:rPr>
          <w:rFonts w:ascii="Arial" w:hAnsi="Arial" w:cs="Arial"/>
          <w:sz w:val="22"/>
          <w:szCs w:val="22"/>
        </w:rPr>
        <w:t xml:space="preserve"> happy to be contacte</w:t>
      </w:r>
      <w:r w:rsidR="00AD61AA" w:rsidRPr="0048454A">
        <w:rPr>
          <w:rFonts w:ascii="Arial" w:hAnsi="Arial" w:cs="Arial"/>
          <w:sz w:val="22"/>
          <w:szCs w:val="22"/>
        </w:rPr>
        <w:t>d (</w:t>
      </w:r>
      <w:hyperlink r:id="rId10" w:history="1">
        <w:r w:rsidR="00AD61AA" w:rsidRPr="0048454A">
          <w:rPr>
            <w:rStyle w:val="Hyperlink"/>
            <w:rFonts w:ascii="Arial" w:hAnsi="Arial" w:cs="Arial"/>
            <w:sz w:val="22"/>
            <w:szCs w:val="22"/>
            <w:lang w:val="en-GB"/>
          </w:rPr>
          <w:t>D.Makowski@sussex.ac.uk</w:t>
        </w:r>
      </w:hyperlink>
      <w:r w:rsidRPr="0048454A">
        <w:rPr>
          <w:rFonts w:ascii="Arial" w:hAnsi="Arial" w:cs="Arial"/>
          <w:sz w:val="22"/>
          <w:szCs w:val="22"/>
        </w:rPr>
        <w:t>) if you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have any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questions.</w:t>
      </w:r>
    </w:p>
    <w:p w14:paraId="23225BA6" w14:textId="77777777" w:rsidR="00D707AA" w:rsidRPr="0048454A" w:rsidRDefault="00D707AA" w:rsidP="00B63B8E">
      <w:pPr>
        <w:pStyle w:val="NormalWeb"/>
        <w:spacing w:before="0" w:beforeAutospacing="0" w:after="0" w:afterAutospacing="0"/>
        <w:jc w:val="both"/>
        <w:rPr>
          <w:rStyle w:val="Emphasis"/>
          <w:rFonts w:ascii="Arial" w:hAnsi="Arial" w:cs="Arial"/>
          <w:sz w:val="22"/>
          <w:szCs w:val="22"/>
          <w:bdr w:val="none" w:sz="0" w:space="0" w:color="auto" w:frame="1"/>
        </w:rPr>
      </w:pPr>
    </w:p>
    <w:p w14:paraId="24FBB3EB" w14:textId="02B5AE84" w:rsidR="000B4499" w:rsidRPr="0048454A" w:rsidRDefault="000B4499" w:rsidP="00B63B8E">
      <w:pPr>
        <w:pStyle w:val="NormalWeb"/>
        <w:spacing w:before="0" w:beforeAutospacing="0" w:after="0" w:afterAutospacing="0"/>
        <w:jc w:val="both"/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  <w:bdr w:val="none" w:sz="0" w:space="0" w:color="auto" w:frame="1"/>
        </w:rPr>
      </w:pPr>
      <w:r w:rsidRPr="0048454A"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  <w:bdr w:val="none" w:sz="0" w:space="0" w:color="auto" w:frame="1"/>
        </w:rPr>
        <w:t>WHY HAVE I BEEN INVITED TO TAKE PART AND WHAT WILL I DO?</w:t>
      </w:r>
    </w:p>
    <w:p w14:paraId="36FACFA4" w14:textId="300F01E9" w:rsidR="001F2299" w:rsidRDefault="00DA1720" w:rsidP="00DB10DB">
      <w:pPr>
        <w:pStyle w:val="BodyText"/>
        <w:spacing w:before="7"/>
        <w:ind w:right="262"/>
        <w:jc w:val="both"/>
        <w:rPr>
          <w:rFonts w:ascii="Arial" w:hAnsi="Arial" w:cs="Arial"/>
          <w:spacing w:val="-64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 xml:space="preserve">We are testing </w:t>
      </w:r>
      <w:r w:rsidR="00AD61AA" w:rsidRPr="0048454A">
        <w:rPr>
          <w:rFonts w:ascii="Arial" w:hAnsi="Arial" w:cs="Arial"/>
          <w:sz w:val="22"/>
          <w:szCs w:val="22"/>
        </w:rPr>
        <w:t xml:space="preserve">100 </w:t>
      </w:r>
      <w:r w:rsidRPr="0048454A">
        <w:rPr>
          <w:rFonts w:ascii="Arial" w:hAnsi="Arial" w:cs="Arial"/>
          <w:sz w:val="22"/>
          <w:szCs w:val="22"/>
        </w:rPr>
        <w:t>adults from the student population; the tasks will take approximately one hour to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complete. You will have to complete different questionnaires (asking about your </w:t>
      </w:r>
      <w:r w:rsidR="00DF4DF6">
        <w:rPr>
          <w:rFonts w:ascii="Arial" w:hAnsi="Arial" w:cs="Arial"/>
          <w:sz w:val="22"/>
          <w:szCs w:val="22"/>
        </w:rPr>
        <w:t>personality</w:t>
      </w:r>
      <w:r w:rsidRPr="0048454A">
        <w:rPr>
          <w:rFonts w:ascii="Arial" w:hAnsi="Arial" w:cs="Arial"/>
          <w:sz w:val="22"/>
          <w:szCs w:val="22"/>
        </w:rPr>
        <w:t xml:space="preserve">) </w:t>
      </w:r>
      <w:r w:rsidR="001F2299" w:rsidRPr="0048454A">
        <w:rPr>
          <w:rFonts w:ascii="Arial" w:hAnsi="Arial" w:cs="Arial"/>
          <w:sz w:val="22"/>
          <w:szCs w:val="22"/>
        </w:rPr>
        <w:t>and</w:t>
      </w:r>
      <w:r w:rsidR="001F2299">
        <w:rPr>
          <w:rFonts w:ascii="Arial" w:hAnsi="Arial" w:cs="Arial"/>
          <w:sz w:val="22"/>
          <w:szCs w:val="22"/>
        </w:rPr>
        <w:t xml:space="preserve"> different</w:t>
      </w:r>
      <w:r w:rsidR="00D50D19">
        <w:rPr>
          <w:rFonts w:ascii="Arial" w:hAnsi="Arial" w:cs="Arial"/>
          <w:sz w:val="22"/>
          <w:szCs w:val="22"/>
        </w:rPr>
        <w:t xml:space="preserve"> cognitive</w:t>
      </w:r>
      <w:r w:rsidR="001F2299">
        <w:rPr>
          <w:rFonts w:ascii="Arial" w:hAnsi="Arial" w:cs="Arial"/>
          <w:sz w:val="22"/>
          <w:szCs w:val="22"/>
        </w:rPr>
        <w:t xml:space="preserve"> tasks</w:t>
      </w:r>
      <w:r w:rsidR="005B49EE">
        <w:rPr>
          <w:rFonts w:ascii="Arial" w:hAnsi="Arial" w:cs="Arial"/>
          <w:sz w:val="22"/>
          <w:szCs w:val="22"/>
        </w:rPr>
        <w:t xml:space="preserve">. </w:t>
      </w:r>
    </w:p>
    <w:p w14:paraId="0D65C0B1" w14:textId="77777777" w:rsidR="001F2299" w:rsidRPr="0048454A" w:rsidRDefault="001F2299" w:rsidP="00DB10DB">
      <w:pPr>
        <w:pStyle w:val="BodyText"/>
        <w:spacing w:before="7"/>
        <w:ind w:right="262"/>
        <w:jc w:val="both"/>
        <w:rPr>
          <w:rFonts w:ascii="Arial" w:hAnsi="Arial" w:cs="Arial"/>
          <w:sz w:val="22"/>
          <w:szCs w:val="22"/>
        </w:rPr>
      </w:pPr>
    </w:p>
    <w:p w14:paraId="43389B77" w14:textId="3BB8FB49" w:rsidR="00FE1FF6" w:rsidRPr="0048454A" w:rsidRDefault="000A2F34" w:rsidP="00FE1FF6">
      <w:pPr>
        <w:pStyle w:val="BodyText"/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PHYSIOLOGICAL SIGNALS</w:t>
      </w:r>
    </w:p>
    <w:p w14:paraId="73FE29F8" w14:textId="44F45342" w:rsidR="00A9406A" w:rsidRPr="00A9406A" w:rsidRDefault="00BD5294" w:rsidP="00DA1720">
      <w:pPr>
        <w:pStyle w:val="BodyText"/>
        <w:spacing w:before="7"/>
        <w:ind w:right="26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be </w:t>
      </w:r>
      <w:r w:rsidR="00E15391">
        <w:rPr>
          <w:rFonts w:ascii="Arial" w:hAnsi="Arial" w:cs="Arial"/>
          <w:sz w:val="22"/>
          <w:szCs w:val="22"/>
        </w:rPr>
        <w:t xml:space="preserve">recording some of </w:t>
      </w:r>
      <w:r w:rsidR="00AE0D27">
        <w:rPr>
          <w:rFonts w:ascii="Arial" w:hAnsi="Arial" w:cs="Arial"/>
          <w:sz w:val="22"/>
          <w:szCs w:val="22"/>
        </w:rPr>
        <w:t xml:space="preserve">your </w:t>
      </w:r>
      <w:r w:rsidR="00CE67F2">
        <w:rPr>
          <w:rFonts w:ascii="Arial" w:hAnsi="Arial" w:cs="Arial"/>
          <w:sz w:val="22"/>
          <w:szCs w:val="22"/>
        </w:rPr>
        <w:t>body’s</w:t>
      </w:r>
      <w:r w:rsidR="00AE0D27">
        <w:rPr>
          <w:rFonts w:ascii="Arial" w:hAnsi="Arial" w:cs="Arial"/>
          <w:sz w:val="22"/>
          <w:szCs w:val="22"/>
        </w:rPr>
        <w:t xml:space="preserve"> </w:t>
      </w:r>
      <w:r w:rsidR="00E15391">
        <w:rPr>
          <w:rFonts w:ascii="Arial" w:hAnsi="Arial" w:cs="Arial"/>
          <w:sz w:val="22"/>
          <w:szCs w:val="22"/>
        </w:rPr>
        <w:t>ele</w:t>
      </w:r>
      <w:r w:rsidR="00AE0D27">
        <w:rPr>
          <w:rFonts w:ascii="Arial" w:hAnsi="Arial" w:cs="Arial"/>
          <w:sz w:val="22"/>
          <w:szCs w:val="22"/>
        </w:rPr>
        <w:t>ctric activity using ECG and EEG</w:t>
      </w:r>
      <w:r w:rsidR="00C5468E">
        <w:rPr>
          <w:rFonts w:ascii="Arial" w:hAnsi="Arial" w:cs="Arial"/>
          <w:sz w:val="22"/>
          <w:szCs w:val="22"/>
        </w:rPr>
        <w:t>; b</w:t>
      </w:r>
      <w:r w:rsidR="00AB3E3C">
        <w:rPr>
          <w:rFonts w:ascii="Arial" w:hAnsi="Arial" w:cs="Arial"/>
          <w:sz w:val="22"/>
          <w:szCs w:val="22"/>
        </w:rPr>
        <w:t xml:space="preserve">oth are simple </w:t>
      </w:r>
      <w:r w:rsidR="00B32FE7">
        <w:rPr>
          <w:rFonts w:ascii="Arial" w:hAnsi="Arial" w:cs="Arial"/>
          <w:sz w:val="22"/>
          <w:szCs w:val="22"/>
        </w:rPr>
        <w:t xml:space="preserve">non-intrusive </w:t>
      </w:r>
      <w:r w:rsidR="00AB3E3C">
        <w:rPr>
          <w:rFonts w:ascii="Arial" w:hAnsi="Arial" w:cs="Arial"/>
          <w:sz w:val="22"/>
          <w:szCs w:val="22"/>
        </w:rPr>
        <w:t>procedures used in research</w:t>
      </w:r>
      <w:r w:rsidR="00C5468E">
        <w:rPr>
          <w:rFonts w:ascii="Arial" w:hAnsi="Arial" w:cs="Arial"/>
          <w:sz w:val="22"/>
          <w:szCs w:val="22"/>
        </w:rPr>
        <w:t xml:space="preserve"> and in the life sciences. Since this study is being undertaken for research purposes </w:t>
      </w:r>
      <w:r w:rsidR="00900293">
        <w:rPr>
          <w:rFonts w:ascii="Arial" w:hAnsi="Arial" w:cs="Arial"/>
          <w:sz w:val="22"/>
          <w:szCs w:val="22"/>
        </w:rPr>
        <w:t>only,</w:t>
      </w:r>
      <w:r w:rsidR="002469B2">
        <w:rPr>
          <w:rFonts w:ascii="Arial" w:hAnsi="Arial" w:cs="Arial"/>
          <w:sz w:val="22"/>
          <w:szCs w:val="22"/>
        </w:rPr>
        <w:t xml:space="preserve"> </w:t>
      </w:r>
      <w:r w:rsidR="003932A7">
        <w:rPr>
          <w:rFonts w:ascii="Arial" w:hAnsi="Arial" w:cs="Arial"/>
          <w:sz w:val="22"/>
          <w:szCs w:val="22"/>
        </w:rPr>
        <w:t xml:space="preserve">we will not be able to </w:t>
      </w:r>
      <w:r w:rsidR="00AC60CF">
        <w:rPr>
          <w:rFonts w:ascii="Arial" w:hAnsi="Arial" w:cs="Arial"/>
          <w:sz w:val="22"/>
          <w:szCs w:val="22"/>
        </w:rPr>
        <w:t>provide any feedback or information on clinical aspects of the data obtained. For the ECG we will be attaching some sensors to the skin</w:t>
      </w:r>
      <w:r w:rsidR="00E80062">
        <w:rPr>
          <w:rFonts w:ascii="Arial" w:hAnsi="Arial" w:cs="Arial"/>
          <w:sz w:val="22"/>
          <w:szCs w:val="22"/>
        </w:rPr>
        <w:t>, and for the EEG we will be using the Muse 2 headset</w:t>
      </w:r>
      <w:r w:rsidR="00DF2A1D">
        <w:rPr>
          <w:rFonts w:ascii="Arial" w:hAnsi="Arial" w:cs="Arial"/>
          <w:sz w:val="22"/>
          <w:szCs w:val="22"/>
        </w:rPr>
        <w:t xml:space="preserve"> which contains electrodes that will be placed in your forehead and</w:t>
      </w:r>
      <w:r w:rsidR="00FA436E">
        <w:rPr>
          <w:rFonts w:ascii="Arial" w:hAnsi="Arial" w:cs="Arial"/>
          <w:sz w:val="22"/>
          <w:szCs w:val="22"/>
        </w:rPr>
        <w:t xml:space="preserve"> behind the ears. </w:t>
      </w:r>
      <w:r w:rsidR="00B32FE7">
        <w:rPr>
          <w:rFonts w:ascii="Arial" w:hAnsi="Arial" w:cs="Arial"/>
          <w:sz w:val="22"/>
          <w:szCs w:val="22"/>
        </w:rPr>
        <w:t>W</w:t>
      </w:r>
      <w:r w:rsidR="00221759">
        <w:rPr>
          <w:rFonts w:ascii="Arial" w:hAnsi="Arial" w:cs="Arial"/>
          <w:sz w:val="22"/>
          <w:szCs w:val="22"/>
        </w:rPr>
        <w:t>e kindly ask</w:t>
      </w:r>
      <w:r w:rsidR="009D2F84">
        <w:rPr>
          <w:rFonts w:ascii="Arial" w:hAnsi="Arial" w:cs="Arial"/>
          <w:sz w:val="22"/>
          <w:szCs w:val="22"/>
        </w:rPr>
        <w:t xml:space="preserve"> that you refrain from participating if you are aware o</w:t>
      </w:r>
      <w:r w:rsidR="00B02110">
        <w:rPr>
          <w:rFonts w:ascii="Arial" w:hAnsi="Arial" w:cs="Arial"/>
          <w:sz w:val="22"/>
          <w:szCs w:val="22"/>
        </w:rPr>
        <w:t xml:space="preserve">f having </w:t>
      </w:r>
      <w:r w:rsidR="00991674">
        <w:rPr>
          <w:rFonts w:ascii="Arial" w:hAnsi="Arial" w:cs="Arial"/>
          <w:sz w:val="22"/>
          <w:szCs w:val="22"/>
        </w:rPr>
        <w:t xml:space="preserve">skin </w:t>
      </w:r>
      <w:r w:rsidR="00986CD3">
        <w:rPr>
          <w:rFonts w:ascii="Arial" w:hAnsi="Arial" w:cs="Arial"/>
          <w:sz w:val="22"/>
          <w:szCs w:val="22"/>
        </w:rPr>
        <w:t xml:space="preserve">reactions or allergies </w:t>
      </w:r>
      <w:r w:rsidR="00991674">
        <w:rPr>
          <w:rFonts w:ascii="Arial" w:hAnsi="Arial" w:cs="Arial"/>
          <w:sz w:val="22"/>
          <w:szCs w:val="22"/>
        </w:rPr>
        <w:t xml:space="preserve">to adhesives or the materials </w:t>
      </w:r>
      <w:r w:rsidR="00B32FE7">
        <w:rPr>
          <w:rFonts w:ascii="Arial" w:hAnsi="Arial" w:cs="Arial"/>
          <w:sz w:val="22"/>
          <w:szCs w:val="22"/>
        </w:rPr>
        <w:t>used in the electrodes</w:t>
      </w:r>
      <w:r w:rsidR="00986CD3">
        <w:rPr>
          <w:rFonts w:ascii="Arial" w:hAnsi="Arial" w:cs="Arial"/>
          <w:sz w:val="22"/>
          <w:szCs w:val="22"/>
        </w:rPr>
        <w:t xml:space="preserve"> – primarily composed of silver and silver chloride. </w:t>
      </w:r>
    </w:p>
    <w:p w14:paraId="02753D2C" w14:textId="136E8EAC" w:rsidR="00C119EC" w:rsidRPr="00675EAA" w:rsidRDefault="00C119EC" w:rsidP="00675EAA">
      <w:pPr>
        <w:pStyle w:val="BodyText"/>
        <w:tabs>
          <w:tab w:val="left" w:pos="2130"/>
        </w:tabs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</w:rPr>
      </w:pPr>
    </w:p>
    <w:p w14:paraId="67419A3D" w14:textId="72F4C947" w:rsidR="00641EDF" w:rsidRPr="0048454A" w:rsidRDefault="000B4499" w:rsidP="00DA1720">
      <w:pPr>
        <w:pStyle w:val="BodyText"/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48454A">
        <w:rPr>
          <w:rFonts w:ascii="Arial" w:hAnsi="Arial" w:cs="Arial"/>
          <w:b/>
          <w:bCs/>
          <w:sz w:val="22"/>
          <w:szCs w:val="22"/>
          <w:lang w:val="en-GB"/>
        </w:rPr>
        <w:t>WHAT WILL HAPPEN TO THE RESULTS AND MY PERSONAL INFORMATION?</w:t>
      </w:r>
    </w:p>
    <w:p w14:paraId="1ABD574F" w14:textId="53537D85" w:rsidR="00CA7DF9" w:rsidRPr="0048454A" w:rsidRDefault="00DA1720" w:rsidP="00070BC1">
      <w:pPr>
        <w:pStyle w:val="BodyText"/>
        <w:spacing w:before="8"/>
        <w:ind w:right="276"/>
        <w:jc w:val="both"/>
        <w:rPr>
          <w:rFonts w:ascii="Arial" w:hAnsi="Arial" w:cs="Arial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 xml:space="preserve">The results of this research will be used to deepen our scientific understanding of the role of the body in </w:t>
      </w:r>
      <w:r w:rsidR="00AD61AA" w:rsidRPr="0048454A">
        <w:rPr>
          <w:rFonts w:ascii="Arial" w:hAnsi="Arial" w:cs="Arial"/>
          <w:sz w:val="22"/>
          <w:szCs w:val="22"/>
        </w:rPr>
        <w:t>psychology and</w:t>
      </w:r>
      <w:r w:rsidRPr="0048454A">
        <w:rPr>
          <w:rFonts w:ascii="Arial" w:hAnsi="Arial" w:cs="Arial"/>
          <w:sz w:val="22"/>
          <w:szCs w:val="22"/>
        </w:rPr>
        <w:t xml:space="preserve"> might be used for scientific dissemination. We anticipate being able to provide a summary of our findings on request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from </w:t>
      </w:r>
      <w:r w:rsidR="00AD61AA" w:rsidRPr="0048454A">
        <w:rPr>
          <w:rFonts w:ascii="Arial" w:hAnsi="Arial" w:cs="Arial"/>
          <w:sz w:val="22"/>
          <w:szCs w:val="22"/>
        </w:rPr>
        <w:t>30/08/202</w:t>
      </w:r>
      <w:r w:rsidR="00570E97">
        <w:rPr>
          <w:rFonts w:ascii="Arial" w:hAnsi="Arial" w:cs="Arial"/>
          <w:sz w:val="22"/>
          <w:szCs w:val="22"/>
        </w:rPr>
        <w:t>5</w:t>
      </w:r>
      <w:r w:rsidR="00AD61AA" w:rsidRPr="0048454A">
        <w:rPr>
          <w:rFonts w:ascii="Arial" w:hAnsi="Arial" w:cs="Arial"/>
          <w:sz w:val="22"/>
          <w:szCs w:val="22"/>
        </w:rPr>
        <w:t xml:space="preserve"> (asf25@sussex.ac.uk</w:t>
      </w:r>
      <w:r w:rsidRPr="0048454A">
        <w:rPr>
          <w:rFonts w:ascii="Arial" w:hAnsi="Arial" w:cs="Arial"/>
          <w:sz w:val="22"/>
          <w:szCs w:val="22"/>
        </w:rPr>
        <w:t>). Your anonymity will be ensured in the way described in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the consent information below. Please read this information carefully and then, if you wish to take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part, please sign to show </w:t>
      </w:r>
      <w:r w:rsidRPr="0048454A">
        <w:rPr>
          <w:rFonts w:ascii="Arial" w:hAnsi="Arial" w:cs="Arial"/>
          <w:i/>
          <w:sz w:val="22"/>
          <w:szCs w:val="22"/>
        </w:rPr>
        <w:t>y</w:t>
      </w:r>
      <w:r w:rsidRPr="0048454A">
        <w:rPr>
          <w:rFonts w:ascii="Arial" w:hAnsi="Arial" w:cs="Arial"/>
          <w:sz w:val="22"/>
          <w:szCs w:val="22"/>
        </w:rPr>
        <w:t>ou have fully understood this sheet, and that you consent to take part in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the study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as</w:t>
      </w:r>
      <w:r w:rsidRPr="0048454A">
        <w:rPr>
          <w:rFonts w:ascii="Arial" w:hAnsi="Arial" w:cs="Arial"/>
          <w:spacing w:val="-5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it</w:t>
      </w:r>
      <w:r w:rsidRPr="0048454A">
        <w:rPr>
          <w:rFonts w:ascii="Arial" w:hAnsi="Arial" w:cs="Arial"/>
          <w:spacing w:val="-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is described</w:t>
      </w:r>
      <w:r w:rsidRPr="0048454A">
        <w:rPr>
          <w:rFonts w:ascii="Arial" w:hAnsi="Arial" w:cs="Arial"/>
          <w:spacing w:val="2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here.</w:t>
      </w:r>
      <w:r w:rsidR="00630767" w:rsidRPr="0048454A">
        <w:rPr>
          <w:rFonts w:ascii="Arial" w:hAnsi="Arial" w:cs="Arial"/>
          <w:sz w:val="22"/>
          <w:szCs w:val="22"/>
        </w:rPr>
        <w:t xml:space="preserve"> </w:t>
      </w:r>
    </w:p>
    <w:p w14:paraId="7F95DA9E" w14:textId="77777777" w:rsidR="00A928EF" w:rsidRPr="0048454A" w:rsidRDefault="00A928EF" w:rsidP="00070BC1">
      <w:pPr>
        <w:pStyle w:val="BodyText"/>
        <w:spacing w:before="8"/>
        <w:ind w:right="276"/>
        <w:jc w:val="both"/>
        <w:rPr>
          <w:rFonts w:ascii="Arial" w:hAnsi="Arial" w:cs="Arial"/>
          <w:sz w:val="22"/>
          <w:szCs w:val="22"/>
        </w:rPr>
      </w:pPr>
    </w:p>
    <w:p w14:paraId="5483488A" w14:textId="77777777" w:rsidR="00A1136E" w:rsidRPr="0048454A" w:rsidRDefault="00A1136E" w:rsidP="00CA7DF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4C99ECE" w14:textId="71D6FB99" w:rsidR="00630767" w:rsidRPr="0048454A" w:rsidRDefault="00630767" w:rsidP="0063076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48454A">
        <w:rPr>
          <w:rFonts w:ascii="Arial" w:hAnsi="Arial" w:cs="Arial"/>
          <w:b/>
          <w:bCs/>
          <w:sz w:val="22"/>
          <w:szCs w:val="22"/>
        </w:rPr>
        <w:t>CONSENT</w:t>
      </w:r>
    </w:p>
    <w:p w14:paraId="4B6C0832" w14:textId="77777777" w:rsidR="00630767" w:rsidRPr="0048454A" w:rsidRDefault="00630767" w:rsidP="0063076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AB9D688" w14:textId="77777777" w:rsidR="00D707AA" w:rsidRPr="0048454A" w:rsidRDefault="00D707AA" w:rsidP="00B63B8E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by signing below I am agreeing to take part in the University of Sussex research described here, and that I have read and understood this information sheet.</w:t>
      </w:r>
    </w:p>
    <w:p w14:paraId="1667C686" w14:textId="77777777" w:rsidR="00D707AA" w:rsidRPr="0048454A" w:rsidRDefault="00D707AA" w:rsidP="00B63B8E">
      <w:pPr>
        <w:ind w:left="720"/>
        <w:jc w:val="both"/>
        <w:rPr>
          <w:rFonts w:cs="Arial"/>
          <w:sz w:val="22"/>
          <w:szCs w:val="22"/>
        </w:rPr>
      </w:pPr>
    </w:p>
    <w:p w14:paraId="2637AF1D" w14:textId="5DAF84EF" w:rsidR="00D707AA" w:rsidRPr="0048454A" w:rsidRDefault="00D707AA" w:rsidP="00B63B8E">
      <w:pPr>
        <w:numPr>
          <w:ilvl w:val="0"/>
          <w:numId w:val="1"/>
        </w:numPr>
        <w:ind w:left="714" w:hanging="357"/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my participation is entirely voluntary, that I can choose not to participate in part or all of the study, and that I can withdraw at any stage without having to give a reason and without being penalised in any</w:t>
      </w:r>
      <w:r w:rsidR="007819C6" w:rsidRPr="0048454A">
        <w:rPr>
          <w:rFonts w:cs="Arial"/>
          <w:sz w:val="22"/>
          <w:szCs w:val="22"/>
        </w:rPr>
        <w:t xml:space="preserve"> way.</w:t>
      </w:r>
    </w:p>
    <w:p w14:paraId="4145BA5C" w14:textId="77777777" w:rsidR="00AF02FD" w:rsidRPr="0048454A" w:rsidRDefault="00AF02FD" w:rsidP="00B63B8E">
      <w:pPr>
        <w:pStyle w:val="ListParagraph"/>
        <w:jc w:val="both"/>
        <w:rPr>
          <w:rFonts w:cs="Arial"/>
          <w:sz w:val="22"/>
          <w:szCs w:val="22"/>
        </w:rPr>
      </w:pPr>
    </w:p>
    <w:p w14:paraId="2B0B388F" w14:textId="71E9D715" w:rsidR="00AF02FD" w:rsidRPr="0048454A" w:rsidRDefault="00AF02FD" w:rsidP="00B63B8E">
      <w:pPr>
        <w:numPr>
          <w:ilvl w:val="0"/>
          <w:numId w:val="1"/>
        </w:numPr>
        <w:ind w:left="714" w:hanging="357"/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I can request without penalty that my data be withdrawn and deleted even after the data collection is complete, any time up until the results are analysed.</w:t>
      </w:r>
    </w:p>
    <w:p w14:paraId="68859752" w14:textId="77777777" w:rsidR="00D707AA" w:rsidRPr="0048454A" w:rsidRDefault="00D707AA" w:rsidP="00B63B8E">
      <w:pPr>
        <w:jc w:val="both"/>
        <w:rPr>
          <w:rFonts w:cs="Arial"/>
          <w:sz w:val="22"/>
          <w:szCs w:val="22"/>
        </w:rPr>
      </w:pPr>
    </w:p>
    <w:p w14:paraId="3D2A8B6B" w14:textId="77777777" w:rsidR="00DA1720" w:rsidRPr="0048454A" w:rsidRDefault="00F528EE" w:rsidP="00DA172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 xml:space="preserve">I understand that my personal data will be used for the purposes of this research study and will be handled in accordance with </w:t>
      </w:r>
      <w:hyperlink r:id="rId11" w:history="1">
        <w:r w:rsidRPr="0048454A">
          <w:rPr>
            <w:rStyle w:val="Hyperlink"/>
            <w:rFonts w:cs="Arial"/>
            <w:sz w:val="22"/>
            <w:szCs w:val="22"/>
          </w:rPr>
          <w:t>Data Protection legislation</w:t>
        </w:r>
      </w:hyperlink>
      <w:r w:rsidRPr="0048454A">
        <w:rPr>
          <w:rFonts w:cs="Arial"/>
          <w:sz w:val="22"/>
          <w:szCs w:val="22"/>
        </w:rPr>
        <w:t xml:space="preserve">. I understand that the University’s </w:t>
      </w:r>
      <w:hyperlink r:id="rId12" w:history="1">
        <w:r w:rsidRPr="0048454A">
          <w:rPr>
            <w:rStyle w:val="Hyperlink"/>
            <w:rFonts w:cs="Arial"/>
            <w:sz w:val="22"/>
            <w:szCs w:val="22"/>
          </w:rPr>
          <w:t>Privacy Notice</w:t>
        </w:r>
      </w:hyperlink>
      <w:r w:rsidRPr="0048454A">
        <w:rPr>
          <w:rFonts w:cs="Arial"/>
          <w:sz w:val="22"/>
          <w:szCs w:val="22"/>
        </w:rPr>
        <w:t xml:space="preserve"> provides further information on how the University uses personal data in its research.</w:t>
      </w:r>
    </w:p>
    <w:p w14:paraId="24335041" w14:textId="77777777" w:rsidR="00DA1720" w:rsidRPr="0048454A" w:rsidRDefault="00DA1720" w:rsidP="00DA1720">
      <w:pPr>
        <w:pStyle w:val="ListParagraph"/>
        <w:rPr>
          <w:rFonts w:cs="Arial"/>
          <w:sz w:val="22"/>
          <w:szCs w:val="22"/>
        </w:rPr>
      </w:pPr>
    </w:p>
    <w:p w14:paraId="26B73ED7" w14:textId="4F7B02E3" w:rsidR="00DA1720" w:rsidRPr="0048454A" w:rsidRDefault="00DA1720" w:rsidP="00DA172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lastRenderedPageBreak/>
        <w:t>I understand that my collected data will be stored in a de-identified way and kept separate</w:t>
      </w:r>
      <w:r w:rsidRPr="0048454A">
        <w:rPr>
          <w:rFonts w:cs="Arial"/>
          <w:spacing w:val="1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from</w:t>
      </w:r>
      <w:r w:rsidRPr="0048454A">
        <w:rPr>
          <w:rFonts w:cs="Arial"/>
          <w:spacing w:val="9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other</w:t>
      </w:r>
      <w:r w:rsidRPr="0048454A">
        <w:rPr>
          <w:rFonts w:cs="Arial"/>
          <w:spacing w:val="18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details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about.</w:t>
      </w:r>
      <w:r w:rsidRPr="0048454A">
        <w:rPr>
          <w:rFonts w:cs="Arial"/>
          <w:spacing w:val="13"/>
          <w:sz w:val="22"/>
          <w:szCs w:val="22"/>
        </w:rPr>
        <w:t xml:space="preserve"> Anonymized and </w:t>
      </w:r>
      <w:r w:rsidRPr="0048454A">
        <w:rPr>
          <w:rFonts w:cs="Arial"/>
          <w:sz w:val="22"/>
          <w:szCs w:val="22"/>
        </w:rPr>
        <w:t>de-identified</w:t>
      </w:r>
      <w:r w:rsidRPr="0048454A">
        <w:rPr>
          <w:rFonts w:cs="Arial"/>
          <w:spacing w:val="13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data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may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be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made</w:t>
      </w:r>
      <w:r w:rsidRPr="0048454A">
        <w:rPr>
          <w:rFonts w:cs="Arial"/>
          <w:spacing w:val="23"/>
          <w:sz w:val="22"/>
          <w:szCs w:val="22"/>
        </w:rPr>
        <w:t xml:space="preserve"> available on scientific online data repositories to other researchers.</w:t>
      </w:r>
    </w:p>
    <w:p w14:paraId="589C1DB6" w14:textId="77777777" w:rsidR="00EF0E6E" w:rsidRPr="0048454A" w:rsidRDefault="00EF0E6E" w:rsidP="00EF0E6E">
      <w:pPr>
        <w:jc w:val="both"/>
        <w:rPr>
          <w:rFonts w:cs="Arial"/>
          <w:sz w:val="22"/>
          <w:szCs w:val="22"/>
        </w:rPr>
      </w:pPr>
    </w:p>
    <w:p w14:paraId="3291B2BC" w14:textId="77777777" w:rsidR="000C6F73" w:rsidRPr="0048454A" w:rsidRDefault="000C6F73" w:rsidP="00B63B8E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my identity will remain confidential in any written reports of this research, and that no information I disclose will lead to the identification in those reports of any individual either by the researchers or by any other party, without first obtaining my written permission.</w:t>
      </w:r>
    </w:p>
    <w:p w14:paraId="1A82B143" w14:textId="77777777" w:rsidR="00D707AA" w:rsidRPr="00DA1720" w:rsidRDefault="00D707AA" w:rsidP="00B63B8E">
      <w:pPr>
        <w:jc w:val="both"/>
        <w:rPr>
          <w:rFonts w:cs="Arial"/>
          <w:szCs w:val="24"/>
          <w:bdr w:val="single" w:sz="4" w:space="0" w:color="auto"/>
          <w:lang w:eastAsia="en-US"/>
        </w:rPr>
      </w:pPr>
    </w:p>
    <w:p w14:paraId="76A7B752" w14:textId="77777777" w:rsidR="00D707AA" w:rsidRDefault="00D707AA" w:rsidP="00D707AA">
      <w:pPr>
        <w:rPr>
          <w:rFonts w:cs="Arial"/>
          <w:szCs w:val="24"/>
        </w:rPr>
      </w:pPr>
    </w:p>
    <w:p w14:paraId="69275533" w14:textId="77777777" w:rsidR="006E459C" w:rsidRPr="00DA1720" w:rsidRDefault="006E459C" w:rsidP="00D707AA">
      <w:pPr>
        <w:rPr>
          <w:rFonts w:cs="Arial"/>
          <w:szCs w:val="24"/>
        </w:rPr>
      </w:pPr>
    </w:p>
    <w:p w14:paraId="4803423F" w14:textId="77777777" w:rsidR="00DA1720" w:rsidRPr="00DA1720" w:rsidRDefault="00DA1720" w:rsidP="00D707AA">
      <w:pPr>
        <w:rPr>
          <w:rFonts w:cs="Arial"/>
          <w:szCs w:val="24"/>
        </w:rPr>
      </w:pPr>
    </w:p>
    <w:p w14:paraId="1B30CECF" w14:textId="77777777" w:rsidR="00D707AA" w:rsidRDefault="00D707AA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1EA281CB" w14:textId="77777777" w:rsidR="00630767" w:rsidRPr="00DA1720" w:rsidRDefault="00630767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3A7AA527" w14:textId="77777777" w:rsidR="00D707AA" w:rsidRPr="00DA1720" w:rsidRDefault="00D707AA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111BF8A9" w14:textId="62BE2099" w:rsidR="006E459C" w:rsidRDefault="006E459C" w:rsidP="006E459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</w:t>
      </w:r>
      <w:r w:rsidR="00D707AA" w:rsidRPr="00DA1720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               _________________________</w:t>
      </w:r>
    </w:p>
    <w:p w14:paraId="3C5D06C0" w14:textId="32F570DD" w:rsidR="006E459C" w:rsidRDefault="006E459C" w:rsidP="006E459C">
      <w:pPr>
        <w:jc w:val="center"/>
        <w:rPr>
          <w:rFonts w:cs="Arial"/>
          <w:szCs w:val="24"/>
        </w:rPr>
      </w:pPr>
      <w:r>
        <w:rPr>
          <w:rFonts w:cs="Arial"/>
          <w:szCs w:val="24"/>
          <w:lang w:eastAsia="en-US"/>
        </w:rPr>
        <w:t xml:space="preserve">        </w:t>
      </w:r>
      <w:r w:rsidRPr="00DA1720">
        <w:rPr>
          <w:rFonts w:cs="Arial"/>
          <w:szCs w:val="24"/>
          <w:lang w:eastAsia="en-US"/>
        </w:rPr>
        <w:t>Name of Participant</w:t>
      </w:r>
      <w:r w:rsidRPr="00DA1720">
        <w:rPr>
          <w:rFonts w:cs="Arial"/>
          <w:szCs w:val="24"/>
          <w:lang w:eastAsia="en-US"/>
        </w:rPr>
        <w:tab/>
      </w:r>
      <w:r>
        <w:rPr>
          <w:rFonts w:cs="Arial"/>
          <w:szCs w:val="24"/>
          <w:lang w:eastAsia="en-US"/>
        </w:rPr>
        <w:t xml:space="preserve">                                 University Email</w:t>
      </w:r>
      <w:r w:rsidRPr="00DA1720">
        <w:rPr>
          <w:rFonts w:cs="Arial"/>
          <w:szCs w:val="24"/>
          <w:lang w:eastAsia="en-US"/>
        </w:rPr>
        <w:t xml:space="preserve"> of Participant</w:t>
      </w:r>
    </w:p>
    <w:p w14:paraId="321D797F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114A61A7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708AF3E6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46136FEA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0E1EADBA" w14:textId="03A5A53A" w:rsidR="00D707AA" w:rsidRPr="00DA1720" w:rsidRDefault="006E459C" w:rsidP="006E459C">
      <w:pPr>
        <w:jc w:val="center"/>
        <w:rPr>
          <w:rFonts w:eastAsia="Times New Roman" w:cs="Arial"/>
          <w:noProof/>
          <w:szCs w:val="24"/>
        </w:rPr>
      </w:pPr>
      <w:r>
        <w:rPr>
          <w:rFonts w:cs="Arial"/>
          <w:szCs w:val="24"/>
        </w:rPr>
        <w:t>_________________________</w:t>
      </w:r>
      <w:r w:rsidR="00D707AA" w:rsidRPr="00DA1720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               _________________________</w:t>
      </w:r>
    </w:p>
    <w:p w14:paraId="49FB62E8" w14:textId="6F6BBF3C" w:rsidR="00D707AA" w:rsidRPr="00DA1720" w:rsidRDefault="006E459C" w:rsidP="006E459C">
      <w:pPr>
        <w:jc w:val="center"/>
        <w:rPr>
          <w:rFonts w:cs="Arial"/>
          <w:noProof/>
          <w:szCs w:val="24"/>
        </w:rPr>
      </w:pPr>
      <w:r>
        <w:rPr>
          <w:rFonts w:cs="Arial"/>
          <w:szCs w:val="24"/>
          <w:lang w:eastAsia="en-US"/>
        </w:rPr>
        <w:t xml:space="preserve">   </w:t>
      </w:r>
      <w:r w:rsidR="00D707AA" w:rsidRPr="00DA1720">
        <w:rPr>
          <w:rFonts w:cs="Arial"/>
          <w:szCs w:val="24"/>
          <w:lang w:eastAsia="en-US"/>
        </w:rPr>
        <w:t>Date</w:t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>
        <w:rPr>
          <w:rFonts w:cs="Arial"/>
          <w:szCs w:val="24"/>
          <w:lang w:eastAsia="en-US"/>
        </w:rPr>
        <w:t xml:space="preserve">                                 </w:t>
      </w:r>
      <w:r w:rsidR="00D707AA" w:rsidRPr="00DA1720">
        <w:rPr>
          <w:rFonts w:cs="Arial"/>
          <w:szCs w:val="24"/>
          <w:lang w:eastAsia="en-US"/>
        </w:rPr>
        <w:t>Signature</w:t>
      </w:r>
    </w:p>
    <w:p w14:paraId="4C0E29CF" w14:textId="77777777" w:rsidR="00D707AA" w:rsidRPr="00DA1720" w:rsidRDefault="00D707AA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Cs w:val="24"/>
          <w:lang w:eastAsia="en-US"/>
        </w:rPr>
      </w:pPr>
    </w:p>
    <w:p w14:paraId="5666C7A2" w14:textId="77777777" w:rsidR="00D707AA" w:rsidRPr="00E45E6E" w:rsidRDefault="00D707AA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40057F19" w14:textId="77777777" w:rsidR="000C6F73" w:rsidRDefault="000C6F73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2DE9B57B" w14:textId="77777777" w:rsidR="000C6F73" w:rsidRPr="006E58FD" w:rsidRDefault="000C6F73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79E3E986" w14:textId="77777777" w:rsidR="00D707AA" w:rsidRPr="0037114C" w:rsidRDefault="00D707AA" w:rsidP="00D707AA">
      <w:pPr>
        <w:pStyle w:val="Footer"/>
        <w:rPr>
          <w:rFonts w:cs="Arial"/>
          <w:sz w:val="16"/>
          <w:szCs w:val="16"/>
        </w:rPr>
      </w:pPr>
    </w:p>
    <w:sectPr w:rsidR="00D707AA" w:rsidRPr="0037114C" w:rsidSect="00D707AA">
      <w:headerReference w:type="default" r:id="rId13"/>
      <w:footerReference w:type="default" r:id="rId14"/>
      <w:pgSz w:w="11907" w:h="16840"/>
      <w:pgMar w:top="720" w:right="720" w:bottom="720" w:left="720" w:header="720" w:footer="720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91B1A" w14:textId="77777777" w:rsidR="00D028FD" w:rsidRDefault="00D028FD">
      <w:r>
        <w:separator/>
      </w:r>
    </w:p>
  </w:endnote>
  <w:endnote w:type="continuationSeparator" w:id="0">
    <w:p w14:paraId="5FD14488" w14:textId="77777777" w:rsidR="00D028FD" w:rsidRDefault="00D0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8E6EE" w14:textId="77777777" w:rsidR="00D765D8" w:rsidRDefault="00D765D8" w:rsidP="00D707AA">
    <w:pPr>
      <w:pStyle w:val="Footer"/>
      <w:jc w:val="both"/>
    </w:pPr>
  </w:p>
  <w:p w14:paraId="73803C08" w14:textId="5C055B81" w:rsidR="008B7FA2" w:rsidRPr="00AF02FD" w:rsidRDefault="00D765D8" w:rsidP="008B7FA2">
    <w:pPr>
      <w:pStyle w:val="Footer"/>
      <w:jc w:val="both"/>
      <w:rPr>
        <w:lang w:val="en-GB"/>
      </w:rPr>
    </w:pPr>
    <w:r w:rsidRPr="00D765D8">
      <w:rPr>
        <w:lang w:val="en-GB"/>
      </w:rPr>
      <w:t>For further information about this research please contac</w:t>
    </w:r>
    <w:r w:rsidR="00675EAA">
      <w:rPr>
        <w:lang w:val="en-GB"/>
      </w:rPr>
      <w:t xml:space="preserve">t </w:t>
    </w:r>
    <w:r w:rsidRPr="00D765D8">
      <w:rPr>
        <w:lang w:val="en-GB"/>
      </w:rPr>
      <w:t xml:space="preserve">the project supervisor </w:t>
    </w:r>
    <w:r w:rsidR="00AF02FD">
      <w:rPr>
        <w:lang w:val="en-GB"/>
      </w:rPr>
      <w:t xml:space="preserve">Dominique Makowski </w:t>
    </w:r>
    <w:r w:rsidRPr="00D765D8">
      <w:rPr>
        <w:lang w:val="en-GB"/>
      </w:rPr>
      <w:t>(</w:t>
    </w:r>
    <w:hyperlink r:id="rId1" w:history="1">
      <w:r w:rsidR="00AF02FD" w:rsidRPr="000C1208">
        <w:rPr>
          <w:rStyle w:val="Hyperlink"/>
          <w:lang w:val="en-GB"/>
        </w:rPr>
        <w:t>D.Makowski@sussex.ac.uk</w:t>
      </w:r>
    </w:hyperlink>
    <w:r w:rsidRPr="00D765D8">
      <w:rPr>
        <w:lang w:val="en-GB"/>
      </w:rPr>
      <w:t xml:space="preserve">). This research has been approved </w:t>
    </w:r>
    <w:r w:rsidR="006E459C">
      <w:rPr>
        <w:lang w:val="en-GB"/>
      </w:rPr>
      <w:t>(</w:t>
    </w:r>
    <w:r w:rsidR="00AD61AA">
      <w:t>ER/ASF25/2</w:t>
    </w:r>
    <w:r w:rsidRPr="00D765D8">
      <w:rPr>
        <w:lang w:val="en-GB"/>
      </w:rPr>
      <w:t xml:space="preserve">) by the </w:t>
    </w:r>
    <w:r w:rsidRPr="008B7FA2">
      <w:t xml:space="preserve">Sciences &amp; Technology Cross-Schools Research Ethics Committee (C-REC) </w:t>
    </w:r>
    <w:r w:rsidR="008B7FA2" w:rsidRPr="008B7FA2">
      <w:t>(</w:t>
    </w:r>
    <w:hyperlink r:id="rId2" w:history="1">
      <w:r w:rsidR="008B7FA2" w:rsidRPr="004334BD">
        <w:rPr>
          <w:rStyle w:val="Hyperlink"/>
          <w:lang w:val="en-GB"/>
        </w:rPr>
        <w:t>crecscitec@sussex.ac.uk</w:t>
      </w:r>
    </w:hyperlink>
    <w:r w:rsidR="008B7FA2" w:rsidRPr="008B7FA2">
      <w:t xml:space="preserve">). </w:t>
    </w:r>
    <w:r w:rsidR="008B7FA2" w:rsidRPr="008B7FA2">
      <w:rPr>
        <w:lang w:val="en-GB"/>
      </w:rPr>
      <w:t xml:space="preserve">The </w:t>
    </w:r>
    <w:r w:rsidR="008B7FA2" w:rsidRPr="008B7FA2">
      <w:t>University of Sussex has insurance in place to cover its legal liabilities in respect of this study.</w:t>
    </w:r>
  </w:p>
  <w:p w14:paraId="198BFD9D" w14:textId="77777777" w:rsidR="004179BC" w:rsidRDefault="004179BC" w:rsidP="008B7FA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765A8" w14:textId="77777777" w:rsidR="00D028FD" w:rsidRDefault="00D028FD">
      <w:r>
        <w:separator/>
      </w:r>
    </w:p>
  </w:footnote>
  <w:footnote w:type="continuationSeparator" w:id="0">
    <w:p w14:paraId="11BB5635" w14:textId="77777777" w:rsidR="00D028FD" w:rsidRDefault="00D02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4B9D9" w14:textId="0248E5B0" w:rsidR="004179BC" w:rsidRDefault="00000000">
    <w:pPr>
      <w:pStyle w:val="Header"/>
    </w:pPr>
    <w:r>
      <w:rPr>
        <w:noProof/>
      </w:rPr>
      <w:pict w14:anchorId="759B3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US_Logo_Standard use_RGB_Black" style="position:absolute;margin-left:431.95pt;margin-top:-.25pt;width:91.65pt;height:37pt;z-index:-1;visibility:visible">
          <v:imagedata r:id="rId1" o:title="US_Logo_Standard use_RGB_Black"/>
        </v:shape>
      </w:pict>
    </w:r>
    <w:r w:rsidR="004179BC">
      <w:t>Study Name</w:t>
    </w:r>
    <w:r w:rsidR="00DA1720" w:rsidRPr="00747C7F">
      <w:rPr>
        <w:rFonts w:cs="Arial"/>
      </w:rPr>
      <w:t xml:space="preserve">: </w:t>
    </w:r>
    <w:r w:rsidR="002268F2" w:rsidRPr="002268F2">
      <w:rPr>
        <w:rFonts w:cs="Arial"/>
        <w:lang w:val="en-GB"/>
      </w:rPr>
      <w:t>Prim</w:t>
    </w:r>
    <w:r w:rsidR="002268F2">
      <w:rPr>
        <w:rFonts w:cs="Arial"/>
        <w:lang w:val="en-GB"/>
      </w:rPr>
      <w:t>alsInteroception</w:t>
    </w:r>
    <w:r w:rsidR="004179BC">
      <w:tab/>
      <w:t xml:space="preserve">                            </w:t>
    </w:r>
  </w:p>
  <w:p w14:paraId="2E6CD91A" w14:textId="64BA49CA" w:rsidR="002268F2" w:rsidRDefault="004179BC">
    <w:pPr>
      <w:pStyle w:val="Header"/>
    </w:pPr>
    <w:r>
      <w:t>Date</w:t>
    </w:r>
    <w:r w:rsidRPr="007034C1">
      <w:t xml:space="preserve">: </w:t>
    </w:r>
  </w:p>
  <w:p w14:paraId="736AAC05" w14:textId="226850D1" w:rsidR="004179BC" w:rsidRDefault="009C32D2">
    <w:pPr>
      <w:pStyle w:val="Header"/>
    </w:pPr>
    <w:r w:rsidRPr="002268F2">
      <w:rPr>
        <w:lang w:val="en-GB"/>
      </w:rPr>
      <w:t>Experimenter</w:t>
    </w:r>
    <w:r w:rsidR="002268F2" w:rsidRPr="002268F2">
      <w:rPr>
        <w:lang w:val="en-GB"/>
      </w:rPr>
      <w:t xml:space="preserve">: </w:t>
    </w:r>
    <w:r w:rsidR="004179BC" w:rsidRPr="007055E0">
      <w:tab/>
    </w:r>
    <w:r w:rsidR="004179BC">
      <w:t xml:space="preserve">                             </w:t>
    </w:r>
  </w:p>
  <w:p w14:paraId="2C40E976" w14:textId="77777777" w:rsidR="004179BC" w:rsidRPr="00F37DAE" w:rsidRDefault="004179BC">
    <w:pPr>
      <w:pStyle w:val="Header"/>
      <w:rPr>
        <w:shd w:val="clear" w:color="auto" w:fill="FFF2CC"/>
      </w:rPr>
    </w:pPr>
    <w:r>
      <w:tab/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F1B4B"/>
    <w:multiLevelType w:val="hybridMultilevel"/>
    <w:tmpl w:val="9746DBDA"/>
    <w:lvl w:ilvl="0" w:tplc="F1DC4C9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D28410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8A24F2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09402FCC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20CCACF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85F46016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C1CE9AE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92D813D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69ECDC2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7667"/>
    <w:multiLevelType w:val="hybridMultilevel"/>
    <w:tmpl w:val="592E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45819">
    <w:abstractNumId w:val="1"/>
  </w:num>
  <w:num w:numId="2" w16cid:durableId="8161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intFractionalCharacterWidth/>
  <w:embedSystemFonts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4EEC"/>
    <w:rsid w:val="00027604"/>
    <w:rsid w:val="000476FE"/>
    <w:rsid w:val="00070BC1"/>
    <w:rsid w:val="0008746F"/>
    <w:rsid w:val="00094648"/>
    <w:rsid w:val="000A2F34"/>
    <w:rsid w:val="000B4499"/>
    <w:rsid w:val="000C6F73"/>
    <w:rsid w:val="000D2B11"/>
    <w:rsid w:val="000E6395"/>
    <w:rsid w:val="000E6AA7"/>
    <w:rsid w:val="00131AED"/>
    <w:rsid w:val="00183E2D"/>
    <w:rsid w:val="00192FF8"/>
    <w:rsid w:val="00197A93"/>
    <w:rsid w:val="001A2B98"/>
    <w:rsid w:val="001D0093"/>
    <w:rsid w:val="001D20E0"/>
    <w:rsid w:val="001D6D36"/>
    <w:rsid w:val="001F2299"/>
    <w:rsid w:val="00221759"/>
    <w:rsid w:val="002268F2"/>
    <w:rsid w:val="00231394"/>
    <w:rsid w:val="00232ABB"/>
    <w:rsid w:val="002469B2"/>
    <w:rsid w:val="00254EEC"/>
    <w:rsid w:val="0025777B"/>
    <w:rsid w:val="0029036D"/>
    <w:rsid w:val="002C7A91"/>
    <w:rsid w:val="002D30F3"/>
    <w:rsid w:val="002E049B"/>
    <w:rsid w:val="002E775D"/>
    <w:rsid w:val="0031654F"/>
    <w:rsid w:val="00346656"/>
    <w:rsid w:val="00351383"/>
    <w:rsid w:val="003932A7"/>
    <w:rsid w:val="003A33D9"/>
    <w:rsid w:val="004039DC"/>
    <w:rsid w:val="004179BC"/>
    <w:rsid w:val="00432C03"/>
    <w:rsid w:val="00452338"/>
    <w:rsid w:val="004672E8"/>
    <w:rsid w:val="0048454A"/>
    <w:rsid w:val="004C5BCA"/>
    <w:rsid w:val="004C65B7"/>
    <w:rsid w:val="004D26CE"/>
    <w:rsid w:val="004D418D"/>
    <w:rsid w:val="004E76D2"/>
    <w:rsid w:val="0052267D"/>
    <w:rsid w:val="00530E32"/>
    <w:rsid w:val="00547C7D"/>
    <w:rsid w:val="00553580"/>
    <w:rsid w:val="00554886"/>
    <w:rsid w:val="00570E97"/>
    <w:rsid w:val="0058602A"/>
    <w:rsid w:val="00591742"/>
    <w:rsid w:val="005B49EE"/>
    <w:rsid w:val="005D018B"/>
    <w:rsid w:val="005F3A78"/>
    <w:rsid w:val="0060741C"/>
    <w:rsid w:val="00630767"/>
    <w:rsid w:val="0064116C"/>
    <w:rsid w:val="00641EDF"/>
    <w:rsid w:val="00675EAA"/>
    <w:rsid w:val="0068131F"/>
    <w:rsid w:val="00685105"/>
    <w:rsid w:val="006A5D65"/>
    <w:rsid w:val="006C05DB"/>
    <w:rsid w:val="006C39AC"/>
    <w:rsid w:val="006C6A25"/>
    <w:rsid w:val="006E459C"/>
    <w:rsid w:val="006F5C86"/>
    <w:rsid w:val="00763EA8"/>
    <w:rsid w:val="007819C6"/>
    <w:rsid w:val="007F478B"/>
    <w:rsid w:val="00820EFB"/>
    <w:rsid w:val="008B7FA2"/>
    <w:rsid w:val="008D522C"/>
    <w:rsid w:val="008E7AB5"/>
    <w:rsid w:val="008F08D2"/>
    <w:rsid w:val="00900293"/>
    <w:rsid w:val="009401DF"/>
    <w:rsid w:val="00961316"/>
    <w:rsid w:val="00961612"/>
    <w:rsid w:val="00974D09"/>
    <w:rsid w:val="00986CD3"/>
    <w:rsid w:val="00991674"/>
    <w:rsid w:val="009C32D2"/>
    <w:rsid w:val="009D2F84"/>
    <w:rsid w:val="009E2CFE"/>
    <w:rsid w:val="00A1136E"/>
    <w:rsid w:val="00A333E6"/>
    <w:rsid w:val="00A4672A"/>
    <w:rsid w:val="00A70037"/>
    <w:rsid w:val="00A928EF"/>
    <w:rsid w:val="00A9406A"/>
    <w:rsid w:val="00A94CC0"/>
    <w:rsid w:val="00AB3E3C"/>
    <w:rsid w:val="00AC353C"/>
    <w:rsid w:val="00AC4574"/>
    <w:rsid w:val="00AC60CF"/>
    <w:rsid w:val="00AD61AA"/>
    <w:rsid w:val="00AE0D27"/>
    <w:rsid w:val="00AE68A2"/>
    <w:rsid w:val="00AF02FD"/>
    <w:rsid w:val="00AF74BB"/>
    <w:rsid w:val="00AF7AEF"/>
    <w:rsid w:val="00B02110"/>
    <w:rsid w:val="00B03184"/>
    <w:rsid w:val="00B11A7D"/>
    <w:rsid w:val="00B32FE7"/>
    <w:rsid w:val="00B577ED"/>
    <w:rsid w:val="00B63B8E"/>
    <w:rsid w:val="00BA6775"/>
    <w:rsid w:val="00BB497A"/>
    <w:rsid w:val="00BB74F8"/>
    <w:rsid w:val="00BC5992"/>
    <w:rsid w:val="00BD5294"/>
    <w:rsid w:val="00C119EC"/>
    <w:rsid w:val="00C13B3C"/>
    <w:rsid w:val="00C26601"/>
    <w:rsid w:val="00C349FE"/>
    <w:rsid w:val="00C5468E"/>
    <w:rsid w:val="00CA78C4"/>
    <w:rsid w:val="00CA7DF9"/>
    <w:rsid w:val="00CC1EEE"/>
    <w:rsid w:val="00CE67F2"/>
    <w:rsid w:val="00CF131A"/>
    <w:rsid w:val="00D028FD"/>
    <w:rsid w:val="00D1130C"/>
    <w:rsid w:val="00D31F22"/>
    <w:rsid w:val="00D325B9"/>
    <w:rsid w:val="00D50D19"/>
    <w:rsid w:val="00D55AAA"/>
    <w:rsid w:val="00D707AA"/>
    <w:rsid w:val="00D765D8"/>
    <w:rsid w:val="00DA1720"/>
    <w:rsid w:val="00DB10DB"/>
    <w:rsid w:val="00DB1C24"/>
    <w:rsid w:val="00DC7351"/>
    <w:rsid w:val="00DF2A1D"/>
    <w:rsid w:val="00DF4DF6"/>
    <w:rsid w:val="00E10AD4"/>
    <w:rsid w:val="00E15391"/>
    <w:rsid w:val="00E45E6E"/>
    <w:rsid w:val="00E5636E"/>
    <w:rsid w:val="00E80062"/>
    <w:rsid w:val="00EA4243"/>
    <w:rsid w:val="00EC78E1"/>
    <w:rsid w:val="00EF0E6E"/>
    <w:rsid w:val="00EF30AB"/>
    <w:rsid w:val="00EF6488"/>
    <w:rsid w:val="00F24551"/>
    <w:rsid w:val="00F330D8"/>
    <w:rsid w:val="00F528EE"/>
    <w:rsid w:val="00F575D0"/>
    <w:rsid w:val="00FA436E"/>
    <w:rsid w:val="00FB0216"/>
    <w:rsid w:val="00FB7A04"/>
    <w:rsid w:val="00FD3AD1"/>
    <w:rsid w:val="00FE1FF6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FB4F2B"/>
  <w15:chartTrackingRefBased/>
  <w15:docId w15:val="{55FF09B4-DDBC-4F79-B6E4-D2CEC0F4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G Times" w:eastAsia="Times New Roman" w:hAnsi="CG 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BE2"/>
    <w:rPr>
      <w:rFonts w:ascii="Arial" w:eastAsia="Times" w:hAnsi="Arial"/>
      <w:sz w:val="24"/>
      <w:lang w:eastAsia="en-GB"/>
    </w:rPr>
  </w:style>
  <w:style w:type="paragraph" w:styleId="Heading1">
    <w:name w:val="heading 1"/>
    <w:basedOn w:val="Normal"/>
    <w:next w:val="Normal"/>
    <w:qFormat/>
    <w:rsid w:val="00DF176E"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DF176E"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F176E"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DF176E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rsid w:val="00DF176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rsid w:val="00DF176E"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rsid w:val="00DF176E"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link w:val="FooterChar"/>
    <w:uiPriority w:val="99"/>
    <w:rsid w:val="00DF176E"/>
    <w:pPr>
      <w:tabs>
        <w:tab w:val="center" w:pos="4522"/>
        <w:tab w:val="right" w:pos="9029"/>
        <w:tab w:val="right" w:pos="9214"/>
      </w:tabs>
    </w:pPr>
    <w:rPr>
      <w:rFonts w:ascii="Arial (W1)" w:eastAsia="Times New Roman" w:hAnsi="Arial (W1)"/>
      <w:sz w:val="20"/>
      <w:szCs w:val="22"/>
      <w:lang w:val="x-none" w:eastAsia="en-US"/>
    </w:rPr>
  </w:style>
  <w:style w:type="paragraph" w:styleId="Header">
    <w:name w:val="header"/>
    <w:basedOn w:val="Normal"/>
    <w:link w:val="HeaderChar"/>
    <w:uiPriority w:val="99"/>
    <w:rsid w:val="00DF176E"/>
    <w:pPr>
      <w:tabs>
        <w:tab w:val="center" w:pos="4522"/>
        <w:tab w:val="right" w:pos="9029"/>
        <w:tab w:val="right" w:pos="9214"/>
      </w:tabs>
    </w:pPr>
    <w:rPr>
      <w:sz w:val="20"/>
      <w:lang w:val="x-none" w:eastAsia="x-none"/>
    </w:rPr>
  </w:style>
  <w:style w:type="paragraph" w:styleId="FootnoteText">
    <w:name w:val="footnote text"/>
    <w:basedOn w:val="Normal"/>
    <w:semiHidden/>
    <w:rsid w:val="00DF176E"/>
    <w:rPr>
      <w:sz w:val="20"/>
    </w:rPr>
  </w:style>
  <w:style w:type="paragraph" w:styleId="NormalIndent">
    <w:name w:val="Normal Indent"/>
    <w:basedOn w:val="Normal"/>
    <w:rsid w:val="00DF176E"/>
    <w:pPr>
      <w:ind w:left="708"/>
    </w:pPr>
  </w:style>
  <w:style w:type="paragraph" w:customStyle="1" w:styleId="note">
    <w:name w:val="note"/>
    <w:basedOn w:val="Normal"/>
    <w:next w:val="Normal"/>
    <w:rsid w:val="00DF176E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sid w:val="00DF176E"/>
    <w:rPr>
      <w:i/>
      <w:sz w:val="20"/>
    </w:rPr>
  </w:style>
  <w:style w:type="character" w:customStyle="1" w:styleId="apple-style-span">
    <w:name w:val="apple-style-span"/>
    <w:basedOn w:val="DefaultParagraphFont"/>
    <w:rsid w:val="00573BE2"/>
  </w:style>
  <w:style w:type="paragraph" w:styleId="NormalWeb">
    <w:name w:val="Normal (Web)"/>
    <w:basedOn w:val="Normal"/>
    <w:rsid w:val="00573BE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qFormat/>
    <w:rsid w:val="00573BE2"/>
    <w:rPr>
      <w:b/>
      <w:bCs/>
    </w:rPr>
  </w:style>
  <w:style w:type="character" w:styleId="Emphasis">
    <w:name w:val="Emphasis"/>
    <w:qFormat/>
    <w:rsid w:val="00573BE2"/>
    <w:rPr>
      <w:i/>
      <w:iCs/>
    </w:rPr>
  </w:style>
  <w:style w:type="character" w:customStyle="1" w:styleId="apple-converted-space">
    <w:name w:val="apple-converted-space"/>
    <w:basedOn w:val="DefaultParagraphFont"/>
    <w:rsid w:val="00573BE2"/>
  </w:style>
  <w:style w:type="character" w:styleId="Hyperlink">
    <w:name w:val="Hyperlink"/>
    <w:rsid w:val="00573BE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73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73BE2"/>
    <w:rPr>
      <w:rFonts w:ascii="Tahoma" w:eastAsia="Times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73BE2"/>
    <w:rPr>
      <w:rFonts w:ascii="Arial (W1)" w:hAnsi="Arial (W1)"/>
      <w:szCs w:val="22"/>
      <w:lang w:eastAsia="en-US"/>
    </w:rPr>
  </w:style>
  <w:style w:type="character" w:styleId="CommentReference">
    <w:name w:val="annotation reference"/>
    <w:rsid w:val="000274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749A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02749A"/>
    <w:rPr>
      <w:rFonts w:ascii="Arial" w:eastAsia="Times" w:hAnsi="Arial"/>
    </w:rPr>
  </w:style>
  <w:style w:type="paragraph" w:styleId="CommentSubject">
    <w:name w:val="annotation subject"/>
    <w:basedOn w:val="CommentText"/>
    <w:next w:val="CommentText"/>
    <w:link w:val="CommentSubjectChar"/>
    <w:rsid w:val="0002749A"/>
    <w:rPr>
      <w:b/>
      <w:bCs/>
    </w:rPr>
  </w:style>
  <w:style w:type="character" w:customStyle="1" w:styleId="CommentSubjectChar">
    <w:name w:val="Comment Subject Char"/>
    <w:link w:val="CommentSubject"/>
    <w:rsid w:val="0002749A"/>
    <w:rPr>
      <w:rFonts w:ascii="Arial" w:eastAsia="Times" w:hAnsi="Arial"/>
      <w:b/>
      <w:bCs/>
    </w:rPr>
  </w:style>
  <w:style w:type="character" w:customStyle="1" w:styleId="HeaderChar">
    <w:name w:val="Header Char"/>
    <w:link w:val="Header"/>
    <w:uiPriority w:val="99"/>
    <w:rsid w:val="008E630D"/>
    <w:rPr>
      <w:rFonts w:ascii="Arial" w:eastAsia="Times" w:hAnsi="Arial"/>
    </w:rPr>
  </w:style>
  <w:style w:type="paragraph" w:customStyle="1" w:styleId="ColorfulList-Accent11">
    <w:name w:val="Colorful List - Accent 11"/>
    <w:basedOn w:val="Normal"/>
    <w:uiPriority w:val="34"/>
    <w:qFormat/>
    <w:rsid w:val="00BC37FE"/>
    <w:pPr>
      <w:ind w:left="720"/>
    </w:pPr>
  </w:style>
  <w:style w:type="paragraph" w:styleId="ListParagraph">
    <w:name w:val="List Paragraph"/>
    <w:basedOn w:val="Normal"/>
    <w:uiPriority w:val="1"/>
    <w:qFormat/>
    <w:rsid w:val="0031654F"/>
    <w:pPr>
      <w:ind w:left="720"/>
    </w:pPr>
  </w:style>
  <w:style w:type="character" w:styleId="UnresolvedMention">
    <w:name w:val="Unresolved Mention"/>
    <w:uiPriority w:val="99"/>
    <w:semiHidden/>
    <w:unhideWhenUsed/>
    <w:rsid w:val="008B7FA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A1720"/>
    <w:pPr>
      <w:widowControl w:val="0"/>
      <w:autoSpaceDE w:val="0"/>
      <w:autoSpaceDN w:val="0"/>
    </w:pPr>
    <w:rPr>
      <w:rFonts w:ascii="Arial MT" w:eastAsia="Arial MT" w:hAnsi="Arial MT" w:cs="Arial MT"/>
      <w:szCs w:val="24"/>
      <w:lang w:val="en-US" w:eastAsia="en-US"/>
    </w:rPr>
  </w:style>
  <w:style w:type="character" w:customStyle="1" w:styleId="BodyTextChar">
    <w:name w:val="Body Text Char"/>
    <w:link w:val="BodyText"/>
    <w:uiPriority w:val="1"/>
    <w:rsid w:val="00DA1720"/>
    <w:rPr>
      <w:rFonts w:ascii="Arial MT" w:eastAsia="Arial MT" w:hAnsi="Arial MT" w:cs="Arial MT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ussex.ac.uk/about/website/privacy-and-cookies/privac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ussex.ac.uk/ogs/policies/information/dp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D.Makowski@sussex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recscitec@sussex.ac.uk" TargetMode="External"/><Relationship Id="rId1" Type="http://schemas.openxmlformats.org/officeDocument/2006/relationships/hyperlink" Target="mailto:D.Makowski@sussex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CA27C8B7D44AB713B9659B5979B1" ma:contentTypeVersion="9" ma:contentTypeDescription="Create a new document." ma:contentTypeScope="" ma:versionID="3aa91ae5c7d05ef1b782f2a87773dace">
  <xsd:schema xmlns:xsd="http://www.w3.org/2001/XMLSchema" xmlns:xs="http://www.w3.org/2001/XMLSchema" xmlns:p="http://schemas.microsoft.com/office/2006/metadata/properties" xmlns:ns3="af69aa47-8344-4b56-9a18-a5c304a5c831" targetNamespace="http://schemas.microsoft.com/office/2006/metadata/properties" ma:root="true" ma:fieldsID="bcb5309ce8ac273c28cd885d473510eb" ns3:_="">
    <xsd:import namespace="af69aa47-8344-4b56-9a18-a5c304a5c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9aa47-8344-4b56-9a18-a5c304a5c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36E9D-F49B-4F05-8C05-790FEE9F1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05C03A-D141-4533-A4A2-480FB1B0D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9aa47-8344-4b56-9a18-a5c304a5c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C2FCB-F5C4-40C5-9DE0-1AA1110CF6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4131</CharactersWithSpaces>
  <SharedDoc>false</SharedDoc>
  <HLinks>
    <vt:vector size="24" baseType="variant">
      <vt:variant>
        <vt:i4>6422631</vt:i4>
      </vt:variant>
      <vt:variant>
        <vt:i4>3</vt:i4>
      </vt:variant>
      <vt:variant>
        <vt:i4>0</vt:i4>
      </vt:variant>
      <vt:variant>
        <vt:i4>5</vt:i4>
      </vt:variant>
      <vt:variant>
        <vt:lpwstr>https://www.sussex.ac.uk/about/website/privacy-and-cookies/privacy</vt:lpwstr>
      </vt:variant>
      <vt:variant>
        <vt:lpwstr/>
      </vt:variant>
      <vt:variant>
        <vt:i4>1245195</vt:i4>
      </vt:variant>
      <vt:variant>
        <vt:i4>0</vt:i4>
      </vt:variant>
      <vt:variant>
        <vt:i4>0</vt:i4>
      </vt:variant>
      <vt:variant>
        <vt:i4>5</vt:i4>
      </vt:variant>
      <vt:variant>
        <vt:lpwstr>http://www.sussex.ac.uk/ogs/policies/information/dpa/</vt:lpwstr>
      </vt:variant>
      <vt:variant>
        <vt:lpwstr/>
      </vt:variant>
      <vt:variant>
        <vt:i4>65650</vt:i4>
      </vt:variant>
      <vt:variant>
        <vt:i4>3</vt:i4>
      </vt:variant>
      <vt:variant>
        <vt:i4>0</vt:i4>
      </vt:variant>
      <vt:variant>
        <vt:i4>5</vt:i4>
      </vt:variant>
      <vt:variant>
        <vt:lpwstr>mailto:crecscitec@sussex.ac.uk</vt:lpwstr>
      </vt:variant>
      <vt:variant>
        <vt:lpwstr/>
      </vt:variant>
      <vt:variant>
        <vt:i4>393261</vt:i4>
      </vt:variant>
      <vt:variant>
        <vt:i4>0</vt:i4>
      </vt:variant>
      <vt:variant>
        <vt:i4>0</vt:i4>
      </vt:variant>
      <vt:variant>
        <vt:i4>5</vt:i4>
      </vt:variant>
      <vt:variant>
        <vt:lpwstr>mailto:D.Makowski@sussex.ac.uk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Mary McLeod</dc:creator>
  <cp:keywords/>
  <cp:lastModifiedBy>Ana Neves</cp:lastModifiedBy>
  <cp:revision>51</cp:revision>
  <cp:lastPrinted>2023-11-09T13:35:00Z</cp:lastPrinted>
  <dcterms:created xsi:type="dcterms:W3CDTF">2023-11-09T14:01:00Z</dcterms:created>
  <dcterms:modified xsi:type="dcterms:W3CDTF">2024-10-29T11:22:00Z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0x01010050F4CA27C8B7D44AB713B9659B5979B1</vt:lpwstr>
  </property>
</Properties>
</file>