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CEA" w:rsidRDefault="008D1C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6月2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日-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月2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</w:t>
      </w:r>
    </w:p>
    <w:p w:rsidR="008D1CEA" w:rsidRDefault="008D1CE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进行微博网页源代码分析，根据源代码特点对微博正文评论进行初步爬取。</w:t>
      </w:r>
      <w:bookmarkStart w:id="0" w:name="_GoBack"/>
      <w:bookmarkEnd w:id="0"/>
    </w:p>
    <w:p w:rsidR="00C35747" w:rsidRPr="00F34364" w:rsidRDefault="00F34364">
      <w:pPr>
        <w:rPr>
          <w:rFonts w:ascii="宋体" w:eastAsia="宋体" w:hAnsi="宋体"/>
        </w:rPr>
      </w:pPr>
      <w:r w:rsidRPr="00F34364">
        <w:rPr>
          <w:rFonts w:ascii="宋体" w:eastAsia="宋体" w:hAnsi="宋体" w:hint="eastAsia"/>
        </w:rPr>
        <w:t>6月2</w:t>
      </w:r>
      <w:r w:rsidRPr="00F34364">
        <w:rPr>
          <w:rFonts w:ascii="宋体" w:eastAsia="宋体" w:hAnsi="宋体"/>
        </w:rPr>
        <w:t>6</w:t>
      </w:r>
      <w:r w:rsidRPr="00F34364">
        <w:rPr>
          <w:rFonts w:ascii="宋体" w:eastAsia="宋体" w:hAnsi="宋体" w:hint="eastAsia"/>
        </w:rPr>
        <w:t>日</w:t>
      </w:r>
    </w:p>
    <w:p w:rsidR="00F34364" w:rsidRDefault="00F343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今天的主要任务就是根据爬取的微博内容，做出微博正文高频词的词云分析。</w:t>
      </w:r>
    </w:p>
    <w:p w:rsidR="00F34364" w:rsidRDefault="00F343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首先研究分词库，包括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库、</w:t>
      </w:r>
      <w:proofErr w:type="spellStart"/>
      <w:r w:rsidRPr="00F34364">
        <w:rPr>
          <w:rFonts w:ascii="宋体" w:eastAsia="宋体" w:hAnsi="宋体"/>
        </w:rPr>
        <w:t>SnowNLP</w:t>
      </w:r>
      <w:proofErr w:type="spellEnd"/>
      <w:r>
        <w:rPr>
          <w:rFonts w:ascii="宋体" w:eastAsia="宋体" w:hAnsi="宋体" w:hint="eastAsia"/>
        </w:rPr>
        <w:t>库和</w:t>
      </w:r>
      <w:proofErr w:type="spellStart"/>
      <w:r w:rsidRPr="00F34364">
        <w:rPr>
          <w:rFonts w:ascii="宋体" w:eastAsia="宋体" w:hAnsi="宋体"/>
        </w:rPr>
        <w:t>PkuSeg</w:t>
      </w:r>
      <w:proofErr w:type="spellEnd"/>
      <w:r>
        <w:rPr>
          <w:rFonts w:ascii="宋体" w:eastAsia="宋体" w:hAnsi="宋体" w:hint="eastAsia"/>
        </w:rPr>
        <w:t>库，根据分析各类库的特点，最终选择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库。安装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库的过程中，我先是遇到了报错信息，经过检查，是</w:t>
      </w:r>
      <w:proofErr w:type="spellStart"/>
      <w:r>
        <w:rPr>
          <w:rFonts w:ascii="宋体" w:eastAsia="宋体" w:hAnsi="宋体" w:hint="eastAsia"/>
        </w:rPr>
        <w:t>pycharm</w:t>
      </w:r>
      <w:proofErr w:type="spellEnd"/>
      <w:r>
        <w:rPr>
          <w:rFonts w:ascii="宋体" w:eastAsia="宋体" w:hAnsi="宋体" w:hint="eastAsia"/>
        </w:rPr>
        <w:t>的配置环境不是3</w:t>
      </w:r>
      <w:r>
        <w:rPr>
          <w:rFonts w:ascii="宋体" w:eastAsia="宋体" w:hAnsi="宋体"/>
        </w:rPr>
        <w:t>.7</w:t>
      </w:r>
      <w:r>
        <w:rPr>
          <w:rFonts w:ascii="宋体" w:eastAsia="宋体" w:hAnsi="宋体" w:hint="eastAsia"/>
        </w:rPr>
        <w:t>，经过修改后，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安装成功。</w:t>
      </w:r>
    </w:p>
    <w:p w:rsidR="00F34364" w:rsidRDefault="00F34364">
      <w:pPr>
        <w:rPr>
          <w:rFonts w:ascii="宋体" w:eastAsia="宋体" w:hAnsi="宋体"/>
        </w:rPr>
      </w:pPr>
    </w:p>
    <w:p w:rsidR="00F34364" w:rsidRDefault="00F343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成功运用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库实现分词后，再对分词算法进行优化，我们对结果分析可知，初步的分词算法无法识别人名，因此我们手动添加需要识别的人名到分词辞典里。</w:t>
      </w:r>
    </w:p>
    <w:p w:rsidR="00F34364" w:rsidRDefault="00F34364">
      <w:pPr>
        <w:rPr>
          <w:rFonts w:ascii="宋体" w:eastAsia="宋体" w:hAnsi="宋体"/>
        </w:rPr>
      </w:pPr>
    </w:p>
    <w:p w:rsidR="00F34364" w:rsidRDefault="00F343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接下来在绘制词云过程中，首先学习了</w:t>
      </w:r>
      <w:proofErr w:type="spellStart"/>
      <w:r>
        <w:rPr>
          <w:rFonts w:ascii="宋体" w:eastAsia="宋体" w:hAnsi="宋体" w:hint="eastAsia"/>
        </w:rPr>
        <w:t>wordcloud</w:t>
      </w:r>
      <w:proofErr w:type="spellEnd"/>
      <w:r>
        <w:rPr>
          <w:rFonts w:ascii="宋体" w:eastAsia="宋体" w:hAnsi="宋体" w:hint="eastAsia"/>
        </w:rPr>
        <w:t>库，了解各个函数的基本作用，以及每个参数的意义，最后成功生成了词云图。</w:t>
      </w:r>
    </w:p>
    <w:p w:rsidR="00F34364" w:rsidRPr="00F34364" w:rsidRDefault="00F34364">
      <w:pPr>
        <w:rPr>
          <w:rFonts w:ascii="宋体" w:eastAsia="宋体" w:hAnsi="宋体"/>
        </w:rPr>
      </w:pPr>
    </w:p>
    <w:sectPr w:rsidR="00F34364" w:rsidRPr="00F34364" w:rsidSect="00404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64"/>
    <w:rsid w:val="00404216"/>
    <w:rsid w:val="004C727B"/>
    <w:rsid w:val="008435B2"/>
    <w:rsid w:val="008D1CEA"/>
    <w:rsid w:val="00995655"/>
    <w:rsid w:val="00ED3B85"/>
    <w:rsid w:val="00F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FE46"/>
  <w14:defaultImageDpi w14:val="32767"/>
  <w15:chartTrackingRefBased/>
  <w15:docId w15:val="{8157CBCD-CBCB-884B-AE0A-13B69907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3436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3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瑞祺</dc:creator>
  <cp:keywords/>
  <dc:description/>
  <cp:lastModifiedBy>王 瑞祺</cp:lastModifiedBy>
  <cp:revision>2</cp:revision>
  <dcterms:created xsi:type="dcterms:W3CDTF">2020-06-26T12:47:00Z</dcterms:created>
  <dcterms:modified xsi:type="dcterms:W3CDTF">2020-06-26T14:27:00Z</dcterms:modified>
</cp:coreProperties>
</file>