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Факультет: Факультет информационных технологий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Кафедра «Информационная безопасность»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Направление подготовки/ специальность: 10.03.01 Информационная безопасность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по проектной практике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Яруллин Арслан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Фердинандович</w:t>
      </w:r>
      <w:proofErr w:type="spellEnd"/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241-351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</w:t>
      </w:r>
      <w:proofErr w:type="spellStart"/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Политех</w:t>
      </w:r>
      <w:proofErr w:type="spellEnd"/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, кафедра Информационная безопасность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Кесель</w:t>
      </w:r>
      <w:proofErr w:type="spellEnd"/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С. </w:t>
      </w:r>
      <w:proofErr w:type="gramStart"/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 .</w:t>
      </w:r>
      <w:proofErr w:type="gramEnd"/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, к.т.н., доцент кафедры «Информационная безопасность»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ОГЛАВЛЕНИЕ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914318" w:rsidRPr="00537482" w:rsidRDefault="00914318" w:rsidP="00914318">
      <w:pPr>
        <w:keepNext/>
        <w:keepLines/>
        <w:numPr>
          <w:ilvl w:val="0"/>
          <w:numId w:val="2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Общая информация о проекте:</w:t>
      </w:r>
    </w:p>
    <w:p w:rsidR="00914318" w:rsidRPr="00537482" w:rsidRDefault="00914318" w:rsidP="00914318">
      <w:pPr>
        <w:keepNext/>
        <w:keepLines/>
        <w:numPr>
          <w:ilvl w:val="0"/>
          <w:numId w:val="1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Название проекта</w:t>
      </w:r>
    </w:p>
    <w:p w:rsidR="00914318" w:rsidRPr="00537482" w:rsidRDefault="00914318" w:rsidP="00914318">
      <w:pPr>
        <w:keepNext/>
        <w:keepLines/>
        <w:numPr>
          <w:ilvl w:val="0"/>
          <w:numId w:val="1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Цели и задачи проекта</w:t>
      </w:r>
    </w:p>
    <w:p w:rsidR="00914318" w:rsidRPr="00537482" w:rsidRDefault="00914318" w:rsidP="00914318">
      <w:pPr>
        <w:keepNext/>
        <w:keepLines/>
        <w:numPr>
          <w:ilvl w:val="0"/>
          <w:numId w:val="2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 xml:space="preserve">Общая характеристика деятельности организации </w:t>
      </w:r>
      <w:r w:rsidRPr="00537482">
        <w:rPr>
          <w:rFonts w:ascii="Times New Roman" w:eastAsia="Times New Roman" w:hAnsi="Times New Roman" w:cs="Times New Roman"/>
          <w:i/>
          <w:sz w:val="28"/>
          <w:szCs w:val="28"/>
        </w:rPr>
        <w:t>(заказчика проекта)</w:t>
      </w:r>
    </w:p>
    <w:p w:rsidR="00914318" w:rsidRPr="00537482" w:rsidRDefault="00914318" w:rsidP="00914318">
      <w:pPr>
        <w:keepNext/>
        <w:keepLines/>
        <w:numPr>
          <w:ilvl w:val="0"/>
          <w:numId w:val="1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Наименование заказчика</w:t>
      </w:r>
    </w:p>
    <w:p w:rsidR="00914318" w:rsidRPr="00537482" w:rsidRDefault="00914318" w:rsidP="00914318">
      <w:pPr>
        <w:keepNext/>
        <w:keepLines/>
        <w:numPr>
          <w:ilvl w:val="0"/>
          <w:numId w:val="1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Организационная структура</w:t>
      </w:r>
    </w:p>
    <w:p w:rsidR="00914318" w:rsidRPr="00537482" w:rsidRDefault="00914318" w:rsidP="00914318">
      <w:pPr>
        <w:keepNext/>
        <w:keepLines/>
        <w:numPr>
          <w:ilvl w:val="0"/>
          <w:numId w:val="1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Описание деятельности</w:t>
      </w:r>
    </w:p>
    <w:p w:rsidR="00914318" w:rsidRPr="00537482" w:rsidRDefault="00914318" w:rsidP="00914318">
      <w:pPr>
        <w:keepNext/>
        <w:keepLines/>
        <w:numPr>
          <w:ilvl w:val="0"/>
          <w:numId w:val="2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 xml:space="preserve">Описание задания по проектной практике </w:t>
      </w:r>
    </w:p>
    <w:p w:rsidR="00914318" w:rsidRPr="00537482" w:rsidRDefault="00914318" w:rsidP="00914318">
      <w:pPr>
        <w:keepNext/>
        <w:keepLines/>
        <w:numPr>
          <w:ilvl w:val="0"/>
          <w:numId w:val="2"/>
        </w:numPr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37482">
        <w:rPr>
          <w:rFonts w:ascii="Times New Roman" w:eastAsia="Times New Roman" w:hAnsi="Times New Roman" w:cs="Times New Roman"/>
          <w:sz w:val="28"/>
          <w:szCs w:val="28"/>
        </w:rPr>
        <w:t>Описание достигнутых результатов по проектной практике</w:t>
      </w:r>
    </w:p>
    <w:p w:rsidR="00914318" w:rsidRPr="00537482" w:rsidRDefault="00914318" w:rsidP="00914318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ЗАКЛЮЧЕНИЕ 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СПИСОК ИСПОЛЬЗОВАННОЙ ЛИТЕРАТУРЫ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537482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ПРИЛОЖЕНИЯ</w:t>
      </w:r>
    </w:p>
    <w:p w:rsidR="00914318" w:rsidRPr="00537482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Default="00914318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8B9" w:rsidRDefault="001A78B9" w:rsidP="009143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4318" w:rsidRPr="00537482" w:rsidRDefault="00517C43" w:rsidP="00517C43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О</w:t>
      </w:r>
      <w:r w:rsidRPr="00537482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бщая информация о проекте</w:t>
      </w:r>
    </w:p>
    <w:p w:rsidR="00902BAA" w:rsidRDefault="00914318" w:rsidP="00517C43">
      <w:pPr>
        <w:spacing w:after="160" w:line="360" w:lineRule="auto"/>
        <w:ind w:firstLine="709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37482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Проектная деятельность: </w:t>
      </w:r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Разработка программного обеспечения для 3D-принтера с системой </w:t>
      </w:r>
      <w:proofErr w:type="spellStart"/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многоматериальной</w:t>
      </w:r>
      <w:proofErr w:type="spellEnd"/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печати</w:t>
      </w:r>
      <w:r w:rsidRPr="00537482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.</w:t>
      </w:r>
    </w:p>
    <w:p w:rsidR="00902BAA" w:rsidRDefault="00EE7BB5" w:rsidP="00517C43">
      <w:p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Проект направлен на создание</w:t>
      </w:r>
      <w:r w:rsidR="00914318"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программного обеспечения, обеспечивающего эффективное управление и оптимизацию процесса </w:t>
      </w:r>
      <w:proofErr w:type="spellStart"/>
      <w:r w:rsidR="00914318"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многоматериальной</w:t>
      </w:r>
      <w:proofErr w:type="spellEnd"/>
      <w:r w:rsidR="00914318"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3D-печати. </w:t>
      </w:r>
    </w:p>
    <w:p w:rsidR="00902BAA" w:rsidRDefault="00914318" w:rsidP="00517C43">
      <w:p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Команда проекта занимается исследованием современных технологий 3D-печати, разработкой алгоритмов управления подачей различных материалов, а также тестированием и отладкой программного обеспечения на реальных моделях.</w:t>
      </w:r>
    </w:p>
    <w:p w:rsidR="00902BAA" w:rsidRDefault="00EE7BB5" w:rsidP="00517C43">
      <w:p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Цель проекта</w:t>
      </w:r>
      <w:r w:rsidR="001A78B9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: </w:t>
      </w: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Создание программного обеспечения для управления 3D-принтером с системой </w:t>
      </w:r>
      <w:proofErr w:type="spellStart"/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многоматериальной</w:t>
      </w:r>
      <w:proofErr w:type="spellEnd"/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печати, обеспечивающего высокую точность, гибкость и удобство использования</w:t>
      </w:r>
    </w:p>
    <w:p w:rsidR="00902BAA" w:rsidRDefault="00EE7BB5" w:rsidP="00517C43">
      <w:pPr>
        <w:spacing w:after="160" w:line="360" w:lineRule="auto"/>
        <w:ind w:firstLine="709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Задачи проекта:</w:t>
      </w:r>
    </w:p>
    <w:p w:rsidR="00902BAA" w:rsidRDefault="00EE7BB5" w:rsidP="00517C43">
      <w:pPr>
        <w:spacing w:after="160" w:line="360" w:lineRule="auto"/>
        <w:ind w:firstLine="709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•</w:t>
      </w: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ab/>
        <w:t xml:space="preserve">Создание или адаптация </w:t>
      </w:r>
      <w:proofErr w:type="spellStart"/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слайсера</w:t>
      </w:r>
      <w:proofErr w:type="spellEnd"/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для разделения 3D-модели на зоны с разными материалами.</w:t>
      </w:r>
    </w:p>
    <w:p w:rsidR="00902BAA" w:rsidRDefault="00EE7BB5" w:rsidP="00517C43">
      <w:pPr>
        <w:spacing w:after="160" w:line="360" w:lineRule="auto"/>
        <w:ind w:firstLine="709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•</w:t>
      </w: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ab/>
        <w:t xml:space="preserve"> Реализация алгоритмов управления экструдерами (синхронизация, переключение, очистка сопел).</w:t>
      </w:r>
    </w:p>
    <w:p w:rsidR="00EE7BB5" w:rsidRDefault="00EE7BB5" w:rsidP="00517C43">
      <w:pPr>
        <w:spacing w:after="160" w:line="360" w:lineRule="auto"/>
        <w:ind w:firstLine="709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•</w:t>
      </w: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ab/>
        <w:t xml:space="preserve">Поддержка G-кода для </w:t>
      </w:r>
      <w:proofErr w:type="spellStart"/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многоматериальной</w:t>
      </w:r>
      <w:proofErr w:type="spellEnd"/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печати.</w:t>
      </w:r>
    </w:p>
    <w:p w:rsidR="001A78B9" w:rsidRDefault="001A78B9" w:rsidP="00517C43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</w:p>
    <w:p w:rsidR="00914318" w:rsidRPr="00537482" w:rsidRDefault="00517C43" w:rsidP="00517C43">
      <w:pPr>
        <w:keepNext/>
        <w:keepLines/>
        <w:adjustRightInd w:val="0"/>
        <w:snapToGrid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О</w:t>
      </w:r>
      <w:r w:rsidRPr="00537482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бщая характеристика деятельности организации</w:t>
      </w:r>
    </w:p>
    <w:p w:rsidR="00914318" w:rsidRDefault="00914318" w:rsidP="00517C43">
      <w:p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37482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Заказчиком проекта </w:t>
      </w: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является </w:t>
      </w:r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Аддитивный центр SYNCAM</w:t>
      </w: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представляющий</w:t>
      </w:r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в России ведущих мировых производителей аддитивного оборудования - решения для селективного лазерного сплавления металлов (SLM) и селективного лазерного спекания полимерных порошков (SLS), решения для </w:t>
      </w:r>
      <w:proofErr w:type="spellStart"/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стереолитографии</w:t>
      </w:r>
      <w:proofErr w:type="spellEnd"/>
      <w:r w:rsidRPr="00914318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.</w:t>
      </w:r>
    </w:p>
    <w:p w:rsidR="00EE7BB5" w:rsidRDefault="00914318" w:rsidP="00517C43">
      <w:p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537482">
        <w:rPr>
          <w:rFonts w:ascii="Times New Roman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  <w:t>Основные направления деятельности:</w:t>
      </w:r>
    </w:p>
    <w:p w:rsidR="00EE7BB5" w:rsidRPr="00EE7BB5" w:rsidRDefault="00EE7BB5" w:rsidP="00517C43">
      <w:pPr>
        <w:pStyle w:val="a5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Поставка и производство аддитивного оборудования для селективного лазерного сплавления металлов</w:t>
      </w: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и других технологий 3D-печати.</w:t>
      </w:r>
    </w:p>
    <w:p w:rsidR="00EE7BB5" w:rsidRPr="00EE7BB5" w:rsidRDefault="00EE7BB5" w:rsidP="00517C43">
      <w:pPr>
        <w:pStyle w:val="a5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lastRenderedPageBreak/>
        <w:t xml:space="preserve">Разработка и внедрение решений для различных отраслей, таких как авиакосмическая, медицинская, биотехнологическая, энергетическая и машиностроительная </w:t>
      </w: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сферы.</w:t>
      </w:r>
    </w:p>
    <w:p w:rsidR="00EE7BB5" w:rsidRPr="00EE7BB5" w:rsidRDefault="00EE7BB5" w:rsidP="00517C43">
      <w:pPr>
        <w:pStyle w:val="a5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Создание и поддержка собственных производственных мощностей, обеспечивающих полный</w:t>
      </w: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 xml:space="preserve"> цикл аддитивного производства.</w:t>
      </w:r>
    </w:p>
    <w:p w:rsidR="00902BAA" w:rsidRPr="001A78B9" w:rsidRDefault="00EE7BB5" w:rsidP="00517C43">
      <w:pPr>
        <w:pStyle w:val="a5"/>
        <w:numPr>
          <w:ilvl w:val="0"/>
          <w:numId w:val="4"/>
        </w:num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BB5"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Предоставление сервисного обслуживания и те</w:t>
      </w:r>
      <w:r>
        <w:rPr>
          <w:rFonts w:ascii="Times New Roman" w:hAnsi="Times New Roman" w:cs="Times New Roman"/>
          <w:kern w:val="2"/>
          <w:sz w:val="28"/>
          <w:szCs w:val="28"/>
          <w:lang w:eastAsia="en-US"/>
          <w14:ligatures w14:val="standardContextual"/>
        </w:rPr>
        <w:t>хнической поддержки оборудования</w:t>
      </w:r>
    </w:p>
    <w:p w:rsidR="00902BAA" w:rsidRDefault="00902BAA" w:rsidP="00EE7BB5">
      <w:pPr>
        <w:rPr>
          <w:rFonts w:ascii="Times New Roman" w:hAnsi="Times New Roman" w:cs="Times New Roman"/>
          <w:b/>
          <w:sz w:val="28"/>
          <w:szCs w:val="28"/>
        </w:rPr>
      </w:pPr>
    </w:p>
    <w:p w:rsidR="00517C43" w:rsidRPr="00517C43" w:rsidRDefault="00517C43" w:rsidP="00902B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517C43">
        <w:rPr>
          <w:rFonts w:ascii="Times New Roman" w:hAnsi="Times New Roman" w:cs="Times New Roman"/>
          <w:b/>
          <w:sz w:val="28"/>
          <w:szCs w:val="28"/>
        </w:rPr>
        <w:t>писание задания по проектной практик</w:t>
      </w:r>
    </w:p>
    <w:p w:rsidR="00902BAA" w:rsidRDefault="00902BAA" w:rsidP="00902BAA">
      <w:p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>В процессе выполнения проектной работы была сформулирована комплексная задача, направленная на развитие навыков применения современных инструментов разработки, эффективного управления проектами и взаимодействия с партнёрскими организациями. Эта задача разделена на основную и дополнительную части, каждая из которых предусматривает достижение конкретных целей.</w:t>
      </w:r>
    </w:p>
    <w:p w:rsidR="00902BAA" w:rsidRPr="00902BAA" w:rsidRDefault="00902BAA" w:rsidP="00902BAA">
      <w:pPr>
        <w:rPr>
          <w:rFonts w:ascii="Times New Roman" w:hAnsi="Times New Roman" w:cs="Times New Roman"/>
          <w:b/>
          <w:sz w:val="28"/>
          <w:szCs w:val="28"/>
        </w:rPr>
      </w:pPr>
      <w:r w:rsidRPr="00902BAA">
        <w:rPr>
          <w:rFonts w:ascii="Times New Roman" w:hAnsi="Times New Roman" w:cs="Times New Roman"/>
          <w:b/>
          <w:sz w:val="28"/>
          <w:szCs w:val="28"/>
        </w:rPr>
        <w:t>Базовая часть</w:t>
      </w:r>
    </w:p>
    <w:p w:rsidR="00902BAA" w:rsidRPr="00902BAA" w:rsidRDefault="00902BAA" w:rsidP="00902BAA">
      <w:p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 xml:space="preserve">В рамках выполнения базовой части проекта было необходимо создать </w:t>
      </w:r>
      <w:proofErr w:type="spellStart"/>
      <w:r w:rsidRPr="00902BA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02BAA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902BA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02BAA">
        <w:rPr>
          <w:rFonts w:ascii="Times New Roman" w:hAnsi="Times New Roman" w:cs="Times New Roman"/>
          <w:sz w:val="28"/>
          <w:szCs w:val="28"/>
        </w:rPr>
        <w:t xml:space="preserve"> и освоить основные команды </w:t>
      </w:r>
      <w:proofErr w:type="spellStart"/>
      <w:r w:rsidRPr="00902BA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02BAA">
        <w:rPr>
          <w:rFonts w:ascii="Times New Roman" w:hAnsi="Times New Roman" w:cs="Times New Roman"/>
          <w:sz w:val="28"/>
          <w:szCs w:val="28"/>
        </w:rPr>
        <w:t xml:space="preserve">, такие как клонирование, </w:t>
      </w:r>
      <w:proofErr w:type="spellStart"/>
      <w:r w:rsidRPr="00902BA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902B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2BAA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02BAA">
        <w:rPr>
          <w:rFonts w:ascii="Times New Roman" w:hAnsi="Times New Roman" w:cs="Times New Roman"/>
          <w:sz w:val="28"/>
          <w:szCs w:val="28"/>
        </w:rPr>
        <w:t xml:space="preserve"> и создание веток. Регулярное сохранение изменений с подробными комментариями было обязательным для контроля прогресса и о</w:t>
      </w:r>
      <w:r>
        <w:rPr>
          <w:rFonts w:ascii="Times New Roman" w:hAnsi="Times New Roman" w:cs="Times New Roman"/>
          <w:sz w:val="28"/>
          <w:szCs w:val="28"/>
        </w:rPr>
        <w:t>беспечения прозрачности работы.</w:t>
      </w:r>
    </w:p>
    <w:p w:rsidR="00902BAA" w:rsidRPr="00902BAA" w:rsidRDefault="00902BAA" w:rsidP="00902BAA">
      <w:p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 xml:space="preserve">Также планировалось изучить синтаксис </w:t>
      </w:r>
      <w:proofErr w:type="spellStart"/>
      <w:r w:rsidRPr="00902BAA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02BAA">
        <w:rPr>
          <w:rFonts w:ascii="Times New Roman" w:hAnsi="Times New Roman" w:cs="Times New Roman"/>
          <w:sz w:val="28"/>
          <w:szCs w:val="28"/>
        </w:rPr>
        <w:t xml:space="preserve"> и подготовить документацию, включающую описание проекта и журнал выполнения. Такой подход позволял структурировать информацию и облегчал дальн</w:t>
      </w:r>
      <w:r>
        <w:rPr>
          <w:rFonts w:ascii="Times New Roman" w:hAnsi="Times New Roman" w:cs="Times New Roman"/>
          <w:sz w:val="28"/>
          <w:szCs w:val="28"/>
        </w:rPr>
        <w:t>ейшее использование материалов.</w:t>
      </w:r>
    </w:p>
    <w:p w:rsidR="00902BAA" w:rsidRPr="00902BAA" w:rsidRDefault="00902BAA" w:rsidP="00902BAA">
      <w:p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>Главным результатом этой части стало создание статического веб-сайта на основе HTML и CSS. Структура сайта должна б</w:t>
      </w:r>
      <w:r>
        <w:rPr>
          <w:rFonts w:ascii="Times New Roman" w:hAnsi="Times New Roman" w:cs="Times New Roman"/>
          <w:sz w:val="28"/>
          <w:szCs w:val="28"/>
        </w:rPr>
        <w:t>ыла включать следующие разделы:</w:t>
      </w:r>
    </w:p>
    <w:p w:rsidR="00902BAA" w:rsidRPr="00902BAA" w:rsidRDefault="00902BAA" w:rsidP="00902B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>главную страни</w:t>
      </w:r>
      <w:r w:rsidRPr="00902BAA">
        <w:rPr>
          <w:rFonts w:ascii="Times New Roman" w:hAnsi="Times New Roman" w:cs="Times New Roman"/>
          <w:sz w:val="28"/>
          <w:szCs w:val="28"/>
        </w:rPr>
        <w:t>цу с кратким описанием проекта;</w:t>
      </w:r>
    </w:p>
    <w:p w:rsidR="00902BAA" w:rsidRPr="00902BAA" w:rsidRDefault="00902BAA" w:rsidP="00902B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>раздел «О проекте»;</w:t>
      </w:r>
    </w:p>
    <w:p w:rsidR="00902BAA" w:rsidRPr="00902BAA" w:rsidRDefault="00902BAA" w:rsidP="00902B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>раздел «Участники»</w:t>
      </w:r>
      <w:r w:rsidRPr="00902BAA">
        <w:rPr>
          <w:rFonts w:ascii="Times New Roman" w:hAnsi="Times New Roman" w:cs="Times New Roman"/>
          <w:sz w:val="28"/>
          <w:szCs w:val="28"/>
        </w:rPr>
        <w:t>;</w:t>
      </w:r>
    </w:p>
    <w:p w:rsidR="00902BAA" w:rsidRPr="00902BAA" w:rsidRDefault="00902BAA" w:rsidP="00F01454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>раздел «Журнал</w:t>
      </w:r>
      <w:r w:rsidR="00F01454" w:rsidRPr="00F01454">
        <w:rPr>
          <w:rFonts w:ascii="Times New Roman" w:hAnsi="Times New Roman" w:cs="Times New Roman"/>
          <w:sz w:val="28"/>
          <w:szCs w:val="28"/>
        </w:rPr>
        <w:t>»</w:t>
      </w:r>
      <w:r w:rsidRPr="00902BAA">
        <w:rPr>
          <w:rFonts w:ascii="Times New Roman" w:hAnsi="Times New Roman" w:cs="Times New Roman"/>
          <w:sz w:val="28"/>
          <w:szCs w:val="28"/>
        </w:rPr>
        <w:t>;</w:t>
      </w:r>
    </w:p>
    <w:p w:rsidR="00902BAA" w:rsidRPr="00902BAA" w:rsidRDefault="00902BAA" w:rsidP="00902B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02BAA">
        <w:rPr>
          <w:rFonts w:ascii="Times New Roman" w:hAnsi="Times New Roman" w:cs="Times New Roman"/>
          <w:sz w:val="28"/>
          <w:szCs w:val="28"/>
        </w:rPr>
        <w:t>раздел «Ресурсы» с полезными ссылками.</w:t>
      </w:r>
    </w:p>
    <w:p w:rsidR="00F01454" w:rsidRDefault="00F01454" w:rsidP="00F01454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</w:p>
    <w:p w:rsidR="00F01454" w:rsidRPr="00F01454" w:rsidRDefault="00F01454" w:rsidP="00F01454">
      <w:pPr>
        <w:tabs>
          <w:tab w:val="left" w:pos="1999"/>
        </w:tabs>
        <w:rPr>
          <w:rFonts w:ascii="Times New Roman" w:hAnsi="Times New Roman" w:cs="Times New Roman"/>
          <w:b/>
          <w:sz w:val="28"/>
          <w:szCs w:val="28"/>
        </w:rPr>
      </w:pPr>
      <w:r w:rsidRPr="00F01454">
        <w:rPr>
          <w:rFonts w:ascii="Times New Roman" w:hAnsi="Times New Roman" w:cs="Times New Roman"/>
          <w:b/>
          <w:sz w:val="28"/>
          <w:szCs w:val="28"/>
        </w:rPr>
        <w:t>Вариативная часть</w:t>
      </w:r>
    </w:p>
    <w:p w:rsidR="00F01454" w:rsidRPr="00F01454" w:rsidRDefault="00F01454" w:rsidP="00F01454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hAnsi="Times New Roman" w:cs="Times New Roman"/>
          <w:sz w:val="28"/>
          <w:szCs w:val="28"/>
        </w:rPr>
        <w:t>Вариативная часть предусматривала выбор темы или технологии из предложенного списка</w:t>
      </w:r>
      <w:r w:rsidR="009D39AD">
        <w:rPr>
          <w:rFonts w:ascii="Times New Roman" w:hAnsi="Times New Roman" w:cs="Times New Roman"/>
          <w:sz w:val="28"/>
          <w:szCs w:val="28"/>
        </w:rPr>
        <w:t xml:space="preserve"> представленного в </w:t>
      </w:r>
      <w:proofErr w:type="spellStart"/>
      <w:r w:rsidR="009D39A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D39AD" w:rsidRPr="009D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9A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01454">
        <w:rPr>
          <w:rFonts w:ascii="Times New Roman" w:hAnsi="Times New Roman" w:cs="Times New Roman"/>
          <w:sz w:val="28"/>
          <w:szCs w:val="28"/>
        </w:rPr>
        <w:t xml:space="preserve"> либо по согласованию. Главной задачей было проведение глубокого исследования выбранной области: изучение этапов создания технологии с нуля и её прак</w:t>
      </w:r>
      <w:r>
        <w:rPr>
          <w:rFonts w:ascii="Times New Roman" w:hAnsi="Times New Roman" w:cs="Times New Roman"/>
          <w:sz w:val="28"/>
          <w:szCs w:val="28"/>
        </w:rPr>
        <w:t>тическая реализация.</w:t>
      </w:r>
    </w:p>
    <w:p w:rsidR="00F01454" w:rsidRPr="00F01454" w:rsidRDefault="00F01454" w:rsidP="00F01454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hAnsi="Times New Roman" w:cs="Times New Roman"/>
          <w:sz w:val="28"/>
          <w:szCs w:val="28"/>
        </w:rPr>
        <w:t xml:space="preserve">По результатам исследования создавалась детальная документация в формате </w:t>
      </w:r>
      <w:proofErr w:type="spellStart"/>
      <w:r w:rsidRPr="00F01454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01454">
        <w:rPr>
          <w:rFonts w:ascii="Times New Roman" w:hAnsi="Times New Roman" w:cs="Times New Roman"/>
          <w:sz w:val="28"/>
          <w:szCs w:val="28"/>
        </w:rPr>
        <w:t>, включающая последовательное описание процесса освоения темы, а также техническое руководство по разработке технологии. Руководство содержало пошаговые инструкции, примеры к</w:t>
      </w:r>
      <w:r w:rsidR="009D39AD">
        <w:rPr>
          <w:rFonts w:ascii="Times New Roman" w:hAnsi="Times New Roman" w:cs="Times New Roman"/>
          <w:sz w:val="28"/>
          <w:szCs w:val="28"/>
        </w:rPr>
        <w:t>ода и иллюстрации, что облегчит</w:t>
      </w:r>
      <w:r w:rsidRPr="00F01454">
        <w:rPr>
          <w:rFonts w:ascii="Times New Roman" w:hAnsi="Times New Roman" w:cs="Times New Roman"/>
          <w:sz w:val="28"/>
          <w:szCs w:val="28"/>
        </w:rPr>
        <w:t xml:space="preserve"> понимание мате</w:t>
      </w:r>
      <w:r>
        <w:rPr>
          <w:rFonts w:ascii="Times New Roman" w:hAnsi="Times New Roman" w:cs="Times New Roman"/>
          <w:sz w:val="28"/>
          <w:szCs w:val="28"/>
        </w:rPr>
        <w:t>риала начинающим разработчикам</w:t>
      </w:r>
      <w:r w:rsidR="009D39AD">
        <w:rPr>
          <w:rFonts w:ascii="Times New Roman" w:hAnsi="Times New Roman" w:cs="Times New Roman"/>
          <w:sz w:val="28"/>
          <w:szCs w:val="28"/>
        </w:rPr>
        <w:t xml:space="preserve"> не знакомым с 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hAnsi="Times New Roman" w:cs="Times New Roman"/>
          <w:sz w:val="28"/>
          <w:szCs w:val="28"/>
        </w:rPr>
        <w:t>На базе полученных знаний выполнялась доработка проекта: добавление новых функций, улучшение существующих элементов или внедрение инновационных решений. Итогом работы становилась</w:t>
      </w:r>
      <w:r w:rsidR="009D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9A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D39AD" w:rsidRPr="009D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39A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9D39AD">
        <w:rPr>
          <w:rFonts w:ascii="Times New Roman" w:hAnsi="Times New Roman" w:cs="Times New Roman"/>
          <w:sz w:val="28"/>
          <w:szCs w:val="28"/>
        </w:rPr>
        <w:t>, в котором</w:t>
      </w:r>
      <w:r w:rsidRPr="00F01454">
        <w:rPr>
          <w:rFonts w:ascii="Times New Roman" w:hAnsi="Times New Roman" w:cs="Times New Roman"/>
          <w:sz w:val="28"/>
          <w:szCs w:val="28"/>
        </w:rPr>
        <w:t xml:space="preserve"> раскрывались цели и задачи проекта, применённые методы и демонстрировался готовый рабочий результат. Все материалы оформлялись в </w:t>
      </w:r>
      <w:proofErr w:type="spellStart"/>
      <w:r w:rsidRPr="00F0145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01454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F01454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F01454">
        <w:rPr>
          <w:rFonts w:ascii="Times New Roman" w:hAnsi="Times New Roman" w:cs="Times New Roman"/>
          <w:sz w:val="28"/>
          <w:szCs w:val="28"/>
        </w:rPr>
        <w:t xml:space="preserve"> и публиковались на сайте в виде полноценной разработки.</w:t>
      </w:r>
      <w:bookmarkStart w:id="0" w:name="_Toc198299464"/>
    </w:p>
    <w:p w:rsidR="00517C43" w:rsidRDefault="00F01454" w:rsidP="001A78B9">
      <w:pPr>
        <w:tabs>
          <w:tab w:val="left" w:pos="1999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01454">
        <w:rPr>
          <w:rFonts w:ascii="Times New Roman" w:hAnsi="Times New Roman" w:cs="Times New Roman"/>
          <w:b/>
          <w:color w:val="000000"/>
          <w:sz w:val="28"/>
          <w:szCs w:val="28"/>
        </w:rPr>
        <w:t>Описание достигнутых результатов по проектной практике</w:t>
      </w:r>
      <w:bookmarkEnd w:id="0"/>
    </w:p>
    <w:p w:rsidR="001A78B9" w:rsidRDefault="00F01454" w:rsidP="001A78B9">
      <w:pPr>
        <w:tabs>
          <w:tab w:val="left" w:pos="1999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была проведена работа по двум ключевым направлениям: базовой и вариативной частям задания. Каждое </w:t>
      </w:r>
      <w:r w:rsidR="009D39AD">
        <w:rPr>
          <w:rFonts w:ascii="Times New Roman" w:eastAsia="Times New Roman" w:hAnsi="Times New Roman" w:cs="Times New Roman"/>
          <w:color w:val="000000"/>
          <w:sz w:val="28"/>
          <w:szCs w:val="28"/>
        </w:rPr>
        <w:t>из частей задания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предполагало поэтапное изучение, разработку и внедрение специализированных задач, что способствовало развитию практических навыков в использовании современных технологий и инструментов. В представленном описании подробно отражены основные этапы выполнения проекта, а также освоенные методы и технологии, обеспечившие комплексный и сбалансированный подход к реализации поставленных целей.</w:t>
      </w:r>
      <w:bookmarkStart w:id="1" w:name="_Toc198299465"/>
    </w:p>
    <w:p w:rsidR="001A78B9" w:rsidRPr="001A78B9" w:rsidRDefault="00F01454" w:rsidP="001A78B9">
      <w:pPr>
        <w:tabs>
          <w:tab w:val="left" w:pos="1999"/>
        </w:tabs>
        <w:rPr>
          <w:rFonts w:ascii="Times New Roman" w:hAnsi="Times New Roman" w:cs="Times New Roman"/>
          <w:b/>
          <w:sz w:val="28"/>
          <w:szCs w:val="28"/>
        </w:rPr>
      </w:pPr>
      <w:r w:rsidRPr="001A78B9">
        <w:rPr>
          <w:b/>
          <w:color w:val="000000"/>
          <w:sz w:val="28"/>
          <w:szCs w:val="28"/>
        </w:rPr>
        <w:t>Базовая часть</w:t>
      </w:r>
      <w:bookmarkEnd w:id="1"/>
    </w:p>
    <w:p w:rsidR="001A78B9" w:rsidRDefault="00AF2BA3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</w:t>
      </w:r>
      <w:r w:rsidR="00AE09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AE09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="00AE09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2E48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F01454"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часа):</w:t>
      </w:r>
      <w:r w:rsidR="00F01454"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E09AC" w:rsidRPr="00AE0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Были освоены принципы работы с </w:t>
      </w:r>
      <w:proofErr w:type="spellStart"/>
      <w:r w:rsidR="00AE09AC" w:rsidRPr="00AE09A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AE09AC" w:rsidRPr="00AE0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включая понятия </w:t>
      </w:r>
      <w:proofErr w:type="spellStart"/>
      <w:r w:rsidR="00AE09AC" w:rsidRPr="00AE09AC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 w:rsidR="00AE09AC" w:rsidRPr="00AE09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E09AC" w:rsidRPr="00AE09AC">
        <w:rPr>
          <w:rFonts w:ascii="Times New Roman" w:eastAsia="Times New Roman" w:hAnsi="Times New Roman" w:cs="Times New Roman"/>
          <w:color w:val="000000"/>
          <w:sz w:val="28"/>
          <w:szCs w:val="28"/>
        </w:rPr>
        <w:t>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ветвлений и объединений.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и настройка </w:t>
      </w:r>
      <w:proofErr w:type="spellStart"/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Git-репозитория</w:t>
      </w:r>
      <w:proofErr w:type="spellEnd"/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(3 часа):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Произведена установка </w:t>
      </w:r>
      <w:proofErr w:type="spellStart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рабочем устройстве и создание нового </w:t>
      </w:r>
      <w:proofErr w:type="spellStart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ходе работы был инициализирован локальный </w:t>
      </w:r>
      <w:proofErr w:type="spellStart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настроен удаленный </w:t>
      </w:r>
      <w:proofErr w:type="spellStart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загружены первоначальные файлы.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Изу</w:t>
      </w:r>
      <w:r w:rsidR="00AE09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чение </w:t>
      </w:r>
      <w:proofErr w:type="spellStart"/>
      <w:r w:rsidR="00AE09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Markdown</w:t>
      </w:r>
      <w:proofErr w:type="spellEnd"/>
      <w:r w:rsidR="00AE09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C462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bookmarkStart w:id="2" w:name="_GoBack"/>
      <w:bookmarkEnd w:id="2"/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часа):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Ознакомление с основами разметки </w:t>
      </w:r>
      <w:proofErr w:type="spellStart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включало изучение заголовков, списков, ссылок и изображений. Практика с помощью онлайн-редакторов способствовала закреплению теоретических знаний.</w:t>
      </w:r>
    </w:p>
    <w:p w:rsidR="001A78B9" w:rsidRDefault="00AF2BA3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Оформление и описание всего </w:t>
      </w:r>
      <w:r w:rsidR="00F01454"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текста </w:t>
      </w:r>
      <w:proofErr w:type="spellStart"/>
      <w:r w:rsidR="00F01454"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репозитория</w:t>
      </w:r>
      <w:proofErr w:type="spellEnd"/>
      <w:r w:rsidR="00F01454"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в стил</w:t>
      </w:r>
      <w:r w:rsid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е </w:t>
      </w:r>
      <w:proofErr w:type="spellStart"/>
      <w:r w:rsid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Markdown</w:t>
      </w:r>
      <w:proofErr w:type="spellEnd"/>
      <w:r w:rsid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="00F01454"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 часа):</w:t>
      </w:r>
      <w:r w:rsidR="00F01454"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Применение знаний для оформления текстовых документов по проекту позволило создать четкую и понятную структуру отчета, что улучшило читаемость представленных материалов.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зучение HTML и CSS (</w:t>
      </w:r>
      <w:r w:rsidR="002E48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часов):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Углубленное изучение основ HTML и CSS. Практическое применение полученных знаний позволило разработать и оформить отдельные элементы веб-страницы.</w:t>
      </w:r>
    </w:p>
    <w:p w:rsidR="001A78B9" w:rsidRDefault="00F01454" w:rsidP="001A78B9">
      <w:pPr>
        <w:tabs>
          <w:tab w:val="left" w:pos="1999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</w:t>
      </w:r>
      <w:r w:rsidR="00AF2B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каркаса сайта и добавление 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информации (</w:t>
      </w:r>
      <w:r w:rsidR="00C462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часов): 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структуры веб-сайта включало выбор элементов интерфейса и реализацию дизайна с использованием HTML и CSS. Были добавлены разделы с инф</w:t>
      </w:r>
      <w:r w:rsidR="001A78B9">
        <w:rPr>
          <w:rFonts w:ascii="Times New Roman" w:eastAsia="Times New Roman" w:hAnsi="Times New Roman" w:cs="Times New Roman"/>
          <w:color w:val="000000"/>
          <w:sz w:val="28"/>
          <w:szCs w:val="28"/>
        </w:rPr>
        <w:t>ормацией о проекте и экскурсиях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Добавлени</w:t>
      </w:r>
      <w:r w:rsidR="00297ED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е графических материалов 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 w:rsidR="00517C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часа):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Поиск и интеграция изображений, связанных с проектом, способствовали визуализации информации на сайте. Оформление мультимедийных элементов с использованием HTML и CSS улучшило восприятие представленного контента.</w:t>
      </w:r>
      <w:bookmarkStart w:id="3" w:name="_Toc198299466"/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hAnsi="Times New Roman" w:cs="Times New Roman"/>
          <w:b/>
          <w:color w:val="000000"/>
          <w:sz w:val="28"/>
          <w:szCs w:val="28"/>
        </w:rPr>
        <w:t>Вариативная</w:t>
      </w:r>
      <w:r w:rsidRPr="00F01454">
        <w:rPr>
          <w:b/>
          <w:color w:val="000000"/>
          <w:sz w:val="28"/>
          <w:szCs w:val="28"/>
        </w:rPr>
        <w:t xml:space="preserve"> </w:t>
      </w:r>
      <w:r w:rsidRPr="00F01454">
        <w:rPr>
          <w:rFonts w:ascii="Times New Roman" w:hAnsi="Times New Roman" w:cs="Times New Roman"/>
          <w:b/>
          <w:color w:val="000000"/>
          <w:sz w:val="28"/>
          <w:szCs w:val="28"/>
        </w:rPr>
        <w:t>часть</w:t>
      </w:r>
      <w:bookmarkEnd w:id="3"/>
    </w:p>
    <w:p w:rsidR="00C46285" w:rsidRDefault="00F01454" w:rsidP="00C46285">
      <w:pPr>
        <w:tabs>
          <w:tab w:val="left" w:pos="1999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предметной области и постановка задачи (</w:t>
      </w:r>
      <w:r w:rsidR="00517C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часа): 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</w:t>
      </w:r>
      <w:r w:rsidR="00297E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предоставленных к выбору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технологий привел к выбору реал</w:t>
      </w:r>
      <w:r w:rsidR="00297E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изации технологии Telegram-бота. 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методов бот-проектов способствовал определению целей и задач, которые должен выполнять Telegram-бот.</w:t>
      </w:r>
      <w:r w:rsidR="00C46285" w:rsidRPr="00C462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A78B9" w:rsidRDefault="00C46285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Изучение языка </w:t>
      </w:r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(9 часов): 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документацией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3.10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позволило понять синтаксис и логику работы языка программирования</w:t>
      </w:r>
      <w:r w:rsidRPr="00436D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дальнейшего изучения библиотек и написания бота.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технологий (</w:t>
      </w:r>
      <w:r w:rsidR="00C462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часа):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Ознакомление с такими библиотеками для разработки Telegram-ботов на </w:t>
      </w:r>
      <w:proofErr w:type="spellStart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как </w:t>
      </w:r>
      <w:proofErr w:type="spellStart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>telebot</w:t>
      </w:r>
      <w:proofErr w:type="spellEnd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>aiogram</w:t>
      </w:r>
      <w:proofErr w:type="spellEnd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>pyTelegramBotAPI</w:t>
      </w:r>
      <w:proofErr w:type="spellEnd"/>
      <w:r w:rsidR="00D54706" w:rsidRPr="00D54706">
        <w:rPr>
          <w:rFonts w:ascii="Times New Roman" w:eastAsia="Times New Roman" w:hAnsi="Times New Roman" w:cs="Times New Roman"/>
          <w:color w:val="000000"/>
          <w:sz w:val="28"/>
          <w:szCs w:val="28"/>
        </w:rPr>
        <w:t>, позволило провести анализ их функциональных возможностей и выбрать наиболее оптимальное решение.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Изучение источника написания Telegram-бота на языке </w:t>
      </w:r>
      <w:proofErr w:type="spellStart"/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F01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(4 часа):</w:t>
      </w:r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Ознакомление с документацией Telegram API и библиотеками, такими как </w:t>
      </w:r>
      <w:proofErr w:type="spellStart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pyTelegramBotAPI</w:t>
      </w:r>
      <w:proofErr w:type="spellEnd"/>
      <w:r w:rsidRPr="00F01454">
        <w:rPr>
          <w:rFonts w:ascii="Times New Roman" w:eastAsia="Times New Roman" w:hAnsi="Times New Roman" w:cs="Times New Roman"/>
          <w:color w:val="000000"/>
          <w:sz w:val="28"/>
          <w:szCs w:val="28"/>
        </w:rPr>
        <w:t>, дало возможность разобрать примеры кода и понять структуру и логику работы бота.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Настройка окружения разработки (3 часа):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Установка необходимых инструментов, создание виртуального окружения и настройка проекта с </w:t>
      </w:r>
      <w:r w:rsidR="002E4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интерпретатором 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обеспечили правильную работу среды разработки.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подробного описания по созданию Telegram-бота на языке </w:t>
      </w:r>
      <w:proofErr w:type="spellStart"/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(5 часов):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Написание пошагового руководства по созданию бота позволило включить инструкции по установке библиотек и настройке окружения, а также по добавлению функциональности, такой как обработка команд.</w:t>
      </w:r>
    </w:p>
    <w:p w:rsidR="001A78B9" w:rsidRDefault="00F01454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технического руководства по созданию проекта (4 часа):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Формирова</w:t>
      </w:r>
      <w:r w:rsidR="002E4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ние документации, описывающей 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 проекта, обеспечило четкое представление о реализованном функционале бота.</w:t>
      </w:r>
    </w:p>
    <w:p w:rsidR="001A78B9" w:rsidRDefault="00F01454" w:rsidP="001A78B9">
      <w:pPr>
        <w:tabs>
          <w:tab w:val="left" w:pos="1999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7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Модификация Telegram-бота и расширение функционала (6 часов):</w:t>
      </w:r>
      <w:r w:rsidRPr="00E9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Добавление новых функций позволило отображать графические материалы.</w:t>
      </w:r>
      <w:bookmarkStart w:id="4" w:name="_Toc198299467"/>
    </w:p>
    <w:p w:rsidR="001A78B9" w:rsidRDefault="00E957E2" w:rsidP="001A78B9">
      <w:pPr>
        <w:tabs>
          <w:tab w:val="left" w:pos="1999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Start w:id="5" w:name="_Toc198299468"/>
      <w:bookmarkEnd w:id="4"/>
    </w:p>
    <w:p w:rsidR="002E4872" w:rsidRPr="001A78B9" w:rsidRDefault="002E4872" w:rsidP="001A78B9">
      <w:pPr>
        <w:tabs>
          <w:tab w:val="left" w:pos="1999"/>
        </w:tabs>
        <w:rPr>
          <w:rFonts w:ascii="Times New Roman" w:hAnsi="Times New Roman" w:cs="Times New Roman"/>
          <w:sz w:val="28"/>
          <w:szCs w:val="28"/>
        </w:rPr>
      </w:pPr>
      <w:r w:rsidRPr="002E4872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проектной практики были освоены ключевые навыки работы с системами контроля версий </w:t>
      </w:r>
      <w:proofErr w:type="spellStart"/>
      <w:r w:rsidRPr="002E4872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2E4872">
        <w:rPr>
          <w:rFonts w:ascii="Times New Roman" w:hAnsi="Times New Roman" w:cs="Times New Roman"/>
          <w:color w:val="000000"/>
          <w:sz w:val="28"/>
          <w:szCs w:val="28"/>
        </w:rPr>
        <w:t xml:space="preserve">, а также умения создавать и структурировать документацию с помощью </w:t>
      </w:r>
      <w:proofErr w:type="spellStart"/>
      <w:r w:rsidRPr="002E4872">
        <w:rPr>
          <w:rFonts w:ascii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E4872">
        <w:rPr>
          <w:rFonts w:ascii="Times New Roman" w:hAnsi="Times New Roman" w:cs="Times New Roman"/>
          <w:color w:val="000000"/>
          <w:sz w:val="28"/>
          <w:szCs w:val="28"/>
        </w:rPr>
        <w:t>. Выполненные задания способствовали глубокому изучению основ веб-разработки на HTML и CSS, а также</w:t>
      </w:r>
      <w:r w:rsidR="00035121">
        <w:rPr>
          <w:rFonts w:ascii="Times New Roman" w:hAnsi="Times New Roman" w:cs="Times New Roman"/>
          <w:color w:val="000000"/>
          <w:sz w:val="28"/>
          <w:szCs w:val="28"/>
        </w:rPr>
        <w:t xml:space="preserve"> изучению языка программирования </w:t>
      </w:r>
      <w:r w:rsidR="00035121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035121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2E4872">
        <w:rPr>
          <w:rFonts w:ascii="Times New Roman" w:hAnsi="Times New Roman" w:cs="Times New Roman"/>
          <w:color w:val="000000"/>
          <w:sz w:val="28"/>
          <w:szCs w:val="28"/>
        </w:rPr>
        <w:t xml:space="preserve"> разрабо</w:t>
      </w:r>
      <w:r w:rsidR="00035121">
        <w:rPr>
          <w:rFonts w:ascii="Times New Roman" w:hAnsi="Times New Roman" w:cs="Times New Roman"/>
          <w:color w:val="000000"/>
          <w:sz w:val="28"/>
          <w:szCs w:val="28"/>
        </w:rPr>
        <w:t>тке функционала Telegram-бота на данном языке</w:t>
      </w:r>
      <w:r w:rsidRPr="002E4872">
        <w:rPr>
          <w:rFonts w:ascii="Times New Roman" w:hAnsi="Times New Roman" w:cs="Times New Roman"/>
          <w:color w:val="000000"/>
          <w:sz w:val="28"/>
          <w:szCs w:val="28"/>
        </w:rPr>
        <w:t>. Работа над проектом позволила не только закрепить теоретические знания, но и значительно повысить способность самостоятельно искать информацию и эффективно решать возникающие задачи. Итоговые материалы, оформленные в виде отчетов и технической документации, подтвердили успешное достижение поставленных целей и выполнение всех заданий.</w:t>
      </w:r>
    </w:p>
    <w:p w:rsidR="00E957E2" w:rsidRPr="002E4872" w:rsidRDefault="00E957E2" w:rsidP="002E4872">
      <w:pPr>
        <w:pStyle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литературы:</w:t>
      </w:r>
      <w:bookmarkEnd w:id="5"/>
    </w:p>
    <w:p w:rsidR="00E957E2" w:rsidRPr="002F562B" w:rsidRDefault="002F562B" w:rsidP="00E957E2">
      <w:pPr>
        <w:pStyle w:val="a5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</w:t>
      </w:r>
      <w:proofErr w:type="spellStart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E957E2" w:rsidRPr="002F562B" w:rsidRDefault="00E957E2" w:rsidP="00E957E2">
      <w:pPr>
        <w:keepNext/>
        <w:keepLines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https://git-scm.com/book/en/v2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E957E2" w:rsidRPr="002F562B" w:rsidRDefault="002F562B" w:rsidP="00E957E2">
      <w:pPr>
        <w:pStyle w:val="a5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</w:p>
    <w:p w:rsidR="0020255E" w:rsidRPr="002F562B" w:rsidRDefault="00E957E2" w:rsidP="0020255E">
      <w:pPr>
        <w:pStyle w:val="a5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https://www.markdownguide.org/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255E" w:rsidRPr="002F562B" w:rsidRDefault="0020255E" w:rsidP="00E957E2">
      <w:pPr>
        <w:pStyle w:val="a5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HTML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</w:p>
    <w:p w:rsidR="0020255E" w:rsidRPr="002F562B" w:rsidRDefault="0020255E" w:rsidP="0020255E">
      <w:pPr>
        <w:pStyle w:val="a5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URL:</w:t>
      </w:r>
      <w:r w:rsidRPr="002F562B">
        <w:rPr>
          <w:sz w:val="28"/>
          <w:szCs w:val="28"/>
          <w:lang w:val="en-US"/>
        </w:rPr>
        <w:t xml:space="preserve">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https://developer.mozilla.org/ru/docs/Web/CSS</w:t>
      </w:r>
    </w:p>
    <w:p w:rsidR="0020255E" w:rsidRPr="002F562B" w:rsidRDefault="0020255E" w:rsidP="002F562B">
      <w:pPr>
        <w:pStyle w:val="a5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URL:https://developer.mozilla.org/ru/docs/Learn_web_development/Getting_started/Your_first_website/Creating_the_content</w:t>
      </w:r>
    </w:p>
    <w:p w:rsidR="00E957E2" w:rsidRPr="002F562B" w:rsidRDefault="00E957E2" w:rsidP="00E957E2">
      <w:pPr>
        <w:pStyle w:val="a5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Python Telegram Bot Documentation </w:t>
      </w:r>
    </w:p>
    <w:p w:rsidR="00E957E2" w:rsidRPr="002F562B" w:rsidRDefault="00E957E2" w:rsidP="00E957E2">
      <w:pPr>
        <w:pStyle w:val="a5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https://python-telegram-bot.readthedocs.io/en/stable/</w:t>
      </w:r>
      <w:r w:rsidR="002E4872"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0255E" w:rsidRPr="002F562B" w:rsidRDefault="0020255E" w:rsidP="00E957E2">
      <w:pPr>
        <w:pStyle w:val="a5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https://www.freecodecamp.org/news/how-to-create-a-telegram-bot-using-python/</w:t>
      </w:r>
    </w:p>
    <w:p w:rsidR="00E957E2" w:rsidRPr="002F562B" w:rsidRDefault="00E957E2" w:rsidP="00E957E2">
      <w:pPr>
        <w:pStyle w:val="a5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Изучение</w:t>
      </w:r>
      <w:proofErr w:type="spellEnd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Python </w:t>
      </w:r>
      <w:proofErr w:type="spellStart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русском</w:t>
      </w:r>
      <w:proofErr w:type="spellEnd"/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F01454" w:rsidRPr="0025231B" w:rsidRDefault="00E957E2" w:rsidP="0025231B">
      <w:pPr>
        <w:pStyle w:val="a5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F56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r w:rsidR="0020255E" w:rsidRPr="002F562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https://docs.python.org/3.10/</w:t>
      </w:r>
    </w:p>
    <w:sectPr w:rsidR="00F01454" w:rsidRPr="0025231B" w:rsidSect="00370634">
      <w:footerReference w:type="default" r:id="rId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819154"/>
      <w:docPartObj>
        <w:docPartGallery w:val="Page Numbers (Bottom of Page)"/>
        <w:docPartUnique/>
      </w:docPartObj>
    </w:sdtPr>
    <w:sdtEndPr/>
    <w:sdtContent>
      <w:p w:rsidR="00537482" w:rsidRDefault="00C46285">
        <w:pPr>
          <w:pStyle w:val="a3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0531DD" w:rsidRDefault="00C462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7357"/>
    <w:multiLevelType w:val="hybridMultilevel"/>
    <w:tmpl w:val="DFA45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8529D1"/>
    <w:multiLevelType w:val="hybridMultilevel"/>
    <w:tmpl w:val="F3C2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F6839"/>
    <w:multiLevelType w:val="hybridMultilevel"/>
    <w:tmpl w:val="9ADA27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41"/>
    <w:rsid w:val="00035121"/>
    <w:rsid w:val="001A78B9"/>
    <w:rsid w:val="0020255E"/>
    <w:rsid w:val="0025231B"/>
    <w:rsid w:val="00297ED4"/>
    <w:rsid w:val="002E4872"/>
    <w:rsid w:val="002F562B"/>
    <w:rsid w:val="003C2FE7"/>
    <w:rsid w:val="003F6641"/>
    <w:rsid w:val="00436DDD"/>
    <w:rsid w:val="00517C43"/>
    <w:rsid w:val="00902BAA"/>
    <w:rsid w:val="00914318"/>
    <w:rsid w:val="009D39AD"/>
    <w:rsid w:val="00AE09AC"/>
    <w:rsid w:val="00AF2BA3"/>
    <w:rsid w:val="00C46285"/>
    <w:rsid w:val="00D219E8"/>
    <w:rsid w:val="00D54706"/>
    <w:rsid w:val="00E426D2"/>
    <w:rsid w:val="00E957E2"/>
    <w:rsid w:val="00EE7BB5"/>
    <w:rsid w:val="00F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89A"/>
  <w15:chartTrackingRefBased/>
  <w15:docId w15:val="{0AC65E01-D3CB-4CAE-972B-0E352E03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318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F01454"/>
    <w:pPr>
      <w:keepNext/>
      <w:keepLines/>
      <w:spacing w:before="240" w:after="0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01454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143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14318"/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EE7B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01454"/>
    <w:rPr>
      <w:rFonts w:ascii="Calibri" w:eastAsia="Times New Roman" w:hAnsi="Calibri" w:cs="Calibri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F0145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20255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D39A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7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60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6451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787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32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05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655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5702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310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224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756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555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1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722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1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70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8907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VasyaPetkin</dc:creator>
  <cp:keywords/>
  <dc:description/>
  <cp:lastModifiedBy>VasyaPetkin</cp:lastModifiedBy>
  <cp:revision>10</cp:revision>
  <dcterms:created xsi:type="dcterms:W3CDTF">2025-05-16T14:14:00Z</dcterms:created>
  <dcterms:modified xsi:type="dcterms:W3CDTF">2025-05-16T17:14:00Z</dcterms:modified>
</cp:coreProperties>
</file>