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178" w:firstLine="0"/>
        <w:jc w:val="center"/>
        <w:rPr>
          <w:sz w:val="34"/>
          <w:szCs w:val="34"/>
        </w:rPr>
      </w:pPr>
      <w:r w:rsidDel="00000000" w:rsidR="00000000" w:rsidRPr="00000000">
        <w:rPr>
          <w:sz w:val="34"/>
          <w:szCs w:val="34"/>
          <w:rtl w:val="0"/>
        </w:rPr>
        <w:t xml:space="preserve">Euclid in print, 1482–1703.</w:t>
      </w:r>
    </w:p>
    <w:p w:rsidR="00000000" w:rsidDel="00000000" w:rsidP="00000000" w:rsidRDefault="00000000" w:rsidRPr="00000000" w14:paraId="00000004">
      <w:pPr>
        <w:spacing w:before="40" w:lineRule="auto"/>
        <w:ind w:left="0" w:right="177" w:firstLine="0"/>
        <w:jc w:val="center"/>
        <w:rPr>
          <w:sz w:val="34"/>
          <w:szCs w:val="34"/>
        </w:rPr>
      </w:pPr>
      <w:r w:rsidDel="00000000" w:rsidR="00000000" w:rsidRPr="00000000">
        <w:rPr>
          <w:sz w:val="34"/>
          <w:szCs w:val="34"/>
          <w:rtl w:val="0"/>
        </w:rPr>
        <w:t xml:space="preserve">A catalogue of the editions of the</w:t>
      </w:r>
    </w:p>
    <w:p w:rsidR="00000000" w:rsidDel="00000000" w:rsidP="00000000" w:rsidRDefault="00000000" w:rsidRPr="00000000" w14:paraId="00000005">
      <w:pPr>
        <w:spacing w:before="39" w:lineRule="auto"/>
        <w:ind w:left="0" w:right="178" w:firstLine="0"/>
        <w:jc w:val="center"/>
        <w:rPr>
          <w:sz w:val="34"/>
          <w:szCs w:val="34"/>
        </w:rPr>
      </w:pPr>
      <w:r w:rsidDel="00000000" w:rsidR="00000000" w:rsidRPr="00000000">
        <w:rPr>
          <w:i w:val="1"/>
          <w:sz w:val="34"/>
          <w:szCs w:val="34"/>
          <w:rtl w:val="0"/>
        </w:rPr>
        <w:t xml:space="preserve">Elements </w:t>
      </w:r>
      <w:r w:rsidDel="00000000" w:rsidR="00000000" w:rsidRPr="00000000">
        <w:rPr>
          <w:sz w:val="34"/>
          <w:szCs w:val="34"/>
          <w:rtl w:val="0"/>
        </w:rPr>
        <w:t xml:space="preserve">and other Euclidean works</w:t>
      </w:r>
    </w:p>
    <w:p w:rsidR="00000000" w:rsidDel="00000000" w:rsidP="00000000" w:rsidRDefault="00000000" w:rsidRPr="00000000" w14:paraId="00000006">
      <w:pPr>
        <w:pStyle w:val="Heading2"/>
        <w:spacing w:before="277" w:line="237" w:lineRule="auto"/>
        <w:ind w:left="1736" w:right="1914" w:firstLine="0"/>
        <w:rPr/>
      </w:pPr>
      <w:r w:rsidDel="00000000" w:rsidR="00000000" w:rsidRPr="00000000">
        <w:rPr>
          <w:rtl w:val="0"/>
        </w:rPr>
        <w:t xml:space="preserve">Benjamin Wardhaugh with the assistance of Philip Beeley</w:t>
      </w:r>
    </w:p>
    <w:p w:rsidR="00000000" w:rsidDel="00000000" w:rsidP="00000000" w:rsidRDefault="00000000" w:rsidRPr="00000000" w14:paraId="00000007">
      <w:pPr>
        <w:spacing w:before="1" w:line="237" w:lineRule="auto"/>
        <w:ind w:left="2269" w:right="2447" w:firstLine="601"/>
        <w:jc w:val="left"/>
        <w:rPr>
          <w:sz w:val="24"/>
          <w:szCs w:val="24"/>
        </w:rPr>
        <w:sectPr>
          <w:footerReference r:id="rId7" w:type="default"/>
          <w:pgSz w:h="11910" w:w="8400" w:orient="portrait"/>
          <w:pgMar w:bottom="1720" w:top="1340" w:left="1140" w:right="960" w:header="0" w:footer="1527"/>
          <w:pgNumType w:start="1"/>
        </w:sectPr>
      </w:pPr>
      <w:r w:rsidDel="00000000" w:rsidR="00000000" w:rsidRPr="00000000">
        <w:rPr>
          <w:sz w:val="24"/>
          <w:szCs w:val="24"/>
          <w:rtl w:val="0"/>
        </w:rPr>
        <w:t xml:space="preserve">and Yelda Nasifoglu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document is released under the CC BY-NC (4.0) license. Permis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 is granted to copy, transmit and reuse the text and its contents, sub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ject only to the conditions that the original authors are acknowledged and that no commercial use is made of it. See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creativecommons.org/ licenses/by-nc/4.0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80977</wp:posOffset>
            </wp:positionH>
            <wp:positionV relativeFrom="paragraph">
              <wp:posOffset>154504</wp:posOffset>
            </wp:positionV>
            <wp:extent cx="1360714" cy="476250"/>
            <wp:effectExtent b="0" l="0" r="0" t="0"/>
            <wp:wrapTopAndBottom distB="0" distT="0"/>
            <wp:docPr id="5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0714" cy="47625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44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is release #1, dated November 2020. DOI:10.5281/zenodo.4269490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editors will be pleased to receive notice of any errors or omissions.</w:t>
      </w:r>
    </w:p>
    <w:p w:rsidR="00000000" w:rsidDel="00000000" w:rsidP="00000000" w:rsidRDefault="00000000" w:rsidRPr="00000000" w14:paraId="0000000F">
      <w:pPr>
        <w:pStyle w:val="Title"/>
        <w:ind w:firstLine="0"/>
        <w:rPr/>
      </w:pPr>
      <w:r w:rsidDel="00000000" w:rsidR="00000000" w:rsidRPr="00000000">
        <w:rPr>
          <w:rtl w:val="0"/>
        </w:rPr>
        <w:t xml:space="preserve">Contents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mbria" w:cs="Cambria" w:eastAsia="Cambria" w:hAnsi="Cambri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1510"/>
          <w:tab w:val="left" w:leader="none" w:pos="1816"/>
        </w:tabs>
        <w:spacing w:before="0" w:lineRule="auto"/>
        <w:ind w:left="0" w:right="178" w:firstLine="0"/>
        <w:jc w:val="center"/>
        <w:rPr>
          <w:sz w:val="24"/>
          <w:szCs w:val="24"/>
        </w:rPr>
      </w:pPr>
      <w:r w:rsidDel="00000000" w:rsidR="00000000" w:rsidRPr="00000000">
        <w:rPr>
          <w:sz w:val="24"/>
          <w:szCs w:val="24"/>
          <w:rtl w:val="0"/>
        </w:rPr>
        <w:t xml:space="preserve">Introduction</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4</w:t>
      </w:r>
    </w:p>
    <w:p w:rsidR="00000000" w:rsidDel="00000000" w:rsidP="00000000" w:rsidRDefault="00000000" w:rsidRPr="00000000" w14:paraId="00000012">
      <w:pPr>
        <w:tabs>
          <w:tab w:val="left" w:leader="none" w:pos="1242"/>
          <w:tab w:val="left" w:leader="none" w:pos="1548"/>
        </w:tabs>
        <w:spacing w:before="197" w:lineRule="auto"/>
        <w:ind w:left="0" w:right="178" w:firstLine="0"/>
        <w:jc w:val="center"/>
        <w:rPr>
          <w:sz w:val="24"/>
          <w:szCs w:val="24"/>
        </w:rPr>
      </w:pPr>
      <w:r w:rsidDel="00000000" w:rsidR="00000000" w:rsidRPr="00000000">
        <w:rPr>
          <w:sz w:val="24"/>
          <w:szCs w:val="24"/>
          <w:rtl w:val="0"/>
        </w:rPr>
        <w:t xml:space="preserve">Catalogue</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23</w:t>
      </w:r>
    </w:p>
    <w:p w:rsidR="00000000" w:rsidDel="00000000" w:rsidP="00000000" w:rsidRDefault="00000000" w:rsidRPr="00000000" w14:paraId="00000013">
      <w:pPr>
        <w:tabs>
          <w:tab w:val="left" w:leader="none" w:pos="1407"/>
          <w:tab w:val="left" w:leader="none" w:pos="1712"/>
        </w:tabs>
        <w:spacing w:before="196" w:lineRule="auto"/>
        <w:ind w:left="0" w:right="178" w:firstLine="0"/>
        <w:jc w:val="center"/>
        <w:rPr>
          <w:sz w:val="24"/>
          <w:szCs w:val="24"/>
        </w:rPr>
      </w:pPr>
      <w:r w:rsidDel="00000000" w:rsidR="00000000" w:rsidRPr="00000000">
        <w:rPr>
          <w:sz w:val="24"/>
          <w:szCs w:val="24"/>
          <w:rtl w:val="0"/>
        </w:rPr>
        <w:t xml:space="preserve">Appendices</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188</w:t>
      </w:r>
    </w:p>
    <w:p w:rsidR="00000000" w:rsidDel="00000000" w:rsidP="00000000" w:rsidRDefault="00000000" w:rsidRPr="00000000" w14:paraId="00000014">
      <w:pPr>
        <w:tabs>
          <w:tab w:val="left" w:leader="none" w:pos="1548"/>
          <w:tab w:val="left" w:leader="none" w:pos="1853"/>
        </w:tabs>
        <w:spacing w:before="197" w:lineRule="auto"/>
        <w:ind w:left="0" w:right="178" w:firstLine="0"/>
        <w:jc w:val="center"/>
        <w:rPr>
          <w:sz w:val="24"/>
          <w:szCs w:val="24"/>
        </w:rPr>
        <w:sectPr>
          <w:type w:val="nextPage"/>
          <w:pgSz w:h="11910" w:w="8400" w:orient="portrait"/>
          <w:pgMar w:bottom="1720" w:top="1260" w:left="1140" w:right="960" w:header="0" w:footer="1527"/>
        </w:sectPr>
      </w:pPr>
      <w:r w:rsidDel="00000000" w:rsidR="00000000" w:rsidRPr="00000000">
        <w:rPr>
          <w:sz w:val="24"/>
          <w:szCs w:val="24"/>
          <w:rtl w:val="0"/>
        </w:rPr>
        <w:t xml:space="preserve">Bibliography</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224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0"/>
        <w:rPr/>
      </w:pPr>
      <w:r w:rsidDel="00000000" w:rsidR="00000000" w:rsidRPr="00000000">
        <w:rPr>
          <w:rtl w:val="0"/>
        </w:rPr>
        <w:t xml:space="preserve">Introduction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catalogue lists, in intention, every edition of one or more works attributed to Euclid printed in any language down to the year 1703. It is intended to improve upon the previous Euclidean bibliographies of Riccardi, Duarte, Thomas-Stanford and Steck, which were compiled before the availability of digital catalogues. It was produced as part of the 2016–18 project ‘Reading Euclid’, based at the University of Ox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ford and funded by the Arts and Humanities Research Council of the UK.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ind w:left="118" w:right="0" w:firstLine="0"/>
        <w:jc w:val="both"/>
        <w:rPr>
          <w:i w:val="1"/>
        </w:rPr>
      </w:pPr>
      <w:r w:rsidDel="00000000" w:rsidR="00000000" w:rsidRPr="00000000">
        <w:rPr>
          <w:rtl w:val="0"/>
        </w:rPr>
        <w:t xml:space="preserve">Euclid in early modern print: the </w:t>
      </w:r>
      <w:r w:rsidDel="00000000" w:rsidR="00000000" w:rsidRPr="00000000">
        <w:rPr>
          <w:i w:val="1"/>
          <w:rtl w:val="0"/>
        </w:rPr>
        <w:t xml:space="preserve">Elements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history of the Euclidean editions has been narrated several times, including by Riccardi (1887), Thomas-Stanford (1926), Steck (1981) and Murdoch (2008). The sheer number of Euclidean issues in this 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riod – over 250, most containing all or part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creates diiculties for any attempt at a narrative account. Although some of those issues turn out to be straightforward reimpressions or even reis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sues of texts printed years or decades before, most bear more complex relationships to their predecessors, and in many cases those relation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ships are not made explicit on the title pages or elsewhere within the texts themselves.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by far the most-printed Euclidean text of this (or any) period, and received the most attention from editors and transla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tors, resulting in a large number of ostensibly distinct versions. As can be seen from the charts in Appendix 1, we identify approximately four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 ‘families’ of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early modern print, although it is emphasised that we make such identifications only very tentatively. Quite a number of editions, perhaps the majority, can be shown to have had more than one textual source; some of the better known versions including those of Henry Billingsley and Christoph Clavius clearly had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several. Conversely, certain editions had descendants which diverged quite widely from one another, or contributed to the later development of more than one strand of the printed Euclidean tradition. Thus, any grouping of editions into families is problematic and must be treated with great caution.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printed history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begins with the edition of Erhard Ratdolt, issued at Venice in 1482 and based on a manuscript of the thirteenth-century redaction by Campanus. It contained fifteen books, including relatively long versions of the spurious books 14 and 15, with respectively 17 and 13 propositions; its text of book 5 was also long, with 34 propositions, but its book 10 was shorter than some, with 107. Ratdolt’s text was reprinted by Leonardus Achates at Vicenza in 1491 and provided the text for Scipio Vegio’s edition at Venice in 1509; it also probably provided the text for Ambrosius Lacher’s printing of books 1–4 at Frankfurt in 1506.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this last date a second Latin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had come into print: the new translation by Bartolomeo Zamberti produced from Greek manuscripts and printed at Venice in 1505, and reprinted (in part reissued) in 1510. This was also a 15-book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compared with the Campanine text the most obvious gross differences were much shorter books 14 and 15 with just 4 and 5 propositions, a shorter book 5 of 25 propositions and a longer book 10 with 118. There were other differences in detail in the number of propositions; it is notable that when Grynaeus printed a Greek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from two manuscripts at Basel in 1533, its numbers of propositions matched Zamberti’s exactly, 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though Grynaeus omitted books 14 and 15.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may be characterized as a Zamberti/Grynaeus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had considerable visibility in print for the remainder of the sixteenth century. Editions matching its numbering of the propositions – and in many cases derived from the texts of Zamberti and/or Grynaeus – appeared over the names of Oronce Fine (Paris 1536), Petrus Ramus (Paris 1545), Angelo Cajani (Rome 1545), Georg Joachim Rhäticus and Joachim Camerarius (Leipzig 1549) and Johann Scheybl (Basel 1550) among others. The new Greek edition of books 1–6 by Henry Briggs (London 1620) also matched the Zamberti/Grynaeus numbers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propositions, although it was newly edited from manuscripts. The Zamberti/Grynaeus text type also achieved visibility in vernacular translations, as the Campanine had not: Cajani’s Italian version ap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peared in 1545, Wilhelm Holtzman translated Grynaeus into German in 1564 and Rodorigo de Zamorano’s Spanish was translated probably from Zamberti in 1567; the German version of Simon Marius (1610) and the Spanish of Luis Carduchi (1637) also match the proposition numbering of Zamberti/Grynaeus.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Both the Campanus/Ratdolt and the Zamberti types of text were incorporated into the 1516 Paris edition of Jacques Lefèvre d’Étaples, which made a feature of printing ‘the two traditions’ and inaugurated a long period during which the proofs in the Greek manuscripts were often characterized as a ‘commentary’ by Theon of Alexandria. It was characteristic of texts derived from d’Étaples to mark the extension to book 5 as an inauthentic addition, sometimes ascribing it to Campanus, and to print two versions (long and short) of books 14 and 15. D’Étaples himself appears to have used the 1509 version of the Campanine text as well as the 1505/1510 printings of Zamberti’s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on d’Étaples were pro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duced by Christian Herlin (Basel 1537), Valentin Nabod (Cologne 1556) and Jacques Peletier (Lyon 1557). Niccolò Tartaglia’s Italian version (Venice 1543) was in fact the first vernacular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appear in print, and explicitly gave ‘the two traditions’; a French version of books 1–6 (Geneva 1611) also appears to have derived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Peletier from the d’Étaples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longer version of book 10 was rehabilitated by Pierre de Mondoré in 1551; his was a new Latin translation of that book only, and gave 116 propositions. It appears to have been a source directly or indirectly for many subsequent editions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down to the end of the seventeenth century.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1550s and 60s, a new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appeared: the family of texts sometimes known as that of Stephanus Gracilis. These combined the short form of books 5, 14 and 15 with the 116-proposition book 10, thus differing only in book 10 from the Zamberti/Grynaeus numbering of propositions. Joannes Magnienus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prepared an edition of this kind, containing the enunciations in Latin and Greek, which was seen through the press after his death by Gracilis (Paris 1557); multiple sources were acknowledged including the edition of Mondoré. This version was reissued and reprinted at Paris and subsequently Cologne down to 1627. Meanwhile, another edition of the Latin and Greek enunciations, with the same numbers of propositions but containing only books 1–13, was published by Conrad Dasypodius at Strasbourg in 1564–5. The Greek text 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pended ultimately on Grynaeus, but the influence of Mondoré was again visible in book 10. Revisions and new versions of parts of this text (with contributions by Herlin) continued to be printed until 1599. The Magnienus/Gracilis/Dasypodius group of texts was the appar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 basis for three French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those of Pierre For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cadel de Beziés in 1564–5, of Didier Dounot in 1610 and of Denis Henrion in 1615; the two last certainly had multiple sources, how</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ever, including longer versions of book 14 and, in the case of Hen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rion, proposition 10.117 which suggests contact with Commandino’s edition. Henrion’s translation was last printed in 1676 and last issued for sale (with a new title page) in 1685. Two Italian versions – those of Giovanni Ricci in 1651 and Pietro Paolo Caravaggi in 1671 – may also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derive ultimately from the Magnienus group of Latin/Greek texts.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One of the more eccentric and audacious Euclidean projects in this period was that of François Foix de Candale, who in editions dated 1566 and 1578 added first a sixteenth book and subsequently a sev</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enteenth and an eighteenth to his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His num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bering of propositions was idiosyncratic in other books as well, making the descendants of his text relatively easy to identify: he gave the short form of book 5 but added five or six extra propositions to book 6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pared with the Grynaeus standard, and one extra to book 9. He gave the 116-proposition form of book 10 but included in books 14 and 15 respectively 20 and 21 propositions, differing from any previous editor and reintroducing an instability into the texts of those two books which would persist for the remainder of our period.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Foix’s second (18-book) edition was reissued in 1602 and was a source for Marin Mersenne’s edition of 18 books of propositions 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1644. Meanwhile his first edition was one of the several sources for Henry Billingsley’s English translation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1570, a hy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brid text whose proposition numbering was often close to that of Foix and which repeatedly cited him. A French version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 by Jean Errard (1598, 1605) also matched Foix’s distinctive numbers of propositions. Through the edition of Clavius (see below), a version of Foix’s book 16 would pass into numerous later editions, remaining in print until the mid-eighteenth century.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1570s saw two important milestones in the text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1572 Latin edition of Federico Commandino was a new translation and, like that of Foix, a hybrid text based on several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vious editions. It incorporated the longer form of book 5, marking the final group of propositions as an addition; it gave 117 propositions in book 10. For the spurious books Commandino gave the short (5</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proposition) form of book 15 but an intermediate (7-proposition) form of book 14. Commandino’s own edition was reprinted only once, in 1619, but editions acknowledging his as a source included those of John Keill and Carolus Porpora as late as 1701 and 1702, as well as Ioan Lanz’s new version in 1617. Visibility in vernaculars included the Ital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 version prepared by Commandino’s students (published at Urbino in 1575, reprinted in 1619 and in part in 1679), the Dutch version of Frans van Schooten (1617) and the French of Pierre le Mardelé (1622). The two last certainly used other sources in addition to Commandino’s text; van Schooten omitted the extension of book 5 and le Mardelé stated that he had newly translated from Greek, despite both editors matching Commandino’s proposition numbering in other respects.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sheer visibility, all of these editions of the later sixteenth century were overshadowed by that of Christoph Clavius, which first appeared in 1574 at Rome. His edition was distinguished by long forms of books 5, 14 and 15, a 117-proposition book 10 (like Commandino) and the inclusion of book 16 from Foix. Clavius added an extra proposition to book 5 compared with Commandino. He certainly also used the editions of Fine and Peletier, and showed a much-remarked tendency to increase the length of the text with commentary, scholia and extra proofs: so much so that his became nearly a Euclidean encyclopedia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rather than a simple edition of the text. His version was reprinted down to 1654 and also issued as part of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Later editors who appear to have made some use of the text of Clavius, with or without acknowl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edgement, included Ambrosius Rhodius (1609), Carolus Malapertius Montensis (1620), Caterino Doino (1628), Georges Fournier (1643), Claude Richard (1645), Claude-François Milliet Dechales (1660) and Gaspar Schott (1661); it is evident that his work on the text dominated the thinking of Jesuit educators for most of the seventeenth century.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Translations from the text of Clavius included the celebrated Chi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nese version of Matteo Ricci and Xu Guangqi (1607) and the French of Pierre Hérigone (1634), the latter another hybrid text with a shorter form of books 14 and 15. Among Clavian descendants, Fournier’s Latin was translated into French in 1654, as was Dechales’ in 1672 and again in 1677. Dechales’ French was then translated twice into English (both versions in 1685), with further editions down to 1700. Given that the 1661 English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John Leeke and George Serle counted Clavius among its main sources (apparently using Foix for books 14– 16), and that the version of Isaac Barrow (see below) was also a Clavian descendant, Clavius may be said to have dominated the English tradi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second half of the seventeenth century.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French versions by Jacques Rohault (1682) and Jacques Ozanam (1693), an anonymous Italian translation of 1690, Dutch versions of Heinrich Coetsius (1702) and Claas Janszen Vooght (1695) and a Ger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 translation by Anton Ernst Burckhard von Pirckenstein (1694) also all show at least some traces of Clavius’ version of the text, although in some cases the transmission is indirect and in others the presence of Clavius’ numbering of propositions may be misleading. The subject of Clavius’ impact on vernacular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would repay further study.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year 1575 also saw the belated publication of Francesco Mau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rolico’s version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13–15, composed in 1532. With respec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tively 21, 39 and 13 propositions, this matched no other version of the text and was probably a source for at least some later editors who gave long versions of those books. A final, and remarkable newly printed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appeared in 1594 when the Medicean press 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06"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Rome issued the Arabic redaction attributed (wrongly) to al-T. u¯ s¯ı, as part of its programme of publication in oriental languages.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Dutch version of Jan Pieterszen Dou (Leiden 1606) contained only books 1–6, but was many times reprinted: there were eight subsequent printings down to 1701, and the text was translated into German in 1618. An English version of 1651 (that of Rudd) may have used it as a source. Dou’s own sources were the editions of Holzmann and Errard, respectively texts of the Zamberti/Grynaeus and Magnienus/Gracilis/Dasypodius types; his book 5 was short.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Two derivatives of Clavius’ text may be mentioned separately, as having to some degree gained transmission histories of their own. First, Andrea Tacquet in 1654 published an edition of books 1–6 and 11–12: what was to become a popular selection from the text. Tacquet’s version was reprinted five times and his text used in the Cambridge edition of Whiston in 1703, as well as possibly by Reyher in 1697. Two Spanish versions of the 1680s (those of Fernandez and Kresa) appear to be based on Tacquet’s Latin (Kresa certainly, Fernandez conjecturally).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Pierre Hérigone in 1634 gave a 15-book Latin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long book 5 but short books 14 and 15; the proofs were new. Isaac Barrow’s celebrated edition of 1655, with new, succinct symbolic proofs acknowledged a debt to Hérigone (and others) and matched Hérigone’s proposition numbers exactly. Barrow’s book was reprinted in Latin down to at least 1687, and in English to 1751; a separate English translation of books 1–6 and 11–12 was prepared for inclusion in Jonas Moore’s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Systeme of the Mathematicks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1680–81.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final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included in this catalogue is that of David Gregory, printed at Oxford in 1703. This was a new edition of the Greek text, from manuscripts, with a new Latin version based on that of Commandino. The short versions of books 5, 14 and 15 were restored, and the text concurred with Mondoré in giving 117 propo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sitions in book 10. This fresh start would become a major source for Euclidean editions in Latin and various vernaculars during the eigh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teenth century, until it was superseded by new work on the manuscripts from the early decades of the nineteenth.</w:t>
      </w:r>
    </w:p>
    <w:p w:rsidR="00000000" w:rsidDel="00000000" w:rsidP="00000000" w:rsidRDefault="00000000" w:rsidRPr="00000000" w14:paraId="00000036">
      <w:pPr>
        <w:spacing w:before="92" w:lineRule="auto"/>
        <w:ind w:left="118" w:right="0" w:firstLine="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‘Boethian’ versions of the Euclidean geometry may be mentioned here. An account of their genesis and early circulation is given in (Folk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erts 1970), where the two principal versions of the text (as ‘Geometria 1’ and ‘Geometria 2’) are edited. Both comprise brief excerpts from the early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together with other material mostly taken from the early medieval compendium now called the ‘Corpus Agrimen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sorum’. It is possible that Boethius did in fact translate all or part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possible that the texts under consideration here preserve fragments from that Latin text, but the quantity of actually Euclidean material is in any event small. The later medieval circulation of these two texts – after the appearance of Adelard’s Latin translation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twelfth century – does not seem to have been studied, but by the late fifteenth century they were evidently suicienly associ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ated with the works of Boethius for a version to be included in printed editions of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Venice (1491 and 1498) and Basel (1546 and 1570). A version was also included in the 1500 edition of Sacrobosco’s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Sphaera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Paris, where it was reprinted at least eight times down to 1538.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Later editions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Boethius seem to have omitted the ‘Geometria’, although we are not aware of early modern discussions bearing on the question of its authenticity as a work of Euclid or of Boethius. It also ceased to appear in editions of Sacrobosco after 1538; the status of that medieval classic as a teaching text was itself of course changing during this period.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left="118" w:right="0" w:firstLine="0"/>
        <w:jc w:val="both"/>
        <w:rPr/>
      </w:pPr>
      <w:r w:rsidDel="00000000" w:rsidR="00000000" w:rsidRPr="00000000">
        <w:rPr>
          <w:rtl w:val="0"/>
        </w:rPr>
        <w:t xml:space="preserve">The opuscula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other works of Euclid were printed much less frequently, and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dividually present much less complex pictures than do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first printed in a Latin translation by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as part of his 1505 edition of various works of Euclid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tica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also included, on which see below). His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version was reissued in 1510 and reused by Herlin in 1537; in the lat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 form it was reprinted in 1546 and 1558. Also in 1558 a revision of Zamberti’s text (containing the enunciations only) was published by Maurolico. His text was used by subsequent editors including Baudry in 1626 and Mersenne in 1644.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1570, Dasypodius edited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Greek for the first time, accompanying his edition with a new Latin translation: the dif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ferences from the version of Zamberti are striking; we are not aware of scholarship on the manuscript sources of these divergent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Dasypodius’ text was reprinted in 1571 and 1572.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Guiseppe Auria in 1591 prepared a new Latin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using the versions of both Zamberti and Maurolico as well as manuscripts in the Vatican. The resulting text was significantly dif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ferent from either of its predecessors and was reissued in 1609. There was no further printing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until Gregory’s Euclidean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1703, where it appeared in a newly edited Greek text based on manuscripts, and a new Latin translation.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does not appear to have received any vernacular translation in our period.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also first printed in Latin by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in 1505, and received the same series of reissues and reuse (by Herlin) down to 1558 as did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 is likely that Baudry’s 1626 printing of the Latin enunciations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also used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as a source.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 now regarded as spurious, but no early modern edition seems to have prominently challenged its attribu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to Euclid. The two texts were frequently but not invariably printed together in our period; one exception is the 1557 Greek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Dasypodius (1557), with a new Latin version. This was never reprinted, and appears to have been independent of the new Greek and Latin versions of both texts printed at Paris in the same year by Jean de la Pène. La Pène’s Latin version was reprinted in 1604, while his text of the enunciations in both languages was used by Dasypodius in his 1570 version of the books. It appears that la Pène’s Latin text of the enunciations was also used in editions in 1599 (Leiden) and 1607 (Leipzig), whose exact sources are uncertain.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Egnatio Danti published an Italian translation of the two texts 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1573 and Pedro Ambrosio Ondériz a Spanish translation in 1585; their sources are not known. Jacques Ysambart translated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into French from Greek – possibly using la Pène’s text – in 1663. Finally the Greek text was newly edited and translated into Latin by Gregory in 1703.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also included in Zamberti’s 1505 Latin publication and Herlin’s re-uses of its texts to 1558. Dasypodius gave a Greek text of the enunciations in 1571, with a new Latin translation.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like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optical works, however,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received seri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ous textual attention during the seventeenth century: Claude Hardy in 1625 printed a full Greek text of the work with a new Latin translation. The Latin enunciations were included by Mersenne in his 1644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Synop</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geometry and mixed mathematics. French translations appeared in 1632 (by Henrion) and 1634 (by Hérigone), with new issues and new impressions down to 1685 and 1664 respectively. There was an English translation in 1661. Barrow gave a new Latin version as a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panion to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1657, with reimpressions and reissues down to 1687. Finally, new Latin and Greek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included in Gregory’s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1703.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fragment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 et ponderoso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first printed by Herlin in 1537, in Latin, with reimpressions down to 1558. Forcadel’s French transla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1565 was presumably from Herlin’s text, as was the Italian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 published by Curzio Troiano in the same year. The latter was last issused in 1586, and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not printed again until Gregory’s edition in 1703, which was the first to print a Greek text of the 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Another fragment,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superficierum divisionibus liber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was not usu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ally firmly attributed to Euclid in our period, though the possibility of Euclidean authorship was raised more than once. (Fragments of the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clidean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Division of figures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 in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divisionibus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but it is in fact a distinct work.) It was printed first at Pesaro in 1570 by Commandino, in both Latin and Italian; John Dee had drawn the text to his attention and provided the manuscript from which he printed, his own copy of a me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dieval Latin translation. Authorship was clearly ascribed to Machome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tus Bagdedinus (Abu-Bekr Muhammed ben Abdelbaqi el-Bagdadi) on the title pages to Commandino’s Latin and Italian editions (and there-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fore these editions are not included in our catalogue), although Dee in a prefatory letter to Commandino attempted to trace it to Euclid: see Rosen (1970), Rose (1972) and Watson (1973). It was translated into English and appended to the 1661 English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Leeke and Serle, who pressed the claim for Euclidean authorship on their title page and included Dee’s prefatory letter in English translation. The Latin text was also included in Gregory’s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title page that equivocated as to its authorship (‘Euclidis, ut quidam arbitrantur, De Divisionibus liber. Vel ut alii volunt, Machometi Bagedini Liber De Divisionibus Superficierum’).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Finally, of the two musical works,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Sectio canonis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harmonica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latter is now universally attributed to Cleonides (perhaps second century A.D.); the authorship of the former continues to be discussed, with serious support for the view that some form or some part of the text originated with Euclid: see Barker (1981, 2007) and Barbera (1991).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printed at Venice in 1497 in the version of Placentino and by Georgio Valla, also at Venice, in 1498: in Latin and attributed to Cleonides. Both texts were then printed by la Pène in 1557: in Greek and Latin, and now attributed to Euclid. Dasypodius took up the enunciations in both languages in 1570, and Forcadel published a French translation in 1556. Antonio Possevino in 1593 gave new Latin versions, informed by manuscripts in the Vatican as well as the texts of la Pène; finally Marcus Meibom included both texts in both Greek and Latin, retaining the attribution to Euclid, in his collection of ancient musical writings in 1652. Gregory edited and translated both afresh for his edition in 1703.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118" w:right="0" w:firstLine="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summary is intended as much as anything to convey something of the complexity of the set of texts that were presented as works of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 in early modern print. Although Appendix 1 presents a scheme of textual types for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a stemma of their relationships, it is emphasised that no story of linear descent and dependence can do more than partial justice to a situation in which the nexus of editor, printer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publisher routinely used multiple sources when constructing a text. Furthermore, the Euclidean diagrams have to some degree their own history of transmission in print, and it might plausibly be argued that the spurious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so too: one which is in part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of the transmission of books 1–13 with which they were coupled. The work of Vincenzo de Risi (2016) has shown clearly how complex was the subject of Eucliean axiomatics in the early modern 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riod, with many editors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evidently feeling authorised to revise this part of the material they found in their sources in response to pedagogical, philosophical or other agendas. Some editors – like Foix – were willing to provide substantial quantities of entirely new ‘Euclidean’ material, while the attribution status of certain ostensibly ancient texts shifted during the period. Our picture is one of a rich ecosystem in which few textual relationships were simple or evident; a world, in fact, in which the category ‘Euclidean’ functioned more as a genre than as a statement of authorship in a narrow sense.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ind w:left="118" w:right="0" w:firstLine="0"/>
        <w:jc w:val="both"/>
        <w:rPr/>
      </w:pPr>
      <w:r w:rsidDel="00000000" w:rsidR="00000000" w:rsidRPr="00000000">
        <w:rPr>
          <w:rtl w:val="0"/>
        </w:rPr>
        <w:t xml:space="preserve">Previous Euclidean catalogues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existing sources for bibliographic information about Euclidean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are several.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First, a number of bibliographers and historians from the seven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teenth century to the nineteenth provided lists or catalogues of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ematical works; some of these include quite a number of editions of Euclidean texts: in particular those of Fabricius (1713), Heilbronner (1742), Murhard (1797–1805) and Smith (1908). Heilbronner and Murhard frequently seem to have carried across bibliographical infor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mation from Fabricius without re-checking it, including some items which can be shown to be bibliographic ‘ghosts’; on the other hand they report some genuine editions which have become very rare. None is anything like complete as a list of Euclidean editions.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bibliographies dedicated specifically to Euclideana were produced by Pietro Riccardi (1887), Charles Thomas-Stanford (1926),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Francisco Duarte (1967), Max Steck (1981) and the team of Odile Kouteynikoff, François Loget and Marc Moyon (2013).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Riccardi was assiduous in incorporating the references from earlier mathematical bibliographies in his catalogue, although he did not make explicit his criterion for marking some of these as doubtful and he was occasionally wrong to do so. Some of his reports were based on his own collection of books, and there are certain rare imprints for which these have long been the best descriptions available.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Thomas-Stanford was concerned principally to describe the books in his own remarkable collection of early Euclidean imprints, and his catalogue – which covers only the sixteenth century – is far from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plete; nevertheless his descriptions are detailed and on the whole strik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ingly accurate. He also pointed out certain cases where imprints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ported in older catalogues are the result of the misreading of title pages or colophons.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Duarte’s is also not a complete catalogue; it contains new transcrip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of title pages and colophons from actual copies seen, and therefore avoids perpetuating ghost editions from previous catalogues. Unfortu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nately the transcriptions are frequently inaccurate.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Steck carried over some information from Riccardi but based many of his descriptions on copies seen in – mainly German – libraries; his catalogue was left unfinished at the time of his death and unfortunately the sources of his information are unclear in some cases. His reports of imprints and title pages are less complete than those of Thomas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Stanford, and some of his truncations are ambiguous. He omitted a number of items from Riccardi’s catalogue whose existence he could not verify, although in a few cases these items can now be shown to be genuine; he also pointed out that some exemplars he believed to be unique were destroyed in German libraries during the Second World War.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Kouteynikoff–Loget–Moyon catalogue (CERE) groups the 91 items it lists into 35 ‘editions’ or rather families of editions, describing in full only the first member of each family. An important feature is the provision of links to digitized versions of many of the editions listed.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Third, certain recent electronic bibliographical catalogues include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many, but by no means all, of the early modern Euclidean imprints. These are the Incunabula Short-Title Catalogue (ISTC), listing items down to 1500, the English Short-Title Catalogue (ESTC), covering imprints from Britain or in English down to 1800, and the Univer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 Short-Title Catalogue (USTC), which lists imprints in a range of European languages down to 1650.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Fourth, the (now electronic) catalogues of individual libraries hold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early Euclidean imprints provide in some cases very full and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rate descriptions of those imprints, although mis-description does oc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cur and in some cases it is not possible to be certain which of several impressions or issues is held without inspecting the copy in question. Among the many catalogues used during this project, particular 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should be made of those of the Oxford and Cambridge university library systems, the British Library, the National Libraries of Wales and of Scotland, and the Bibliothèque Nationale de France. Many of these catalogues can also be eiciently searched using meta-search engines; particular use was made of the Karlsruher Virtueller Katalog (KVK), which searches a large number of (mainly European) library catalogues and union catalogues, and of COPAC (now part of Jisc Library Hub Discover: discover.libraryhub.jisc.ac.uk), which incorporates more than 150 UK and Irish academic, national and specialist library catalogues.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left="118" w:right="0" w:firstLine="0"/>
        <w:jc w:val="both"/>
        <w:rPr/>
      </w:pPr>
      <w:r w:rsidDel="00000000" w:rsidR="00000000" w:rsidRPr="00000000">
        <w:rPr>
          <w:rtl w:val="0"/>
        </w:rPr>
        <w:t xml:space="preserve">This catalogue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purpose of the present catalogue is to provide as nearly as possible a complete list of impressions and issues of works attributed to Euclid down to 1703, the year of Gregory’s important new edition of all of the Euclidean texts. The main sources mentioned above – Riccardi, Thomas-Stanford, Duarte, Steck, Kouteynikoff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ISTC, USTC and ESTC, the KVK, COPAC and the individual library catalogues – were searched for items apparently relevant. Details were then checked against physical or digital copies of the books in question.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relatively exhaustive initial search leads to a catalogue larger than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most previous lists of early modern Euclidean editions; on the other hand, exhaustive checking against actual copies of the books results in the modification of some details compared with previous catalogues, and the exclusion of certain items. (Two items are included in our cat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alogue on the basis of apparently reliable library catalogues, as well as three on the basis of descriptions in the secondary literature; all others have been inspected physically 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digital photographs).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particular, cases are fairly frequent in which Riccardi’s catalogue lists an impression, often based on a citation by an earlier bibliographer, whose existence we cannot verify. A few such cases were carried over into Steck’s catalogue. Some cases are easily explained by misreadings of single digits in imprints or colophons (1610 for 1618, and so on); some such explanations have been offered by earlier bibliographers. The only really notable such ‘ghost’ edition is the widely reported 1517 Venice issue, which as both Riccardi and Thomas-Stanford remark is based on a misreading of the printer’s colophon in the imprint of 1510 (see Thomas-Stanford 1926, p. 6). Other cases are less easy to account for, and it is quite possible that certain extant but rare impressions have eluded our searches. There is also the possibility that impressions ex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tant during the lifetimes of Riccardi or Steck have become extinct due to the destruction of their last exemplars. Our procedure, then, pro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duces a list of editions which avoids erring on the side of inclusion, but almost certainly errs on the side of exclusion.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Furthermore, we adopt a relatively strict definition of an ‘edition’, which means that we exclude some items included by earlier bibliog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raphers. Works containing at least one whole book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or the whole of any of the shorter works, are included, as are larger works (such as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Clavius or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Cursus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Pierre Hérigone) which contain an edition of Euclidean works. Versions which omit, supple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 or replace the received proofs are included. Editions of smaller fragments of a text, however – including editions giving definitions only – are not noticed; neither are versions which substantially rearrange or excerpt the Euclidean material. Compared with the earlier catalogues this leads notably to the omission of the series of editions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Elementale geometricum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Johannes Voegelin.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Appendix 2 to this volume provides a brief list of items – seen by us or reported in apparently reliable current library catalogues – whose titles declare a relationship with Euclid or the Euclidean texts but which are not editions in our sense: this includes commentaries both ancient and early modern and re-workings of Euclidean texts, including a num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of geometry textbooks said to be based on Euclid and which typ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ically rearrange the material substantially compared with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 is emphasized that this list has not received the same detailed check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as our main catalogue; it is based in large part on library catalogues rather than the inspection of copies, and it should be taken only as an indicative handlist of (much of) what exists, rather than an exhaustive or authoritative survey.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Table 1 shows the numbers of items listed by the various Euclidean catalogues, including this one.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280.0" w:type="dxa"/>
        <w:jc w:val="left"/>
        <w:tblInd w:w="4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0"/>
        <w:gridCol w:w="1262"/>
        <w:gridCol w:w="1262"/>
        <w:gridCol w:w="676"/>
        <w:tblGridChange w:id="0">
          <w:tblGrid>
            <w:gridCol w:w="2080"/>
            <w:gridCol w:w="1262"/>
            <w:gridCol w:w="1262"/>
            <w:gridCol w:w="676"/>
          </w:tblGrid>
        </w:tblGridChange>
      </w:tblGrid>
      <w:tr>
        <w:trPr>
          <w:cantSplit w:val="0"/>
          <w:trHeight w:val="331" w:hRule="atLeast"/>
          <w:tblHeader w:val="0"/>
        </w:trPr>
        <w:tc>
          <w:tcPr>
            <w:tcBorders>
              <w:top w:color="000000" w:space="0" w:sz="8" w:val="single"/>
              <w:bottom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bottom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1482–1600</w:t>
            </w:r>
          </w:p>
        </w:tc>
        <w:tc>
          <w:tcPr>
            <w:tcBorders>
              <w:top w:color="000000" w:space="0" w:sz="8"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1601–1703</w:t>
            </w:r>
          </w:p>
        </w:tc>
        <w:tc>
          <w:tcPr>
            <w:tcBorders>
              <w:top w:color="000000" w:space="0" w:sz="8"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w:t>
            </w:r>
          </w:p>
        </w:tc>
      </w:tr>
      <w:tr>
        <w:trPr>
          <w:cantSplit w:val="0"/>
          <w:trHeight w:val="281" w:hRule="atLeast"/>
          <w:tblHeader w:val="0"/>
        </w:trPr>
        <w:tc>
          <w:tcPr>
            <w:tcBorders>
              <w:top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Riccardi</w:t>
            </w:r>
          </w:p>
        </w:tc>
        <w:tc>
          <w:tcPr>
            <w:tcBorders>
              <w:top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138</w:t>
            </w:r>
          </w:p>
        </w:tc>
        <w:tc>
          <w:tcPr>
            <w:tcBorders>
              <w:top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236</w:t>
            </w:r>
          </w:p>
        </w:tc>
        <w:tc>
          <w:tcPr>
            <w:tcBorders>
              <w:top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374</w:t>
            </w:r>
          </w:p>
        </w:tc>
      </w:tr>
      <w:tr>
        <w:trPr>
          <w:cantSplit w:val="0"/>
          <w:trHeight w:val="239"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Thomas-Stanford</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81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w:t>
            </w:r>
          </w:p>
        </w:tc>
      </w:tr>
      <w:tr>
        <w:trPr>
          <w:cantSplit w:val="0"/>
          <w:trHeight w:val="239"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Duarte</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46</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79</w:t>
            </w:r>
          </w:p>
        </w:tc>
      </w:tr>
      <w:tr>
        <w:trPr>
          <w:cantSplit w:val="0"/>
          <w:trHeight w:val="239"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Steck</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125</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93</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218</w:t>
            </w:r>
          </w:p>
        </w:tc>
      </w:tr>
      <w:tr>
        <w:trPr>
          <w:cantSplit w:val="0"/>
          <w:trHeight w:val="239"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Kouteynikoff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75</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90</w:t>
            </w:r>
          </w:p>
        </w:tc>
      </w:tr>
      <w:tr>
        <w:trPr>
          <w:cantSplit w:val="0"/>
          <w:trHeight w:val="289" w:hRule="atLeast"/>
          <w:tblHeader w:val="0"/>
        </w:trPr>
        <w:tc>
          <w:tcPr>
            <w:tcBorders>
              <w:bottom w:color="000000" w:space="0" w:sz="8"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present catalogue</w:t>
            </w:r>
          </w:p>
        </w:tc>
        <w:tc>
          <w:tcPr>
            <w:tcBorders>
              <w:bottom w:color="000000" w:space="0" w:sz="8"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94</w:t>
            </w:r>
          </w:p>
        </w:tc>
        <w:tc>
          <w:tcPr>
            <w:tcBorders>
              <w:bottom w:color="000000" w:space="0" w:sz="8"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169</w:t>
            </w:r>
          </w:p>
        </w:tc>
        <w:tc>
          <w:tcPr>
            <w:tcBorders>
              <w:bottom w:color="000000" w:space="0" w:sz="8"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263</w:t>
            </w:r>
          </w:p>
        </w:tc>
      </w:tr>
    </w:tbl>
    <w:p w:rsidR="00000000" w:rsidDel="00000000" w:rsidP="00000000" w:rsidRDefault="00000000" w:rsidRPr="00000000" w14:paraId="00000085">
      <w:pPr>
        <w:spacing w:before="170" w:lineRule="auto"/>
        <w:ind w:left="1599" w:right="0" w:firstLine="0"/>
        <w:jc w:val="left"/>
        <w:rPr>
          <w:sz w:val="18"/>
          <w:szCs w:val="18"/>
        </w:rPr>
      </w:pPr>
      <w:r w:rsidDel="00000000" w:rsidR="00000000" w:rsidRPr="00000000">
        <w:rPr>
          <w:sz w:val="18"/>
          <w:szCs w:val="18"/>
          <w:rtl w:val="0"/>
        </w:rPr>
        <w:t xml:space="preserve">Table 1: Sizes of Euclidean catalogues.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left="118" w:right="0" w:firstLine="0"/>
        <w:jc w:val="both"/>
        <w:rPr/>
      </w:pPr>
      <w:r w:rsidDel="00000000" w:rsidR="00000000" w:rsidRPr="00000000">
        <w:rPr>
          <w:rtl w:val="0"/>
        </w:rPr>
        <w:t xml:space="preserve">Using the catalogue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Each item record begins with a unique identifier such as ‘Venice 1482’, used in cross-references within the catalogue. Editions are ordered by year of publication, then by city. Where one city produced multiple editions in the same year, editorial judgement is used to arrive at 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order, signalled for instance by Strasbourg 1570a, Strasbourg 1570b. We provide transcriptions of title (or incipit in the case of incunabula lacking a title page), imprint and/or colophon where these are present; epigrams within or without a printer’s device are not included. Capi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talization and diacritics are retained; so are the ligatures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æ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œ</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pseudo-scribal abbreviations adopted by some early modern printers are expanded using italics: namely the overbar and tilde denoting var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ious omitted letters, the decorated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denoting variously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slashed or decorated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denoting the suix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various forms of single-character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Other abbreviations are not expanded. Other ty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pographical conventions such as the ligatures for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fi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more rarely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tz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expanded silently, as are all ligatures in Greek; the occasional ap-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pearances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92710" cy="136525"/>
                <wp:effectExtent b="0" l="0" r="0" t="0"/>
                <wp:wrapNone/>
                <wp:docPr id="52" name=""/>
                <a:graphic>
                  <a:graphicData uri="http://schemas.microsoft.com/office/word/2010/wordprocessingShape">
                    <wps:wsp>
                      <wps:cNvSpPr/>
                      <wps:cNvPr id="47" name="Shape 47"/>
                      <wps:spPr>
                        <a:xfrm rot="10800000">
                          <a:off x="5304408" y="3716500"/>
                          <a:ext cx="83185"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92710" cy="136525"/>
                <wp:effectExtent b="0" l="0" r="0" t="0"/>
                <wp:wrapNone/>
                <wp:docPr id="5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92710" cy="136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92710" cy="136525"/>
                <wp:effectExtent b="0" l="0" r="0" t="0"/>
                <wp:wrapNone/>
                <wp:docPr id="45" name=""/>
                <a:graphic>
                  <a:graphicData uri="http://schemas.microsoft.com/office/word/2010/wordprocessingShape">
                    <wps:wsp>
                      <wps:cNvSpPr/>
                      <wps:cNvPr id="2" name="Shape 2"/>
                      <wps:spPr>
                        <a:xfrm rot="10800000">
                          <a:off x="5304408" y="3716500"/>
                          <a:ext cx="83185"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92710" cy="136525"/>
                <wp:effectExtent b="0" l="0" r="0" t="0"/>
                <wp:wrapNone/>
                <wp:docPr id="4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92710" cy="136525"/>
                        </a:xfrm>
                        <a:prstGeom prst="rect"/>
                        <a:ln/>
                      </pic:spPr>
                    </pic:pic>
                  </a:graphicData>
                </a:graphic>
              </wp:anchor>
            </w:drawing>
          </mc:Fallback>
        </mc:AlternateContent>
      </w:r>
    </w:p>
    <w:p w:rsidR="00000000" w:rsidDel="00000000" w:rsidP="00000000" w:rsidRDefault="00000000" w:rsidRPr="00000000" w14:paraId="0000008E">
      <w:pPr>
        <w:spacing w:before="0" w:line="234" w:lineRule="auto"/>
        <w:ind w:left="118" w:right="0" w:firstLine="0"/>
        <w:jc w:val="left"/>
        <w:rPr>
          <w:i w:val="1"/>
          <w:sz w:val="20"/>
          <w:szCs w:val="20"/>
        </w:rPr>
      </w:pPr>
      <w:r w:rsidDel="00000000" w:rsidR="00000000" w:rsidRPr="00000000">
        <w:br w:type="column"/>
      </w:r>
      <w:r w:rsidDel="00000000" w:rsidR="00000000" w:rsidRPr="00000000">
        <w:rPr>
          <w:sz w:val="20"/>
          <w:szCs w:val="20"/>
          <w:rtl w:val="0"/>
        </w:rPr>
        <w:t xml:space="preserve">and </w:t>
      </w:r>
      <w:r w:rsidDel="00000000" w:rsidR="00000000" w:rsidRPr="00000000">
        <w:rPr>
          <w:i w:val="1"/>
          <w:sz w:val="20"/>
          <w:szCs w:val="20"/>
          <w:rtl w:val="0"/>
        </w:rPr>
        <w:t xml:space="preserve">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left"/>
        <w:rPr>
          <w:rFonts w:ascii="Cambria" w:cs="Cambria" w:eastAsia="Cambria" w:hAnsi="Cambria"/>
          <w:b w:val="0"/>
          <w:i w:val="1"/>
          <w:smallCaps w:val="0"/>
          <w:strike w:val="0"/>
          <w:color w:val="000000"/>
          <w:sz w:val="20"/>
          <w:szCs w:val="20"/>
          <w:u w:val="none"/>
          <w:shd w:fill="auto" w:val="clear"/>
          <w:vertAlign w:val="baseline"/>
        </w:rPr>
        <w:sectPr>
          <w:type w:val="continuous"/>
          <w:pgSz w:h="11910" w:w="8400" w:orient="portrait"/>
          <w:pgMar w:bottom="1720" w:top="1340" w:left="1140" w:right="960" w:header="0" w:footer="1527"/>
          <w:cols w:equalWidth="0" w:num="3">
            <w:col w:space="74" w:w="2050.666666666667"/>
            <w:col w:space="74" w:w="2050.666666666667"/>
            <w:col w:space="0" w:w="2050.666666666667"/>
          </w:cols>
        </w:sectPr>
      </w:pPr>
      <w:r w:rsidDel="00000000" w:rsidR="00000000" w:rsidRPr="00000000">
        <w:br w:type="column"/>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imprint dates are transcribed as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respectively. Differences between italic and roman, red and black, and the use of superscript are neglected. We do not distinguish in transcrip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between long and short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nor do we preserve line breaks or their associated hyphens.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notes which follow the transcription, we indicate the physical format of the edition and which Euclidean texts it includes; the latter information is often given in incomplete, unclear or misleading form on title pages. Further notes give other information known to us but not stated on the title page or in the colophon, including dedicatees, relationships with previous editions or specific manuscript sources – including the re-use of previously printed diagrams – uncredited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tors or translators, and any known variants. We note here if an edition lacks diagrams. Dates of dedications, epistles, and the various forms of permission to print (privilege, imprimatur, license, and so on) are reported, and dates that appear in the colophons in Roman (kalends and ides) style are given in modern form. The notes also mention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lated editions reported by earlier bibliographers (selectively in the case of Riccardi) whose existence we have not been able to confirm.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continuous"/>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next give citations of the edition, if any, in the catalogues of Riccardi, Thomas-Stanford (TS), Duarte, Steck and Koutenikoff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(CERE) as well as in the ISTC, ESTC and USTC. Finally we list copies held in public collections in Britain and Ireland. (This geographical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limitation is a consequence of the scope of the funded project from which this catalogue arose, and which investigated Euclidean recep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specifically in Britain and Ireland. Full censuses, particularly of the earlier Euclidean imprints later than the scope of the ISTC, remain a desideratum.) These lists are based on publicly available, usually 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line, catalogues of the individual libraries. They have been checked by inspection of the copies themselves in only about half of the cases reported; it is therefore certain that they will contain errors of both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clusion and exclusion. Locations are listed in alphabetical order, with the exception that the colleges of Oxford and Cambridge are grouped to avoid repeating the name of the city inordinately. Where a city is named without further comment, the university library is meant. The libraries of properties owned by the National Trust are collectively 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noted ‘National Trust Properties’ (separate holdings for these libraries are listed in discover.libraryhub.jisc.ac.uk). The following abbreviations are used.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BL: British Library.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289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NLS: National Library of Scotland. NLW: National Library of Wales. UL: University Library.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ind w:left="118" w:right="0" w:firstLine="0"/>
        <w:jc w:val="left"/>
        <w:rPr/>
      </w:pPr>
      <w:r w:rsidDel="00000000" w:rsidR="00000000" w:rsidRPr="00000000">
        <w:rPr>
          <w:rtl w:val="0"/>
        </w:rPr>
        <w:t xml:space="preserve">Acknowledgements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are grateful to the AHRC for funding the project ‘Reading Euclid’ during 2016–2018, of which this catalogue is one of the outcomes. Our gratitude extends to the many specialist librarians who assisted with ac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cess to books and with sometimes recondite queries about their hold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ings, including in particular at the Bodleian Library and the college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braries of All Souls College, Christ Church, Corpus Christi College, Merton College and The Queen’s College, Oxford, the University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and Trinity College Library, Cambridge, as well as Eton College, Leicester University Library, the British Library, London Metropoli-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tan Archives, the Guildhall Library, Lambeth Palace Library, the Royal Society, the Royal College of Physicians, the Wellcome Library, Uni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versity College London, Senate House Library, Middle Temple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Manchester University Library, Westminster School, the Na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tional Library of Wales, Winchester College, the library of York Min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ster, Armagh Robinson Library, Trinity College, Dublin, the Russell Library, Maynooth University, Edward Worth Library and Marsh’s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Dublin. Librarians at the Ruusbroec Institute Library, Antwerp, Christ Church, Oxford, the Huntington and the National Library of Spain were particularly helpful in providing photographs of rare books, including during the final stages of preparing this catalogue, which co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incided with the diicult circumstances of the global coronavirus pan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demic.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are also grateful to the participants at three workshops held in Oxford during 2016–18 on subjects related to early modern Euclidean mathematics, and to the contributors to our volume on ‘Reading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ematics’ (Beeley, Nasifoglu and Wardhaugh 2021). Their contributions and discussion both formal and informal did much to shape our think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as reflected in the final form of this catalogue, as did the organis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ers and participants at seminars in Maynooth ( July 2019) and Oxford (September 2017) at which portions of our Euclidean work were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ind w:firstLine="0"/>
        <w:rPr/>
        <w:sectPr>
          <w:type w:val="nextPage"/>
          <w:pgSz w:h="11910" w:w="8400" w:orient="portrait"/>
          <w:pgMar w:bottom="1720" w:top="1340" w:left="1140" w:right="960" w:header="0" w:footer="1527"/>
        </w:sectPr>
      </w:pPr>
      <w:r w:rsidDel="00000000" w:rsidR="00000000" w:rsidRPr="00000000">
        <w:rPr>
          <w:rtl w:val="0"/>
        </w:rPr>
        <w:t xml:space="preserve">Catalogue</w:t>
      </w:r>
    </w:p>
    <w:p w:rsidR="00000000" w:rsidDel="00000000" w:rsidP="00000000" w:rsidRDefault="00000000" w:rsidRPr="00000000" w14:paraId="0000009F">
      <w:pPr>
        <w:pStyle w:val="Heading2"/>
        <w:spacing w:before="74" w:lineRule="auto"/>
        <w:ind w:left="2417" w:right="0" w:firstLine="0"/>
        <w:jc w:val="both"/>
        <w:rPr/>
      </w:pPr>
      <w:r w:rsidDel="00000000" w:rsidR="00000000" w:rsidRPr="00000000">
        <w:rPr>
          <w:rtl w:val="0"/>
        </w:rPr>
        <w:t xml:space="preserve">Venice 1482</w:t>
      </w:r>
    </w:p>
    <w:p w:rsidR="00000000" w:rsidDel="00000000" w:rsidP="00000000" w:rsidRDefault="00000000" w:rsidRPr="00000000" w14:paraId="000000A0">
      <w:pPr>
        <w:spacing w:before="102"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Original impression</w:t>
      </w:r>
      <w:r w:rsidDel="00000000" w:rsidR="00000000" w:rsidRPr="00000000">
        <w:rPr>
          <w:sz w:val="16"/>
          <w:szCs w:val="16"/>
          <w:rtl w:val="0"/>
        </w:rPr>
        <w:t xml:space="preserve">]: </w:t>
      </w:r>
      <w:r w:rsidDel="00000000" w:rsidR="00000000" w:rsidRPr="00000000">
        <w:rPr>
          <w:sz w:val="20"/>
          <w:szCs w:val="20"/>
          <w:rtl w:val="0"/>
        </w:rPr>
        <w:t xml:space="preserve">Preclarissimu</w:t>
      </w:r>
      <w:r w:rsidDel="00000000" w:rsidR="00000000" w:rsidRPr="00000000">
        <w:rPr>
          <w:i w:val="1"/>
          <w:sz w:val="20"/>
          <w:szCs w:val="20"/>
          <w:rtl w:val="0"/>
        </w:rPr>
        <w:t xml:space="preserve">m </w:t>
      </w:r>
      <w:r w:rsidDel="00000000" w:rsidR="00000000" w:rsidRPr="00000000">
        <w:rPr>
          <w:sz w:val="20"/>
          <w:szCs w:val="20"/>
          <w:rtl w:val="0"/>
        </w:rPr>
        <w:t xml:space="preserve">opus elementor</w:t>
      </w:r>
      <w:r w:rsidDel="00000000" w:rsidR="00000000" w:rsidRPr="00000000">
        <w:rPr>
          <w:i w:val="1"/>
          <w:sz w:val="20"/>
          <w:szCs w:val="20"/>
          <w:rtl w:val="0"/>
        </w:rPr>
        <w:t xml:space="preserve">um </w:t>
      </w:r>
      <w:r w:rsidDel="00000000" w:rsidR="00000000" w:rsidRPr="00000000">
        <w:rPr>
          <w:sz w:val="20"/>
          <w:szCs w:val="20"/>
          <w:rtl w:val="0"/>
        </w:rPr>
        <w:t xml:space="preserve">Euclidis megare</w:t>
      </w:r>
      <w:r w:rsidDel="00000000" w:rsidR="00000000" w:rsidRPr="00000000">
        <w:rPr>
          <w:i w:val="1"/>
          <w:sz w:val="20"/>
          <w:szCs w:val="20"/>
          <w:rtl w:val="0"/>
        </w:rPr>
        <w:t xml:space="preserve">n</w:t>
      </w:r>
      <w:r w:rsidDel="00000000" w:rsidR="00000000" w:rsidRPr="00000000">
        <w:rPr>
          <w:sz w:val="20"/>
          <w:szCs w:val="20"/>
          <w:rtl w:val="0"/>
        </w:rPr>
        <w:t xml:space="preserve">sis vna cu</w:t>
      </w:r>
      <w:r w:rsidDel="00000000" w:rsidR="00000000" w:rsidRPr="00000000">
        <w:rPr>
          <w:i w:val="1"/>
          <w:sz w:val="20"/>
          <w:szCs w:val="20"/>
          <w:rtl w:val="0"/>
        </w:rPr>
        <w:t xml:space="preserve">m </w:t>
      </w:r>
      <w:r w:rsidDel="00000000" w:rsidR="00000000" w:rsidRPr="00000000">
        <w:rPr>
          <w:sz w:val="20"/>
          <w:szCs w:val="20"/>
          <w:rtl w:val="0"/>
        </w:rPr>
        <w:t xml:space="preserve">co</w:t>
      </w:r>
      <w:r w:rsidDel="00000000" w:rsidR="00000000" w:rsidRPr="00000000">
        <w:rPr>
          <w:i w:val="1"/>
          <w:sz w:val="20"/>
          <w:szCs w:val="20"/>
          <w:rtl w:val="0"/>
        </w:rPr>
        <w:t xml:space="preserve">m</w:t>
      </w:r>
      <w:r w:rsidDel="00000000" w:rsidR="00000000" w:rsidRPr="00000000">
        <w:rPr>
          <w:sz w:val="20"/>
          <w:szCs w:val="20"/>
          <w:rtl w:val="0"/>
        </w:rPr>
        <w:t xml:space="preserve">mentis Campani p</w:t>
      </w:r>
      <w:r w:rsidDel="00000000" w:rsidR="00000000" w:rsidRPr="00000000">
        <w:rPr>
          <w:i w:val="1"/>
          <w:sz w:val="20"/>
          <w:szCs w:val="20"/>
          <w:rtl w:val="0"/>
        </w:rPr>
        <w:t xml:space="preserve">er</w:t>
      </w:r>
      <w:r w:rsidDel="00000000" w:rsidR="00000000" w:rsidRPr="00000000">
        <w:rPr>
          <w:sz w:val="20"/>
          <w:szCs w:val="20"/>
          <w:rtl w:val="0"/>
        </w:rPr>
        <w:t xml:space="preserve">spicacissimi in arte</w:t>
      </w:r>
      <w:r w:rsidDel="00000000" w:rsidR="00000000" w:rsidRPr="00000000">
        <w:rPr>
          <w:i w:val="1"/>
          <w:sz w:val="20"/>
          <w:szCs w:val="20"/>
          <w:rtl w:val="0"/>
        </w:rPr>
        <w:t xml:space="preserve">m </w:t>
      </w:r>
      <w:r w:rsidDel="00000000" w:rsidR="00000000" w:rsidRPr="00000000">
        <w:rPr>
          <w:sz w:val="20"/>
          <w:szCs w:val="20"/>
          <w:rtl w:val="0"/>
        </w:rPr>
        <w:t xml:space="preserve">geometria</w:t>
      </w:r>
      <w:r w:rsidDel="00000000" w:rsidR="00000000" w:rsidRPr="00000000">
        <w:rPr>
          <w:i w:val="1"/>
          <w:sz w:val="20"/>
          <w:szCs w:val="20"/>
          <w:rtl w:val="0"/>
        </w:rPr>
        <w:t xml:space="preserve">m </w:t>
      </w:r>
      <w:r w:rsidDel="00000000" w:rsidR="00000000" w:rsidRPr="00000000">
        <w:rPr>
          <w:sz w:val="20"/>
          <w:szCs w:val="20"/>
          <w:rtl w:val="0"/>
        </w:rPr>
        <w:t xml:space="preserve">incipit felicit</w:t>
      </w:r>
      <w:r w:rsidDel="00000000" w:rsidR="00000000" w:rsidRPr="00000000">
        <w:rPr>
          <w:i w:val="1"/>
          <w:sz w:val="20"/>
          <w:szCs w:val="20"/>
          <w:rtl w:val="0"/>
        </w:rPr>
        <w:t xml:space="preserve">er</w:t>
      </w:r>
      <w:r w:rsidDel="00000000" w:rsidR="00000000" w:rsidRPr="00000000">
        <w:rPr>
          <w:sz w:val="20"/>
          <w:szCs w:val="2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Re-set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elementorum Euclidis perspicacissimi: in artem Geometrie incipit qua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foelicissime: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 elementoru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in geometria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id 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Campani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spicacissimi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mentationes finiu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Erhardus ratdolt Augustensis impressor solertissimus. venetijs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 Anno salutis. M.cccc.lxxxij. Octauis. Calen. Iun. Lector. Vale.</w:t>
      </w:r>
    </w:p>
    <w:p w:rsidR="00000000" w:rsidDel="00000000" w:rsidP="00000000" w:rsidRDefault="00000000" w:rsidRPr="00000000" w14:paraId="000000A3">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The first printed edition of the </w:t>
      </w:r>
      <w:r w:rsidDel="00000000" w:rsidR="00000000" w:rsidRPr="00000000">
        <w:rPr>
          <w:i w:val="1"/>
          <w:sz w:val="18"/>
          <w:szCs w:val="18"/>
          <w:rtl w:val="0"/>
        </w:rPr>
        <w:t xml:space="preserve">Elements</w:t>
      </w:r>
      <w:r w:rsidDel="00000000" w:rsidR="00000000" w:rsidRPr="00000000">
        <w:rPr>
          <w:sz w:val="18"/>
          <w:szCs w:val="18"/>
          <w:rtl w:val="0"/>
        </w:rPr>
        <w:t xml:space="preserve">; the text is that of the Campanus redaction.</w:t>
      </w:r>
    </w:p>
    <w:p w:rsidR="00000000" w:rsidDel="00000000" w:rsidP="00000000" w:rsidRDefault="00000000" w:rsidRPr="00000000" w14:paraId="000000A4">
      <w:pPr>
        <w:spacing w:before="2" w:line="271" w:lineRule="auto"/>
        <w:ind w:left="118" w:right="296" w:firstLine="298"/>
        <w:jc w:val="both"/>
        <w:rPr>
          <w:sz w:val="18"/>
          <w:szCs w:val="18"/>
        </w:rPr>
      </w:pPr>
      <w:r w:rsidDel="00000000" w:rsidR="00000000" w:rsidRPr="00000000">
        <w:rPr>
          <w:sz w:val="18"/>
          <w:szCs w:val="18"/>
          <w:rtl w:val="0"/>
        </w:rPr>
        <w:t xml:space="preserve">Dedicated to Joannes Mocenico; according to ISTC, at least seven copies have the dedicatory letter printed in gold.</w:t>
      </w:r>
    </w:p>
    <w:p w:rsidR="00000000" w:rsidDel="00000000" w:rsidP="00000000" w:rsidRDefault="00000000" w:rsidRPr="00000000" w14:paraId="000000A5">
      <w:pPr>
        <w:spacing w:before="1" w:line="271" w:lineRule="auto"/>
        <w:ind w:left="118" w:right="296" w:firstLine="298"/>
        <w:jc w:val="both"/>
        <w:rPr>
          <w:sz w:val="18"/>
          <w:szCs w:val="18"/>
        </w:rPr>
      </w:pPr>
      <w:r w:rsidDel="00000000" w:rsidR="00000000" w:rsidRPr="00000000">
        <w:rPr>
          <w:sz w:val="18"/>
          <w:szCs w:val="18"/>
          <w:rtl w:val="0"/>
        </w:rPr>
        <w:t xml:space="preserve">The colophon date is 25 May 1482. After the initial impression, the first nine leaves were re-set with the ‘Preclarissimus liber’ incipit, some correction of errors and some rearrangement of the layout. The definitions and part of proposition 1 had previously been printed in a draft version intended as an advert. See Nordqvist 1961, 40–47, Baldasso 2009 and 2013.</w:t>
      </w:r>
    </w:p>
    <w:p w:rsidR="00000000" w:rsidDel="00000000" w:rsidP="00000000" w:rsidRDefault="00000000" w:rsidRPr="00000000" w14:paraId="000000A6">
      <w:pPr>
        <w:spacing w:before="3" w:line="271" w:lineRule="auto"/>
        <w:ind w:left="118" w:right="296" w:firstLine="298"/>
        <w:jc w:val="both"/>
        <w:rPr>
          <w:sz w:val="18"/>
          <w:szCs w:val="18"/>
        </w:rPr>
      </w:pPr>
      <w:r w:rsidDel="00000000" w:rsidR="00000000" w:rsidRPr="00000000">
        <w:rPr>
          <w:sz w:val="18"/>
          <w:szCs w:val="18"/>
          <w:rtl w:val="0"/>
        </w:rPr>
        <w:t xml:space="preserve">Steck reports from Saubert 1643 a variant dated in 1483, which we cannot confirm. He also reports a reimpression at Ulm in 1486, following a report of Fabricius. Duarte (p. 7) notes that this does not exist.</w:t>
      </w:r>
    </w:p>
    <w:p w:rsidR="00000000" w:rsidDel="00000000" w:rsidP="00000000" w:rsidRDefault="00000000" w:rsidRPr="00000000" w14:paraId="000000A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1482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I.1 and I.1a. Duarte p. 19. Steck II.1.</w:t>
      </w:r>
      <w:r w:rsidDel="00000000" w:rsidR="00000000" w:rsidRPr="00000000">
        <w:rPr>
          <w:rtl w:val="0"/>
        </w:rPr>
      </w:r>
    </w:p>
    <w:p w:rsidR="00000000" w:rsidDel="00000000" w:rsidP="00000000" w:rsidRDefault="00000000" w:rsidRPr="00000000" w14:paraId="000000A8">
      <w:pPr>
        <w:spacing w:before="28" w:lineRule="auto"/>
        <w:ind w:left="118" w:right="0" w:firstLine="0"/>
        <w:jc w:val="left"/>
        <w:rPr>
          <w:sz w:val="18"/>
          <w:szCs w:val="18"/>
        </w:rPr>
      </w:pPr>
      <w:r w:rsidDel="00000000" w:rsidR="00000000" w:rsidRPr="00000000">
        <w:rPr>
          <w:sz w:val="18"/>
          <w:szCs w:val="18"/>
          <w:rtl w:val="0"/>
        </w:rPr>
        <w:t xml:space="preserve">ISTC ie00113000. CERE 1.</w:t>
      </w:r>
    </w:p>
    <w:p w:rsidR="00000000" w:rsidDel="00000000" w:rsidP="00000000" w:rsidRDefault="00000000" w:rsidRPr="00000000" w14:paraId="000000A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(3). Cambridge: Caius, Fitzwilliam Museum, St John’s (2), Trinity (2), UL (2). Durham. Edinburgh Royal Observatory. Edinburgh UL. Glasgow. Leeds. Manchester. Newcastle. NLW. Oxford: Bodleian (2), Brasenose, St John’s. Royal Society. Senate House Library. UCL. Victoria and Albert Museum.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2417" w:right="0" w:firstLine="0"/>
        <w:jc w:val="left"/>
        <w:rPr/>
      </w:pPr>
      <w:r w:rsidDel="00000000" w:rsidR="00000000" w:rsidRPr="00000000">
        <w:rPr>
          <w:rtl w:val="0"/>
        </w:rPr>
        <w:t xml:space="preserve">Venice 1491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ec sunt opera Boetii: qu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in hoc volumine continentur.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Incipit tabula super libris Boetij de consolatio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philo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ecundu</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ordine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alphabeti.</w:t>
      </w:r>
    </w:p>
    <w:p w:rsidR="00000000" w:rsidDel="00000000" w:rsidP="00000000" w:rsidRDefault="00000000" w:rsidRPr="00000000" w14:paraId="000000AE">
      <w:pPr>
        <w:spacing w:before="92" w:line="244" w:lineRule="auto"/>
        <w:ind w:left="118" w:right="296"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Part 1</w:t>
      </w:r>
      <w:r w:rsidDel="00000000" w:rsidR="00000000" w:rsidRPr="00000000">
        <w:rPr>
          <w:sz w:val="16"/>
          <w:szCs w:val="16"/>
          <w:rtl w:val="0"/>
        </w:rPr>
        <w:t xml:space="preserve">] </w:t>
      </w:r>
      <w:r w:rsidDel="00000000" w:rsidR="00000000" w:rsidRPr="00000000">
        <w:rPr>
          <w:sz w:val="20"/>
          <w:szCs w:val="20"/>
          <w:rtl w:val="0"/>
        </w:rPr>
        <w:t xml:space="preserve">Uenetijs Impressum Boetij opus p</w:t>
      </w:r>
      <w:r w:rsidDel="00000000" w:rsidR="00000000" w:rsidRPr="00000000">
        <w:rPr>
          <w:i w:val="1"/>
          <w:sz w:val="20"/>
          <w:szCs w:val="20"/>
          <w:rtl w:val="0"/>
        </w:rPr>
        <w:t xml:space="preserve">er </w:t>
      </w:r>
      <w:r w:rsidDel="00000000" w:rsidR="00000000" w:rsidRPr="00000000">
        <w:rPr>
          <w:sz w:val="20"/>
          <w:szCs w:val="20"/>
          <w:rtl w:val="0"/>
        </w:rPr>
        <w:t xml:space="preserve">Joa</w:t>
      </w:r>
      <w:r w:rsidDel="00000000" w:rsidR="00000000" w:rsidRPr="00000000">
        <w:rPr>
          <w:i w:val="1"/>
          <w:sz w:val="20"/>
          <w:szCs w:val="20"/>
          <w:rtl w:val="0"/>
        </w:rPr>
        <w:t xml:space="preserve">n</w:t>
      </w:r>
      <w:r w:rsidDel="00000000" w:rsidR="00000000" w:rsidRPr="00000000">
        <w:rPr>
          <w:sz w:val="20"/>
          <w:szCs w:val="20"/>
          <w:rtl w:val="0"/>
        </w:rPr>
        <w:t xml:space="preserve">ne</w:t>
      </w:r>
      <w:r w:rsidDel="00000000" w:rsidR="00000000" w:rsidRPr="00000000">
        <w:rPr>
          <w:i w:val="1"/>
          <w:sz w:val="20"/>
          <w:szCs w:val="20"/>
          <w:rtl w:val="0"/>
        </w:rPr>
        <w:t xml:space="preserve">m et </w:t>
      </w:r>
      <w:r w:rsidDel="00000000" w:rsidR="00000000" w:rsidRPr="00000000">
        <w:rPr>
          <w:sz w:val="20"/>
          <w:szCs w:val="20"/>
          <w:rtl w:val="0"/>
        </w:rPr>
        <w:t xml:space="preserve">Gregoriu</w:t>
      </w:r>
      <w:r w:rsidDel="00000000" w:rsidR="00000000" w:rsidRPr="00000000">
        <w:rPr>
          <w:i w:val="1"/>
          <w:sz w:val="20"/>
          <w:szCs w:val="20"/>
          <w:rtl w:val="0"/>
        </w:rPr>
        <w:t xml:space="preserve">m </w:t>
      </w:r>
      <w:r w:rsidDel="00000000" w:rsidR="00000000" w:rsidRPr="00000000">
        <w:rPr>
          <w:sz w:val="20"/>
          <w:szCs w:val="20"/>
          <w:rtl w:val="0"/>
        </w:rPr>
        <w:t xml:space="preserve">de gregorijs fratres f</w:t>
      </w:r>
      <w:r w:rsidDel="00000000" w:rsidR="00000000" w:rsidRPr="00000000">
        <w:rPr>
          <w:i w:val="1"/>
          <w:sz w:val="20"/>
          <w:szCs w:val="20"/>
          <w:rtl w:val="0"/>
        </w:rPr>
        <w:t xml:space="preserve">o</w:t>
      </w:r>
      <w:r w:rsidDel="00000000" w:rsidR="00000000" w:rsidRPr="00000000">
        <w:rPr>
          <w:sz w:val="20"/>
          <w:szCs w:val="20"/>
          <w:rtl w:val="0"/>
        </w:rPr>
        <w:t xml:space="preserve">elici exitu ad fine</w:t>
      </w:r>
      <w:r w:rsidDel="00000000" w:rsidR="00000000" w:rsidRPr="00000000">
        <w:rPr>
          <w:i w:val="1"/>
          <w:sz w:val="20"/>
          <w:szCs w:val="20"/>
          <w:rtl w:val="0"/>
        </w:rPr>
        <w:t xml:space="preserve">m </w:t>
      </w:r>
      <w:r w:rsidDel="00000000" w:rsidR="00000000" w:rsidRPr="00000000">
        <w:rPr>
          <w:sz w:val="20"/>
          <w:szCs w:val="20"/>
          <w:rtl w:val="0"/>
        </w:rPr>
        <w:t xml:space="preserve">vsq</w:t>
      </w:r>
      <w:r w:rsidDel="00000000" w:rsidR="00000000" w:rsidRPr="00000000">
        <w:rPr>
          <w:i w:val="1"/>
          <w:sz w:val="20"/>
          <w:szCs w:val="20"/>
          <w:rtl w:val="0"/>
        </w:rPr>
        <w:t xml:space="preserve">ue </w:t>
      </w:r>
      <w:r w:rsidDel="00000000" w:rsidR="00000000" w:rsidRPr="00000000">
        <w:rPr>
          <w:sz w:val="20"/>
          <w:szCs w:val="20"/>
          <w:rtl w:val="0"/>
        </w:rPr>
        <w:t xml:space="preserve">p</w:t>
      </w:r>
      <w:r w:rsidDel="00000000" w:rsidR="00000000" w:rsidRPr="00000000">
        <w:rPr>
          <w:i w:val="1"/>
          <w:sz w:val="20"/>
          <w:szCs w:val="20"/>
          <w:rtl w:val="0"/>
        </w:rPr>
        <w:t xml:space="preserve">er</w:t>
      </w:r>
      <w:r w:rsidDel="00000000" w:rsidR="00000000" w:rsidRPr="00000000">
        <w:rPr>
          <w:sz w:val="20"/>
          <w:szCs w:val="20"/>
          <w:rtl w:val="0"/>
        </w:rPr>
        <w:t xml:space="preserve">ductu</w:t>
      </w:r>
      <w:r w:rsidDel="00000000" w:rsidR="00000000" w:rsidRPr="00000000">
        <w:rPr>
          <w:i w:val="1"/>
          <w:sz w:val="20"/>
          <w:szCs w:val="20"/>
          <w:rtl w:val="0"/>
        </w:rPr>
        <w:t xml:space="preserve">m </w:t>
      </w:r>
      <w:r w:rsidDel="00000000" w:rsidR="00000000" w:rsidRPr="00000000">
        <w:rPr>
          <w:sz w:val="20"/>
          <w:szCs w:val="20"/>
          <w:rtl w:val="0"/>
        </w:rPr>
        <w:t xml:space="preserve">accuratissimeq</w:t>
      </w:r>
      <w:r w:rsidDel="00000000" w:rsidR="00000000" w:rsidRPr="00000000">
        <w:rPr>
          <w:i w:val="1"/>
          <w:sz w:val="20"/>
          <w:szCs w:val="20"/>
          <w:rtl w:val="0"/>
        </w:rPr>
        <w:t xml:space="preserve">ue </w:t>
      </w:r>
      <w:r w:rsidDel="00000000" w:rsidR="00000000" w:rsidRPr="00000000">
        <w:rPr>
          <w:sz w:val="20"/>
          <w:szCs w:val="20"/>
          <w:rtl w:val="0"/>
        </w:rPr>
        <w:t xml:space="preserve">eme</w:t>
      </w:r>
      <w:r w:rsidDel="00000000" w:rsidR="00000000" w:rsidRPr="00000000">
        <w:rPr>
          <w:i w:val="1"/>
          <w:sz w:val="20"/>
          <w:szCs w:val="20"/>
          <w:rtl w:val="0"/>
        </w:rPr>
        <w:t xml:space="preserve">n</w:t>
      </w:r>
      <w:r w:rsidDel="00000000" w:rsidR="00000000" w:rsidRPr="00000000">
        <w:rPr>
          <w:sz w:val="20"/>
          <w:szCs w:val="20"/>
          <w:rtl w:val="0"/>
        </w:rPr>
        <w:t xml:space="preserve">datu</w:t>
      </w:r>
      <w:r w:rsidDel="00000000" w:rsidR="00000000" w:rsidRPr="00000000">
        <w:rPr>
          <w:i w:val="1"/>
          <w:sz w:val="20"/>
          <w:szCs w:val="20"/>
          <w:rtl w:val="0"/>
        </w:rPr>
        <w:t xml:space="preserve">m </w:t>
      </w:r>
      <w:r w:rsidDel="00000000" w:rsidR="00000000" w:rsidRPr="00000000">
        <w:rPr>
          <w:sz w:val="20"/>
          <w:szCs w:val="20"/>
          <w:rtl w:val="0"/>
        </w:rPr>
        <w:t xml:space="preserve">Anno humane restaurationis. 1492. die.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18. Augusti. Augustino Barbadico Serenissimo Uenetiarum principe Rem pu. tene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Diui. Seuerini Boetij de consolatione: necnon de scolariu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mellifluis operibus: cum sancti Thom</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super vtroq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hoc eode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volumine. Jmpressis venetijs per Joanne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Forliuio et Gregorium fratres. Anno salutis. M.cccc.lxxxxj. die. xxvj. mensis Martij.</w:t>
      </w:r>
    </w:p>
    <w:p w:rsidR="00000000" w:rsidDel="00000000" w:rsidP="00000000" w:rsidRDefault="00000000" w:rsidRPr="00000000" w14:paraId="000000B1">
      <w:pPr>
        <w:spacing w:before="19" w:lineRule="auto"/>
        <w:ind w:left="417" w:right="0" w:firstLine="0"/>
        <w:jc w:val="both"/>
        <w:rPr>
          <w:sz w:val="18"/>
          <w:szCs w:val="18"/>
        </w:rPr>
      </w:pPr>
      <w:r w:rsidDel="00000000" w:rsidR="00000000" w:rsidRPr="00000000">
        <w:rPr>
          <w:sz w:val="18"/>
          <w:szCs w:val="18"/>
          <w:rtl w:val="0"/>
        </w:rPr>
        <w:t xml:space="preserve">Two parts, folio. </w:t>
      </w:r>
      <w:r w:rsidDel="00000000" w:rsidR="00000000" w:rsidRPr="00000000">
        <w:rPr>
          <w:i w:val="1"/>
          <w:sz w:val="18"/>
          <w:szCs w:val="18"/>
          <w:rtl w:val="0"/>
        </w:rPr>
        <w:t xml:space="preserve">Geometria</w:t>
      </w:r>
      <w:r w:rsidDel="00000000" w:rsidR="00000000" w:rsidRPr="00000000">
        <w:rPr>
          <w:sz w:val="18"/>
          <w:szCs w:val="18"/>
          <w:rtl w:val="0"/>
        </w:rPr>
        <w:t xml:space="preserve">. The first printed edition of the ps.-Boethian</w:t>
      </w:r>
    </w:p>
    <w:p w:rsidR="00000000" w:rsidDel="00000000" w:rsidP="00000000" w:rsidRDefault="00000000" w:rsidRPr="00000000" w14:paraId="000000B2">
      <w:pPr>
        <w:spacing w:before="28" w:lineRule="auto"/>
        <w:ind w:left="118" w:right="0" w:firstLine="0"/>
        <w:jc w:val="left"/>
        <w:rPr>
          <w:sz w:val="18"/>
          <w:szCs w:val="18"/>
        </w:rPr>
      </w:pPr>
      <w:r w:rsidDel="00000000" w:rsidR="00000000" w:rsidRPr="00000000">
        <w:rPr>
          <w:i w:val="1"/>
          <w:sz w:val="18"/>
          <w:szCs w:val="18"/>
          <w:rtl w:val="0"/>
        </w:rPr>
        <w:t xml:space="preserve">Geometria</w:t>
      </w:r>
      <w:r w:rsidDel="00000000" w:rsidR="00000000" w:rsidRPr="00000000">
        <w:rPr>
          <w:sz w:val="18"/>
          <w:szCs w:val="18"/>
          <w:rtl w:val="0"/>
        </w:rPr>
        <w:t xml:space="preserve">.</w:t>
      </w:r>
    </w:p>
    <w:p w:rsidR="00000000" w:rsidDel="00000000" w:rsidP="00000000" w:rsidRDefault="00000000" w:rsidRPr="00000000" w14:paraId="000000B3">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p. 49. ISTC ib00767000. USTC 996750.</w:t>
      </w:r>
    </w:p>
    <w:p w:rsidR="00000000" w:rsidDel="00000000" w:rsidP="00000000" w:rsidRDefault="00000000" w:rsidRPr="00000000" w14:paraId="000000B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Caius, St John’s, Trinity, UL (3). Edinburgh, Royal Observatory. Glasgow. Lambeth Palace Library. Leeds. Liverpool. Oxford: All Souls, Bodleian (3), Christ Church, New College. Rochester Cathedral. Shrewsbury School. UCL (2).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pacing w:before="1" w:lineRule="auto"/>
        <w:ind w:firstLine="0"/>
        <w:rPr/>
      </w:pPr>
      <w:r w:rsidDel="00000000" w:rsidR="00000000" w:rsidRPr="00000000">
        <w:rPr>
          <w:rtl w:val="0"/>
        </w:rPr>
        <w:t xml:space="preserve">Vicenza 1491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elementorum Euclidis perspicacissimi: in artem Geometrie incipit qua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fœlicissime: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 elementorum euclidis megarensis in geometriam artem In id 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Campani perspicacissimi Commentationes fini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unt. Impresu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Vincentiæ per Magistrum Leonardu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Basilea &amp; Gulielmu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Papia Socios. Anno salutis M.cccclxxxxi. Vigesimo. Calen. Iun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Lector. Vale.</w:t>
      </w:r>
    </w:p>
    <w:p w:rsidR="00000000" w:rsidDel="00000000" w:rsidP="00000000" w:rsidRDefault="00000000" w:rsidRPr="00000000" w14:paraId="000000B9">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A page-for-page reimpression of </w:t>
      </w:r>
      <w:r w:rsidDel="00000000" w:rsidR="00000000" w:rsidRPr="00000000">
        <w:rPr>
          <w:b w:val="1"/>
          <w:sz w:val="18"/>
          <w:szCs w:val="18"/>
          <w:rtl w:val="0"/>
        </w:rPr>
        <w:t xml:space="preserve">Venice 1482</w:t>
      </w:r>
      <w:r w:rsidDel="00000000" w:rsidR="00000000" w:rsidRPr="00000000">
        <w:rPr>
          <w:sz w:val="18"/>
          <w:szCs w:val="18"/>
          <w:rtl w:val="0"/>
        </w:rPr>
        <w:t xml:space="preserve">, omitting the dedication. The colophon date is irregular in form, though 13 May 1491 was evidently intended: see TS (p. 5), who suggests that it was constructed by a too-close analogy with the ‘Octauis. Calen. Iun.’ of Ratdolt’s colophon.</w:t>
      </w:r>
    </w:p>
    <w:p w:rsidR="00000000" w:rsidDel="00000000" w:rsidP="00000000" w:rsidRDefault="00000000" w:rsidRPr="00000000" w14:paraId="000000BA">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1491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 Duarte p. 19. Steck II.5. ISTC ie00114000. CERE 1.</w:t>
      </w:r>
      <w:r w:rsidDel="00000000" w:rsidR="00000000" w:rsidRPr="00000000">
        <w:rPr>
          <w:rtl w:val="0"/>
        </w:rPr>
      </w:r>
    </w:p>
    <w:p w:rsidR="00000000" w:rsidDel="00000000" w:rsidP="00000000" w:rsidRDefault="00000000" w:rsidRPr="00000000" w14:paraId="000000BB">
      <w:pPr>
        <w:spacing w:before="11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Edinburgh Royal Observatory.</w:t>
      </w:r>
    </w:p>
    <w:p w:rsidR="00000000" w:rsidDel="00000000" w:rsidP="00000000" w:rsidRDefault="00000000" w:rsidRPr="00000000" w14:paraId="000000BC">
      <w:pPr>
        <w:spacing w:before="28" w:lineRule="auto"/>
        <w:ind w:left="118" w:right="0" w:firstLine="0"/>
        <w:jc w:val="both"/>
        <w:rPr>
          <w:sz w:val="18"/>
          <w:szCs w:val="18"/>
        </w:rPr>
      </w:pPr>
      <w:r w:rsidDel="00000000" w:rsidR="00000000" w:rsidRPr="00000000">
        <w:rPr>
          <w:sz w:val="18"/>
          <w:szCs w:val="18"/>
          <w:rtl w:val="0"/>
        </w:rPr>
        <w:t xml:space="preserve">NLW. Oxford: Bodleian, Brasenose. Senate House Library. UCL.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spacing w:before="1" w:lineRule="auto"/>
        <w:ind w:firstLine="0"/>
        <w:rPr/>
      </w:pPr>
      <w:r w:rsidDel="00000000" w:rsidR="00000000" w:rsidRPr="00000000">
        <w:rPr>
          <w:rtl w:val="0"/>
        </w:rPr>
        <w:t xml:space="preserve">Venice 1498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Hec sunt opera Boetii. que in hoc uolumine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tinentur.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Arithmetica ad Patritium simmachum libri duo. De Mu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sica libri quinq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 Geometria libri duo. De philosophie consolatione libri quinq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 scholariu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liber vn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1">
      <w:pPr>
        <w:spacing w:before="0"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Part 3</w:t>
      </w:r>
      <w:r w:rsidDel="00000000" w:rsidR="00000000" w:rsidRPr="00000000">
        <w:rPr>
          <w:sz w:val="16"/>
          <w:szCs w:val="16"/>
          <w:rtl w:val="0"/>
        </w:rPr>
        <w:t xml:space="preserve">]: </w:t>
      </w:r>
      <w:r w:rsidDel="00000000" w:rsidR="00000000" w:rsidRPr="00000000">
        <w:rPr>
          <w:sz w:val="20"/>
          <w:szCs w:val="20"/>
          <w:rtl w:val="0"/>
        </w:rPr>
        <w:t xml:space="preserve">Boetius de consolatione: </w:t>
      </w:r>
      <w:r w:rsidDel="00000000" w:rsidR="00000000" w:rsidRPr="00000000">
        <w:rPr>
          <w:i w:val="1"/>
          <w:sz w:val="20"/>
          <w:szCs w:val="20"/>
          <w:rtl w:val="0"/>
        </w:rPr>
        <w:t xml:space="preserve">et </w:t>
      </w:r>
      <w:r w:rsidDel="00000000" w:rsidR="00000000" w:rsidRPr="00000000">
        <w:rPr>
          <w:sz w:val="20"/>
          <w:szCs w:val="20"/>
          <w:rtl w:val="0"/>
        </w:rPr>
        <w:t xml:space="preserve">de disciplina scholarium</w:t>
      </w:r>
    </w:p>
    <w:p w:rsidR="00000000" w:rsidDel="00000000" w:rsidP="00000000" w:rsidRDefault="00000000" w:rsidRPr="00000000" w14:paraId="000000C2">
      <w:pPr>
        <w:spacing w:before="42" w:lineRule="auto"/>
        <w:ind w:left="417" w:right="0" w:firstLine="0"/>
        <w:jc w:val="both"/>
        <w:rPr>
          <w:sz w:val="16"/>
          <w:szCs w:val="16"/>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Part 1: None.</w:t>
      </w:r>
      <w:r w:rsidDel="00000000" w:rsidR="00000000" w:rsidRPr="00000000">
        <w:rPr>
          <w:sz w:val="16"/>
          <w:szCs w:val="16"/>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Venetiis. Impressum Boetii opus per Ioannem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rium de gregoriis fratres felici exitu ad fine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perductum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ratissimeq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emendatum Anno humane restaurationis. 1499. die. 8. Julii. Augustino Barbadico Serenissimo Uenetiarum principe Rempu. tenente.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3</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Adest finis Diui. Seuerini Boetii de consolatione. necnon de scolariu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mellifluis operibus cum sancti Tome super vtroq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commentariis. in hoc eodem volumine. Impressis venetiis per Ioanne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Forliuio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fratres Anno salutis. Mcccclxxxxvii die. x. februarii.</w:t>
      </w:r>
    </w:p>
    <w:p w:rsidR="00000000" w:rsidDel="00000000" w:rsidP="00000000" w:rsidRDefault="00000000" w:rsidRPr="00000000" w14:paraId="000000C5">
      <w:pPr>
        <w:spacing w:before="18" w:lineRule="auto"/>
        <w:ind w:left="417" w:right="0" w:firstLine="0"/>
        <w:jc w:val="both"/>
        <w:rPr>
          <w:i w:val="1"/>
          <w:sz w:val="18"/>
          <w:szCs w:val="18"/>
        </w:rPr>
      </w:pPr>
      <w:r w:rsidDel="00000000" w:rsidR="00000000" w:rsidRPr="00000000">
        <w:rPr>
          <w:sz w:val="18"/>
          <w:szCs w:val="18"/>
          <w:rtl w:val="0"/>
        </w:rPr>
        <w:t xml:space="preserve">Three parts, folio. </w:t>
      </w:r>
      <w:r w:rsidDel="00000000" w:rsidR="00000000" w:rsidRPr="00000000">
        <w:rPr>
          <w:i w:val="1"/>
          <w:sz w:val="18"/>
          <w:szCs w:val="18"/>
          <w:rtl w:val="0"/>
        </w:rPr>
        <w:t xml:space="preserve">Geometria</w:t>
      </w:r>
      <w:r w:rsidDel="00000000" w:rsidR="00000000" w:rsidRPr="00000000">
        <w:rPr>
          <w:sz w:val="18"/>
          <w:szCs w:val="18"/>
          <w:rtl w:val="0"/>
        </w:rPr>
        <w:t xml:space="preserve">. New version of </w:t>
      </w:r>
      <w:r w:rsidDel="00000000" w:rsidR="00000000" w:rsidRPr="00000000">
        <w:rPr>
          <w:b w:val="1"/>
          <w:sz w:val="18"/>
          <w:szCs w:val="18"/>
          <w:rtl w:val="0"/>
        </w:rPr>
        <w:t xml:space="preserve">Venice 1491</w:t>
      </w:r>
      <w:r w:rsidDel="00000000" w:rsidR="00000000" w:rsidRPr="00000000">
        <w:rPr>
          <w:sz w:val="18"/>
          <w:szCs w:val="18"/>
          <w:rtl w:val="0"/>
        </w:rPr>
        <w:t xml:space="preserve">. The </w:t>
      </w:r>
      <w:r w:rsidDel="00000000" w:rsidR="00000000" w:rsidRPr="00000000">
        <w:rPr>
          <w:i w:val="1"/>
          <w:sz w:val="18"/>
          <w:szCs w:val="18"/>
          <w:rtl w:val="0"/>
        </w:rPr>
        <w:t xml:space="preserve">Geometria</w:t>
      </w:r>
    </w:p>
    <w:p w:rsidR="00000000" w:rsidDel="00000000" w:rsidP="00000000" w:rsidRDefault="00000000" w:rsidRPr="00000000" w14:paraId="000000C6">
      <w:pPr>
        <w:spacing w:before="28" w:lineRule="auto"/>
        <w:ind w:left="118" w:right="0" w:firstLine="0"/>
        <w:jc w:val="both"/>
        <w:rPr>
          <w:sz w:val="18"/>
          <w:szCs w:val="18"/>
        </w:rPr>
      </w:pPr>
      <w:r w:rsidDel="00000000" w:rsidR="00000000" w:rsidRPr="00000000">
        <w:rPr>
          <w:sz w:val="18"/>
          <w:szCs w:val="18"/>
          <w:rtl w:val="0"/>
        </w:rPr>
        <w:t xml:space="preserve">appears in vol. 2, ff. 55–69.</w:t>
      </w:r>
    </w:p>
    <w:p w:rsidR="00000000" w:rsidDel="00000000" w:rsidP="00000000" w:rsidRDefault="00000000" w:rsidRPr="00000000" w14:paraId="000000C7">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ISTC ib00768000. USTC 996749.</w:t>
      </w:r>
    </w:p>
    <w:p w:rsidR="00000000" w:rsidDel="00000000" w:rsidP="00000000" w:rsidRDefault="00000000" w:rsidRPr="00000000" w14:paraId="000000C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Belfast. BL (4). Cambridge: Christ’s, Trinity, UL (2). Edin-burgh. Glasgow. Kilkenny: St Canice’s Library. Oxford: Bodleian (2), Corpus Christi, Magdalen. Royal Astronomical Society. Royal College of Music. Sen-ate House Library. Wellcome Library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ind w:right="177" w:firstLine="0"/>
        <w:rPr/>
      </w:pPr>
      <w:r w:rsidDel="00000000" w:rsidR="00000000" w:rsidRPr="00000000">
        <w:rPr>
          <w:rtl w:val="0"/>
        </w:rPr>
        <w:t xml:space="preserve">Venice 1498a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Georgio Valla Placentino Interprete. Hoc in volumine hec con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tinentur. Nicephori logica[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Georgij valle libellus de argumentis[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Euclidis quartus decimus elementorum.  Hypsiclis interpretatio</w:t>
      </w:r>
    </w:p>
    <w:p w:rsidR="00000000" w:rsidDel="00000000" w:rsidP="00000000" w:rsidRDefault="00000000" w:rsidRPr="00000000" w14:paraId="000000CC">
      <w:pPr>
        <w:spacing w:before="92" w:lineRule="auto"/>
        <w:ind w:left="118" w:right="0" w:firstLine="0"/>
        <w:jc w:val="both"/>
        <w:rPr>
          <w:sz w:val="16"/>
          <w:szCs w:val="16"/>
        </w:rPr>
      </w:pPr>
      <w:r w:rsidDel="00000000" w:rsidR="00000000" w:rsidRPr="00000000">
        <w:rPr>
          <w:sz w:val="20"/>
          <w:szCs w:val="20"/>
          <w:rtl w:val="0"/>
        </w:rPr>
        <w:t xml:space="preserve">eiusde</w:t>
      </w:r>
      <w:r w:rsidDel="00000000" w:rsidR="00000000" w:rsidRPr="00000000">
        <w:rPr>
          <w:i w:val="1"/>
          <w:sz w:val="20"/>
          <w:szCs w:val="20"/>
          <w:rtl w:val="0"/>
        </w:rPr>
        <w:t xml:space="preserve">m </w:t>
      </w:r>
      <w:r w:rsidDel="00000000" w:rsidR="00000000" w:rsidRPr="00000000">
        <w:rPr>
          <w:sz w:val="20"/>
          <w:szCs w:val="20"/>
          <w:rtl w:val="0"/>
        </w:rPr>
        <w:t xml:space="preserve">libri euclidis </w:t>
      </w:r>
      <w:r w:rsidDel="00000000" w:rsidR="00000000" w:rsidRPr="00000000">
        <w:rPr>
          <w:sz w:val="16"/>
          <w:szCs w:val="16"/>
          <w:rtl w:val="0"/>
        </w:rPr>
        <w:t xml:space="preserve">[</w:t>
      </w:r>
      <w:r w:rsidDel="00000000" w:rsidR="00000000" w:rsidRPr="00000000">
        <w:rPr>
          <w:i w:val="1"/>
          <w:sz w:val="16"/>
          <w:szCs w:val="16"/>
          <w:rtl w:val="0"/>
        </w:rPr>
        <w:t xml:space="preserve">etc</w:t>
      </w:r>
      <w:r w:rsidDel="00000000" w:rsidR="00000000" w:rsidRPr="00000000">
        <w:rPr>
          <w:sz w:val="16"/>
          <w:szCs w:val="16"/>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per Simone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Papiensem dictum Beuilaquam. 1498. Die ultimo Septembris Cum gratia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w:t>
      </w:r>
    </w:p>
    <w:p w:rsidR="00000000" w:rsidDel="00000000" w:rsidP="00000000" w:rsidRDefault="00000000" w:rsidRPr="00000000" w14:paraId="000000CE">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14. Giorgio Valla ed. Dedicated to Guido Urbini. Contains, in Latin, 25 opuscula by Nicephorus, Valla, Proclus (</w:t>
      </w:r>
      <w:r w:rsidDel="00000000" w:rsidR="00000000" w:rsidRPr="00000000">
        <w:rPr>
          <w:i w:val="1"/>
          <w:sz w:val="18"/>
          <w:szCs w:val="18"/>
          <w:rtl w:val="0"/>
        </w:rPr>
        <w:t xml:space="preserve">De astrolabo</w:t>
      </w:r>
      <w:r w:rsidDel="00000000" w:rsidR="00000000" w:rsidRPr="00000000">
        <w:rPr>
          <w:sz w:val="18"/>
          <w:szCs w:val="18"/>
          <w:rtl w:val="0"/>
        </w:rPr>
        <w:t xml:space="preserve">), Aristarchus, Timaeus (</w:t>
      </w:r>
      <w:r w:rsidDel="00000000" w:rsidR="00000000" w:rsidRPr="00000000">
        <w:rPr>
          <w:i w:val="1"/>
          <w:sz w:val="18"/>
          <w:szCs w:val="18"/>
          <w:rtl w:val="0"/>
        </w:rPr>
        <w:t xml:space="preserve">De mundo</w:t>
      </w:r>
      <w:r w:rsidDel="00000000" w:rsidR="00000000" w:rsidRPr="00000000">
        <w:rPr>
          <w:sz w:val="18"/>
          <w:szCs w:val="18"/>
          <w:rtl w:val="0"/>
        </w:rPr>
        <w:t xml:space="preserve">), Cleonides (</w:t>
      </w:r>
      <w:r w:rsidDel="00000000" w:rsidR="00000000" w:rsidRPr="00000000">
        <w:rPr>
          <w:i w:val="1"/>
          <w:sz w:val="18"/>
          <w:szCs w:val="18"/>
          <w:rtl w:val="0"/>
        </w:rPr>
        <w:t xml:space="preserve">De musica</w:t>
      </w:r>
      <w:r w:rsidDel="00000000" w:rsidR="00000000" w:rsidRPr="00000000">
        <w:rPr>
          <w:sz w:val="18"/>
          <w:szCs w:val="18"/>
          <w:rtl w:val="0"/>
        </w:rPr>
        <w:t xml:space="preserve">), Eusebius, Cleomedes, Athenagoras, Aristotle (</w:t>
      </w:r>
      <w:r w:rsidDel="00000000" w:rsidR="00000000" w:rsidRPr="00000000">
        <w:rPr>
          <w:i w:val="1"/>
          <w:sz w:val="18"/>
          <w:szCs w:val="18"/>
          <w:rtl w:val="0"/>
        </w:rPr>
        <w:t xml:space="preserve">De caelo</w:t>
      </w:r>
      <w:r w:rsidDel="00000000" w:rsidR="00000000" w:rsidRPr="00000000">
        <w:rPr>
          <w:sz w:val="18"/>
          <w:szCs w:val="18"/>
          <w:rtl w:val="0"/>
        </w:rPr>
        <w:t xml:space="preserve">, </w:t>
      </w:r>
      <w:r w:rsidDel="00000000" w:rsidR="00000000" w:rsidRPr="00000000">
        <w:rPr>
          <w:i w:val="1"/>
          <w:sz w:val="18"/>
          <w:szCs w:val="18"/>
          <w:rtl w:val="0"/>
        </w:rPr>
        <w:t xml:space="preserve">Ethica</w:t>
      </w:r>
      <w:r w:rsidDel="00000000" w:rsidR="00000000" w:rsidRPr="00000000">
        <w:rPr>
          <w:sz w:val="18"/>
          <w:szCs w:val="18"/>
          <w:rtl w:val="0"/>
        </w:rPr>
        <w:t xml:space="preserve">, </w:t>
      </w:r>
      <w:r w:rsidDel="00000000" w:rsidR="00000000" w:rsidRPr="00000000">
        <w:rPr>
          <w:i w:val="1"/>
          <w:sz w:val="18"/>
          <w:szCs w:val="18"/>
          <w:rtl w:val="0"/>
        </w:rPr>
        <w:t xml:space="preserve">Ars poetica</w:t>
      </w:r>
      <w:r w:rsidDel="00000000" w:rsidR="00000000" w:rsidRPr="00000000">
        <w:rPr>
          <w:sz w:val="18"/>
          <w:szCs w:val="18"/>
          <w:rtl w:val="0"/>
        </w:rPr>
        <w:t xml:space="preserve">), Rhazes, Galen, Alexander Aphrodisias and Psellus. </w:t>
      </w:r>
      <w:r w:rsidDel="00000000" w:rsidR="00000000" w:rsidRPr="00000000">
        <w:rPr>
          <w:i w:val="1"/>
          <w:sz w:val="18"/>
          <w:szCs w:val="18"/>
          <w:rtl w:val="0"/>
        </w:rPr>
        <w:t xml:space="preserve">Elements </w:t>
      </w:r>
      <w:r w:rsidDel="00000000" w:rsidR="00000000" w:rsidRPr="00000000">
        <w:rPr>
          <w:sz w:val="18"/>
          <w:szCs w:val="18"/>
          <w:rtl w:val="0"/>
        </w:rPr>
        <w:t xml:space="preserve">14 appears at diii</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–dvi</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 the text differs from the version printed by Ratdolt in </w:t>
      </w:r>
      <w:r w:rsidDel="00000000" w:rsidR="00000000" w:rsidRPr="00000000">
        <w:rPr>
          <w:b w:val="1"/>
          <w:sz w:val="18"/>
          <w:szCs w:val="18"/>
          <w:vertAlign w:val="baseline"/>
          <w:rtl w:val="0"/>
        </w:rPr>
        <w:t xml:space="preserve">Venice 1482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CF">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De musica </w:t>
      </w:r>
      <w:r w:rsidDel="00000000" w:rsidR="00000000" w:rsidRPr="00000000">
        <w:rPr>
          <w:sz w:val="18"/>
          <w:szCs w:val="18"/>
          <w:rtl w:val="0"/>
        </w:rPr>
        <w:t xml:space="preserve">of Cleonides (which had also been printed at Venice in 1497 in the version of Placentino) is correctly attributed here; </w:t>
      </w:r>
      <w:r w:rsidDel="00000000" w:rsidR="00000000" w:rsidRPr="00000000">
        <w:rPr>
          <w:i w:val="1"/>
          <w:sz w:val="18"/>
          <w:szCs w:val="18"/>
          <w:rtl w:val="0"/>
        </w:rPr>
        <w:t xml:space="preserve">cf. </w:t>
      </w:r>
      <w:r w:rsidDel="00000000" w:rsidR="00000000" w:rsidRPr="00000000">
        <w:rPr>
          <w:b w:val="1"/>
          <w:sz w:val="18"/>
          <w:szCs w:val="18"/>
          <w:rtl w:val="0"/>
        </w:rPr>
        <w:t xml:space="preserve">Paris 1557b</w:t>
      </w:r>
      <w:r w:rsidDel="00000000" w:rsidR="00000000" w:rsidRPr="00000000">
        <w:rPr>
          <w:sz w:val="18"/>
          <w:szCs w:val="18"/>
          <w:rtl w:val="0"/>
        </w:rPr>
        <w:t xml:space="preserve">, where it would be attributed to Euclid. Perhaps as a result of confusion with the separate Cleonides volume, Riccardi reports a 1497 impression of the present work.</w:t>
      </w:r>
    </w:p>
    <w:p w:rsidR="00000000" w:rsidDel="00000000" w:rsidP="00000000" w:rsidRDefault="00000000" w:rsidRPr="00000000" w14:paraId="000000D0">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1498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II.6. ISTC in00044000. USTC 992882.</w:t>
      </w:r>
      <w:r w:rsidDel="00000000" w:rsidR="00000000" w:rsidRPr="00000000">
        <w:rPr>
          <w:rtl w:val="0"/>
        </w:rPr>
      </w:r>
    </w:p>
    <w:p w:rsidR="00000000" w:rsidDel="00000000" w:rsidP="00000000" w:rsidRDefault="00000000" w:rsidRPr="00000000" w14:paraId="000000D1">
      <w:pPr>
        <w:spacing w:before="28" w:lineRule="auto"/>
        <w:ind w:left="118" w:right="0" w:firstLine="0"/>
        <w:jc w:val="both"/>
        <w:rPr>
          <w:sz w:val="18"/>
          <w:szCs w:val="18"/>
        </w:rPr>
      </w:pPr>
      <w:r w:rsidDel="00000000" w:rsidR="00000000" w:rsidRPr="00000000">
        <w:rPr>
          <w:sz w:val="18"/>
          <w:szCs w:val="18"/>
          <w:rtl w:val="0"/>
        </w:rPr>
        <w:t xml:space="preserve">CERE 2.</w:t>
      </w:r>
    </w:p>
    <w:p w:rsidR="00000000" w:rsidDel="00000000" w:rsidP="00000000" w:rsidRDefault="00000000" w:rsidRPr="00000000" w14:paraId="000000D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New College. Royal Society.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right="177" w:firstLine="0"/>
        <w:rPr/>
      </w:pPr>
      <w:r w:rsidDel="00000000" w:rsidR="00000000" w:rsidRPr="00000000">
        <w:rPr>
          <w:rtl w:val="0"/>
        </w:rPr>
        <w:t xml:space="preserve">Paris 1500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Iohannis de Sacro bosco Cum additione (quantum necessarium est) adiecta: Nouo commentario nuper edito Ad vtilitate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Parisii in pago diui Jacobi ad insigne sa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cti Georgii Anno christi sideru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conditoris 1500 prima septembris Per impressore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vvolga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hopylium Cui hec sententia semper firma mente sedet: Non viribus aut velocitatibus aut celeritate corporum res magne geruntur: sed Consilio, Sententia, et auctoritate.</w:t>
      </w:r>
    </w:p>
    <w:p w:rsidR="00000000" w:rsidDel="00000000" w:rsidP="00000000" w:rsidRDefault="00000000" w:rsidRPr="00000000" w14:paraId="000000D7">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Geometria </w:t>
      </w:r>
      <w:r w:rsidDel="00000000" w:rsidR="00000000" w:rsidRPr="00000000">
        <w:rPr>
          <w:sz w:val="18"/>
          <w:szCs w:val="18"/>
          <w:rtl w:val="0"/>
        </w:rPr>
        <w:t xml:space="preserve">(extract). The printer was Johannes Higman (USTC). The volume contains a commentary on Sacrobosco by Jacques Lefèvre d’Étaples, which bears a dedication to Carolus Bozza; editorship of the volume as a whole is credited in some catalogues to d’Étaples.</w:t>
      </w:r>
    </w:p>
    <w:p w:rsidR="00000000" w:rsidDel="00000000" w:rsidP="00000000" w:rsidRDefault="00000000" w:rsidRPr="00000000" w14:paraId="000000D8">
      <w:pPr>
        <w:spacing w:before="111" w:line="271" w:lineRule="auto"/>
        <w:ind w:left="118" w:right="296" w:firstLine="298"/>
        <w:jc w:val="both"/>
        <w:rPr>
          <w:sz w:val="18"/>
          <w:szCs w:val="18"/>
        </w:rPr>
      </w:pPr>
      <w:r w:rsidDel="00000000" w:rsidR="00000000" w:rsidRPr="00000000">
        <w:rPr>
          <w:sz w:val="18"/>
          <w:szCs w:val="18"/>
          <w:rtl w:val="0"/>
        </w:rPr>
        <w:t xml:space="preserve">The leaves containing the texts of Bonetus and the </w:t>
      </w:r>
      <w:r w:rsidDel="00000000" w:rsidR="00000000" w:rsidRPr="00000000">
        <w:rPr>
          <w:i w:val="1"/>
          <w:sz w:val="18"/>
          <w:szCs w:val="18"/>
          <w:rtl w:val="0"/>
        </w:rPr>
        <w:t xml:space="preserve">Geometria </w:t>
      </w:r>
      <w:r w:rsidDel="00000000" w:rsidR="00000000" w:rsidRPr="00000000">
        <w:rPr>
          <w:sz w:val="18"/>
          <w:szCs w:val="18"/>
          <w:rtl w:val="0"/>
        </w:rPr>
        <w:t xml:space="preserve">seem sometimes to have been removed; they are wanting from certain copies, and are sometimes to be found bound separately.</w:t>
      </w:r>
    </w:p>
    <w:p w:rsidR="00000000" w:rsidDel="00000000" w:rsidP="00000000" w:rsidRDefault="00000000" w:rsidRPr="00000000" w14:paraId="000000D9">
      <w:pPr>
        <w:spacing w:before="2" w:line="271" w:lineRule="auto"/>
        <w:ind w:left="118" w:right="296" w:firstLine="298"/>
        <w:jc w:val="both"/>
        <w:rPr>
          <w:sz w:val="18"/>
          <w:szCs w:val="18"/>
        </w:rPr>
      </w:pPr>
      <w:r w:rsidDel="00000000" w:rsidR="00000000" w:rsidRPr="00000000">
        <w:rPr>
          <w:sz w:val="18"/>
          <w:szCs w:val="18"/>
          <w:rtl w:val="0"/>
        </w:rPr>
        <w:t xml:space="preserve">A reimpression dated at Venice in 1501, reported by Steck, appears to be a ghost.</w:t>
      </w:r>
    </w:p>
    <w:p w:rsidR="00000000" w:rsidDel="00000000" w:rsidP="00000000" w:rsidRDefault="00000000" w:rsidRPr="00000000" w14:paraId="000000DA">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II.7. ISTC ij00423000. USTC 201872.</w:t>
      </w:r>
      <w:r w:rsidDel="00000000" w:rsidR="00000000" w:rsidRPr="00000000">
        <w:rPr>
          <w:rtl w:val="0"/>
        </w:rPr>
      </w:r>
    </w:p>
    <w:p w:rsidR="00000000" w:rsidDel="00000000" w:rsidP="00000000" w:rsidRDefault="00000000" w:rsidRPr="00000000" w14:paraId="000000DB">
      <w:pPr>
        <w:spacing w:before="2"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Oxford: Bodleian.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0"/>
        <w:rPr/>
      </w:pPr>
      <w:r w:rsidDel="00000000" w:rsidR="00000000" w:rsidRPr="00000000">
        <w:rPr>
          <w:rtl w:val="0"/>
        </w:rPr>
        <w:t xml:space="preserve">Venice 1505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philosophi platonicj Mathematicaru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plinaru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Ianitoris: Habent in hoc volumine quicu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 mathemat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substantia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aspira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eleme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libros. xiij.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expositione Theonis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signis mathematici. quibus multa quae deera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ex lectio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graeca sumpta addita sub nec no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plurima subuersa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prepostere: voluta in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ordinata digesta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castigata sunt. Quibus etia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nonnulla ab illo venerando. Socratico philosopho mira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iudicio structa habent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Deputatum scilicet Euclidi volume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xiiij.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Hypsi. Alex. Itide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Phaeno. Specu.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Perspe. cum expositione Theonis. ac mirandus ille liber Dator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Pappi Mechanici vna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Marini dialectici protheoria. Bar.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Vene. Interp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Cum grat¯ıa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 per dece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nium.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fœlicibus auibus opus est huiusmodi aureum &amp; rarissimum: 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edibus Ioannis Tacuini librarii accuratissima dilligentia recognitum. Anno reconciliatæ diuinitatis. M.D.V. VIII. Klendas noue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bris. Auspiciis fœlicissimæ Venetorum. Re. Pu. Leor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nadi Lauretani: Principis sapientissimi: Cautu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tamen dominii sanctione: ne quis presens opus Venetiis cudat: aut alibi impressum 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dere audeat: mulcta 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ut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ssius legit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by Bartolomeo Zamberti, distinctly different from the Campanine text of </w:t>
      </w:r>
      <w:r w:rsidDel="00000000" w:rsidR="00000000" w:rsidRPr="00000000">
        <w:rPr>
          <w:b w:val="1"/>
          <w:sz w:val="18"/>
          <w:szCs w:val="18"/>
          <w:rtl w:val="0"/>
        </w:rPr>
        <w:t xml:space="preserve">Venice 1482</w:t>
      </w:r>
      <w:r w:rsidDel="00000000" w:rsidR="00000000" w:rsidRPr="00000000">
        <w:rPr>
          <w:sz w:val="18"/>
          <w:szCs w:val="18"/>
          <w:rtl w:val="0"/>
        </w:rPr>
        <w:t xml:space="preserve">. Heiberg was not able to identify the</w:t>
      </w:r>
    </w:p>
    <w:p w:rsidR="00000000" w:rsidDel="00000000" w:rsidP="00000000" w:rsidRDefault="00000000" w:rsidRPr="00000000" w14:paraId="000000E1">
      <w:pPr>
        <w:spacing w:before="111" w:line="271" w:lineRule="auto"/>
        <w:ind w:left="118" w:right="296" w:firstLine="0"/>
        <w:jc w:val="both"/>
        <w:rPr>
          <w:sz w:val="18"/>
          <w:szCs w:val="18"/>
        </w:rPr>
      </w:pPr>
      <w:r w:rsidDel="00000000" w:rsidR="00000000" w:rsidRPr="00000000">
        <w:rPr>
          <w:sz w:val="18"/>
          <w:szCs w:val="18"/>
          <w:rtl w:val="0"/>
        </w:rPr>
        <w:t xml:space="preserve">Greek manuscript(s) used by Zamberti (Heath 1926, 1.98). The first printing of the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and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0E2">
      <w:pPr>
        <w:spacing w:before="1" w:line="271" w:lineRule="auto"/>
        <w:ind w:left="118" w:right="296" w:firstLine="298"/>
        <w:jc w:val="both"/>
        <w:rPr>
          <w:sz w:val="18"/>
          <w:szCs w:val="18"/>
        </w:rPr>
      </w:pPr>
      <w:r w:rsidDel="00000000" w:rsidR="00000000" w:rsidRPr="00000000">
        <w:rPr>
          <w:sz w:val="18"/>
          <w:szCs w:val="18"/>
          <w:rtl w:val="0"/>
        </w:rPr>
        <w:t xml:space="preserve">In this edition the books normally known as books 14 and 15 are called, respectively, the ‘traditio’ of Hypsicles and book 14.</w:t>
      </w:r>
    </w:p>
    <w:p w:rsidR="00000000" w:rsidDel="00000000" w:rsidP="00000000" w:rsidRDefault="00000000" w:rsidRPr="00000000" w14:paraId="000000E3">
      <w:pPr>
        <w:spacing w:before="2" w:line="271" w:lineRule="auto"/>
        <w:ind w:left="118" w:right="296" w:firstLine="298"/>
        <w:jc w:val="both"/>
        <w:rPr>
          <w:sz w:val="18"/>
          <w:szCs w:val="18"/>
        </w:rPr>
      </w:pPr>
      <w:r w:rsidDel="00000000" w:rsidR="00000000" w:rsidRPr="00000000">
        <w:rPr>
          <w:sz w:val="18"/>
          <w:szCs w:val="18"/>
          <w:rtl w:val="0"/>
        </w:rPr>
        <w:t xml:space="preserve">In addition to the Euclidean texts, this volume contains a preface by Zamberti and a </w:t>
      </w:r>
      <w:r w:rsidDel="00000000" w:rsidR="00000000" w:rsidRPr="00000000">
        <w:rPr>
          <w:i w:val="1"/>
          <w:sz w:val="18"/>
          <w:szCs w:val="18"/>
          <w:rtl w:val="0"/>
        </w:rPr>
        <w:t xml:space="preserve">Vita Euclidis </w:t>
      </w:r>
      <w:r w:rsidDel="00000000" w:rsidR="00000000" w:rsidRPr="00000000">
        <w:rPr>
          <w:sz w:val="18"/>
          <w:szCs w:val="18"/>
          <w:rtl w:val="0"/>
        </w:rPr>
        <w:t xml:space="preserve">and </w:t>
      </w:r>
      <w:r w:rsidDel="00000000" w:rsidR="00000000" w:rsidRPr="00000000">
        <w:rPr>
          <w:i w:val="1"/>
          <w:sz w:val="18"/>
          <w:szCs w:val="18"/>
          <w:rtl w:val="0"/>
        </w:rPr>
        <w:t xml:space="preserve">Euclidis castigationes</w:t>
      </w:r>
      <w:r w:rsidDel="00000000" w:rsidR="00000000" w:rsidRPr="00000000">
        <w:rPr>
          <w:sz w:val="18"/>
          <w:szCs w:val="18"/>
          <w:rtl w:val="0"/>
        </w:rPr>
        <w:t xml:space="preserve">, and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inroducing the </w:t>
      </w:r>
      <w:r w:rsidDel="00000000" w:rsidR="00000000" w:rsidRPr="00000000">
        <w:rPr>
          <w:i w:val="1"/>
          <w:sz w:val="18"/>
          <w:szCs w:val="18"/>
          <w:rtl w:val="0"/>
        </w:rPr>
        <w:t xml:space="preserve">Data</w:t>
      </w:r>
      <w:r w:rsidDel="00000000" w:rsidR="00000000" w:rsidRPr="00000000">
        <w:rPr>
          <w:sz w:val="18"/>
          <w:szCs w:val="18"/>
          <w:rtl w:val="0"/>
        </w:rPr>
        <w:t xml:space="preserve">. While the whole is dedicated to Guido Urbini, </w:t>
      </w:r>
      <w:r w:rsidDel="00000000" w:rsidR="00000000" w:rsidRPr="00000000">
        <w:rPr>
          <w:i w:val="1"/>
          <w:sz w:val="18"/>
          <w:szCs w:val="18"/>
          <w:rtl w:val="0"/>
        </w:rPr>
        <w:t xml:space="preserve">Elements </w:t>
      </w:r>
      <w:r w:rsidDel="00000000" w:rsidR="00000000" w:rsidRPr="00000000">
        <w:rPr>
          <w:sz w:val="18"/>
          <w:szCs w:val="18"/>
          <w:rtl w:val="0"/>
        </w:rPr>
        <w:t xml:space="preserve">14 and the minor works have separate dedications, respectively to Laurentio Lauretano, Paulo Pisano, Lodovico Mocenico, Ioannes Zamberto, Antonio Abiosioi and Marino Georgio.</w:t>
      </w:r>
    </w:p>
    <w:p w:rsidR="00000000" w:rsidDel="00000000" w:rsidP="00000000" w:rsidRDefault="00000000" w:rsidRPr="00000000" w14:paraId="000000E4">
      <w:pPr>
        <w:spacing w:before="4" w:line="271" w:lineRule="auto"/>
        <w:ind w:left="118" w:right="296" w:firstLine="298"/>
        <w:jc w:val="both"/>
        <w:rPr>
          <w:sz w:val="18"/>
          <w:szCs w:val="18"/>
        </w:rPr>
      </w:pPr>
      <w:r w:rsidDel="00000000" w:rsidR="00000000" w:rsidRPr="00000000">
        <w:rPr>
          <w:sz w:val="18"/>
          <w:szCs w:val="18"/>
          <w:rtl w:val="0"/>
        </w:rPr>
        <w:t xml:space="preserve">Heath (vol. 1, p. 98) states that Zamberti’s </w:t>
      </w:r>
      <w:r w:rsidDel="00000000" w:rsidR="00000000" w:rsidRPr="00000000">
        <w:rPr>
          <w:i w:val="1"/>
          <w:sz w:val="18"/>
          <w:szCs w:val="18"/>
          <w:rtl w:val="0"/>
        </w:rPr>
        <w:t xml:space="preserve">Elements </w:t>
      </w:r>
      <w:r w:rsidDel="00000000" w:rsidR="00000000" w:rsidRPr="00000000">
        <w:rPr>
          <w:sz w:val="18"/>
          <w:szCs w:val="18"/>
          <w:rtl w:val="0"/>
        </w:rPr>
        <w:t xml:space="preserve">was ‘printed as early as 1500, though the complete work . . . has the date 1505 at the end’, but his evidence for this is not clear. Some catalogues report a date of 1508 due to a misreading of the colophon (the date is correctly read as 25 October 1505). Smith (p. 482) describes a manuscript version of the first three books of this translation which he dates </w:t>
      </w:r>
      <w:r w:rsidDel="00000000" w:rsidR="00000000" w:rsidRPr="00000000">
        <w:rPr>
          <w:i w:val="1"/>
          <w:sz w:val="18"/>
          <w:szCs w:val="18"/>
          <w:rtl w:val="0"/>
        </w:rPr>
        <w:t xml:space="preserve">c</w:t>
      </w:r>
      <w:r w:rsidDel="00000000" w:rsidR="00000000" w:rsidRPr="00000000">
        <w:rPr>
          <w:sz w:val="18"/>
          <w:szCs w:val="18"/>
          <w:rtl w:val="0"/>
        </w:rPr>
        <w:t xml:space="preserve">. 1525. Meanwhile, a supposed reimpression dated 1513 (Steck III.11, Riccardi 1513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)appears to be a ghost.</w:t>
      </w:r>
      <w:r w:rsidDel="00000000" w:rsidR="00000000" w:rsidRPr="00000000">
        <w:rPr>
          <w:rtl w:val="0"/>
        </w:rPr>
      </w:r>
    </w:p>
    <w:p w:rsidR="00000000" w:rsidDel="00000000" w:rsidP="00000000" w:rsidRDefault="00000000" w:rsidRPr="00000000" w14:paraId="000000E5">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 Steck III.3. USTC 828471. CERE 3.</w:t>
      </w:r>
      <w:r w:rsidDel="00000000" w:rsidR="00000000" w:rsidRPr="00000000">
        <w:rPr>
          <w:rtl w:val="0"/>
        </w:rPr>
      </w:r>
    </w:p>
    <w:p w:rsidR="00000000" w:rsidDel="00000000" w:rsidP="00000000" w:rsidRDefault="00000000" w:rsidRPr="00000000" w14:paraId="000000E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Fitzwilliam Museum, UL; Glasgow. NLW (2). Oxford: Merton, New College, St John’s. Senate House Library. UCL. Victoria and Albert Museum.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2273" w:right="0" w:firstLine="0"/>
        <w:jc w:val="both"/>
        <w:rPr/>
      </w:pPr>
      <w:r w:rsidDel="00000000" w:rsidR="00000000" w:rsidRPr="00000000">
        <w:rPr>
          <w:rtl w:val="0"/>
        </w:rPr>
        <w:t xml:space="preserve">Frankfurt 1506</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perspicacissimi. in artem Geometrie incipit quamfoelicissime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tantu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quatuor libris elementor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cum fa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miliari Campani in eosde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comentario. qui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omnib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vniuer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studijs ordinaria institucione preeleguntur sic ecia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hac nos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 achademia franckfordiana. ab illustrissimis Ioachim principe elec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Alberto germanj marchionib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Brandeburgj nuper erecta. per Mgr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Ambrosiu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lacher de Merspurg mathematicu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ibid</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giatu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accurata diligencia lecti castigati propriisq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impensis elaborati sunt atq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impressi ut athenar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more studium philosophie a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matico splendore mirifice inceptu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efflorescat Anno salutis. vi.</w:t>
      </w:r>
    </w:p>
    <w:p w:rsidR="00000000" w:rsidDel="00000000" w:rsidP="00000000" w:rsidRDefault="00000000" w:rsidRPr="00000000" w14:paraId="000000EB">
      <w:pPr>
        <w:spacing w:before="111" w:line="271" w:lineRule="auto"/>
        <w:ind w:left="118" w:right="0" w:firstLine="298"/>
        <w:jc w:val="left"/>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1–4. Ambrosius Lacher ed. Dedicated to Albrecht von Brandenburg. The text appears to be that of Campanus.</w:t>
      </w:r>
    </w:p>
    <w:p w:rsidR="00000000" w:rsidDel="00000000" w:rsidP="00000000" w:rsidRDefault="00000000" w:rsidRPr="00000000" w14:paraId="000000EC">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I. Steck III.4. USTC 654423.</w:t>
      </w:r>
      <w:r w:rsidDel="00000000" w:rsidR="00000000" w:rsidRPr="00000000">
        <w:rPr>
          <w:rtl w:val="0"/>
        </w:rPr>
      </w:r>
    </w:p>
    <w:p w:rsidR="00000000" w:rsidDel="00000000" w:rsidP="00000000" w:rsidRDefault="00000000" w:rsidRPr="00000000" w14:paraId="000000E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right="177" w:firstLine="0"/>
        <w:rPr/>
      </w:pPr>
      <w:r w:rsidDel="00000000" w:rsidR="00000000" w:rsidRPr="00000000">
        <w:rPr>
          <w:rtl w:val="0"/>
        </w:rPr>
        <w:t xml:space="preserve">Paris 1507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Iohannis de Sacrobosco Cum additione (quan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adiecta: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 in oicina Henrici stephani e regione Sc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hole decretorum sita. Anno Christi siderum conditoris 1507. Decimo die Nouembris.</w:t>
      </w:r>
    </w:p>
    <w:p w:rsidR="00000000" w:rsidDel="00000000" w:rsidP="00000000" w:rsidRDefault="00000000" w:rsidRPr="00000000" w14:paraId="000000F3">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 Steck (III.6) reports a fur-ther reimpression at Cologne in 1508, which we cannot confirm.</w:t>
      </w:r>
    </w:p>
    <w:p w:rsidR="00000000" w:rsidDel="00000000" w:rsidP="00000000" w:rsidRDefault="00000000" w:rsidRPr="00000000" w14:paraId="000000F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III.5. USTC 143312.</w:t>
      </w:r>
      <w:r w:rsidDel="00000000" w:rsidR="00000000" w:rsidRPr="00000000">
        <w:rPr>
          <w:rtl w:val="0"/>
        </w:rPr>
      </w:r>
    </w:p>
    <w:p w:rsidR="00000000" w:rsidDel="00000000" w:rsidP="00000000" w:rsidRDefault="00000000" w:rsidRPr="00000000" w14:paraId="000000F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UCL.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right="177" w:firstLine="0"/>
        <w:rPr/>
      </w:pPr>
      <w:r w:rsidDel="00000000" w:rsidR="00000000" w:rsidRPr="00000000">
        <w:rPr>
          <w:rtl w:val="0"/>
        </w:rPr>
        <w:t xml:space="preserve">Venice 1509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1"/>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philosophi acutissimi mathematicorumq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omnium sine controuersia principis op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 Campano interprete fidissimo tralata Que cum antea librariorum detestanda culpa 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 fedissimis adeo deformia 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 vt vix Euclidem ipsum agnoscere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mus. Lucas paciolus theologus insignis: altissima Mathematicar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disciplinarum scientia rarissimus iudicio castigatissimo detersit: 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dauit. Figuras 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vndetriginta que in alijs codicibus inuerse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deformate erant: ad rectam symmetriam conci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nauit: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multas necessarias addidit. Eunde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plurimis locis intellectu diicilem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mentariolis sane luculentis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eruditiss. aperuit: enarrauit: illustrauit Adhec vt elimatior exiret Scipio vegius mediol. vir vtraq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gua: arte medica: sublimioribusq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studijs clarissimus dilige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censura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prestitit.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Paganius Paganinus Characteribus elegantissimis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ratissime imprimebat.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philosophi perspicacissimi elemen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opus de duabus quantitatibus discreta scilicet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continua. ac earu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 proportionibus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proportionalitatibus: ex optima Campani interpretatione. Magistro Luca paciolo de Burgo Sancti Sepulchri Ordinis Minorum sacre theologie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ro</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fessore. Matematiceq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discipline cultore feruentissimo die noctuq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chalcographis asistente postillis suis oportunis plerisq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locis additis manu propria accuratissime castigatum finit.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Venetiis impressum per probum Virum Paganinum de Paganinis de Brixia decreto tamen publico vt nullus ibidem totiq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dominio annorum .xv. curriculo imprimat aut imprimere faciat.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alibi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sum sub quouis colore in publicu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ducat sub penis in dicto priuilegio conte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tis Anno redemptionis nostre .M.D.VIIII. Klen .XI. Iunii. Leonardo Lauretano Ve. Re. Pu. Gubernante. Pontificatus Iulii .II. Anno .VI.</w:t>
      </w:r>
    </w:p>
    <w:p w:rsidR="00000000" w:rsidDel="00000000" w:rsidP="00000000" w:rsidRDefault="00000000" w:rsidRPr="00000000" w14:paraId="000000FD">
      <w:pPr>
        <w:spacing w:before="18" w:line="271" w:lineRule="auto"/>
        <w:ind w:left="118" w:right="296" w:firstLine="298"/>
        <w:jc w:val="both"/>
        <w:rPr>
          <w:sz w:val="18"/>
          <w:szCs w:val="18"/>
        </w:rPr>
      </w:pPr>
      <w:r w:rsidDel="00000000" w:rsidR="00000000" w:rsidRPr="00000000">
        <w:rPr>
          <w:sz w:val="18"/>
          <w:szCs w:val="18"/>
          <w:rtl w:val="0"/>
        </w:rPr>
        <w:t xml:space="preserve">Folio in 8s. </w:t>
      </w:r>
      <w:r w:rsidDel="00000000" w:rsidR="00000000" w:rsidRPr="00000000">
        <w:rPr>
          <w:i w:val="1"/>
          <w:sz w:val="18"/>
          <w:szCs w:val="18"/>
          <w:rtl w:val="0"/>
        </w:rPr>
        <w:t xml:space="preserve">Elements </w:t>
      </w:r>
      <w:r w:rsidDel="00000000" w:rsidR="00000000" w:rsidRPr="00000000">
        <w:rPr>
          <w:sz w:val="18"/>
          <w:szCs w:val="18"/>
          <w:rtl w:val="0"/>
        </w:rPr>
        <w:t xml:space="preserve">1–15. Luca Pacioli ed. The text is essentially that of </w:t>
      </w:r>
      <w:r w:rsidDel="00000000" w:rsidR="00000000" w:rsidRPr="00000000">
        <w:rPr>
          <w:b w:val="1"/>
          <w:sz w:val="18"/>
          <w:szCs w:val="18"/>
          <w:rtl w:val="0"/>
        </w:rPr>
        <w:t xml:space="preserve">Venice 1482</w:t>
      </w:r>
      <w:r w:rsidDel="00000000" w:rsidR="00000000" w:rsidRPr="00000000">
        <w:rPr>
          <w:sz w:val="18"/>
          <w:szCs w:val="18"/>
          <w:rtl w:val="0"/>
        </w:rPr>
        <w:t xml:space="preserve">; Heath (vol. 1, p. 99) suggests that this edition was printed at the expense of Ratdolt, with the intention of vindicating the text of Campanus as against that of Zamberti. Steck, following Heilbronner, describes a manuscript version dated 1485 and a printing at Venice in 1489, which we cannot confirm. To the address of Pacioli is appended a list of those present when his lecture was given in Venice in August 1508; the colophon date is 22 May 1509.</w:t>
      </w:r>
    </w:p>
    <w:p w:rsidR="00000000" w:rsidDel="00000000" w:rsidP="00000000" w:rsidRDefault="00000000" w:rsidRPr="00000000" w14:paraId="000000FE">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 Duarte p. 22. Steck III.7. USTC 828472. CERE 4.</w:t>
      </w:r>
      <w:r w:rsidDel="00000000" w:rsidR="00000000" w:rsidRPr="00000000">
        <w:rPr>
          <w:rtl w:val="0"/>
        </w:rPr>
      </w:r>
    </w:p>
    <w:p w:rsidR="00000000" w:rsidDel="00000000" w:rsidP="00000000" w:rsidRDefault="00000000" w:rsidRPr="00000000" w14:paraId="000000FF">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(3). Cambridge: Caius, Christ’s, Fitzwilliam Museum, St John’s, Trinity, UL. Edinburgh Royal Observatory. NLW. Oxford: Bodleian, Christ Church. St Andrews. Senate House Library.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spacing w:before="1" w:lineRule="auto"/>
        <w:ind w:left="2417" w:right="0" w:firstLine="0"/>
        <w:jc w:val="left"/>
        <w:rPr/>
      </w:pPr>
      <w:r w:rsidDel="00000000" w:rsidR="00000000" w:rsidRPr="00000000">
        <w:rPr>
          <w:rtl w:val="0"/>
        </w:rPr>
        <w:t xml:space="preserve">Venice 1510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philosophi platonicj Mathematicaru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plinaru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Ianitoris: Habent in hoc volumine quicu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 mathemat-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substantia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aspira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eleme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libros. xiij.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expositione Theonis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signis mathematici. quibus multa quae deera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ex lectio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graeca sumpta addita sub nec no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plurima subuersa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prepostere: voluta in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ordinata digesta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castigata sunt. Quibus etia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nonnulla ab illo venerando. Socratico philosopho mira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iudicio structa habent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Deputatum scilicet Euclidi volume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xiiij.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Hypsi. Alex. Itide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Phaeno. Specu.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Perspe. cum expositione Theonis. ac mirandus ille liber Dator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Pappi Mechanici vna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Marini dialectici protheoria. Bar.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Uene. Interp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Cum grat¯ıa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 per dece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nium.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fœlicibus auibus opus est huiusmodi aureum &amp; rarissimum: in ædibus Ioannis Tacuini librarii accuratissima dillige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 recognitum. Anno reconciliatæ diuinitatis .M.D.X. VII. Klendas Aprilis. Auspiciis fœlicissimæ Venetorum. Re. Pu. Leonardi Lauredani: Pri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cipis sapientissimi: Cautu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tamen dominii sanc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ne quis presens opus Venetiis cudat: aut alibi impressum 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dere audeat: mulcta 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ut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ssius legit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Bartolomeo Zamberti ed. ‘A reissue of the sheets of [</w:t>
      </w:r>
      <w:r w:rsidDel="00000000" w:rsidR="00000000" w:rsidRPr="00000000">
        <w:rPr>
          <w:b w:val="1"/>
          <w:sz w:val="18"/>
          <w:szCs w:val="18"/>
          <w:rtl w:val="0"/>
        </w:rPr>
        <w:t xml:space="preserve">Venice 1505</w:t>
      </w:r>
      <w:r w:rsidDel="00000000" w:rsidR="00000000" w:rsidRPr="00000000">
        <w:rPr>
          <w:sz w:val="18"/>
          <w:szCs w:val="18"/>
          <w:rtl w:val="0"/>
        </w:rPr>
        <w:t xml:space="preserve">] as far as the end of quire O. From this point the book has been reset in slightly different type, page for page and line for line’ (TS, p. 23). The new colophon date is 26 March 1510.</w:t>
      </w:r>
    </w:p>
    <w:p w:rsidR="00000000" w:rsidDel="00000000" w:rsidP="00000000" w:rsidRDefault="00000000" w:rsidRPr="00000000" w14:paraId="00000106">
      <w:pPr>
        <w:spacing w:before="3" w:line="271" w:lineRule="auto"/>
        <w:ind w:left="118" w:right="296" w:firstLine="298"/>
        <w:jc w:val="both"/>
        <w:rPr>
          <w:sz w:val="18"/>
          <w:szCs w:val="18"/>
        </w:rPr>
      </w:pPr>
      <w:r w:rsidDel="00000000" w:rsidR="00000000" w:rsidRPr="00000000">
        <w:rPr>
          <w:sz w:val="18"/>
          <w:szCs w:val="18"/>
          <w:rtl w:val="0"/>
        </w:rPr>
        <w:t xml:space="preserve">According to TS, some copies have a four-piece border on I1</w:t>
      </w:r>
      <w:r w:rsidDel="00000000" w:rsidR="00000000" w:rsidRPr="00000000">
        <w:rPr>
          <w:sz w:val="18"/>
          <w:szCs w:val="18"/>
          <w:vertAlign w:val="superscript"/>
          <w:rtl w:val="0"/>
        </w:rPr>
        <w:t xml:space="preserve">a</w:t>
      </w:r>
      <w:r w:rsidDel="00000000" w:rsidR="00000000" w:rsidRPr="00000000">
        <w:rPr>
          <w:sz w:val="18"/>
          <w:szCs w:val="18"/>
          <w:vertAlign w:val="baseline"/>
          <w:rtl w:val="0"/>
        </w:rPr>
        <w:t xml:space="preserve"> surrounding the text.</w:t>
      </w:r>
      <w:r w:rsidDel="00000000" w:rsidR="00000000" w:rsidRPr="00000000">
        <w:rPr>
          <w:rtl w:val="0"/>
        </w:rPr>
      </w:r>
    </w:p>
    <w:p w:rsidR="00000000" w:rsidDel="00000000" w:rsidP="00000000" w:rsidRDefault="00000000" w:rsidRPr="00000000" w14:paraId="00000107">
      <w:pPr>
        <w:spacing w:before="2" w:line="271" w:lineRule="auto"/>
        <w:ind w:left="118" w:right="296" w:firstLine="298"/>
        <w:jc w:val="both"/>
        <w:rPr>
          <w:sz w:val="18"/>
          <w:szCs w:val="18"/>
        </w:rPr>
      </w:pPr>
      <w:r w:rsidDel="00000000" w:rsidR="00000000" w:rsidRPr="00000000">
        <w:rPr>
          <w:sz w:val="18"/>
          <w:szCs w:val="18"/>
          <w:rtl w:val="0"/>
        </w:rPr>
        <w:t xml:space="preserve">The colophon in this issue has sometimes been misread as 1517: see Thomas-Stanford, p. 6, Riccardi, and the inexistent edition reported at Steck III.15.</w:t>
      </w:r>
    </w:p>
    <w:p w:rsidR="00000000" w:rsidDel="00000000" w:rsidP="00000000" w:rsidRDefault="00000000" w:rsidRPr="00000000" w14:paraId="00000108">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5. Steck III.8. USTC 828470. CERE 3.</w:t>
      </w:r>
      <w:r w:rsidDel="00000000" w:rsidR="00000000" w:rsidRPr="00000000">
        <w:rPr>
          <w:rtl w:val="0"/>
        </w:rPr>
      </w:r>
    </w:p>
    <w:p w:rsidR="00000000" w:rsidDel="00000000" w:rsidP="00000000" w:rsidRDefault="00000000" w:rsidRPr="00000000" w14:paraId="00000109">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St Catharine’s, Christ’s. Edinburgh Royal Observatory. Glasgow. NLW. Royal Society. UCL.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ind w:right="177" w:firstLine="0"/>
        <w:rPr/>
      </w:pPr>
      <w:r w:rsidDel="00000000" w:rsidR="00000000" w:rsidRPr="00000000">
        <w:rPr>
          <w:rtl w:val="0"/>
        </w:rPr>
        <w:t xml:space="preserve">Paris 1511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Johannis de Sacrobosco Cum additione (quan-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adiecta: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 in oicina Henrici stephani e regione Sc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hole decretorum sita. Anno Christi siderum conditoris 1511. Decimo die Nouembris.</w:t>
      </w:r>
    </w:p>
    <w:p w:rsidR="00000000" w:rsidDel="00000000" w:rsidP="00000000" w:rsidRDefault="00000000" w:rsidRPr="00000000" w14:paraId="0000010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 Steck (III.9) reports from Zakhartchenko a separate printing of </w:t>
      </w:r>
      <w:r w:rsidDel="00000000" w:rsidR="00000000" w:rsidRPr="00000000">
        <w:rPr>
          <w:i w:val="1"/>
          <w:sz w:val="18"/>
          <w:szCs w:val="18"/>
          <w:rtl w:val="0"/>
        </w:rPr>
        <w:t xml:space="preserve">Elements </w:t>
      </w:r>
      <w:r w:rsidDel="00000000" w:rsidR="00000000" w:rsidRPr="00000000">
        <w:rPr>
          <w:sz w:val="18"/>
          <w:szCs w:val="18"/>
          <w:rtl w:val="0"/>
        </w:rPr>
        <w:t xml:space="preserve">1–4 in Paris this year by Stephanus, reprinted in 1516: we can confirm neither and suspect con-fusion arising from mis-description of this edition.</w:t>
      </w:r>
    </w:p>
    <w:p w:rsidR="00000000" w:rsidDel="00000000" w:rsidP="00000000" w:rsidRDefault="00000000" w:rsidRPr="00000000" w14:paraId="0000011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III.10. USTC 143880.</w:t>
      </w:r>
      <w:r w:rsidDel="00000000" w:rsidR="00000000" w:rsidRPr="00000000">
        <w:rPr>
          <w:rtl w:val="0"/>
        </w:rPr>
      </w:r>
    </w:p>
    <w:p w:rsidR="00000000" w:rsidDel="00000000" w:rsidP="00000000" w:rsidRDefault="00000000" w:rsidRPr="00000000" w14:paraId="0000011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School. Royal Society.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ind w:right="177" w:firstLine="0"/>
        <w:rPr/>
      </w:pPr>
      <w:r w:rsidDel="00000000" w:rsidR="00000000" w:rsidRPr="00000000">
        <w:rPr>
          <w:rtl w:val="0"/>
        </w:rPr>
        <w:t xml:space="preserve">Paris 1516</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CONTENTA. EVCLIDIS Megarensis Geometricorum 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libri XV. CAMPANI Galli tra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salpini in eosdem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mentariorum libri XV. THEONIS Alexandrini Bartholamæo Zamberto Veneto interprete, in tredecim priores, commentariorum libri XIII. HYPSICLIS Alexa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drini in duos posteriores, eode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Bartholamæo Zamberto Veneto interprete, comme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tariorum libri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 VTCVNQVE NOSTER VALVIT LABOR conciliata sunt hæc omnia, ad studiosorum non paruam (quam optamus) vtilitatem: id Magnifico D. FRANCISCO Briconneto postula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Si hæc beneuole suscipia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tur, &amp; fructum adfera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que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cupimus: alia eiusde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authoris opera prodibu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in luce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successum præsta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deo, &amp; adiutoribus (vbivbi 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sint) ad bonaru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literaru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institutione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probe affectis Gallis, Italis, Germanis, Hispanis, Anglis. quibus omnibus prospera imprecamur: &amp; puram pro dignitate veramq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cognitionis lucem.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in oicina Henrici Stephani e regione scholæ Decretorum.</w:t>
      </w:r>
    </w:p>
    <w:p w:rsidR="00000000" w:rsidDel="00000000" w:rsidP="00000000" w:rsidRDefault="00000000" w:rsidRPr="00000000" w14:paraId="00000117">
      <w:pPr>
        <w:spacing w:before="0"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EVCLIDIS MEGARENSIS CLARISSIMI PHIlosophi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7"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Mathematicoru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facile principis, primu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deinde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 Theonis in priores tredecim, &amp; Hypsiclis Alexandrini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duos posteriores, Gr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ecoru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traditionibus, Bartholamæo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berto Veneto interprete: geometricorum Elementorum librorum quindecim. Finis.</w:t>
      </w:r>
    </w:p>
    <w:p w:rsidR="00000000" w:rsidDel="00000000" w:rsidP="00000000" w:rsidRDefault="00000000" w:rsidRPr="00000000" w14:paraId="0000011A">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Dedicated to Francisco Briconnet by Jacques Lefèvre d’Étaples, the editor of this version, which gives the translations of Campanus (as improved by Pacioli in </w:t>
      </w:r>
      <w:r w:rsidDel="00000000" w:rsidR="00000000" w:rsidRPr="00000000">
        <w:rPr>
          <w:b w:val="1"/>
          <w:sz w:val="18"/>
          <w:szCs w:val="18"/>
          <w:rtl w:val="0"/>
        </w:rPr>
        <w:t xml:space="preserve">Venice 1505</w:t>
      </w:r>
      <w:r w:rsidDel="00000000" w:rsidR="00000000" w:rsidRPr="00000000">
        <w:rPr>
          <w:sz w:val="18"/>
          <w:szCs w:val="18"/>
          <w:rtl w:val="0"/>
        </w:rPr>
        <w:t xml:space="preserve">/1510) and Zamberti (</w:t>
      </w:r>
      <w:r w:rsidDel="00000000" w:rsidR="00000000" w:rsidRPr="00000000">
        <w:rPr>
          <w:i w:val="1"/>
          <w:sz w:val="18"/>
          <w:szCs w:val="18"/>
          <w:rtl w:val="0"/>
        </w:rPr>
        <w:t xml:space="preserve">i.e. </w:t>
      </w:r>
      <w:r w:rsidDel="00000000" w:rsidR="00000000" w:rsidRPr="00000000">
        <w:rPr>
          <w:b w:val="1"/>
          <w:sz w:val="18"/>
          <w:szCs w:val="18"/>
          <w:rtl w:val="0"/>
        </w:rPr>
        <w:t xml:space="preserve">Venice 1509</w:t>
      </w:r>
      <w:r w:rsidDel="00000000" w:rsidR="00000000" w:rsidRPr="00000000">
        <w:rPr>
          <w:sz w:val="18"/>
          <w:szCs w:val="18"/>
          <w:rtl w:val="0"/>
        </w:rPr>
        <w:t xml:space="preserve">) in conjunction.</w:t>
      </w:r>
    </w:p>
    <w:p w:rsidR="00000000" w:rsidDel="00000000" w:rsidP="00000000" w:rsidRDefault="00000000" w:rsidRPr="00000000" w14:paraId="0000011B">
      <w:pPr>
        <w:spacing w:before="2" w:line="271" w:lineRule="auto"/>
        <w:ind w:left="118" w:right="296" w:firstLine="298"/>
        <w:jc w:val="both"/>
        <w:rPr>
          <w:sz w:val="18"/>
          <w:szCs w:val="18"/>
        </w:rPr>
      </w:pPr>
      <w:r w:rsidDel="00000000" w:rsidR="00000000" w:rsidRPr="00000000">
        <w:rPr>
          <w:sz w:val="18"/>
          <w:szCs w:val="18"/>
          <w:rtl w:val="0"/>
        </w:rPr>
        <w:t xml:space="preserve">The dedication is dated ‘postridie Epiphaniæ Domini M.D.XVI.’, that is 7 January 1516; TS notes that the practice of Parisian printers at this time was to date the New Year from Easter, and that it is therefore not clear whether the year of printing was in fact 1516 or 1517.</w:t>
      </w:r>
    </w:p>
    <w:p w:rsidR="00000000" w:rsidDel="00000000" w:rsidP="00000000" w:rsidRDefault="00000000" w:rsidRPr="00000000" w14:paraId="0000011C">
      <w:pPr>
        <w:spacing w:before="3" w:line="271" w:lineRule="auto"/>
        <w:ind w:left="118" w:right="296" w:firstLine="298"/>
        <w:jc w:val="both"/>
        <w:rPr>
          <w:sz w:val="18"/>
          <w:szCs w:val="18"/>
        </w:rPr>
      </w:pPr>
      <w:r w:rsidDel="00000000" w:rsidR="00000000" w:rsidRPr="00000000">
        <w:rPr>
          <w:sz w:val="18"/>
          <w:szCs w:val="18"/>
          <w:rtl w:val="0"/>
        </w:rPr>
        <w:t xml:space="preserve">Duarte reports that some copies have a title page with ‘Euclides’ for ‘Euclidis’, which we cannot confirm.</w:t>
      </w:r>
    </w:p>
    <w:p w:rsidR="00000000" w:rsidDel="00000000" w:rsidP="00000000" w:rsidRDefault="00000000" w:rsidRPr="00000000" w14:paraId="0000011D">
      <w:pPr>
        <w:spacing w:before="1" w:line="271" w:lineRule="auto"/>
        <w:ind w:left="118" w:right="296" w:firstLine="298"/>
        <w:jc w:val="both"/>
        <w:rPr>
          <w:sz w:val="18"/>
          <w:szCs w:val="18"/>
        </w:rPr>
      </w:pPr>
      <w:r w:rsidDel="00000000" w:rsidR="00000000" w:rsidRPr="00000000">
        <w:rPr>
          <w:sz w:val="18"/>
          <w:szCs w:val="18"/>
          <w:rtl w:val="0"/>
        </w:rPr>
        <w:t xml:space="preserve">Steck (III.32), following Riccardi (1537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reimpression in 1537, possibly due to confusion with the Basel issue of that year. Both Steck (III.89) and Riccardi (1576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reimpression in 1576, which we also cannot confirm.</w:t>
      </w:r>
      <w:r w:rsidDel="00000000" w:rsidR="00000000" w:rsidRPr="00000000">
        <w:rPr>
          <w:rtl w:val="0"/>
        </w:rPr>
      </w:r>
    </w:p>
    <w:p w:rsidR="00000000" w:rsidDel="00000000" w:rsidP="00000000" w:rsidRDefault="00000000" w:rsidRPr="00000000" w14:paraId="0000011E">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1516</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TS 6. Duarte p. 22. Steck III.14. USTC 144539. CERE 5.</w:t>
      </w:r>
      <w:r w:rsidDel="00000000" w:rsidR="00000000" w:rsidRPr="00000000">
        <w:rPr>
          <w:rtl w:val="0"/>
        </w:rPr>
      </w:r>
    </w:p>
    <w:p w:rsidR="00000000" w:rsidDel="00000000" w:rsidP="00000000" w:rsidRDefault="00000000" w:rsidRPr="00000000" w14:paraId="0000011F">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(2). Cambridge: Christ’s, Peterhouse, Trinity, UL (2). Edinburgh Royal Observatory. Liverpool. Marsh’s Library, Dublin. Maynooth. NLW. NLS. Oxford: Bodleian (2), Corpus Christi, Mag-dalen, Merton, New College, St John’s. Senate House Library. Shrewsbury School. UCL. Wellcome Library.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ind w:right="177" w:firstLine="0"/>
        <w:rPr/>
      </w:pPr>
      <w:r w:rsidDel="00000000" w:rsidR="00000000" w:rsidRPr="00000000">
        <w:rPr>
          <w:rtl w:val="0"/>
        </w:rPr>
        <w:t xml:space="preserve">Paris 1516a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Joannis de Sacrobosco. Cum additione (quan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adjecta: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Boneti Latensis. Et Geometria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Megarensis.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Parisijs in oicina He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rici Stephani e regione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Schole decretoru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sita. Anno Christi siderum conditoris 1516. Dec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imo die Maij.</w:t>
      </w:r>
    </w:p>
    <w:p w:rsidR="00000000" w:rsidDel="00000000" w:rsidP="00000000" w:rsidRDefault="00000000" w:rsidRPr="00000000" w14:paraId="00000125">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 Steck (III.16) and Riccardi (1519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1519 reimpression or reissue, but we cannot confirm it.</w:t>
      </w:r>
      <w:r w:rsidDel="00000000" w:rsidR="00000000" w:rsidRPr="00000000">
        <w:rPr>
          <w:rtl w:val="0"/>
        </w:rPr>
      </w:r>
    </w:p>
    <w:p w:rsidR="00000000" w:rsidDel="00000000" w:rsidP="00000000" w:rsidRDefault="00000000" w:rsidRPr="00000000" w14:paraId="0000012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III.12. USTC 203490.</w:t>
      </w:r>
      <w:r w:rsidDel="00000000" w:rsidR="00000000" w:rsidRPr="00000000">
        <w:rPr>
          <w:rtl w:val="0"/>
        </w:rPr>
      </w:r>
    </w:p>
    <w:p w:rsidR="00000000" w:rsidDel="00000000" w:rsidP="00000000" w:rsidRDefault="00000000" w:rsidRPr="00000000" w14:paraId="0000012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Whipple. Oxford: All Souls, Bodleian. NLW.</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ind w:right="177" w:firstLine="0"/>
        <w:rPr/>
      </w:pPr>
      <w:r w:rsidDel="00000000" w:rsidR="00000000" w:rsidRPr="00000000">
        <w:rPr>
          <w:rtl w:val="0"/>
        </w:rPr>
        <w:t xml:space="preserve">Paris 1521</w:t>
      </w:r>
    </w:p>
    <w:p w:rsidR="00000000" w:rsidDel="00000000" w:rsidP="00000000" w:rsidRDefault="00000000" w:rsidRPr="00000000" w14:paraId="0000012A">
      <w:pPr>
        <w:pStyle w:val="Heading4"/>
        <w:spacing w:before="182" w:lineRule="auto"/>
        <w:ind w:firstLine="417"/>
        <w:rPr/>
      </w:pPr>
      <w:r w:rsidDel="00000000" w:rsidR="00000000" w:rsidRPr="00000000">
        <w:rPr>
          <w:rtl w:val="0"/>
        </w:rPr>
        <w:t xml:space="preserve">TEXTVS  DE  SPHÆRA  IOANNIS  DE  SACROBOSCO: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Cum compositione Annuli astronomici Boneti Latensis: Et Geometria Euclidis Megarensis.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e regione scholæ Decretorum. 1521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Colinæi, e regione scholæ Decretorum positis. Anno a Christo nato, primo &amp; vigesimo supra sesquimillesimu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Sexto Calendas Maias.</w:t>
      </w:r>
    </w:p>
    <w:p w:rsidR="00000000" w:rsidDel="00000000" w:rsidP="00000000" w:rsidRDefault="00000000" w:rsidRPr="00000000" w14:paraId="0000012E">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 The colophon date is 26 April 1521.</w:t>
      </w:r>
    </w:p>
    <w:p w:rsidR="00000000" w:rsidDel="00000000" w:rsidP="00000000" w:rsidRDefault="00000000" w:rsidRPr="00000000" w14:paraId="0000012F">
      <w:pPr>
        <w:spacing w:before="1" w:line="271" w:lineRule="auto"/>
        <w:ind w:left="118" w:right="296" w:firstLine="298"/>
        <w:jc w:val="both"/>
        <w:rPr>
          <w:sz w:val="18"/>
          <w:szCs w:val="18"/>
        </w:rPr>
      </w:pPr>
      <w:r w:rsidDel="00000000" w:rsidR="00000000" w:rsidRPr="00000000">
        <w:rPr>
          <w:sz w:val="18"/>
          <w:szCs w:val="18"/>
          <w:rtl w:val="0"/>
        </w:rPr>
        <w:t xml:space="preserve">Steck (III.13) following Riccardi (1521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reports a Colines edition of the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in this year, but we suspect confusion with this edition. Meanwhile Riccardi’s 1521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appears to describe a separately bound copy of the </w:t>
      </w:r>
      <w:r w:rsidDel="00000000" w:rsidR="00000000" w:rsidRPr="00000000">
        <w:rPr>
          <w:i w:val="1"/>
          <w:sz w:val="18"/>
          <w:szCs w:val="18"/>
          <w:vertAlign w:val="baseline"/>
          <w:rtl w:val="0"/>
        </w:rPr>
        <w:t xml:space="preserve">Geometria </w:t>
      </w:r>
      <w:r w:rsidDel="00000000" w:rsidR="00000000" w:rsidRPr="00000000">
        <w:rPr>
          <w:sz w:val="18"/>
          <w:szCs w:val="18"/>
          <w:vertAlign w:val="baseline"/>
          <w:rtl w:val="0"/>
        </w:rPr>
        <w:t xml:space="preserve">from this edition.</w:t>
      </w:r>
      <w:r w:rsidDel="00000000" w:rsidR="00000000" w:rsidRPr="00000000">
        <w:rPr>
          <w:rtl w:val="0"/>
        </w:rPr>
      </w:r>
    </w:p>
    <w:p w:rsidR="00000000" w:rsidDel="00000000" w:rsidP="00000000" w:rsidRDefault="00000000" w:rsidRPr="00000000" w14:paraId="0000013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1521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III.17. USTC 145470.</w:t>
      </w:r>
      <w:r w:rsidDel="00000000" w:rsidR="00000000" w:rsidRPr="00000000">
        <w:rPr>
          <w:rtl w:val="0"/>
        </w:rPr>
      </w:r>
    </w:p>
    <w:p w:rsidR="00000000" w:rsidDel="00000000" w:rsidP="00000000" w:rsidRDefault="00000000" w:rsidRPr="00000000" w14:paraId="0000013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College of Physicians.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2"/>
        <w:spacing w:before="1" w:lineRule="auto"/>
        <w:ind w:right="177" w:firstLine="0"/>
        <w:rPr/>
      </w:pPr>
      <w:r w:rsidDel="00000000" w:rsidR="00000000" w:rsidRPr="00000000">
        <w:rPr>
          <w:rtl w:val="0"/>
        </w:rPr>
        <w:t xml:space="preserve">Paris 1527</w:t>
      </w:r>
    </w:p>
    <w:p w:rsidR="00000000" w:rsidDel="00000000" w:rsidP="00000000" w:rsidRDefault="00000000" w:rsidRPr="00000000" w14:paraId="00000134">
      <w:pPr>
        <w:pStyle w:val="Heading4"/>
        <w:spacing w:before="181" w:lineRule="auto"/>
        <w:ind w:firstLine="417"/>
        <w:rPr/>
      </w:pPr>
      <w:r w:rsidDel="00000000" w:rsidR="00000000" w:rsidRPr="00000000">
        <w:rPr>
          <w:rtl w:val="0"/>
        </w:rPr>
        <w:t xml:space="preserve">TEXTVS  DE  SPHAERA  IOANNIS  DE  SACROBOSCO: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necessarium est) commentarió</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philosophiæ Parisiensis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Academiæ illustratus. Cum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Annuli astronomici Boneti Latensis: Et Geometria Euclidis Megarensis.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1527</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COLInæi, Anno à</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vigesimoseptimo supra sesquimillesimum. XII Calendas Septembres.</w:t>
      </w:r>
    </w:p>
    <w:p w:rsidR="00000000" w:rsidDel="00000000" w:rsidP="00000000" w:rsidRDefault="00000000" w:rsidRPr="00000000" w14:paraId="0000013A">
      <w:pPr>
        <w:tabs>
          <w:tab w:val="left" w:leader="none" w:pos="1119"/>
          <w:tab w:val="left" w:leader="none" w:pos="2148"/>
        </w:tabs>
        <w:spacing w:before="19" w:line="271" w:lineRule="auto"/>
        <w:ind w:left="118" w:right="296" w:firstLine="298"/>
        <w:jc w:val="left"/>
        <w:rPr>
          <w:sz w:val="18"/>
          <w:szCs w:val="18"/>
        </w:rPr>
      </w:pPr>
      <w:r w:rsidDel="00000000" w:rsidR="00000000" w:rsidRPr="00000000">
        <w:rPr>
          <w:sz w:val="18"/>
          <w:szCs w:val="18"/>
          <w:rtl w:val="0"/>
        </w:rPr>
        <w:t xml:space="preserve">Folio.</w:t>
        <w:tab/>
      </w:r>
      <w:r w:rsidDel="00000000" w:rsidR="00000000" w:rsidRPr="00000000">
        <w:rPr>
          <w:i w:val="1"/>
          <w:sz w:val="18"/>
          <w:szCs w:val="18"/>
          <w:rtl w:val="0"/>
        </w:rPr>
        <w:t xml:space="preserve">Geometria</w:t>
      </w:r>
      <w:r w:rsidDel="00000000" w:rsidR="00000000" w:rsidRPr="00000000">
        <w:rPr>
          <w:sz w:val="18"/>
          <w:szCs w:val="18"/>
          <w:rtl w:val="0"/>
        </w:rPr>
        <w:t xml:space="preserve">.</w:t>
        <w:tab/>
        <w:t xml:space="preserve">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 The colophon date is 21 August.</w:t>
      </w:r>
    </w:p>
    <w:p w:rsidR="00000000" w:rsidDel="00000000" w:rsidP="00000000" w:rsidRDefault="00000000" w:rsidRPr="00000000" w14:paraId="0000013B">
      <w:pPr>
        <w:spacing w:before="1" w:line="271" w:lineRule="auto"/>
        <w:ind w:left="118" w:right="290" w:firstLine="298"/>
        <w:jc w:val="left"/>
        <w:rPr>
          <w:sz w:val="18"/>
          <w:szCs w:val="18"/>
        </w:rPr>
      </w:pPr>
      <w:r w:rsidDel="00000000" w:rsidR="00000000" w:rsidRPr="00000000">
        <w:rPr>
          <w:sz w:val="18"/>
          <w:szCs w:val="18"/>
          <w:rtl w:val="0"/>
        </w:rPr>
        <w:t xml:space="preserve">Steck (III.20) following Riccardi (1527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also reports an impression of this text in Venice this year, which we cannot confirm.</w:t>
      </w:r>
      <w:r w:rsidDel="00000000" w:rsidR="00000000" w:rsidRPr="00000000">
        <w:rPr>
          <w:rtl w:val="0"/>
        </w:rPr>
      </w:r>
    </w:p>
    <w:p w:rsidR="00000000" w:rsidDel="00000000" w:rsidP="00000000" w:rsidRDefault="00000000" w:rsidRPr="00000000" w14:paraId="0000013C">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1527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III.19. USTC 145882.</w:t>
      </w:r>
      <w:r w:rsidDel="00000000" w:rsidR="00000000" w:rsidRPr="00000000">
        <w:rPr>
          <w:rtl w:val="0"/>
        </w:rPr>
      </w:r>
    </w:p>
    <w:p w:rsidR="00000000" w:rsidDel="00000000" w:rsidP="00000000" w:rsidRDefault="00000000" w:rsidRPr="00000000" w14:paraId="0000013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New College. Senate House Library.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ind w:right="177" w:firstLine="0"/>
        <w:rPr/>
      </w:pPr>
      <w:r w:rsidDel="00000000" w:rsidR="00000000" w:rsidRPr="00000000">
        <w:rPr>
          <w:rtl w:val="0"/>
        </w:rPr>
        <w:t xml:space="preserve">Paris 1531</w:t>
      </w:r>
    </w:p>
    <w:p w:rsidR="00000000" w:rsidDel="00000000" w:rsidP="00000000" w:rsidRDefault="00000000" w:rsidRPr="00000000" w14:paraId="00000140">
      <w:pPr>
        <w:pStyle w:val="Heading4"/>
        <w:ind w:firstLine="417"/>
        <w:rPr/>
      </w:pPr>
      <w:r w:rsidDel="00000000" w:rsidR="00000000" w:rsidRPr="00000000">
        <w:rPr>
          <w:rtl w:val="0"/>
        </w:rPr>
        <w:t xml:space="preserve">TEXTVS  DE  SPHAERA  IOANNIS  DE  SACROBOSCO: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commentarió</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compositione Annuli astronomici Boneti Latensis: Et Geometria Euclidis Megarensis.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COLINAEI, Anno à</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tricesimoprimo supra sesquimillesimum, pridie Nonas Februarij.</w:t>
      </w:r>
    </w:p>
    <w:p w:rsidR="00000000" w:rsidDel="00000000" w:rsidP="00000000" w:rsidRDefault="00000000" w:rsidRPr="00000000" w14:paraId="00000145">
      <w:pPr>
        <w:spacing w:before="7"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 The colophon date is 4 Febru-ary.</w:t>
      </w:r>
    </w:p>
    <w:p w:rsidR="00000000" w:rsidDel="00000000" w:rsidP="00000000" w:rsidRDefault="00000000" w:rsidRPr="00000000" w14:paraId="00000146">
      <w:pPr>
        <w:spacing w:before="14" w:line="271" w:lineRule="auto"/>
        <w:ind w:left="118" w:right="290" w:firstLine="298"/>
        <w:jc w:val="left"/>
        <w:rPr>
          <w:sz w:val="18"/>
          <w:szCs w:val="18"/>
        </w:rPr>
      </w:pPr>
      <w:r w:rsidDel="00000000" w:rsidR="00000000" w:rsidRPr="00000000">
        <w:rPr>
          <w:sz w:val="18"/>
          <w:szCs w:val="18"/>
          <w:rtl w:val="0"/>
        </w:rPr>
        <w:t xml:space="preserve">See also TS p. 49. Steck (III.27) and Riccardi (1532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reimpres</w:t>
      </w:r>
      <w:r w:rsidDel="00000000" w:rsidR="00000000" w:rsidRPr="00000000">
        <w:rPr>
          <w:sz w:val="18"/>
          <w:szCs w:val="18"/>
          <w:rtl w:val="0"/>
        </w:rPr>
        <w:t xml:space="preserve">-</w:t>
      </w:r>
      <w:r w:rsidDel="00000000" w:rsidR="00000000" w:rsidRPr="00000000">
        <w:rPr>
          <w:sz w:val="18"/>
          <w:szCs w:val="18"/>
          <w:vertAlign w:val="baseline"/>
          <w:rtl w:val="0"/>
        </w:rPr>
        <w:t xml:space="preserve">sion or reissue in 1532, which we cannot confirm.</w:t>
      </w:r>
      <w:r w:rsidDel="00000000" w:rsidR="00000000" w:rsidRPr="00000000">
        <w:rPr>
          <w:rtl w:val="0"/>
        </w:rPr>
      </w:r>
    </w:p>
    <w:p w:rsidR="00000000" w:rsidDel="00000000" w:rsidP="00000000" w:rsidRDefault="00000000" w:rsidRPr="00000000" w14:paraId="00000147">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III.24. USTC 138085.</w:t>
      </w:r>
      <w:r w:rsidDel="00000000" w:rsidR="00000000" w:rsidRPr="00000000">
        <w:rPr>
          <w:rtl w:val="0"/>
        </w:rPr>
      </w:r>
    </w:p>
    <w:p w:rsidR="00000000" w:rsidDel="00000000" w:rsidP="00000000" w:rsidRDefault="00000000" w:rsidRPr="00000000" w14:paraId="00000148">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149">
      <w:pPr>
        <w:pStyle w:val="Heading2"/>
        <w:spacing w:before="74" w:lineRule="auto"/>
        <w:ind w:right="179" w:firstLine="0"/>
        <w:rPr/>
      </w:pPr>
      <w:r w:rsidDel="00000000" w:rsidR="00000000" w:rsidRPr="00000000">
        <w:rPr>
          <w:rtl w:val="0"/>
        </w:rPr>
        <w:t xml:space="preserve">Basel 1533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18" w:right="29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ΣΤΟΙΧΕΙΩΝ ΒΙΒΛ. ΙΕ’. ΕΚ ΤΩΝ ΘΕΩΝΟΣ ΣΥΝΟΥΣΙΩΝ. Εἰς του αὐτοῦ τὸ πρῶτον, ἐξηγημάτων Πρόκλου βιβ.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δ΄.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Adiecta præfatiuncula in qua de disciplinis Mathematicis nonnihil.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IOAN. HERVAGIVM ANNO M. D.</w:t>
      </w:r>
    </w:p>
    <w:p w:rsidR="00000000" w:rsidDel="00000000" w:rsidP="00000000" w:rsidRDefault="00000000" w:rsidRPr="00000000" w14:paraId="0000014C">
      <w:pPr>
        <w:pStyle w:val="Heading4"/>
        <w:spacing w:before="4" w:lineRule="auto"/>
        <w:ind w:left="118" w:firstLine="0"/>
        <w:jc w:val="left"/>
        <w:rPr/>
      </w:pPr>
      <w:r w:rsidDel="00000000" w:rsidR="00000000" w:rsidRPr="00000000">
        <w:rPr>
          <w:rtl w:val="0"/>
        </w:rPr>
        <w:t xml:space="preserve">XXXIII. MENSE SEPTEMBRI.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IOAN. HERVAGIVM ANNO M. D.</w:t>
      </w:r>
    </w:p>
    <w:p w:rsidR="00000000" w:rsidDel="00000000" w:rsidP="00000000" w:rsidRDefault="00000000" w:rsidRPr="00000000" w14:paraId="0000014E">
      <w:pPr>
        <w:pStyle w:val="Heading4"/>
        <w:spacing w:before="4" w:lineRule="auto"/>
        <w:ind w:left="118" w:firstLine="0"/>
        <w:jc w:val="left"/>
        <w:rPr/>
      </w:pPr>
      <w:r w:rsidDel="00000000" w:rsidR="00000000" w:rsidRPr="00000000">
        <w:rPr>
          <w:rtl w:val="0"/>
        </w:rPr>
        <w:t xml:space="preserve">XXXIII. MENSE SEPTEMBRI.</w:t>
      </w:r>
    </w:p>
    <w:p w:rsidR="00000000" w:rsidDel="00000000" w:rsidP="00000000" w:rsidRDefault="00000000" w:rsidRPr="00000000" w14:paraId="0000014F">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1–13. Dedicated to Cuthbert Tunstall by the editor Simon Grynäus; the dedication is dated 31 August. This was the first printed edition of any part of the Greek text of the </w:t>
      </w:r>
      <w:r w:rsidDel="00000000" w:rsidR="00000000" w:rsidRPr="00000000">
        <w:rPr>
          <w:i w:val="1"/>
          <w:sz w:val="18"/>
          <w:szCs w:val="18"/>
          <w:rtl w:val="0"/>
        </w:rPr>
        <w:t xml:space="preserve">Elements</w:t>
      </w:r>
      <w:r w:rsidDel="00000000" w:rsidR="00000000" w:rsidRPr="00000000">
        <w:rPr>
          <w:sz w:val="18"/>
          <w:szCs w:val="18"/>
          <w:rtl w:val="0"/>
        </w:rPr>
        <w:t xml:space="preserve">, and would not be superseded in its entirety until 1703. According to TS (p. 7) it was also the first edition to set the diagrams into the text.</w:t>
      </w:r>
    </w:p>
    <w:p w:rsidR="00000000" w:rsidDel="00000000" w:rsidP="00000000" w:rsidRDefault="00000000" w:rsidRPr="00000000" w14:paraId="00000150">
      <w:pPr>
        <w:spacing w:before="3" w:line="271" w:lineRule="auto"/>
        <w:ind w:left="118" w:right="296" w:firstLine="298"/>
        <w:jc w:val="both"/>
        <w:rPr>
          <w:sz w:val="18"/>
          <w:szCs w:val="18"/>
        </w:rPr>
      </w:pPr>
      <w:r w:rsidDel="00000000" w:rsidR="00000000" w:rsidRPr="00000000">
        <w:rPr>
          <w:sz w:val="18"/>
          <w:szCs w:val="18"/>
          <w:rtl w:val="0"/>
        </w:rPr>
        <w:t xml:space="preserve">In addition to the Euclidean text and dedication it contains (in Greek) a preface ‘de methodo et quonam pacto geometræ utantur, tum quomodo ad dis-ciplinas cæteras sit transferenda, locus Galeni doctissime rem explicans’ and the commentary of Proclus on </w:t>
      </w:r>
      <w:r w:rsidDel="00000000" w:rsidR="00000000" w:rsidRPr="00000000">
        <w:rPr>
          <w:i w:val="1"/>
          <w:sz w:val="18"/>
          <w:szCs w:val="18"/>
          <w:rtl w:val="0"/>
        </w:rPr>
        <w:t xml:space="preserve">Elements </w:t>
      </w:r>
      <w:r w:rsidDel="00000000" w:rsidR="00000000" w:rsidRPr="00000000">
        <w:rPr>
          <w:sz w:val="18"/>
          <w:szCs w:val="18"/>
          <w:rtl w:val="0"/>
        </w:rPr>
        <w:t xml:space="preserve">1.</w:t>
      </w:r>
    </w:p>
    <w:p w:rsidR="00000000" w:rsidDel="00000000" w:rsidP="00000000" w:rsidRDefault="00000000" w:rsidRPr="00000000" w14:paraId="00000151">
      <w:pPr>
        <w:spacing w:before="3" w:line="271" w:lineRule="auto"/>
        <w:ind w:left="118" w:right="296" w:firstLine="298"/>
        <w:jc w:val="both"/>
        <w:rPr>
          <w:sz w:val="18"/>
          <w:szCs w:val="18"/>
        </w:rPr>
      </w:pPr>
      <w:r w:rsidDel="00000000" w:rsidR="00000000" w:rsidRPr="00000000">
        <w:rPr>
          <w:sz w:val="18"/>
          <w:szCs w:val="18"/>
          <w:rtl w:val="0"/>
        </w:rPr>
        <w:t xml:space="preserve">The Euclidean text was based on two manuscripts: Venetus Marcianus 301 and Paris gr. 2343, provided respectively by Lazarus Bayfius and John Ruellius; the manuscript for the Proclus text was provided by John Claymond of Oxford. It is possible that Erasmus collaborated in the work on this edition: see Steck (pp. 54–5) and Newald 1947, pp. 317–18. Steck also speculates as to the in-volvement of Hans Holbein the younger or his school in the initial decorations (p. 56).</w:t>
      </w:r>
    </w:p>
    <w:p w:rsidR="00000000" w:rsidDel="00000000" w:rsidP="00000000" w:rsidRDefault="00000000" w:rsidRPr="00000000" w14:paraId="00000152">
      <w:pPr>
        <w:spacing w:before="4" w:line="271" w:lineRule="auto"/>
        <w:ind w:left="118" w:right="296" w:firstLine="298"/>
        <w:jc w:val="both"/>
        <w:rPr>
          <w:sz w:val="18"/>
          <w:szCs w:val="18"/>
        </w:rPr>
      </w:pPr>
      <w:r w:rsidDel="00000000" w:rsidR="00000000" w:rsidRPr="00000000">
        <w:rPr>
          <w:sz w:val="18"/>
          <w:szCs w:val="18"/>
          <w:rtl w:val="0"/>
        </w:rPr>
        <w:t xml:space="preserve">Two ghosts are associated with this edition. Steck (III.22; see pp. 54–5 with note 19 there) includes a 1530 impression of Grynäus’ </w:t>
      </w:r>
      <w:r w:rsidDel="00000000" w:rsidR="00000000" w:rsidRPr="00000000">
        <w:rPr>
          <w:i w:val="1"/>
          <w:sz w:val="18"/>
          <w:szCs w:val="18"/>
          <w:rtl w:val="0"/>
        </w:rPr>
        <w:t xml:space="preserve">Elements </w:t>
      </w:r>
      <w:r w:rsidDel="00000000" w:rsidR="00000000" w:rsidRPr="00000000">
        <w:rPr>
          <w:sz w:val="18"/>
          <w:szCs w:val="18"/>
          <w:rtl w:val="0"/>
        </w:rPr>
        <w:t xml:space="preserve">in his cat-alogue: his evidence for it is unclear and we cannot confirm its existence. Steck (III.36) and Riccardi (1539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following Heilbronner and Fabricius, also report that Grynäus published a </w:t>
      </w:r>
      <w:r w:rsidDel="00000000" w:rsidR="00000000" w:rsidRPr="00000000">
        <w:rPr>
          <w:i w:val="1"/>
          <w:sz w:val="18"/>
          <w:szCs w:val="18"/>
          <w:vertAlign w:val="baseline"/>
          <w:rtl w:val="0"/>
        </w:rPr>
        <w:t xml:space="preserve">Euclidis opera omnia </w:t>
      </w:r>
      <w:r w:rsidDel="00000000" w:rsidR="00000000" w:rsidRPr="00000000">
        <w:rPr>
          <w:sz w:val="18"/>
          <w:szCs w:val="18"/>
          <w:vertAlign w:val="baseline"/>
          <w:rtl w:val="0"/>
        </w:rPr>
        <w:t xml:space="preserve">at Basel in 1539: an expanded reimpression of the present edition. This, too, has resisted confirmation.</w:t>
      </w:r>
      <w:r w:rsidDel="00000000" w:rsidR="00000000" w:rsidRPr="00000000">
        <w:rPr>
          <w:rtl w:val="0"/>
        </w:rPr>
      </w:r>
    </w:p>
    <w:p w:rsidR="00000000" w:rsidDel="00000000" w:rsidP="00000000" w:rsidRDefault="00000000" w:rsidRPr="00000000" w14:paraId="00000153">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7. Duarte p. 22/25. Steck III.29. USTC 654430. CERE 8.</w:t>
      </w:r>
      <w:r w:rsidDel="00000000" w:rsidR="00000000" w:rsidRPr="00000000">
        <w:rPr>
          <w:rtl w:val="0"/>
        </w:rPr>
      </w:r>
    </w:p>
    <w:p w:rsidR="00000000" w:rsidDel="00000000" w:rsidP="00000000" w:rsidRDefault="00000000" w:rsidRPr="00000000" w14:paraId="00000154">
      <w:pPr>
        <w:spacing w:before="2"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Belfast: Queen’s University. BL (7). Cambridge: Caius, Christ’s (2), Fitzwilliam Museum, King’s, Peterhouse (2), Sidney Sussex,</w:t>
      </w:r>
    </w:p>
    <w:p w:rsidR="00000000" w:rsidDel="00000000" w:rsidP="00000000" w:rsidRDefault="00000000" w:rsidRPr="00000000" w14:paraId="00000155">
      <w:pPr>
        <w:spacing w:before="111" w:line="271" w:lineRule="auto"/>
        <w:ind w:left="118" w:right="296" w:firstLine="0"/>
        <w:jc w:val="both"/>
        <w:rPr>
          <w:sz w:val="18"/>
          <w:szCs w:val="18"/>
        </w:rPr>
      </w:pPr>
      <w:r w:rsidDel="00000000" w:rsidR="00000000" w:rsidRPr="00000000">
        <w:rPr>
          <w:sz w:val="18"/>
          <w:szCs w:val="18"/>
          <w:rtl w:val="0"/>
        </w:rPr>
        <w:t xml:space="preserve">St John’s, Trinity (5), UL (4). Canterbury Cathedral. Dublin: Trinity Col-lege (2). Edinburgh: Royal Observatory. Eton College. Glasgow (4). Leices-ter. Manchester. NLS. NLW. Oxford: All Souls, Balliol, Bodleian (7), Christ Church (2), Corpus Christi, Magdalen, Merton, New College, Pembroke, St John’s. Royal College of Physicians. Royal Society. Science Museum. Senate House Library. St Andrews (2). UCL. Victoria and Albert Museum. Westmin-ster School.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ind w:right="177" w:firstLine="0"/>
        <w:rPr/>
      </w:pPr>
      <w:r w:rsidDel="00000000" w:rsidR="00000000" w:rsidRPr="00000000">
        <w:rPr>
          <w:rtl w:val="0"/>
        </w:rPr>
        <w:t xml:space="preserve">Paris 1534</w:t>
      </w:r>
    </w:p>
    <w:p w:rsidR="00000000" w:rsidDel="00000000" w:rsidP="00000000" w:rsidRDefault="00000000" w:rsidRPr="00000000" w14:paraId="00000158">
      <w:pPr>
        <w:pStyle w:val="Heading4"/>
        <w:spacing w:before="182" w:lineRule="auto"/>
        <w:ind w:firstLine="417"/>
        <w:rPr/>
      </w:pPr>
      <w:r w:rsidDel="00000000" w:rsidR="00000000" w:rsidRPr="00000000">
        <w:rPr>
          <w:rtl w:val="0"/>
        </w:rPr>
        <w:t xml:space="preserve">TEXTVS  DE  SPHAERA  IOANNIS  DE  SACROBOSCO: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(QVANtum necessarium est) commentarióque, ad vtilitatem studentium Philosophiæ Parisiensis Academiæ illustratus. Cum compositione Annuli astronomici Boneti Latensis: Et Geometria Euclidis Megarensis.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1534</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COLINAEI, Anno à</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tricesimoquarto supra sesquimillesimum, septimo Idus Nouembris.</w:t>
      </w:r>
    </w:p>
    <w:p w:rsidR="00000000" w:rsidDel="00000000" w:rsidP="00000000" w:rsidRDefault="00000000" w:rsidRPr="00000000" w14:paraId="0000015D">
      <w:pPr>
        <w:tabs>
          <w:tab w:val="left" w:leader="none" w:pos="1119"/>
          <w:tab w:val="left" w:leader="none" w:pos="2148"/>
        </w:tabs>
        <w:spacing w:before="19" w:line="271" w:lineRule="auto"/>
        <w:ind w:left="118" w:right="296" w:firstLine="298"/>
        <w:jc w:val="left"/>
        <w:rPr>
          <w:b w:val="1"/>
          <w:sz w:val="18"/>
          <w:szCs w:val="18"/>
        </w:rPr>
      </w:pPr>
      <w:r w:rsidDel="00000000" w:rsidR="00000000" w:rsidRPr="00000000">
        <w:rPr>
          <w:sz w:val="18"/>
          <w:szCs w:val="18"/>
          <w:rtl w:val="0"/>
        </w:rPr>
        <w:t xml:space="preserve">Folio.</w:t>
        <w:tab/>
      </w:r>
      <w:r w:rsidDel="00000000" w:rsidR="00000000" w:rsidRPr="00000000">
        <w:rPr>
          <w:i w:val="1"/>
          <w:sz w:val="18"/>
          <w:szCs w:val="18"/>
          <w:rtl w:val="0"/>
        </w:rPr>
        <w:t xml:space="preserve">Geometria</w:t>
      </w:r>
      <w:r w:rsidDel="00000000" w:rsidR="00000000" w:rsidRPr="00000000">
        <w:rPr>
          <w:sz w:val="18"/>
          <w:szCs w:val="18"/>
          <w:rtl w:val="0"/>
        </w:rPr>
        <w:t xml:space="preserve">.</w:t>
        <w:tab/>
        <w:t xml:space="preserve">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w:t>
      </w:r>
      <w:r w:rsidDel="00000000" w:rsidR="00000000" w:rsidRPr="00000000">
        <w:rPr>
          <w:b w:val="1"/>
          <w:sz w:val="18"/>
          <w:szCs w:val="18"/>
          <w:rtl w:val="0"/>
        </w:rPr>
        <w:t xml:space="preserve">Paris 1531</w:t>
      </w:r>
    </w:p>
    <w:p w:rsidR="00000000" w:rsidDel="00000000" w:rsidP="00000000" w:rsidRDefault="00000000" w:rsidRPr="00000000" w14:paraId="0000015E">
      <w:pPr>
        <w:spacing w:before="2" w:line="271" w:lineRule="auto"/>
        <w:ind w:left="118" w:right="0" w:firstLine="298"/>
        <w:jc w:val="left"/>
        <w:rPr>
          <w:sz w:val="18"/>
          <w:szCs w:val="18"/>
        </w:rPr>
      </w:pPr>
      <w:r w:rsidDel="00000000" w:rsidR="00000000" w:rsidRPr="00000000">
        <w:rPr>
          <w:sz w:val="18"/>
          <w:szCs w:val="18"/>
          <w:rtl w:val="0"/>
        </w:rPr>
        <w:t xml:space="preserve">USTC knows of no such Colines issue of the </w:t>
      </w:r>
      <w:r w:rsidDel="00000000" w:rsidR="00000000" w:rsidRPr="00000000">
        <w:rPr>
          <w:i w:val="1"/>
          <w:sz w:val="18"/>
          <w:szCs w:val="18"/>
          <w:rtl w:val="0"/>
        </w:rPr>
        <w:t xml:space="preserve">de Sphaera </w:t>
      </w:r>
      <w:r w:rsidDel="00000000" w:rsidR="00000000" w:rsidRPr="00000000">
        <w:rPr>
          <w:sz w:val="18"/>
          <w:szCs w:val="18"/>
          <w:rtl w:val="0"/>
        </w:rPr>
        <w:t xml:space="preserve">but reports (USTC 203237) a Paris 1534 issue of that text by Wechel.</w:t>
      </w:r>
    </w:p>
    <w:p w:rsidR="00000000" w:rsidDel="00000000" w:rsidP="00000000" w:rsidRDefault="00000000" w:rsidRPr="00000000" w14:paraId="0000015F">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III.30.</w:t>
      </w:r>
      <w:r w:rsidDel="00000000" w:rsidR="00000000" w:rsidRPr="00000000">
        <w:rPr>
          <w:rtl w:val="0"/>
        </w:rPr>
      </w:r>
    </w:p>
    <w:p w:rsidR="00000000" w:rsidDel="00000000" w:rsidP="00000000" w:rsidRDefault="00000000" w:rsidRPr="00000000" w14:paraId="0000016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Royal College of Physicians. UCL.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2"/>
        <w:ind w:right="177" w:firstLine="0"/>
        <w:rPr/>
      </w:pPr>
      <w:r w:rsidDel="00000000" w:rsidR="00000000" w:rsidRPr="00000000">
        <w:rPr>
          <w:rtl w:val="0"/>
        </w:rPr>
        <w:t xml:space="preserve">Paris 1536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Orontij Finei DelPHINATIS, REGII Mathematicarum professoris, IN SEX PRIORES LIBROS geometricorum elementorum Euclidis Megarensis Demonstrationes. Quibus ipsius Euclidis textus græcus, suis locis insertus est: vnà cum interpretatione latina Bartholamæi Zamberti Veneti, ad fidem geometrica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eundem Orontium recognita.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PRIVILEGIO Regis ad decennium, PARISIIS. Apud Simonem Colinæum. 1536.</w:t>
      </w:r>
    </w:p>
    <w:p w:rsidR="00000000" w:rsidDel="00000000" w:rsidP="00000000" w:rsidRDefault="00000000" w:rsidRPr="00000000" w14:paraId="00000165">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Dedicated to Francis I of France. The epistle to the reader is dated October and the privilege 15 September 1536.</w:t>
      </w:r>
    </w:p>
    <w:p w:rsidR="00000000" w:rsidDel="00000000" w:rsidP="00000000" w:rsidRDefault="00000000" w:rsidRPr="00000000" w14:paraId="00000166">
      <w:pPr>
        <w:spacing w:before="2" w:line="271" w:lineRule="auto"/>
        <w:ind w:left="118" w:right="296" w:firstLine="298"/>
        <w:jc w:val="both"/>
        <w:rPr>
          <w:sz w:val="18"/>
          <w:szCs w:val="18"/>
        </w:rPr>
      </w:pPr>
      <w:r w:rsidDel="00000000" w:rsidR="00000000" w:rsidRPr="00000000">
        <w:rPr>
          <w:sz w:val="18"/>
          <w:szCs w:val="18"/>
          <w:rtl w:val="0"/>
        </w:rPr>
        <w:t xml:space="preserve">Contains the Euclidean enunciations in Greek and Latin, together with new proofs by Fine. The Latin text follows Zamberti, </w:t>
      </w:r>
      <w:r w:rsidDel="00000000" w:rsidR="00000000" w:rsidRPr="00000000">
        <w:rPr>
          <w:i w:val="1"/>
          <w:sz w:val="18"/>
          <w:szCs w:val="18"/>
          <w:rtl w:val="0"/>
        </w:rPr>
        <w:t xml:space="preserve">i.e.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the Greek was presumably taken from </w:t>
      </w:r>
      <w:r w:rsidDel="00000000" w:rsidR="00000000" w:rsidRPr="00000000">
        <w:rPr>
          <w:b w:val="1"/>
          <w:sz w:val="18"/>
          <w:szCs w:val="18"/>
          <w:rtl w:val="0"/>
        </w:rPr>
        <w:t xml:space="preserve">Basel 1533</w:t>
      </w:r>
      <w:r w:rsidDel="00000000" w:rsidR="00000000" w:rsidRPr="00000000">
        <w:rPr>
          <w:sz w:val="18"/>
          <w:szCs w:val="18"/>
          <w:rtl w:val="0"/>
        </w:rPr>
        <w:t xml:space="preserve">. According to TS (p. 9) the proofs are based on those of Zamberti.</w:t>
      </w:r>
    </w:p>
    <w:p w:rsidR="00000000" w:rsidDel="00000000" w:rsidP="00000000" w:rsidRDefault="00000000" w:rsidRPr="00000000" w14:paraId="00000167">
      <w:pPr>
        <w:spacing w:before="2" w:line="271" w:lineRule="auto"/>
        <w:ind w:left="118" w:right="296" w:firstLine="298"/>
        <w:jc w:val="both"/>
        <w:rPr>
          <w:sz w:val="18"/>
          <w:szCs w:val="18"/>
        </w:rPr>
      </w:pPr>
      <w:r w:rsidDel="00000000" w:rsidR="00000000" w:rsidRPr="00000000">
        <w:rPr>
          <w:sz w:val="18"/>
          <w:szCs w:val="18"/>
          <w:rtl w:val="0"/>
        </w:rPr>
        <w:t xml:space="preserve">A commentary had been issued by Fine in 1530 (Riccardi 1530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/Steck III.23), but this seems to be the first appearance of the Euclidean text itself under his editorship.</w:t>
      </w:r>
      <w:r w:rsidDel="00000000" w:rsidR="00000000" w:rsidRPr="00000000">
        <w:rPr>
          <w:rtl w:val="0"/>
        </w:rPr>
      </w:r>
    </w:p>
    <w:p w:rsidR="00000000" w:rsidDel="00000000" w:rsidP="00000000" w:rsidRDefault="00000000" w:rsidRPr="00000000" w14:paraId="0000016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8. Steck III.31. USTC 182158. CERE 9.</w:t>
      </w:r>
      <w:r w:rsidDel="00000000" w:rsidR="00000000" w:rsidRPr="00000000">
        <w:rPr>
          <w:rtl w:val="0"/>
        </w:rPr>
      </w:r>
    </w:p>
    <w:p w:rsidR="00000000" w:rsidDel="00000000" w:rsidP="00000000" w:rsidRDefault="00000000" w:rsidRPr="00000000" w14:paraId="0000016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NLW. Oxford: Bodleian.</w:t>
      </w:r>
    </w:p>
    <w:p w:rsidR="00000000" w:rsidDel="00000000" w:rsidP="00000000" w:rsidRDefault="00000000" w:rsidRPr="00000000" w14:paraId="0000016A">
      <w:pPr>
        <w:spacing w:before="29" w:lineRule="auto"/>
        <w:ind w:left="118" w:right="0" w:firstLine="0"/>
        <w:jc w:val="both"/>
        <w:rPr>
          <w:sz w:val="18"/>
          <w:szCs w:val="18"/>
        </w:rPr>
      </w:pPr>
      <w:r w:rsidDel="00000000" w:rsidR="00000000" w:rsidRPr="00000000">
        <w:rPr>
          <w:sz w:val="18"/>
          <w:szCs w:val="18"/>
          <w:rtl w:val="0"/>
        </w:rPr>
        <w:t xml:space="preserve">St Andrews. Senate House Library. UCL (2).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ind w:right="179" w:firstLine="0"/>
        <w:rPr/>
      </w:pPr>
      <w:r w:rsidDel="00000000" w:rsidR="00000000" w:rsidRPr="00000000">
        <w:rPr>
          <w:rtl w:val="0"/>
        </w:rPr>
        <w:t xml:space="preserve">Basel 1537</w:t>
      </w:r>
    </w:p>
    <w:p w:rsidR="00000000" w:rsidDel="00000000" w:rsidP="00000000" w:rsidRDefault="00000000" w:rsidRPr="00000000" w14:paraId="0000016D">
      <w:pPr>
        <w:pStyle w:val="Heading4"/>
        <w:ind w:firstLine="417"/>
        <w:rPr/>
      </w:pPr>
      <w:r w:rsidDel="00000000" w:rsidR="00000000" w:rsidRPr="00000000">
        <w:rPr>
          <w:rtl w:val="0"/>
        </w:rPr>
        <w:t xml:space="preserve">EVCLIDIS MEGARENSIS MATHEMATICI CLARISSIMI EL-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EMENtorum Geometricorum. Lib. XV. Cum expositione THEONIS in priores XIII à Batholomæo Veneto latinitate donata, CAMPANI in omnes, &amp; HYPSICLIS Alexandrini in duos postremos. His adiecta sunt Phænomena, Catoptrica &amp; Optica, deinde Protheoria Marini &amp; Data, Postremûm uero, Opusculum de Leui &amp; Ponderoso, hactenus non uisum, eiusdem autoris.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IOHANNEM HERVAGIUM, MENSE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AVGVSTO. ANNO M. D. XXXVII. Cum priuilegio Cæsareo.</w:t>
      </w:r>
    </w:p>
    <w:p w:rsidR="00000000" w:rsidDel="00000000" w:rsidP="00000000" w:rsidRDefault="00000000" w:rsidRPr="00000000" w14:paraId="00000171">
      <w:pPr>
        <w:spacing w:before="5"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BASILEAE APVD IOHANNEM HERVAGIVM, ANNO</w:t>
      </w:r>
    </w:p>
    <w:p w:rsidR="00000000" w:rsidDel="00000000" w:rsidP="00000000" w:rsidRDefault="00000000" w:rsidRPr="00000000" w14:paraId="00000172">
      <w:pPr>
        <w:pStyle w:val="Heading4"/>
        <w:spacing w:before="4" w:lineRule="auto"/>
        <w:ind w:left="118" w:firstLine="0"/>
        <w:jc w:val="left"/>
        <w:rPr/>
      </w:pPr>
      <w:r w:rsidDel="00000000" w:rsidR="00000000" w:rsidRPr="00000000">
        <w:rPr>
          <w:rtl w:val="0"/>
        </w:rPr>
        <w:t xml:space="preserve">M. D. XXXVII. MENSE AVGVSTO.</w:t>
      </w:r>
    </w:p>
    <w:p w:rsidR="00000000" w:rsidDel="00000000" w:rsidP="00000000" w:rsidRDefault="00000000" w:rsidRPr="00000000" w14:paraId="00000173">
      <w:pPr>
        <w:spacing w:before="2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Edited by Christianus Herlinus and based in part on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in part on </w:t>
      </w:r>
      <w:r w:rsidDel="00000000" w:rsidR="00000000" w:rsidRPr="00000000">
        <w:rPr>
          <w:b w:val="1"/>
          <w:sz w:val="18"/>
          <w:szCs w:val="18"/>
          <w:rtl w:val="0"/>
        </w:rPr>
        <w:t xml:space="preserve">Paris 1516</w:t>
      </w:r>
      <w:r w:rsidDel="00000000" w:rsidR="00000000" w:rsidRPr="00000000">
        <w:rPr>
          <w:sz w:val="18"/>
          <w:szCs w:val="18"/>
          <w:rtl w:val="0"/>
        </w:rPr>
        <w:t xml:space="preserve">. The prefatory matter is new, consisting of a brief epistle of Herwagen to the reader and a longer address </w:t>
      </w:r>
      <w:r w:rsidDel="00000000" w:rsidR="00000000" w:rsidRPr="00000000">
        <w:rPr>
          <w:i w:val="1"/>
          <w:sz w:val="18"/>
          <w:szCs w:val="18"/>
          <w:rtl w:val="0"/>
        </w:rPr>
        <w:t xml:space="preserve">Studiosis adolescentibus </w:t>
      </w:r>
      <w:r w:rsidDel="00000000" w:rsidR="00000000" w:rsidRPr="00000000">
        <w:rPr>
          <w:sz w:val="18"/>
          <w:szCs w:val="18"/>
          <w:rtl w:val="0"/>
        </w:rPr>
        <w:t xml:space="preserve">by Philipp Melanchthon.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follows</w:t>
      </w:r>
    </w:p>
    <w:p w:rsidR="00000000" w:rsidDel="00000000" w:rsidP="00000000" w:rsidRDefault="00000000" w:rsidRPr="00000000" w14:paraId="00000174">
      <w:pPr>
        <w:spacing w:before="111" w:line="271" w:lineRule="auto"/>
        <w:ind w:left="118" w:right="296" w:firstLine="0"/>
        <w:jc w:val="both"/>
        <w:rPr>
          <w:sz w:val="18"/>
          <w:szCs w:val="18"/>
        </w:rPr>
      </w:pPr>
      <w:r w:rsidDel="00000000" w:rsidR="00000000" w:rsidRPr="00000000">
        <w:rPr>
          <w:sz w:val="18"/>
          <w:szCs w:val="18"/>
          <w:rtl w:val="0"/>
        </w:rPr>
        <w:t xml:space="preserve">that of </w:t>
      </w:r>
      <w:r w:rsidDel="00000000" w:rsidR="00000000" w:rsidRPr="00000000">
        <w:rPr>
          <w:b w:val="1"/>
          <w:sz w:val="18"/>
          <w:szCs w:val="18"/>
          <w:rtl w:val="0"/>
        </w:rPr>
        <w:t xml:space="preserve">Paris 1516</w:t>
      </w:r>
      <w:r w:rsidDel="00000000" w:rsidR="00000000" w:rsidRPr="00000000">
        <w:rPr>
          <w:sz w:val="18"/>
          <w:szCs w:val="18"/>
          <w:rtl w:val="0"/>
        </w:rPr>
        <w:t xml:space="preserve">, presenting the proofs of both Zamberti and of Campanus (the Theonine and Campanine ‘expositiones’ of the title page). Heath (vol. 1, p. 100) judges that Herlin ‘seems to have done no more than correct one or two passages’ and add some Greek words in places where Zamberti’s translation was unsatisfactory.</w:t>
      </w:r>
    </w:p>
    <w:p w:rsidR="00000000" w:rsidDel="00000000" w:rsidP="00000000" w:rsidRDefault="00000000" w:rsidRPr="00000000" w14:paraId="00000175">
      <w:pPr>
        <w:spacing w:before="3" w:line="271" w:lineRule="auto"/>
        <w:ind w:left="118" w:right="296" w:firstLine="298"/>
        <w:jc w:val="both"/>
        <w:rPr>
          <w:sz w:val="18"/>
          <w:szCs w:val="18"/>
        </w:rPr>
      </w:pPr>
      <w:r w:rsidDel="00000000" w:rsidR="00000000" w:rsidRPr="00000000">
        <w:rPr>
          <w:sz w:val="18"/>
          <w:szCs w:val="18"/>
          <w:rtl w:val="0"/>
        </w:rPr>
        <w:t xml:space="preserve">The texts of the minor works are those of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w:t>
      </w:r>
      <w:r w:rsidDel="00000000" w:rsidR="00000000" w:rsidRPr="00000000">
        <w:rPr>
          <w:i w:val="1"/>
          <w:sz w:val="18"/>
          <w:szCs w:val="18"/>
          <w:rtl w:val="0"/>
        </w:rPr>
        <w:t xml:space="preserve">i.e. </w:t>
      </w:r>
      <w:r w:rsidDel="00000000" w:rsidR="00000000" w:rsidRPr="00000000">
        <w:rPr>
          <w:sz w:val="18"/>
          <w:szCs w:val="18"/>
          <w:rtl w:val="0"/>
        </w:rPr>
        <w:t xml:space="preserve">the translations of Zamberti: included are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dedications to Paulo Pisano, Lodovico Mocenico, Ioannes Zamberto, Antonio Abiosioi and Marino Georgio. The unattributed translation of the fragment </w:t>
      </w:r>
      <w:r w:rsidDel="00000000" w:rsidR="00000000" w:rsidRPr="00000000">
        <w:rPr>
          <w:i w:val="1"/>
          <w:sz w:val="18"/>
          <w:szCs w:val="18"/>
          <w:rtl w:val="0"/>
        </w:rPr>
        <w:t xml:space="preserve">De levi et ponderoso </w:t>
      </w:r>
      <w:r w:rsidDel="00000000" w:rsidR="00000000" w:rsidRPr="00000000">
        <w:rPr>
          <w:sz w:val="18"/>
          <w:szCs w:val="18"/>
          <w:rtl w:val="0"/>
        </w:rPr>
        <w:t xml:space="preserve">is the first printed edition of that work.</w:t>
      </w:r>
    </w:p>
    <w:p w:rsidR="00000000" w:rsidDel="00000000" w:rsidP="00000000" w:rsidRDefault="00000000" w:rsidRPr="00000000" w14:paraId="00000176">
      <w:pPr>
        <w:spacing w:before="4" w:line="271" w:lineRule="auto"/>
        <w:ind w:left="118" w:right="296" w:firstLine="298"/>
        <w:jc w:val="both"/>
        <w:rPr>
          <w:sz w:val="18"/>
          <w:szCs w:val="18"/>
        </w:rPr>
      </w:pPr>
      <w:r w:rsidDel="00000000" w:rsidR="00000000" w:rsidRPr="00000000">
        <w:rPr>
          <w:sz w:val="18"/>
          <w:szCs w:val="18"/>
          <w:rtl w:val="0"/>
        </w:rPr>
        <w:t xml:space="preserve">Steck (III.38) and Riccardi (1541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following Zakhartchenko, report a reimpression at Rome in 1541, which we cannot confirm.</w:t>
      </w:r>
      <w:r w:rsidDel="00000000" w:rsidR="00000000" w:rsidRPr="00000000">
        <w:rPr>
          <w:rtl w:val="0"/>
        </w:rPr>
      </w:r>
    </w:p>
    <w:p w:rsidR="00000000" w:rsidDel="00000000" w:rsidP="00000000" w:rsidRDefault="00000000" w:rsidRPr="00000000" w14:paraId="00000177">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9. Duarte p. 25. Steck III.33. USTC 654853. CERE 5.</w:t>
      </w:r>
      <w:r w:rsidDel="00000000" w:rsidR="00000000" w:rsidRPr="00000000">
        <w:rPr>
          <w:rtl w:val="0"/>
        </w:rPr>
      </w:r>
    </w:p>
    <w:p w:rsidR="00000000" w:rsidDel="00000000" w:rsidP="00000000" w:rsidRDefault="00000000" w:rsidRPr="00000000" w14:paraId="00000178">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Caius, UL. NLW. Oxford: All Souls, New College. St Andrews (2).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ind w:right="177" w:firstLine="0"/>
        <w:rPr/>
      </w:pPr>
      <w:r w:rsidDel="00000000" w:rsidR="00000000" w:rsidRPr="00000000">
        <w:rPr>
          <w:rtl w:val="0"/>
        </w:rPr>
        <w:t xml:space="preserve">Paris 1538</w:t>
      </w:r>
    </w:p>
    <w:p w:rsidR="00000000" w:rsidDel="00000000" w:rsidP="00000000" w:rsidRDefault="00000000" w:rsidRPr="00000000" w14:paraId="0000017B">
      <w:pPr>
        <w:pStyle w:val="Heading4"/>
        <w:ind w:firstLine="417"/>
        <w:rPr/>
      </w:pPr>
      <w:r w:rsidDel="00000000" w:rsidR="00000000" w:rsidRPr="00000000">
        <w:rPr>
          <w:rtl w:val="0"/>
        </w:rPr>
        <w:t xml:space="preserve">TEXTVS  DE  SPHAERA  IOANNIS  DE  SACROBOSCO: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commen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tarióq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Cum compositione Annuli astronomici Boneti Latensis: Et Geometria Euclidis Megarensis.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1538</w:t>
      </w:r>
    </w:p>
    <w:p w:rsidR="00000000" w:rsidDel="00000000" w:rsidP="00000000" w:rsidRDefault="00000000" w:rsidRPr="00000000" w14:paraId="0000017E">
      <w:pPr>
        <w:spacing w:before="5" w:lineRule="auto"/>
        <w:ind w:left="417" w:right="0" w:firstLine="0"/>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PARISIIS, EX AEDIBVS SIMONIS COLInæi, Anno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à Christo nato, tricesimooctauo supra sesquimillesimum, tertio Idus Martias.</w:t>
      </w:r>
    </w:p>
    <w:p w:rsidR="00000000" w:rsidDel="00000000" w:rsidP="00000000" w:rsidRDefault="00000000" w:rsidRPr="00000000" w14:paraId="00000180">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w:t>
      </w:r>
      <w:r w:rsidDel="00000000" w:rsidR="00000000" w:rsidRPr="00000000">
        <w:rPr>
          <w:b w:val="1"/>
          <w:sz w:val="18"/>
          <w:szCs w:val="18"/>
          <w:rtl w:val="0"/>
        </w:rPr>
        <w:t xml:space="preserve">Paris 1531</w:t>
      </w:r>
      <w:r w:rsidDel="00000000" w:rsidR="00000000" w:rsidRPr="00000000">
        <w:rPr>
          <w:sz w:val="18"/>
          <w:szCs w:val="18"/>
          <w:rtl w:val="0"/>
        </w:rPr>
        <w:t xml:space="preserve">/</w:t>
      </w:r>
      <w:r w:rsidDel="00000000" w:rsidR="00000000" w:rsidRPr="00000000">
        <w:rPr>
          <w:b w:val="1"/>
          <w:sz w:val="18"/>
          <w:szCs w:val="18"/>
          <w:rtl w:val="0"/>
        </w:rPr>
        <w:t xml:space="preserve">Paris 1534</w:t>
      </w:r>
      <w:r w:rsidDel="00000000" w:rsidR="00000000" w:rsidRPr="00000000">
        <w:rPr>
          <w:sz w:val="18"/>
          <w:szCs w:val="18"/>
          <w:rtl w:val="0"/>
        </w:rPr>
        <w:t xml:space="preserve">. The colophon date is 13 March.</w:t>
      </w:r>
    </w:p>
    <w:p w:rsidR="00000000" w:rsidDel="00000000" w:rsidP="00000000" w:rsidRDefault="00000000" w:rsidRPr="00000000" w14:paraId="00000181">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III.34. USTC 147525.</w:t>
      </w:r>
      <w:r w:rsidDel="00000000" w:rsidR="00000000" w:rsidRPr="00000000">
        <w:rPr>
          <w:rtl w:val="0"/>
        </w:rPr>
      </w:r>
    </w:p>
    <w:p w:rsidR="00000000" w:rsidDel="00000000" w:rsidP="00000000" w:rsidRDefault="00000000" w:rsidRPr="00000000" w14:paraId="00000182">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Royal Society. UCL.</w:t>
      </w:r>
    </w:p>
    <w:p w:rsidR="00000000" w:rsidDel="00000000" w:rsidP="00000000" w:rsidRDefault="00000000" w:rsidRPr="00000000" w14:paraId="00000183">
      <w:pPr>
        <w:pStyle w:val="Heading2"/>
        <w:spacing w:before="74" w:lineRule="auto"/>
        <w:ind w:right="179" w:firstLine="0"/>
        <w:rPr/>
      </w:pPr>
      <w:r w:rsidDel="00000000" w:rsidR="00000000" w:rsidRPr="00000000">
        <w:rPr>
          <w:rtl w:val="0"/>
        </w:rPr>
        <w:t xml:space="preserve">Strasbourg 1538</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8" w:right="0" w:firstLine="6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ΤΩΝ ΠΕΝΤΕ ΚΑΙ ΔΕΚΑ ΣΤΟΙΧΕΙΩΝ ἐκ τῶν του Θέωνος συνουσιῶν τὸ πρῶτον.</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Vuendelinum Rihelium. Anno Domini M.D.XXXVIII. Mense Augusto.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Vuendelinum Rihelium Anno.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 XXXVIII. Mense Sept.</w:t>
      </w:r>
    </w:p>
    <w:p w:rsidR="00000000" w:rsidDel="00000000" w:rsidP="00000000" w:rsidRDefault="00000000" w:rsidRPr="00000000" w14:paraId="00000188">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 Dedicated to Joannes Meier. The dedication is dated ‘5. Nonas August.’, an irregular form which might be read as ‘the fifth, that is the nones, of August’.</w:t>
      </w:r>
    </w:p>
    <w:p w:rsidR="00000000" w:rsidDel="00000000" w:rsidP="00000000" w:rsidRDefault="00000000" w:rsidRPr="00000000" w14:paraId="00000189">
      <w:pPr>
        <w:spacing w:before="2" w:line="271" w:lineRule="auto"/>
        <w:ind w:left="118" w:right="296" w:firstLine="298"/>
        <w:jc w:val="both"/>
        <w:rPr>
          <w:sz w:val="18"/>
          <w:szCs w:val="18"/>
        </w:rPr>
      </w:pPr>
      <w:r w:rsidDel="00000000" w:rsidR="00000000" w:rsidRPr="00000000">
        <w:rPr>
          <w:sz w:val="18"/>
          <w:szCs w:val="18"/>
          <w:rtl w:val="0"/>
        </w:rPr>
        <w:t xml:space="preserve">The editor is named in some catalogues as Rudolph Hermann, but there does not seem to be evidence in the text to confirm the attribution; the dedication is by Rihel.</w:t>
      </w:r>
    </w:p>
    <w:p w:rsidR="00000000" w:rsidDel="00000000" w:rsidP="00000000" w:rsidRDefault="00000000" w:rsidRPr="00000000" w14:paraId="0000018A">
      <w:pPr>
        <w:spacing w:before="2" w:line="271" w:lineRule="auto"/>
        <w:ind w:left="118" w:right="296" w:firstLine="298"/>
        <w:jc w:val="both"/>
        <w:rPr>
          <w:sz w:val="18"/>
          <w:szCs w:val="18"/>
        </w:rPr>
      </w:pPr>
      <w:r w:rsidDel="00000000" w:rsidR="00000000" w:rsidRPr="00000000">
        <w:rPr>
          <w:sz w:val="18"/>
          <w:szCs w:val="18"/>
          <w:rtl w:val="0"/>
        </w:rPr>
        <w:t xml:space="preserve">The text was presumably extracted from </w:t>
      </w:r>
      <w:r w:rsidDel="00000000" w:rsidR="00000000" w:rsidRPr="00000000">
        <w:rPr>
          <w:b w:val="1"/>
          <w:sz w:val="18"/>
          <w:szCs w:val="18"/>
          <w:rtl w:val="0"/>
        </w:rPr>
        <w:t xml:space="preserve">Basel 1533</w:t>
      </w:r>
      <w:r w:rsidDel="00000000" w:rsidR="00000000" w:rsidRPr="00000000">
        <w:rPr>
          <w:sz w:val="18"/>
          <w:szCs w:val="18"/>
          <w:rtl w:val="0"/>
        </w:rPr>
        <w:t xml:space="preserve">. Despite the promise on the title page, only book 1 is included.</w:t>
      </w:r>
    </w:p>
    <w:p w:rsidR="00000000" w:rsidDel="00000000" w:rsidP="00000000" w:rsidRDefault="00000000" w:rsidRPr="00000000" w14:paraId="0000018B">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III.35. USTC 654432.</w:t>
      </w:r>
    </w:p>
    <w:p w:rsidR="00000000" w:rsidDel="00000000" w:rsidP="00000000" w:rsidRDefault="00000000" w:rsidRPr="00000000" w14:paraId="0000018C">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 (2).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2"/>
        <w:ind w:right="177" w:firstLine="0"/>
        <w:rPr/>
      </w:pPr>
      <w:r w:rsidDel="00000000" w:rsidR="00000000" w:rsidRPr="00000000">
        <w:rPr>
          <w:rtl w:val="0"/>
        </w:rPr>
        <w:t xml:space="preserve">Venice 1543</w:t>
      </w:r>
    </w:p>
    <w:p w:rsidR="00000000" w:rsidDel="00000000" w:rsidP="00000000" w:rsidRDefault="00000000" w:rsidRPr="00000000" w14:paraId="0000018F">
      <w:pPr>
        <w:pStyle w:val="Heading4"/>
        <w:spacing w:before="165" w:line="244" w:lineRule="auto"/>
        <w:ind w:left="118" w:right="296" w:firstLine="298"/>
        <w:rPr/>
      </w:pPr>
      <w:r w:rsidDel="00000000" w:rsidR="00000000" w:rsidRPr="00000000">
        <w:rPr>
          <w:rtl w:val="0"/>
        </w:rPr>
        <w:t xml:space="preserve">EVCLIDE MEGARENSE PHILOSOPHO: SOLO INTROD-VTTORE DELLE SCIENTIE MATHEMATICE: DILIGENTE-MENTE REASSETTATO, ET ALLA INTEGRITA RIDOTTO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IL DEGNO Professore di tal Scientie Nicolo Tartalea, BRISCIANO, Secondo le due Tradottioni: E PER COMMVNE COMMODO &amp; vtilita di latino in volgar tradotto. CON VNA AMPLA  ESPOSITIONE  DELLO  ISTESSO  TRADOTTORE  DI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NOVO AGGIONTA. Talmente chiara, che ogni mediocre ingegno, senza la notitia, ouer suffragio di alcun’altra scientia con facilita, sera capace à poterlo intendere.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Stampato in Vinegia per Venturino Roinelli ad instantia e requisitione de Guilielmo de Monferra, &amp; de Pietro di Facolo da Vinegia libraro, &amp; de Nicolo Tartalea Brisciano Tradottore: Nel Mese di Febraro. Anno di nostra salute M. D. XLIII.</w:t>
      </w:r>
    </w:p>
    <w:p w:rsidR="00000000" w:rsidDel="00000000" w:rsidP="00000000" w:rsidRDefault="00000000" w:rsidRPr="00000000" w14:paraId="00000193">
      <w:pPr>
        <w:spacing w:before="111"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Niccolò Tartaglia ed. Dedicated to Gabriele Tadino. The first printed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Italian, and the first in any modern language. The translation is stated to be from Latin and the versions of Campanus and Zamberti are mentioned, although the exact source does not seem to be made clear (no Greek source is mentioned, and Heath (vol. 1, p. 106) suggests that none was consulted). Each definition, petition, common notion and proposition is numbered twice, according to its positions in the versions of Campanus and Zamberti, implying a degree of dependence on </w:t>
      </w:r>
      <w:r w:rsidDel="00000000" w:rsidR="00000000" w:rsidRPr="00000000">
        <w:rPr>
          <w:b w:val="1"/>
          <w:sz w:val="18"/>
          <w:szCs w:val="18"/>
          <w:rtl w:val="0"/>
        </w:rPr>
        <w:t xml:space="preserve">Paris 1516</w:t>
      </w:r>
      <w:r w:rsidDel="00000000" w:rsidR="00000000" w:rsidRPr="00000000">
        <w:rPr>
          <w:sz w:val="18"/>
          <w:szCs w:val="18"/>
          <w:rtl w:val="0"/>
        </w:rPr>
        <w:t xml:space="preserve">, </w:t>
      </w:r>
      <w:r w:rsidDel="00000000" w:rsidR="00000000" w:rsidRPr="00000000">
        <w:rPr>
          <w:b w:val="1"/>
          <w:sz w:val="18"/>
          <w:szCs w:val="18"/>
          <w:rtl w:val="0"/>
        </w:rPr>
        <w:t xml:space="preserve">Basel 1537 </w:t>
      </w:r>
      <w:r w:rsidDel="00000000" w:rsidR="00000000" w:rsidRPr="00000000">
        <w:rPr>
          <w:sz w:val="18"/>
          <w:szCs w:val="18"/>
          <w:rtl w:val="0"/>
        </w:rPr>
        <w:t xml:space="preserve">or a descendant. On the other hand, a single version of each of these items is given, and a single proof for each proposition, and the detailed relationship of these to Latin predecessors is not specified.</w:t>
      </w:r>
    </w:p>
    <w:p w:rsidR="00000000" w:rsidDel="00000000" w:rsidP="00000000" w:rsidRDefault="00000000" w:rsidRPr="00000000" w14:paraId="00000194">
      <w:pPr>
        <w:spacing w:before="7" w:line="271" w:lineRule="auto"/>
        <w:ind w:left="118" w:right="296" w:firstLine="298"/>
        <w:jc w:val="both"/>
        <w:rPr>
          <w:sz w:val="18"/>
          <w:szCs w:val="18"/>
        </w:rPr>
      </w:pPr>
      <w:r w:rsidDel="00000000" w:rsidR="00000000" w:rsidRPr="00000000">
        <w:rPr>
          <w:sz w:val="18"/>
          <w:szCs w:val="18"/>
          <w:rtl w:val="0"/>
        </w:rPr>
        <w:t xml:space="preserve">Reimpressions or reissues dated in 1544 and 1545 have been reported (Steck III.41, III.45, Riccardi 1544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1545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but we cannot confirm their existence.</w:t>
      </w:r>
      <w:r w:rsidDel="00000000" w:rsidR="00000000" w:rsidRPr="00000000">
        <w:rPr>
          <w:rtl w:val="0"/>
        </w:rPr>
      </w:r>
    </w:p>
    <w:p w:rsidR="00000000" w:rsidDel="00000000" w:rsidP="00000000" w:rsidRDefault="00000000" w:rsidRPr="00000000" w14:paraId="00000195">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34. Duarte p. 25. Steck III.40. USTC 828473. CERE 12.</w:t>
      </w:r>
      <w:r w:rsidDel="00000000" w:rsidR="00000000" w:rsidRPr="00000000">
        <w:rPr>
          <w:rtl w:val="0"/>
        </w:rPr>
      </w:r>
    </w:p>
    <w:p w:rsidR="00000000" w:rsidDel="00000000" w:rsidP="00000000" w:rsidRDefault="00000000" w:rsidRPr="00000000" w14:paraId="00000196">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Edinburgh: Royal Observa-tory. Glasgow. National University of Ireland. NLW. Oxford: Bodleian, St John’s. Royal Society. St Andrews. Senate House Library. UCL.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spacing w:before="1" w:lineRule="auto"/>
        <w:ind w:right="177" w:firstLine="0"/>
        <w:rPr/>
      </w:pPr>
      <w:r w:rsidDel="00000000" w:rsidR="00000000" w:rsidRPr="00000000">
        <w:rPr>
          <w:rtl w:val="0"/>
        </w:rPr>
        <w:t xml:space="preserve">Paris 1544</w:t>
      </w:r>
    </w:p>
    <w:p w:rsidR="00000000" w:rsidDel="00000000" w:rsidP="00000000" w:rsidRDefault="00000000" w:rsidRPr="00000000" w14:paraId="00000199">
      <w:pPr>
        <w:pStyle w:val="Heading4"/>
        <w:ind w:firstLine="417"/>
        <w:rPr/>
      </w:pPr>
      <w:r w:rsidDel="00000000" w:rsidR="00000000" w:rsidRPr="00000000">
        <w:rPr>
          <w:rtl w:val="0"/>
        </w:rPr>
        <w:t xml:space="preserve">ORONTII FINAEI DELPHINATIS, REGII MATHEMATI-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CARVM LVTETIAE PROFESSORIS, In sex priores libros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ometricorum elementorum 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demonstrationes: Recèns auctæ, &amp; emendatæ: vnà cum ipsius Euclidis textu græco, &amp; interpretatione latina Bartholomæi Zamberti Veneti. Omnia ad fidem geometricam, per eunde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Orontium recognita.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PARISIORVM, Apud Simonem Colinæum.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1544. Cum priuilegio Regis.</w:t>
      </w:r>
    </w:p>
    <w:p w:rsidR="00000000" w:rsidDel="00000000" w:rsidP="00000000" w:rsidRDefault="00000000" w:rsidRPr="00000000" w14:paraId="0000019D">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Reimpression of </w:t>
      </w:r>
      <w:r w:rsidDel="00000000" w:rsidR="00000000" w:rsidRPr="00000000">
        <w:rPr>
          <w:b w:val="1"/>
          <w:sz w:val="18"/>
          <w:szCs w:val="18"/>
          <w:rtl w:val="0"/>
        </w:rPr>
        <w:t xml:space="preserve">Paris 1536</w:t>
      </w:r>
      <w:r w:rsidDel="00000000" w:rsidR="00000000" w:rsidRPr="00000000">
        <w:rPr>
          <w:sz w:val="18"/>
          <w:szCs w:val="18"/>
          <w:rtl w:val="0"/>
        </w:rPr>
        <w:t xml:space="preserve">. The dedication to Francis I of France bears both its original date, October 1536, and the new date August 1544.</w:t>
      </w:r>
    </w:p>
    <w:p w:rsidR="00000000" w:rsidDel="00000000" w:rsidP="00000000" w:rsidRDefault="00000000" w:rsidRPr="00000000" w14:paraId="0000019E">
      <w:pPr>
        <w:spacing w:before="1"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10. Steck III.42. USTC 160195, 149198.</w:t>
      </w:r>
      <w:r w:rsidDel="00000000" w:rsidR="00000000" w:rsidRPr="00000000">
        <w:rPr>
          <w:rtl w:val="0"/>
        </w:rPr>
      </w:r>
    </w:p>
    <w:p w:rsidR="00000000" w:rsidDel="00000000" w:rsidP="00000000" w:rsidRDefault="00000000" w:rsidRPr="00000000" w14:paraId="0000019F">
      <w:pPr>
        <w:spacing w:before="111" w:lineRule="auto"/>
        <w:ind w:left="118" w:right="0" w:firstLine="0"/>
        <w:jc w:val="left"/>
        <w:rPr>
          <w:sz w:val="18"/>
          <w:szCs w:val="18"/>
        </w:rPr>
      </w:pPr>
      <w:r w:rsidDel="00000000" w:rsidR="00000000" w:rsidRPr="00000000">
        <w:rPr>
          <w:sz w:val="18"/>
          <w:szCs w:val="18"/>
          <w:rtl w:val="0"/>
        </w:rPr>
        <w:t xml:space="preserve">CERE 9.</w:t>
      </w:r>
    </w:p>
    <w:p w:rsidR="00000000" w:rsidDel="00000000" w:rsidP="00000000" w:rsidRDefault="00000000" w:rsidRPr="00000000" w14:paraId="000001A0">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Hall. Glasgow. NLW (2). Oxford: Bodleian. St Andrews. Senate House Library. Victoria and Albert Museum.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2"/>
        <w:ind w:right="177" w:firstLine="0"/>
        <w:rPr/>
      </w:pPr>
      <w:r w:rsidDel="00000000" w:rsidR="00000000" w:rsidRPr="00000000">
        <w:rPr>
          <w:rtl w:val="0"/>
        </w:rPr>
        <w:t xml:space="preserve">Paris 1545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Lud. Grandinum, è regione gymnasij Mar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 sub signo galli. 1545.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Excudebat Ludouicus Grandinus. 1545</w:t>
      </w:r>
    </w:p>
    <w:p w:rsidR="00000000" w:rsidDel="00000000" w:rsidP="00000000" w:rsidRDefault="00000000" w:rsidRPr="00000000" w14:paraId="000001A6">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No diagrams are given. The preface is dated 28 January 1544, </w:t>
      </w:r>
      <w:r w:rsidDel="00000000" w:rsidR="00000000" w:rsidRPr="00000000">
        <w:rPr>
          <w:i w:val="1"/>
          <w:sz w:val="18"/>
          <w:szCs w:val="18"/>
          <w:rtl w:val="0"/>
        </w:rPr>
        <w:t xml:space="preserve">i.e. </w:t>
      </w:r>
      <w:r w:rsidDel="00000000" w:rsidR="00000000" w:rsidRPr="00000000">
        <w:rPr>
          <w:sz w:val="18"/>
          <w:szCs w:val="18"/>
          <w:rtl w:val="0"/>
        </w:rPr>
        <w:t xml:space="preserve">1545.</w:t>
      </w:r>
    </w:p>
    <w:p w:rsidR="00000000" w:rsidDel="00000000" w:rsidP="00000000" w:rsidRDefault="00000000" w:rsidRPr="00000000" w14:paraId="000001A7">
      <w:pPr>
        <w:spacing w:before="1" w:line="271" w:lineRule="auto"/>
        <w:ind w:left="118" w:right="296" w:firstLine="298"/>
        <w:jc w:val="both"/>
        <w:rPr>
          <w:sz w:val="18"/>
          <w:szCs w:val="18"/>
        </w:rPr>
      </w:pPr>
      <w:r w:rsidDel="00000000" w:rsidR="00000000" w:rsidRPr="00000000">
        <w:rPr>
          <w:sz w:val="18"/>
          <w:szCs w:val="18"/>
          <w:rtl w:val="0"/>
        </w:rPr>
        <w:t xml:space="preserve">Steck reports an earlier edition in 1541, but this seems questionable; no copies seem to be known: see Steck III.39 with note on p. 61. Similarly, ac-cording to Riccardi, Poggendorff cites an edition of 1544 for which no other evidence seems to exist. See Sharratt 1966, 606–7 and Ong 1958, 68–9.</w:t>
      </w:r>
    </w:p>
    <w:p w:rsidR="00000000" w:rsidDel="00000000" w:rsidP="00000000" w:rsidRDefault="00000000" w:rsidRPr="00000000" w14:paraId="000001A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27. Steck III.43. USTC 200620. CERE</w:t>
      </w:r>
      <w:r w:rsidDel="00000000" w:rsidR="00000000" w:rsidRPr="00000000">
        <w:rPr>
          <w:rtl w:val="0"/>
        </w:rPr>
      </w:r>
    </w:p>
    <w:p w:rsidR="00000000" w:rsidDel="00000000" w:rsidP="00000000" w:rsidRDefault="00000000" w:rsidRPr="00000000" w14:paraId="000001A9">
      <w:pPr>
        <w:spacing w:before="29" w:lineRule="auto"/>
        <w:ind w:left="118" w:right="0" w:firstLine="0"/>
        <w:jc w:val="left"/>
        <w:rPr>
          <w:sz w:val="18"/>
          <w:szCs w:val="18"/>
        </w:rPr>
      </w:pPr>
      <w:r w:rsidDel="00000000" w:rsidR="00000000" w:rsidRPr="00000000">
        <w:rPr>
          <w:sz w:val="18"/>
          <w:szCs w:val="18"/>
          <w:rtl w:val="0"/>
        </w:rPr>
        <w:t xml:space="preserve">14.</w:t>
      </w:r>
    </w:p>
    <w:p w:rsidR="00000000" w:rsidDel="00000000" w:rsidP="00000000" w:rsidRDefault="00000000" w:rsidRPr="00000000" w14:paraId="000001A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spacing w:before="1" w:lineRule="auto"/>
        <w:ind w:firstLine="0"/>
        <w:rPr/>
      </w:pPr>
      <w:r w:rsidDel="00000000" w:rsidR="00000000" w:rsidRPr="00000000">
        <w:rPr>
          <w:rtl w:val="0"/>
        </w:rPr>
        <w:t xml:space="preserve">Rome 1545</w:t>
      </w:r>
    </w:p>
    <w:p w:rsidR="00000000" w:rsidDel="00000000" w:rsidP="00000000" w:rsidRDefault="00000000" w:rsidRPr="00000000" w14:paraId="000001AD">
      <w:pPr>
        <w:spacing w:before="195" w:line="244" w:lineRule="auto"/>
        <w:ind w:left="118" w:right="296" w:firstLine="29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ΣΤΟΙΧΕΙΩΝ ΒΙΒΛΙΑ ιε’. EVCLIDIS ELEMENTORVM LIBRI XV.</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ROMÆ. MDXXXXV. Cum priuilegio S. D. N. Pauli III, &amp; inclytæ Reip. Venetiarum, ad quinquennium.</w:t>
      </w:r>
    </w:p>
    <w:p w:rsidR="00000000" w:rsidDel="00000000" w:rsidP="00000000" w:rsidRDefault="00000000" w:rsidRPr="00000000" w14:paraId="000001AF">
      <w:pPr>
        <w:spacing w:before="0" w:lineRule="auto"/>
        <w:ind w:left="417" w:right="0" w:firstLine="0"/>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Romæ, apud Antonium bladum Asulanum.</w:t>
      </w:r>
    </w:p>
    <w:p w:rsidR="00000000" w:rsidDel="00000000" w:rsidP="00000000" w:rsidRDefault="00000000" w:rsidRPr="00000000" w14:paraId="000001B0">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Angelo Cajani ed. Dedicated to Antonio Altovito. No diagrams are given, and the textual source is not stated. Manuscripts must have been used, since this is the first printing of any part of Books 14 and 15 in Greek.</w:t>
      </w:r>
    </w:p>
    <w:p w:rsidR="00000000" w:rsidDel="00000000" w:rsidP="00000000" w:rsidRDefault="00000000" w:rsidRPr="00000000" w14:paraId="000001B1">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26. Duarte p. 28. Steck III.44. USTC 828475. CERE 13.</w:t>
      </w:r>
      <w:r w:rsidDel="00000000" w:rsidR="00000000" w:rsidRPr="00000000">
        <w:rPr>
          <w:rtl w:val="0"/>
        </w:rPr>
      </w:r>
    </w:p>
    <w:p w:rsidR="00000000" w:rsidDel="00000000" w:rsidP="00000000" w:rsidRDefault="00000000" w:rsidRPr="00000000" w14:paraId="000001B2">
      <w:pPr>
        <w:spacing w:before="11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Christ’s, Trinity (2), UL. Manchester</w:t>
      </w:r>
    </w:p>
    <w:p w:rsidR="00000000" w:rsidDel="00000000" w:rsidP="00000000" w:rsidRDefault="00000000" w:rsidRPr="00000000" w14:paraId="000001B3">
      <w:pPr>
        <w:spacing w:before="28" w:lineRule="auto"/>
        <w:ind w:left="118" w:right="0" w:firstLine="0"/>
        <w:jc w:val="left"/>
        <w:rPr>
          <w:sz w:val="18"/>
          <w:szCs w:val="18"/>
        </w:rPr>
      </w:pPr>
      <w:r w:rsidDel="00000000" w:rsidR="00000000" w:rsidRPr="00000000">
        <w:rPr>
          <w:sz w:val="18"/>
          <w:szCs w:val="18"/>
          <w:rtl w:val="0"/>
        </w:rPr>
        <w:t xml:space="preserve">(2). NLW (2). Oxford: Bodleian (3), Worcester. UCL.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2"/>
        <w:spacing w:before="1" w:lineRule="auto"/>
        <w:ind w:firstLine="0"/>
        <w:rPr/>
      </w:pPr>
      <w:r w:rsidDel="00000000" w:rsidR="00000000" w:rsidRPr="00000000">
        <w:rPr>
          <w:rtl w:val="0"/>
        </w:rPr>
        <w:t xml:space="preserve">Rome 1545a</w:t>
      </w:r>
    </w:p>
    <w:p w:rsidR="00000000" w:rsidDel="00000000" w:rsidP="00000000" w:rsidRDefault="00000000" w:rsidRPr="00000000" w14:paraId="000001B6">
      <w:pPr>
        <w:pStyle w:val="Heading4"/>
        <w:spacing w:before="181" w:line="244" w:lineRule="auto"/>
        <w:ind w:left="118" w:right="296" w:firstLine="298"/>
        <w:rPr/>
      </w:pPr>
      <w:r w:rsidDel="00000000" w:rsidR="00000000" w:rsidRPr="00000000">
        <w:rPr>
          <w:rtl w:val="0"/>
        </w:rPr>
        <w:t xml:space="preserve">I QVINDICI LIBRI DEGLI ELEMENTI DI EVCLIDE, DI GRECO TRADOTTI IN LINGVA THOSCANA.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ROMA. MDXXXXV. Con gratia &amp; priuilegio del S. 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Paulo Terzo, &amp; della Serenissima republica Venetiana per cinque anni.</w:t>
      </w:r>
    </w:p>
    <w:p w:rsidR="00000000" w:rsidDel="00000000" w:rsidP="00000000" w:rsidRDefault="00000000" w:rsidRPr="00000000" w14:paraId="000001B9">
      <w:pPr>
        <w:spacing w:before="0" w:line="268" w:lineRule="auto"/>
        <w:ind w:left="118" w:right="296" w:firstLine="298"/>
        <w:jc w:val="righ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Stampata in Roma per Antonio Blado Asolano. M D XLV.</w:t>
      </w:r>
    </w:p>
    <w:p w:rsidR="00000000" w:rsidDel="00000000" w:rsidP="00000000" w:rsidRDefault="00000000" w:rsidRPr="00000000" w14:paraId="000001BA">
      <w:pPr>
        <w:spacing w:before="0" w:line="268" w:lineRule="auto"/>
        <w:ind w:left="118" w:right="296" w:firstLine="298"/>
        <w:jc w:val="righ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Angelo Cajani ed. Dedicated to Antonio Altovito; the dedication is dated 20 September 1545. Translated from </w:t>
      </w:r>
      <w:r w:rsidDel="00000000" w:rsidR="00000000" w:rsidRPr="00000000">
        <w:rPr>
          <w:b w:val="1"/>
          <w:sz w:val="18"/>
          <w:szCs w:val="18"/>
          <w:rtl w:val="0"/>
        </w:rPr>
        <w:t xml:space="preserve">Rome 1545 </w:t>
      </w:r>
      <w:r w:rsidDel="00000000" w:rsidR="00000000" w:rsidRPr="00000000">
        <w:rPr>
          <w:sz w:val="18"/>
          <w:szCs w:val="18"/>
          <w:rtl w:val="0"/>
        </w:rPr>
        <w:t xml:space="preserve">with, as TS notes, a small amount of additional matter (a list of ‘Le tredici rette Irrationali, che Euclide tratta nel decimo libro’). Sometimes</w:t>
      </w:r>
    </w:p>
    <w:p w:rsidR="00000000" w:rsidDel="00000000" w:rsidP="00000000" w:rsidRDefault="00000000" w:rsidRPr="00000000" w14:paraId="000001BB">
      <w:pPr>
        <w:spacing w:before="6" w:lineRule="auto"/>
        <w:ind w:left="118" w:right="0" w:firstLine="0"/>
        <w:jc w:val="left"/>
        <w:rPr>
          <w:sz w:val="18"/>
          <w:szCs w:val="18"/>
        </w:rPr>
      </w:pPr>
      <w:r w:rsidDel="00000000" w:rsidR="00000000" w:rsidRPr="00000000">
        <w:rPr>
          <w:sz w:val="18"/>
          <w:szCs w:val="18"/>
          <w:rtl w:val="0"/>
        </w:rPr>
        <w:t xml:space="preserve">found bound with </w:t>
      </w:r>
      <w:r w:rsidDel="00000000" w:rsidR="00000000" w:rsidRPr="00000000">
        <w:rPr>
          <w:b w:val="1"/>
          <w:sz w:val="18"/>
          <w:szCs w:val="18"/>
          <w:rtl w:val="0"/>
        </w:rPr>
        <w:t xml:space="preserve">Rome 1545</w:t>
      </w:r>
      <w:r w:rsidDel="00000000" w:rsidR="00000000" w:rsidRPr="00000000">
        <w:rPr>
          <w:sz w:val="18"/>
          <w:szCs w:val="18"/>
          <w:rtl w:val="0"/>
        </w:rPr>
        <w:t xml:space="preserve">.</w:t>
      </w:r>
    </w:p>
    <w:p w:rsidR="00000000" w:rsidDel="00000000" w:rsidP="00000000" w:rsidRDefault="00000000" w:rsidRPr="00000000" w14:paraId="000001BC">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pp. 236–8. TS 35. Duarte p. 28. Steck</w:t>
      </w:r>
      <w:r w:rsidDel="00000000" w:rsidR="00000000" w:rsidRPr="00000000">
        <w:rPr>
          <w:rtl w:val="0"/>
        </w:rPr>
      </w:r>
    </w:p>
    <w:p w:rsidR="00000000" w:rsidDel="00000000" w:rsidP="00000000" w:rsidRDefault="00000000" w:rsidRPr="00000000" w14:paraId="000001BD">
      <w:pPr>
        <w:spacing w:before="28" w:lineRule="auto"/>
        <w:ind w:left="118" w:right="0" w:firstLine="0"/>
        <w:jc w:val="left"/>
        <w:rPr>
          <w:sz w:val="18"/>
          <w:szCs w:val="18"/>
        </w:rPr>
      </w:pPr>
      <w:r w:rsidDel="00000000" w:rsidR="00000000" w:rsidRPr="00000000">
        <w:rPr>
          <w:sz w:val="18"/>
          <w:szCs w:val="18"/>
          <w:rtl w:val="0"/>
        </w:rPr>
        <w:t xml:space="preserve">III.44a. USTC 828474.</w:t>
      </w:r>
    </w:p>
    <w:p w:rsidR="00000000" w:rsidDel="00000000" w:rsidP="00000000" w:rsidRDefault="00000000" w:rsidRPr="00000000" w14:paraId="000001BE">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(2), UL. Manchester. NLW. Oxford: Bodleian. UCL (2).</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2"/>
        <w:ind w:right="179" w:firstLine="0"/>
        <w:rPr/>
      </w:pPr>
      <w:r w:rsidDel="00000000" w:rsidR="00000000" w:rsidRPr="00000000">
        <w:rPr>
          <w:rtl w:val="0"/>
        </w:rPr>
        <w:t xml:space="preserve">Basel 1546</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mathematici clarissimi Elementorum geo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metricorum libri xv. Cum expositione Theonis in priores XIII à Bartholomæo Veneto Latinitate donata, Campani in omnes, &amp; Hyp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siclis Alexandrini in duos postremos. His adiecta sunt Phænomena, Catoptrica &amp; Optica, deinde Protheoria Marini &amp; Data, Postremùm uerò, Opusculum de Leui &amp; Ponderoso, hactenus non uisum, eiusdem autoris.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IOHANNEM HERVAGIVM, MENSE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AVGVSTO, ANNO M. D. XLVI. Cum priuilegio Cæsareo.</w:t>
      </w:r>
    </w:p>
    <w:p w:rsidR="00000000" w:rsidDel="00000000" w:rsidP="00000000" w:rsidRDefault="00000000" w:rsidRPr="00000000" w14:paraId="000001C4">
      <w:pPr>
        <w:spacing w:before="5"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BASILEAE, PER IOHANNEM HERVAGIVM, ANNO</w:t>
      </w:r>
    </w:p>
    <w:p w:rsidR="00000000" w:rsidDel="00000000" w:rsidP="00000000" w:rsidRDefault="00000000" w:rsidRPr="00000000" w14:paraId="000001C5">
      <w:pPr>
        <w:pStyle w:val="Heading4"/>
        <w:spacing w:before="5" w:lineRule="auto"/>
        <w:ind w:left="118" w:firstLine="0"/>
        <w:jc w:val="left"/>
        <w:rPr/>
        <w:sectPr>
          <w:type w:val="nextPage"/>
          <w:pgSz w:h="11910" w:w="8400" w:orient="portrait"/>
          <w:pgMar w:bottom="1720" w:top="1340" w:left="1140" w:right="960" w:header="0" w:footer="1527"/>
        </w:sectPr>
      </w:pPr>
      <w:r w:rsidDel="00000000" w:rsidR="00000000" w:rsidRPr="00000000">
        <w:rPr>
          <w:rtl w:val="0"/>
        </w:rPr>
        <w:t xml:space="preserve">M. D. XLVI. MENSE AVGVSTO.</w:t>
      </w:r>
    </w:p>
    <w:p w:rsidR="00000000" w:rsidDel="00000000" w:rsidP="00000000" w:rsidRDefault="00000000" w:rsidRPr="00000000" w14:paraId="000001C6">
      <w:pPr>
        <w:spacing w:before="111" w:line="271" w:lineRule="auto"/>
        <w:ind w:left="118" w:right="0" w:firstLine="298"/>
        <w:jc w:val="left"/>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Christianus Herlinus ed. Reimpression of </w:t>
      </w:r>
      <w:r w:rsidDel="00000000" w:rsidR="00000000" w:rsidRPr="00000000">
        <w:rPr>
          <w:b w:val="1"/>
          <w:sz w:val="18"/>
          <w:szCs w:val="18"/>
          <w:rtl w:val="0"/>
        </w:rPr>
        <w:t xml:space="preserve">Basel 1537</w:t>
      </w:r>
      <w:r w:rsidDel="00000000" w:rsidR="00000000" w:rsidRPr="00000000">
        <w:rPr>
          <w:sz w:val="18"/>
          <w:szCs w:val="18"/>
          <w:rtl w:val="0"/>
        </w:rPr>
        <w:t xml:space="preserve">.</w:t>
      </w:r>
    </w:p>
    <w:p w:rsidR="00000000" w:rsidDel="00000000" w:rsidP="00000000" w:rsidRDefault="00000000" w:rsidRPr="00000000" w14:paraId="000001C7">
      <w:pPr>
        <w:spacing w:before="1" w:line="271" w:lineRule="auto"/>
        <w:ind w:left="118" w:right="0" w:firstLine="298"/>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11. Duarte p. 28. Steck III.46. USTC 654424. CERE 5.</w:t>
      </w:r>
      <w:r w:rsidDel="00000000" w:rsidR="00000000" w:rsidRPr="00000000">
        <w:rPr>
          <w:rtl w:val="0"/>
        </w:rPr>
      </w:r>
    </w:p>
    <w:p w:rsidR="00000000" w:rsidDel="00000000" w:rsidP="00000000" w:rsidRDefault="00000000" w:rsidRPr="00000000" w14:paraId="000001C8">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King’s, St John’s, UL. Durham. Edin-burgh: Royal Observatory, UL. Glasgow. NLW (2). Oxford: Bodleian, Christ Church, Lincoln, St John’s. UCL (3). Westminster School.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2"/>
        <w:ind w:right="179" w:firstLine="0"/>
        <w:rPr/>
      </w:pPr>
      <w:r w:rsidDel="00000000" w:rsidR="00000000" w:rsidRPr="00000000">
        <w:rPr>
          <w:rtl w:val="0"/>
        </w:rPr>
        <w:t xml:space="preserve">Basel 1546a</w:t>
      </w:r>
    </w:p>
    <w:p w:rsidR="00000000" w:rsidDel="00000000" w:rsidP="00000000" w:rsidRDefault="00000000" w:rsidRPr="00000000" w14:paraId="000001CB">
      <w:pPr>
        <w:pStyle w:val="Heading4"/>
        <w:ind w:firstLine="417"/>
        <w:rPr/>
      </w:pPr>
      <w:r w:rsidDel="00000000" w:rsidR="00000000" w:rsidRPr="00000000">
        <w:rPr>
          <w:rtl w:val="0"/>
        </w:rPr>
        <w:t xml:space="preserve">ANITII MANLII SEVERINI BOETHI IN OMNIBVS PHILO-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SOPHIAE PARTIBVS INTER LAtinos &amp; Græcos autores principis OPERA, quæ extant, omnia, non solum liberalium disciplinarum, sed maiorum facultatum studiosis etiam utilissima. sine quibus Aristoteles in præcipuis locis intellegi non potest. Quare summi uiri rectè censebant, uerè studiosum non esse in cuius bibliotheca hic autor non erat. Porrò, infinitis locis non aliquot uoces, sed longas periodos quæ in prioribus æditionibus desiderabantur, emendauimus, adiuti pr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esidio uetustissimorum manuscriptoru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exemplarium, &amp; auxilio doctissimorum uiroru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Inter quos in omni literarum genere summus uir HENRICHVS LORITVS GLAREANVS Arithmeticam &amp; Musicam demonstrationibus &amp; figuris auctiorem redditam suo pristino nitori restituit, cui exemplar aureum uenerandæq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uetustatis fuit ex monasterio S. Georgij. Et MARTIANVS ROTA opus de tota differendi ratione, hoc est, organum, Dialecticæ &amp; Rhetoricæ studiosis necessarium, illustrauit. Et huius autoris uitam certis coniecturis, cum ex alijs, tum ex Boëthi monumentis collectam, bona fide descripsit.</w:t>
      </w:r>
    </w:p>
    <w:p w:rsidR="00000000" w:rsidDel="00000000" w:rsidP="00000000" w:rsidRDefault="00000000" w:rsidRPr="00000000" w14:paraId="000001CD">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BASILEAE APVD HENRICHVM PETRVM.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HENRICHVM PETRVM MENSE MARTIO. ANNO M. D. XLVI.</w:t>
      </w:r>
    </w:p>
    <w:p w:rsidR="00000000" w:rsidDel="00000000" w:rsidP="00000000" w:rsidRDefault="00000000" w:rsidRPr="00000000" w14:paraId="000001C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The Euclidean text begins at p. 1179. It is stated that manuscripts were used for this edition; its relationship, if any, with </w:t>
      </w:r>
      <w:r w:rsidDel="00000000" w:rsidR="00000000" w:rsidRPr="00000000">
        <w:rPr>
          <w:b w:val="1"/>
          <w:sz w:val="18"/>
          <w:szCs w:val="18"/>
          <w:rtl w:val="0"/>
        </w:rPr>
        <w:t xml:space="preserve">Venice 1491</w:t>
      </w:r>
      <w:r w:rsidDel="00000000" w:rsidR="00000000" w:rsidRPr="00000000">
        <w:rPr>
          <w:sz w:val="18"/>
          <w:szCs w:val="18"/>
          <w:rtl w:val="0"/>
        </w:rPr>
        <w:t xml:space="preserve">/</w:t>
      </w:r>
      <w:r w:rsidDel="00000000" w:rsidR="00000000" w:rsidRPr="00000000">
        <w:rPr>
          <w:b w:val="1"/>
          <w:sz w:val="18"/>
          <w:szCs w:val="18"/>
          <w:rtl w:val="0"/>
        </w:rPr>
        <w:t xml:space="preserve">Venice 1498 </w:t>
      </w:r>
      <w:r w:rsidDel="00000000" w:rsidR="00000000" w:rsidRPr="00000000">
        <w:rPr>
          <w:sz w:val="18"/>
          <w:szCs w:val="18"/>
          <w:rtl w:val="0"/>
        </w:rPr>
        <w:t xml:space="preserve">is not clear.</w:t>
      </w:r>
    </w:p>
    <w:p w:rsidR="00000000" w:rsidDel="00000000" w:rsidP="00000000" w:rsidRDefault="00000000" w:rsidRPr="00000000" w14:paraId="000001D0">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p. 49. USTC 611575.</w:t>
      </w:r>
    </w:p>
    <w:p w:rsidR="00000000" w:rsidDel="00000000" w:rsidP="00000000" w:rsidRDefault="00000000" w:rsidRPr="00000000" w14:paraId="000001D1">
      <w:pPr>
        <w:spacing w:before="11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Dublin: Trinity College. Oxford: Bodleian.</w:t>
      </w:r>
    </w:p>
    <w:p w:rsidR="00000000" w:rsidDel="00000000" w:rsidP="00000000" w:rsidRDefault="00000000" w:rsidRPr="00000000" w14:paraId="000001D2">
      <w:pPr>
        <w:spacing w:before="28" w:lineRule="auto"/>
        <w:ind w:left="118" w:right="0" w:firstLine="0"/>
        <w:jc w:val="left"/>
        <w:rPr>
          <w:sz w:val="18"/>
          <w:szCs w:val="18"/>
        </w:rPr>
      </w:pPr>
      <w:r w:rsidDel="00000000" w:rsidR="00000000" w:rsidRPr="00000000">
        <w:rPr>
          <w:sz w:val="18"/>
          <w:szCs w:val="18"/>
          <w:rtl w:val="0"/>
        </w:rPr>
        <w:t xml:space="preserve">Senate House. UCL.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2"/>
        <w:spacing w:before="1" w:lineRule="auto"/>
        <w:ind w:firstLine="0"/>
        <w:rPr/>
      </w:pPr>
      <w:r w:rsidDel="00000000" w:rsidR="00000000" w:rsidRPr="00000000">
        <w:rPr>
          <w:rtl w:val="0"/>
        </w:rPr>
        <w:t xml:space="preserve">Leipzig 1549</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Εuκλείδου στοιχείων βιβλία Eξ.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 CONVERSI IN LATINVM ser-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monem à Ioach. Camerario. Edebat Lipsiæ Georg. Ioach. Rhet.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EXPRIMENTE VALENTINO PAPA. ANNO M. D. XLIX.</w:t>
      </w:r>
    </w:p>
    <w:p w:rsidR="00000000" w:rsidDel="00000000" w:rsidP="00000000" w:rsidRDefault="00000000" w:rsidRPr="00000000" w14:paraId="000001D8">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Georg Joachim Rhäticus, Joachim Camerarius ed. A new translation into Latin of the Euclidean enunciations. The basis of the Greek text printed is not stated but is likely to be </w:t>
      </w:r>
      <w:r w:rsidDel="00000000" w:rsidR="00000000" w:rsidRPr="00000000">
        <w:rPr>
          <w:b w:val="1"/>
          <w:sz w:val="18"/>
          <w:szCs w:val="18"/>
          <w:rtl w:val="0"/>
        </w:rPr>
        <w:t xml:space="preserve">Basel 1533 </w:t>
      </w:r>
      <w:r w:rsidDel="00000000" w:rsidR="00000000" w:rsidRPr="00000000">
        <w:rPr>
          <w:sz w:val="18"/>
          <w:szCs w:val="18"/>
          <w:rtl w:val="0"/>
        </w:rPr>
        <w:t xml:space="preserve">or a descendant, since manuscripts are not mentioned. The proem is dated 9 November.</w:t>
      </w:r>
    </w:p>
    <w:p w:rsidR="00000000" w:rsidDel="00000000" w:rsidP="00000000" w:rsidRDefault="00000000" w:rsidRPr="00000000" w14:paraId="000001D9">
      <w:pPr>
        <w:spacing w:before="3" w:lineRule="auto"/>
        <w:ind w:left="417" w:right="0" w:firstLine="0"/>
        <w:jc w:val="both"/>
        <w:rPr>
          <w:sz w:val="18"/>
          <w:szCs w:val="18"/>
        </w:rPr>
      </w:pPr>
      <w:r w:rsidDel="00000000" w:rsidR="00000000" w:rsidRPr="00000000">
        <w:rPr>
          <w:sz w:val="18"/>
          <w:szCs w:val="18"/>
          <w:rtl w:val="0"/>
        </w:rPr>
        <w:t xml:space="preserve">Unusually for an enunciations-only edition, diagrams are included.</w:t>
      </w:r>
    </w:p>
    <w:p w:rsidR="00000000" w:rsidDel="00000000" w:rsidP="00000000" w:rsidRDefault="00000000" w:rsidRPr="00000000" w14:paraId="000001DA">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28. Steck III.47. USTC 654436. CERE</w:t>
      </w:r>
      <w:r w:rsidDel="00000000" w:rsidR="00000000" w:rsidRPr="00000000">
        <w:rPr>
          <w:rtl w:val="0"/>
        </w:rPr>
      </w:r>
    </w:p>
    <w:p w:rsidR="00000000" w:rsidDel="00000000" w:rsidP="00000000" w:rsidRDefault="00000000" w:rsidRPr="00000000" w14:paraId="000001DB">
      <w:pPr>
        <w:spacing w:before="28" w:lineRule="auto"/>
        <w:ind w:left="118" w:right="0" w:firstLine="0"/>
        <w:jc w:val="left"/>
        <w:rPr>
          <w:sz w:val="18"/>
          <w:szCs w:val="18"/>
        </w:rPr>
      </w:pPr>
      <w:r w:rsidDel="00000000" w:rsidR="00000000" w:rsidRPr="00000000">
        <w:rPr>
          <w:sz w:val="18"/>
          <w:szCs w:val="18"/>
          <w:rtl w:val="0"/>
        </w:rPr>
        <w:t xml:space="preserve">15.</w:t>
      </w:r>
    </w:p>
    <w:p w:rsidR="00000000" w:rsidDel="00000000" w:rsidP="00000000" w:rsidRDefault="00000000" w:rsidRPr="00000000" w14:paraId="000001DC">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Lincoln Cathedral. NLW. UCL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ind w:right="177" w:firstLine="0"/>
        <w:rPr/>
      </w:pPr>
      <w:r w:rsidDel="00000000" w:rsidR="00000000" w:rsidRPr="00000000">
        <w:rPr>
          <w:rtl w:val="0"/>
        </w:rPr>
        <w:t xml:space="preserve">Paris 1549</w:t>
      </w:r>
    </w:p>
    <w:p w:rsidR="00000000" w:rsidDel="00000000" w:rsidP="00000000" w:rsidRDefault="00000000" w:rsidRPr="00000000" w14:paraId="000001DF">
      <w:pPr>
        <w:pStyle w:val="Heading4"/>
        <w:ind w:firstLine="417"/>
        <w:jc w:val="left"/>
        <w:rPr/>
      </w:pPr>
      <w:r w:rsidDel="00000000" w:rsidR="00000000" w:rsidRPr="00000000">
        <w:rPr>
          <w:rtl w:val="0"/>
        </w:rPr>
        <w:t xml:space="preserve">EVCLIDES.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Thomam Richardum, sub Bibliis aureis, è regione Collegij Remensis. 1549.</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Excudebat Thomas Richardus. 1549.</w:t>
      </w:r>
    </w:p>
    <w:p w:rsidR="00000000" w:rsidDel="00000000" w:rsidP="00000000" w:rsidRDefault="00000000" w:rsidRPr="00000000" w14:paraId="000001E2">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Reimpression of </w:t>
      </w:r>
      <w:r w:rsidDel="00000000" w:rsidR="00000000" w:rsidRPr="00000000">
        <w:rPr>
          <w:b w:val="1"/>
          <w:sz w:val="18"/>
          <w:szCs w:val="18"/>
          <w:rtl w:val="0"/>
        </w:rPr>
        <w:t xml:space="preserve">Paris 1545</w:t>
      </w:r>
      <w:r w:rsidDel="00000000" w:rsidR="00000000" w:rsidRPr="00000000">
        <w:rPr>
          <w:sz w:val="18"/>
          <w:szCs w:val="18"/>
          <w:rtl w:val="0"/>
        </w:rPr>
        <w:t xml:space="preserve">; the original preface is retained, with the date 5 calends February (28 January) 1544. As before, no diagrams are included.</w:t>
      </w:r>
    </w:p>
    <w:p w:rsidR="00000000" w:rsidDel="00000000" w:rsidP="00000000" w:rsidRDefault="00000000" w:rsidRPr="00000000" w14:paraId="000001E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29. Steck III.48. USTC 196157. CERE</w:t>
      </w:r>
      <w:r w:rsidDel="00000000" w:rsidR="00000000" w:rsidRPr="00000000">
        <w:rPr>
          <w:rtl w:val="0"/>
        </w:rPr>
      </w:r>
    </w:p>
    <w:p w:rsidR="00000000" w:rsidDel="00000000" w:rsidP="00000000" w:rsidRDefault="00000000" w:rsidRPr="00000000" w14:paraId="000001E4">
      <w:pPr>
        <w:spacing w:before="28" w:lineRule="auto"/>
        <w:ind w:left="118" w:right="0" w:firstLine="0"/>
        <w:jc w:val="left"/>
        <w:rPr>
          <w:sz w:val="18"/>
          <w:szCs w:val="18"/>
        </w:rPr>
      </w:pPr>
      <w:r w:rsidDel="00000000" w:rsidR="00000000" w:rsidRPr="00000000">
        <w:rPr>
          <w:sz w:val="18"/>
          <w:szCs w:val="18"/>
          <w:rtl w:val="0"/>
        </w:rPr>
        <w:t xml:space="preserve">14.</w:t>
      </w:r>
    </w:p>
    <w:p w:rsidR="00000000" w:rsidDel="00000000" w:rsidP="00000000" w:rsidRDefault="00000000" w:rsidRPr="00000000" w14:paraId="000001E5">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Manchester. NLW.</w:t>
      </w:r>
    </w:p>
    <w:p w:rsidR="00000000" w:rsidDel="00000000" w:rsidP="00000000" w:rsidRDefault="00000000" w:rsidRPr="00000000" w14:paraId="000001E6">
      <w:pPr>
        <w:pStyle w:val="Heading2"/>
        <w:spacing w:before="74" w:lineRule="auto"/>
        <w:ind w:right="179" w:firstLine="0"/>
        <w:rPr/>
      </w:pPr>
      <w:r w:rsidDel="00000000" w:rsidR="00000000" w:rsidRPr="00000000">
        <w:rPr>
          <w:rtl w:val="0"/>
        </w:rPr>
        <w:t xml:space="preserve">Basel 1550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Philosophi &amp; MatheMATICI EXCEL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LENTISSIMI, SEX LIBRI PRIORES, DE Geometricis principijs, Græci &amp; Latini, unà cum demonstrationibus propositionum, absq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literarum notis, ueris ac proprijs, &amp; alijs quibusdam, usum earum concernentibus, non citra maximum huius artis studiosorum emol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umentum adiectis. ALGEBRAE PORRO REGVLAE, PROPTER NVMErorum exempla, passim propositionibus adiecta, his libris præmissæ sunt, eædemq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demonstratæ. AVTHORE IOANNE SCHEVBELIO, IN inclyta Academia Tubingensi Euclidis professore ordinario.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Cæsario, ad quinquennium.</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IOANnem Heruagium.</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IOANNEM Heruagium, Anno salutis humanæ M. D. L. Mense Septembri.</w:t>
      </w:r>
    </w:p>
    <w:p w:rsidR="00000000" w:rsidDel="00000000" w:rsidP="00000000" w:rsidRDefault="00000000" w:rsidRPr="00000000" w14:paraId="000001EB">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Johann Scheybl ed. Dedicated to several members of the Fugger family: Antonio Sr. and the sons of his brother Reimund; the dedication is dated 1 April 1550. It is implied that the Latin text is a new translation by Scheybl, and – since no claim to have re-edited from manuscripts is made – likely that the Greek text was based on </w:t>
      </w:r>
      <w:r w:rsidDel="00000000" w:rsidR="00000000" w:rsidRPr="00000000">
        <w:rPr>
          <w:b w:val="1"/>
          <w:sz w:val="18"/>
          <w:szCs w:val="18"/>
          <w:rtl w:val="0"/>
        </w:rPr>
        <w:t xml:space="preserve">Basel 1533</w:t>
      </w:r>
      <w:r w:rsidDel="00000000" w:rsidR="00000000" w:rsidRPr="00000000">
        <w:rPr>
          <w:sz w:val="18"/>
          <w:szCs w:val="18"/>
          <w:rtl w:val="0"/>
        </w:rPr>
        <w:t xml:space="preserve">. This edition has the peculiarity that the proofs do not use letter names for points in the figures, but describe the lines and angles in words: see Heath, vol. 1, p. 101.</w:t>
      </w:r>
    </w:p>
    <w:p w:rsidR="00000000" w:rsidDel="00000000" w:rsidP="00000000" w:rsidRDefault="00000000" w:rsidRPr="00000000" w14:paraId="000001EC">
      <w:pPr>
        <w:spacing w:before="5" w:line="271" w:lineRule="auto"/>
        <w:ind w:left="118" w:right="296" w:firstLine="298"/>
        <w:jc w:val="both"/>
        <w:rPr>
          <w:sz w:val="18"/>
          <w:szCs w:val="18"/>
        </w:rPr>
      </w:pPr>
      <w:r w:rsidDel="00000000" w:rsidR="00000000" w:rsidRPr="00000000">
        <w:rPr>
          <w:sz w:val="18"/>
          <w:szCs w:val="18"/>
          <w:rtl w:val="0"/>
        </w:rPr>
        <w:t xml:space="preserve">In addition to the Euclidean text, dedication and epistle, the edition contains epigrams by M. Garbisius and Ioan. Sambucus, biographical notes ‘de Euclide ex Proclo’ and Scheybl’s ‘Breuis regularum algebræ descriptio’.</w:t>
      </w:r>
    </w:p>
    <w:p w:rsidR="00000000" w:rsidDel="00000000" w:rsidP="00000000" w:rsidRDefault="00000000" w:rsidRPr="00000000" w14:paraId="000001ED">
      <w:pPr>
        <w:spacing w:before="2" w:line="271" w:lineRule="auto"/>
        <w:ind w:left="118" w:right="296" w:firstLine="298"/>
        <w:jc w:val="both"/>
        <w:rPr>
          <w:sz w:val="18"/>
          <w:szCs w:val="18"/>
        </w:rPr>
      </w:pPr>
      <w:r w:rsidDel="00000000" w:rsidR="00000000" w:rsidRPr="00000000">
        <w:rPr>
          <w:sz w:val="18"/>
          <w:szCs w:val="18"/>
          <w:rtl w:val="0"/>
        </w:rPr>
        <w:t xml:space="preserve">Steck (III.101), following Riccardi (1590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reports a 1590 reimpression which we cannot confirm.</w:t>
      </w:r>
      <w:r w:rsidDel="00000000" w:rsidR="00000000" w:rsidRPr="00000000">
        <w:rPr>
          <w:rtl w:val="0"/>
        </w:rPr>
      </w:r>
    </w:p>
    <w:p w:rsidR="00000000" w:rsidDel="00000000" w:rsidP="00000000" w:rsidRDefault="00000000" w:rsidRPr="00000000" w14:paraId="000001EE">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12. Duarte p. 30. Steck III.49. USTC 654850. CERE 16.</w:t>
      </w:r>
      <w:r w:rsidDel="00000000" w:rsidR="00000000" w:rsidRPr="00000000">
        <w:rPr>
          <w:rtl w:val="0"/>
        </w:rPr>
      </w:r>
    </w:p>
    <w:p w:rsidR="00000000" w:rsidDel="00000000" w:rsidP="00000000" w:rsidRDefault="00000000" w:rsidRPr="00000000" w14:paraId="000001EF">
      <w:pPr>
        <w:spacing w:before="1"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St John’s, Trinity, UL (3). Eton College. Glasgow. Liverpool. NLW. Oxford: Bodleian, Christ Church. Royal College of Physicians. Senate House Library. UCL (4). York Minster.</w:t>
      </w:r>
    </w:p>
    <w:p w:rsidR="00000000" w:rsidDel="00000000" w:rsidP="00000000" w:rsidRDefault="00000000" w:rsidRPr="00000000" w14:paraId="000001F0">
      <w:pPr>
        <w:pStyle w:val="Heading2"/>
        <w:spacing w:before="74" w:lineRule="auto"/>
        <w:ind w:right="177" w:firstLine="0"/>
        <w:rPr/>
      </w:pPr>
      <w:r w:rsidDel="00000000" w:rsidR="00000000" w:rsidRPr="00000000">
        <w:rPr>
          <w:rtl w:val="0"/>
        </w:rPr>
        <w:t xml:space="preserve">Paris 1551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Orontij Finæi DelphiNATIS, REGII MATHEMAticarum Lutetiæ professoris, In sex priores libros Geometricorum elementorum Euclidis Megarensis demonstrationes, recèns auctæ, &amp; emendatæ: vnà cum 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sius Euclidis textu Græco, &amp; interpretatione Latina Bartholom</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ei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Veneti. Omnia ad fidem geometricam, per eundem Orontium recognita. Aeditio tertia.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PARISIORVM, Apud Reginaldum Calderium.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1551.</w:t>
      </w:r>
    </w:p>
    <w:p w:rsidR="00000000" w:rsidDel="00000000" w:rsidP="00000000" w:rsidRDefault="00000000" w:rsidRPr="00000000" w14:paraId="000001F4">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Reimpression of </w:t>
      </w:r>
      <w:r w:rsidDel="00000000" w:rsidR="00000000" w:rsidRPr="00000000">
        <w:rPr>
          <w:b w:val="1"/>
          <w:sz w:val="18"/>
          <w:szCs w:val="18"/>
          <w:rtl w:val="0"/>
        </w:rPr>
        <w:t xml:space="preserve">Paris 1536</w:t>
      </w:r>
      <w:r w:rsidDel="00000000" w:rsidR="00000000" w:rsidRPr="00000000">
        <w:rPr>
          <w:sz w:val="18"/>
          <w:szCs w:val="18"/>
          <w:rtl w:val="0"/>
        </w:rPr>
        <w:t xml:space="preserve">/</w:t>
      </w:r>
      <w:r w:rsidDel="00000000" w:rsidR="00000000" w:rsidRPr="00000000">
        <w:rPr>
          <w:b w:val="1"/>
          <w:sz w:val="18"/>
          <w:szCs w:val="18"/>
          <w:rtl w:val="0"/>
        </w:rPr>
        <w:t xml:space="preserve">Paris 1544</w:t>
      </w:r>
      <w:r w:rsidDel="00000000" w:rsidR="00000000" w:rsidRPr="00000000">
        <w:rPr>
          <w:sz w:val="18"/>
          <w:szCs w:val="18"/>
          <w:rtl w:val="0"/>
        </w:rPr>
        <w:t xml:space="preserve">, retaining the dedication to Francis I of France. The dedication and let-ters are now dated October 1551.</w:t>
      </w:r>
    </w:p>
    <w:p w:rsidR="00000000" w:rsidDel="00000000" w:rsidP="00000000" w:rsidRDefault="00000000" w:rsidRPr="00000000" w14:paraId="000001F5">
      <w:pPr>
        <w:spacing w:before="2" w:line="271" w:lineRule="auto"/>
        <w:ind w:left="118" w:right="296" w:firstLine="298"/>
        <w:jc w:val="both"/>
        <w:rPr>
          <w:sz w:val="18"/>
          <w:szCs w:val="18"/>
        </w:rPr>
      </w:pPr>
      <w:r w:rsidDel="00000000" w:rsidR="00000000" w:rsidRPr="00000000">
        <w:rPr>
          <w:sz w:val="18"/>
          <w:szCs w:val="18"/>
          <w:rtl w:val="0"/>
        </w:rPr>
        <w:t xml:space="preserve">Riccardi incorrectly names Simon de Colines as the printer. Steck (III.60) and Riccardi’s (1558</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 of a further reimpression at Strasbourg in 1558 we cannot confirm.</w:t>
      </w:r>
      <w:r w:rsidDel="00000000" w:rsidR="00000000" w:rsidRPr="00000000">
        <w:rPr>
          <w:rtl w:val="0"/>
        </w:rPr>
      </w:r>
    </w:p>
    <w:p w:rsidR="00000000" w:rsidDel="00000000" w:rsidP="00000000" w:rsidRDefault="00000000" w:rsidRPr="00000000" w14:paraId="000001F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13. Steck III.50. USTC 150907, 196408.</w:t>
      </w:r>
      <w:r w:rsidDel="00000000" w:rsidR="00000000" w:rsidRPr="00000000">
        <w:rPr>
          <w:rtl w:val="0"/>
        </w:rPr>
      </w:r>
    </w:p>
    <w:p w:rsidR="00000000" w:rsidDel="00000000" w:rsidP="00000000" w:rsidRDefault="00000000" w:rsidRPr="00000000" w14:paraId="000001F7">
      <w:pPr>
        <w:spacing w:before="28" w:lineRule="auto"/>
        <w:ind w:left="118" w:right="0" w:firstLine="0"/>
        <w:jc w:val="left"/>
        <w:rPr>
          <w:sz w:val="18"/>
          <w:szCs w:val="18"/>
        </w:rPr>
      </w:pPr>
      <w:r w:rsidDel="00000000" w:rsidR="00000000" w:rsidRPr="00000000">
        <w:rPr>
          <w:sz w:val="18"/>
          <w:szCs w:val="18"/>
          <w:rtl w:val="0"/>
        </w:rPr>
        <w:t xml:space="preserve">CERE 9.</w:t>
      </w:r>
    </w:p>
    <w:p w:rsidR="00000000" w:rsidDel="00000000" w:rsidP="00000000" w:rsidRDefault="00000000" w:rsidRPr="00000000" w14:paraId="000001F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2"/>
        <w:spacing w:before="1" w:lineRule="auto"/>
        <w:ind w:right="177" w:firstLine="0"/>
        <w:rPr/>
      </w:pPr>
      <w:r w:rsidDel="00000000" w:rsidR="00000000" w:rsidRPr="00000000">
        <w:rPr>
          <w:rtl w:val="0"/>
        </w:rPr>
        <w:t xml:space="preserve">Paris 1551a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LIBER DECIMVS, PETRO Montaureo interprete. Ad Ioannem Bellaïum Cardinalem.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Vascosanum, uia Iacobæa ad insigne Fontis. M. D. LI. CVM PRIVILEGIO.</w:t>
      </w:r>
    </w:p>
    <w:p w:rsidR="00000000" w:rsidDel="00000000" w:rsidP="00000000" w:rsidRDefault="00000000" w:rsidRPr="00000000" w14:paraId="000001FE">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Pierre de Mondoré ed. Dedicated to Johannes Bellaius.</w:t>
      </w:r>
    </w:p>
    <w:p w:rsidR="00000000" w:rsidDel="00000000" w:rsidP="00000000" w:rsidRDefault="00000000" w:rsidRPr="00000000" w14:paraId="000001FF">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pp. 238–9. TS XII. Duarte p. 30. Steck</w:t>
      </w:r>
      <w:r w:rsidDel="00000000" w:rsidR="00000000" w:rsidRPr="00000000">
        <w:rPr>
          <w:rtl w:val="0"/>
        </w:rPr>
      </w:r>
    </w:p>
    <w:p w:rsidR="00000000" w:rsidDel="00000000" w:rsidP="00000000" w:rsidRDefault="00000000" w:rsidRPr="00000000" w14:paraId="00000200">
      <w:pPr>
        <w:spacing w:before="28" w:lineRule="auto"/>
        <w:ind w:left="118" w:right="0" w:firstLine="0"/>
        <w:jc w:val="left"/>
        <w:rPr>
          <w:sz w:val="18"/>
          <w:szCs w:val="18"/>
        </w:rPr>
      </w:pPr>
      <w:r w:rsidDel="00000000" w:rsidR="00000000" w:rsidRPr="00000000">
        <w:rPr>
          <w:sz w:val="18"/>
          <w:szCs w:val="18"/>
          <w:rtl w:val="0"/>
        </w:rPr>
        <w:t xml:space="preserve">III.51. USTC 154133. CERE 17.</w:t>
      </w:r>
    </w:p>
    <w:p w:rsidR="00000000" w:rsidDel="00000000" w:rsidP="00000000" w:rsidRDefault="00000000" w:rsidRPr="00000000" w14:paraId="00000201">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Royal College of Physicians. UCL.</w:t>
      </w:r>
    </w:p>
    <w:p w:rsidR="00000000" w:rsidDel="00000000" w:rsidP="00000000" w:rsidRDefault="00000000" w:rsidRPr="00000000" w14:paraId="00000202">
      <w:pPr>
        <w:pStyle w:val="Heading2"/>
        <w:spacing w:before="74" w:lineRule="auto"/>
        <w:ind w:right="177" w:firstLine="0"/>
        <w:rPr/>
      </w:pPr>
      <w:r w:rsidDel="00000000" w:rsidR="00000000" w:rsidRPr="00000000">
        <w:rPr>
          <w:rtl w:val="0"/>
        </w:rPr>
        <w:t xml:space="preserve">Paris 1552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LIBER DECIMVS, PETRO Montaureo interprete. Ad Ioannem Bellaïum Cardinalem.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Vascosanum, uia Iacobæa ad insigne Fontis. M. D. LII. CVM PRIVILEGIO.</w:t>
      </w:r>
    </w:p>
    <w:p w:rsidR="00000000" w:rsidDel="00000000" w:rsidP="00000000" w:rsidRDefault="00000000" w:rsidRPr="00000000" w14:paraId="00000205">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Pierre de Mondoré ed. Reissue of </w:t>
      </w:r>
      <w:r w:rsidDel="00000000" w:rsidR="00000000" w:rsidRPr="00000000">
        <w:rPr>
          <w:b w:val="1"/>
          <w:sz w:val="18"/>
          <w:szCs w:val="18"/>
          <w:rtl w:val="0"/>
        </w:rPr>
        <w:t xml:space="preserve">Paris 1551a </w:t>
      </w:r>
      <w:r w:rsidDel="00000000" w:rsidR="00000000" w:rsidRPr="00000000">
        <w:rPr>
          <w:sz w:val="18"/>
          <w:szCs w:val="18"/>
          <w:rtl w:val="0"/>
        </w:rPr>
        <w:t xml:space="preserve">with title page and preface re-set.</w:t>
      </w:r>
    </w:p>
    <w:p w:rsidR="00000000" w:rsidDel="00000000" w:rsidP="00000000" w:rsidRDefault="00000000" w:rsidRPr="00000000" w14:paraId="00000206">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XIII. Duarte p. 30. Steck III.52. USTC 151102.</w:t>
      </w:r>
      <w:r w:rsidDel="00000000" w:rsidR="00000000" w:rsidRPr="00000000">
        <w:rPr>
          <w:rtl w:val="0"/>
        </w:rPr>
      </w:r>
    </w:p>
    <w:p w:rsidR="00000000" w:rsidDel="00000000" w:rsidP="00000000" w:rsidRDefault="00000000" w:rsidRPr="00000000" w14:paraId="00000207">
      <w:pPr>
        <w:spacing w:before="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ind w:right="179" w:firstLine="0"/>
        <w:rPr/>
      </w:pPr>
      <w:r w:rsidDel="00000000" w:rsidR="00000000" w:rsidRPr="00000000">
        <w:rPr>
          <w:rtl w:val="0"/>
        </w:rPr>
        <w:t xml:space="preserve">Augsburg 1555</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Das sibend, acht und neünt büch, des hochberümbten Mathematici Euclidis Megarensis, in welchen der operationen vnnd regulen aller gemainer rechnung, vrsach grund vnd fundament, angezaigt wirt, zü gefallen allen den, so die kunst der Rechnung liebhaben, durch Mag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istrum Johann Scheybl, der löblichen vniuersitet zü Tübingen des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vnd Arithmetic Ordinarien, auß dem latein ins teütsch gebracht, vnnd mit gemainen exemplen also illustrirt vnnd an tag geben, das sy ein yeder gemainer Rechner leichtlich verstehn, vnnd jme nutz machen kan.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Mit Römischer Künigklicher Maiestat gnade vnd freyhait, in sechs jaren nit nachzütrucken. 1555.</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Getrückt in der Kaiserlichen Reichsstat Augspurg, durch Valentin Ottmar, am zehenden tag Aprilis, im tausent fünffhundert vnd im fünffvndfünfftzigisten Jar.</w:t>
      </w:r>
    </w:p>
    <w:p w:rsidR="00000000" w:rsidDel="00000000" w:rsidP="00000000" w:rsidRDefault="00000000" w:rsidRPr="00000000" w14:paraId="0000020D">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Johann Scheybl ed. Privilege to print dated 2 March 1555.</w:t>
      </w:r>
    </w:p>
    <w:p w:rsidR="00000000" w:rsidDel="00000000" w:rsidP="00000000" w:rsidRDefault="00000000" w:rsidRPr="00000000" w14:paraId="0000020E">
      <w:pPr>
        <w:spacing w:before="1"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The first (partial) version of the </w:t>
      </w:r>
      <w:r w:rsidDel="00000000" w:rsidR="00000000" w:rsidRPr="00000000">
        <w:rPr>
          <w:i w:val="1"/>
          <w:sz w:val="18"/>
          <w:szCs w:val="18"/>
          <w:rtl w:val="0"/>
        </w:rPr>
        <w:t xml:space="preserve">Elements </w:t>
      </w:r>
      <w:r w:rsidDel="00000000" w:rsidR="00000000" w:rsidRPr="00000000">
        <w:rPr>
          <w:sz w:val="18"/>
          <w:szCs w:val="18"/>
          <w:rtl w:val="0"/>
        </w:rPr>
        <w:t xml:space="preserve">in German. Translated according to the title page from an unnamed Latin edition (Steck is therefore seemingly incorrect to state (p. 56) that it was translated from </w:t>
      </w:r>
      <w:r w:rsidDel="00000000" w:rsidR="00000000" w:rsidRPr="00000000">
        <w:rPr>
          <w:b w:val="1"/>
          <w:sz w:val="18"/>
          <w:szCs w:val="18"/>
          <w:rtl w:val="0"/>
        </w:rPr>
        <w:t xml:space="preserve">Basel 1533</w:t>
      </w:r>
      <w:r w:rsidDel="00000000" w:rsidR="00000000" w:rsidRPr="00000000">
        <w:rPr>
          <w:sz w:val="18"/>
          <w:szCs w:val="18"/>
          <w:rtl w:val="0"/>
        </w:rPr>
        <w:t xml:space="preserve">). The Latin edition </w:t>
      </w:r>
      <w:r w:rsidDel="00000000" w:rsidR="00000000" w:rsidRPr="00000000">
        <w:rPr>
          <w:b w:val="1"/>
          <w:sz w:val="18"/>
          <w:szCs w:val="18"/>
          <w:rtl w:val="0"/>
        </w:rPr>
        <w:t xml:space="preserve">Basel 1550 </w:t>
      </w:r>
      <w:r w:rsidDel="00000000" w:rsidR="00000000" w:rsidRPr="00000000">
        <w:rPr>
          <w:sz w:val="18"/>
          <w:szCs w:val="18"/>
          <w:rtl w:val="0"/>
        </w:rPr>
        <w:t xml:space="preserve">to which Scheybl had contributed only contained books 1–6.</w:t>
      </w:r>
    </w:p>
    <w:p w:rsidR="00000000" w:rsidDel="00000000" w:rsidP="00000000" w:rsidRDefault="00000000" w:rsidRPr="00000000" w14:paraId="0000020F">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XVI. Steck III.54. USTC 628009. CERE</w:t>
      </w:r>
      <w:r w:rsidDel="00000000" w:rsidR="00000000" w:rsidRPr="00000000">
        <w:rPr>
          <w:rtl w:val="0"/>
        </w:rPr>
      </w:r>
    </w:p>
    <w:p w:rsidR="00000000" w:rsidDel="00000000" w:rsidP="00000000" w:rsidRDefault="00000000" w:rsidRPr="00000000" w14:paraId="00000210">
      <w:pPr>
        <w:spacing w:before="28" w:lineRule="auto"/>
        <w:ind w:left="118" w:right="0" w:firstLine="0"/>
        <w:jc w:val="left"/>
        <w:rPr>
          <w:sz w:val="18"/>
          <w:szCs w:val="18"/>
        </w:rPr>
      </w:pPr>
      <w:r w:rsidDel="00000000" w:rsidR="00000000" w:rsidRPr="00000000">
        <w:rPr>
          <w:sz w:val="18"/>
          <w:szCs w:val="18"/>
          <w:rtl w:val="0"/>
        </w:rPr>
        <w:t xml:space="preserve">16.</w:t>
      </w:r>
    </w:p>
    <w:p w:rsidR="00000000" w:rsidDel="00000000" w:rsidP="00000000" w:rsidRDefault="00000000" w:rsidRPr="00000000" w14:paraId="0000021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Edinburgh: Royal Observatory. NLW. UCL.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2"/>
        <w:ind w:firstLine="0"/>
        <w:rPr/>
      </w:pPr>
      <w:r w:rsidDel="00000000" w:rsidR="00000000" w:rsidRPr="00000000">
        <w:rPr>
          <w:rtl w:val="0"/>
        </w:rPr>
        <w:t xml:space="preserve">Cologne 1556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  El-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ementorum Geometricorum liber primus, cui ex sequentibus libris accesseru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Propositiones selectæ atque ita ordinat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ut demonstrari queant obseruata Geometrarum Methodo.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hæredes Arnoldi Birckmanni. 1556.</w:t>
      </w:r>
    </w:p>
    <w:p w:rsidR="00000000" w:rsidDel="00000000" w:rsidP="00000000" w:rsidRDefault="00000000" w:rsidRPr="00000000" w14:paraId="00000217">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(enunciations); </w:t>
      </w:r>
      <w:r w:rsidDel="00000000" w:rsidR="00000000" w:rsidRPr="00000000">
        <w:rPr>
          <w:i w:val="1"/>
          <w:sz w:val="18"/>
          <w:szCs w:val="18"/>
          <w:rtl w:val="0"/>
        </w:rPr>
        <w:t xml:space="preserve">Elements </w:t>
      </w:r>
      <w:r w:rsidDel="00000000" w:rsidR="00000000" w:rsidRPr="00000000">
        <w:rPr>
          <w:sz w:val="18"/>
          <w:szCs w:val="18"/>
          <w:rtl w:val="0"/>
        </w:rPr>
        <w:t xml:space="preserve">2–15 (selection of enun-ciations). The epistle is signed by Valentin Nabod and dated 1555. The designation of Euclid as ‘Clarissimus’ suggests the textual source may have been </w:t>
      </w:r>
      <w:r w:rsidDel="00000000" w:rsidR="00000000" w:rsidRPr="00000000">
        <w:rPr>
          <w:b w:val="1"/>
          <w:sz w:val="18"/>
          <w:szCs w:val="18"/>
          <w:rtl w:val="0"/>
        </w:rPr>
        <w:t xml:space="preserve">Paris 1516 </w:t>
      </w:r>
      <w:r w:rsidDel="00000000" w:rsidR="00000000" w:rsidRPr="00000000">
        <w:rPr>
          <w:sz w:val="18"/>
          <w:szCs w:val="18"/>
          <w:rtl w:val="0"/>
        </w:rPr>
        <w:t xml:space="preserve">or its descendant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p>
    <w:p w:rsidR="00000000" w:rsidDel="00000000" w:rsidP="00000000" w:rsidRDefault="00000000" w:rsidRPr="00000000" w14:paraId="00000218">
      <w:pPr>
        <w:spacing w:before="3"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XVII. Steck III.54a. USTC 654849. CERE 19.</w:t>
      </w:r>
    </w:p>
    <w:p w:rsidR="00000000" w:rsidDel="00000000" w:rsidP="00000000" w:rsidRDefault="00000000" w:rsidRPr="00000000" w14:paraId="0000021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ind w:firstLine="0"/>
        <w:rPr/>
      </w:pPr>
      <w:r w:rsidDel="00000000" w:rsidR="00000000" w:rsidRPr="00000000">
        <w:rPr>
          <w:rtl w:val="0"/>
        </w:rPr>
        <w:t xml:space="preserve">Lyon 1557</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IACOBI PELETARII CENOMANI, In Euclidis Elementa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ometrica Demonstrationum Libri sex. Ad Carolum Lotharingum, Principem, Cardinalemq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amplissimum.</w:t>
      </w:r>
    </w:p>
    <w:p w:rsidR="00000000" w:rsidDel="00000000" w:rsidP="00000000" w:rsidRDefault="00000000" w:rsidRPr="00000000" w14:paraId="0000021E">
      <w:pPr>
        <w:spacing w:before="0"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LVGDVNI, APVD IOAN. TORNÆSIVM ET GVL.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GAZEIVM. M. D. LVII. Cum Priuilegio Regis.</w:t>
      </w:r>
    </w:p>
    <w:p w:rsidR="00000000" w:rsidDel="00000000" w:rsidP="00000000" w:rsidRDefault="00000000" w:rsidRPr="00000000" w14:paraId="00000220">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ed. Dedicated to Carolus Lotharingus. Privilege dated ‘IIII Non. Maias M. D. LV.’, </w:t>
      </w:r>
      <w:r w:rsidDel="00000000" w:rsidR="00000000" w:rsidRPr="00000000">
        <w:rPr>
          <w:i w:val="1"/>
          <w:sz w:val="18"/>
          <w:szCs w:val="18"/>
          <w:rtl w:val="0"/>
        </w:rPr>
        <w:t xml:space="preserve">i.e. </w:t>
      </w:r>
      <w:r w:rsidDel="00000000" w:rsidR="00000000" w:rsidRPr="00000000">
        <w:rPr>
          <w:sz w:val="18"/>
          <w:szCs w:val="18"/>
          <w:rtl w:val="0"/>
        </w:rPr>
        <w:t xml:space="preserve">4 May 1555. Peletier prints the Euclidean enunciations but supplies his own proofs: see Heath (vol. 1, p. 104). As well as other prefatory matter this edition contains final addresses to the editor’s brother Joannes (dated 5 April at Lyon), Pontus Tiartus, Petrus Ronsardus, Maurius Scaeva, Ioannes Fernelius, Hieronymus Cardanus, Petrus Nonius and Paschasius Hamelius.</w:t>
      </w:r>
    </w:p>
    <w:p w:rsidR="00000000" w:rsidDel="00000000" w:rsidP="00000000" w:rsidRDefault="00000000" w:rsidRPr="00000000" w14:paraId="00000221">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‘Lugduni’ is ambiguous and the city of imprint is given as Leiden in some catalogues; Gazeau and de Tournes were based in Lyon.</w:t>
      </w:r>
    </w:p>
    <w:p w:rsidR="00000000" w:rsidDel="00000000" w:rsidP="00000000" w:rsidRDefault="00000000" w:rsidRPr="00000000" w14:paraId="00000222">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TS 14. Duarte p. 32. Steck III.55. USTC 152282. CERE 21.</w:t>
      </w:r>
      <w:r w:rsidDel="00000000" w:rsidR="00000000" w:rsidRPr="00000000">
        <w:rPr>
          <w:rtl w:val="0"/>
        </w:rPr>
      </w:r>
    </w:p>
    <w:p w:rsidR="00000000" w:rsidDel="00000000" w:rsidP="00000000" w:rsidRDefault="00000000" w:rsidRPr="00000000" w14:paraId="00000223">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NLW. Oxford: Bodleian, Christ Church, Jesus, St John’s. Senate House Library. UCL (2). Wellcome Library.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5">
      <w:pPr>
        <w:pStyle w:val="Heading2"/>
        <w:ind w:right="177" w:firstLine="0"/>
        <w:rPr/>
      </w:pPr>
      <w:r w:rsidDel="00000000" w:rsidR="00000000" w:rsidRPr="00000000">
        <w:rPr>
          <w:rtl w:val="0"/>
        </w:rPr>
        <w:t xml:space="preserve">Paris 1557</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Latiné,</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Gulielmum Cauellat, in pingui Gallina, ex aduerso collegij Cameracensis. 1557.</w:t>
      </w:r>
    </w:p>
    <w:p w:rsidR="00000000" w:rsidDel="00000000" w:rsidP="00000000" w:rsidRDefault="00000000" w:rsidRPr="00000000" w14:paraId="00000229">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The preface of Stephanus Gracilis, dated 10 April 1557, states that the translation is by Ioannes Magnienus, who was prevented by death from seeing it through the press. Steck describes this as the initiation of the whole family of Jesuit editions. According to Heath (vol. 1, p. 101–2) it it based on various earlier Latin versions, emended in books 7–15 and adopting the version of </w:t>
      </w:r>
      <w:r w:rsidDel="00000000" w:rsidR="00000000" w:rsidRPr="00000000">
        <w:rPr>
          <w:b w:val="1"/>
          <w:sz w:val="18"/>
          <w:szCs w:val="18"/>
          <w:rtl w:val="0"/>
        </w:rPr>
        <w:t xml:space="preserve">Paris 1551a </w:t>
      </w:r>
      <w:r w:rsidDel="00000000" w:rsidR="00000000" w:rsidRPr="00000000">
        <w:rPr>
          <w:sz w:val="18"/>
          <w:szCs w:val="18"/>
          <w:rtl w:val="0"/>
        </w:rPr>
        <w:t xml:space="preserve">in its entirety for book 10 (as is also mentioned in the preface). It is likely that </w:t>
      </w:r>
      <w:r w:rsidDel="00000000" w:rsidR="00000000" w:rsidRPr="00000000">
        <w:rPr>
          <w:b w:val="1"/>
          <w:sz w:val="18"/>
          <w:szCs w:val="18"/>
          <w:rtl w:val="0"/>
        </w:rPr>
        <w:t xml:space="preserve">Rome 1545 </w:t>
      </w:r>
      <w:r w:rsidDel="00000000" w:rsidR="00000000" w:rsidRPr="00000000">
        <w:rPr>
          <w:sz w:val="18"/>
          <w:szCs w:val="18"/>
          <w:rtl w:val="0"/>
        </w:rPr>
        <w:t xml:space="preserve">was consulted for the Greek text of books 14 and 15. This edition possesses the peculiarity of printing the long o in certain Latin words as an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 pentag</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num, </w:t>
      </w:r>
      <w:r w:rsidDel="00000000" w:rsidR="00000000" w:rsidRPr="00000000">
        <w:rPr>
          <w:i w:val="1"/>
          <w:sz w:val="18"/>
          <w:szCs w:val="18"/>
          <w:rtl w:val="0"/>
        </w:rPr>
        <w:t xml:space="preserve">etc</w:t>
      </w:r>
      <w:r w:rsidDel="00000000" w:rsidR="00000000" w:rsidRPr="00000000">
        <w:rPr>
          <w:sz w:val="18"/>
          <w:szCs w:val="18"/>
          <w:rtl w:val="0"/>
        </w:rPr>
        <w:t xml:space="preserve">.</w:t>
      </w:r>
    </w:p>
    <w:p w:rsidR="00000000" w:rsidDel="00000000" w:rsidP="00000000" w:rsidRDefault="00000000" w:rsidRPr="00000000" w14:paraId="0000022A">
      <w:pPr>
        <w:spacing w:before="6" w:line="271" w:lineRule="auto"/>
        <w:ind w:left="118" w:right="296" w:firstLine="298"/>
        <w:jc w:val="both"/>
        <w:rPr>
          <w:sz w:val="18"/>
          <w:szCs w:val="18"/>
        </w:rPr>
      </w:pPr>
      <w:r w:rsidDel="00000000" w:rsidR="00000000" w:rsidRPr="00000000">
        <w:rPr>
          <w:sz w:val="18"/>
          <w:szCs w:val="18"/>
          <w:rtl w:val="0"/>
        </w:rPr>
        <w:t xml:space="preserve">USTC 198076 reports a Paris 1557 issue of this translation by de Marnef, based on a single copy in Montpellier; this seems likely to be a mistake.</w:t>
      </w:r>
    </w:p>
    <w:p w:rsidR="00000000" w:rsidDel="00000000" w:rsidP="00000000" w:rsidRDefault="00000000" w:rsidRPr="00000000" w14:paraId="0000022B">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Smith p. 240. TS 30. Duarte p. 32. Steck</w:t>
      </w:r>
      <w:r w:rsidDel="00000000" w:rsidR="00000000" w:rsidRPr="00000000">
        <w:rPr>
          <w:rtl w:val="0"/>
        </w:rPr>
      </w:r>
    </w:p>
    <w:p w:rsidR="00000000" w:rsidDel="00000000" w:rsidP="00000000" w:rsidRDefault="00000000" w:rsidRPr="00000000" w14:paraId="0000022C">
      <w:pPr>
        <w:spacing w:before="28" w:lineRule="auto"/>
        <w:ind w:left="118" w:right="0" w:firstLine="0"/>
        <w:jc w:val="left"/>
        <w:rPr>
          <w:sz w:val="18"/>
          <w:szCs w:val="18"/>
        </w:rPr>
      </w:pPr>
      <w:r w:rsidDel="00000000" w:rsidR="00000000" w:rsidRPr="00000000">
        <w:rPr>
          <w:sz w:val="18"/>
          <w:szCs w:val="18"/>
          <w:rtl w:val="0"/>
        </w:rPr>
        <w:t xml:space="preserve">III.56. USTC 152265. CERE 20.</w:t>
      </w:r>
    </w:p>
    <w:p w:rsidR="00000000" w:rsidDel="00000000" w:rsidP="00000000" w:rsidRDefault="00000000" w:rsidRPr="00000000" w14:paraId="0000022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Glasgow (2). NLW. Oxford: Bodleian (2), St John’s.</w:t>
      </w:r>
    </w:p>
    <w:p w:rsidR="00000000" w:rsidDel="00000000" w:rsidP="00000000" w:rsidRDefault="00000000" w:rsidRPr="00000000" w14:paraId="0000022E">
      <w:pPr>
        <w:spacing w:before="28" w:lineRule="auto"/>
        <w:ind w:left="118" w:right="0" w:firstLine="0"/>
        <w:jc w:val="left"/>
        <w:rPr>
          <w:sz w:val="18"/>
          <w:szCs w:val="18"/>
        </w:rPr>
      </w:pPr>
      <w:r w:rsidDel="00000000" w:rsidR="00000000" w:rsidRPr="00000000">
        <w:rPr>
          <w:sz w:val="18"/>
          <w:szCs w:val="18"/>
          <w:rtl w:val="0"/>
        </w:rPr>
        <w:t xml:space="preserve">UCL.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0">
      <w:pPr>
        <w:pStyle w:val="Heading2"/>
        <w:ind w:right="177" w:firstLine="0"/>
        <w:rPr/>
      </w:pPr>
      <w:r w:rsidDel="00000000" w:rsidR="00000000" w:rsidRPr="00000000">
        <w:rPr>
          <w:rtl w:val="0"/>
        </w:rPr>
        <w:t xml:space="preserve">Paris 1557a</w:t>
      </w:r>
    </w:p>
    <w:p w:rsidR="00000000" w:rsidDel="00000000" w:rsidP="00000000" w:rsidRDefault="00000000" w:rsidRPr="00000000" w14:paraId="00000231">
      <w:pPr>
        <w:spacing w:before="181" w:line="244" w:lineRule="auto"/>
        <w:ind w:left="118" w:right="296" w:firstLine="29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ὈΠΤΙΚΑ ΚΑΙ ΚΑΤΟΠΤΡΙΚΑ. Euclidis Optica &amp; Catoptrica, nunquam antehac Graece ædita.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5"/>
        </w:tabs>
        <w:spacing w:after="0" w:before="0" w:line="244" w:lineRule="auto"/>
        <w:ind w:left="118" w:right="296"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EADEM  LATINE  REDDITA  PER  Ioannem  Penam  Regium Mathematicum.</w:t>
        <w:tab/>
        <w:t xml:space="preserve">His præposita est eiusdem Ioannis Penæ de vsu</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Optices præfatio, AD ILLVSTRISSIMVM PRINCIPEM CAROLVM LOTHARINGVM CARDINALEM.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Andream Wechelum, sub Pegaso, in vico Bellouaco: Anno Salutis, 1557.</w:t>
      </w:r>
    </w:p>
    <w:p w:rsidR="00000000" w:rsidDel="00000000" w:rsidP="00000000" w:rsidRDefault="00000000" w:rsidRPr="00000000" w14:paraId="00000235">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Jean de la Pène ed. Dedicated to Carolus Lotharingus. The first Greek edition of the </w:t>
      </w:r>
      <w:r w:rsidDel="00000000" w:rsidR="00000000" w:rsidRPr="00000000">
        <w:rPr>
          <w:i w:val="1"/>
          <w:sz w:val="18"/>
          <w:szCs w:val="18"/>
          <w:rtl w:val="0"/>
        </w:rPr>
        <w:t xml:space="preserve">Optics </w:t>
      </w:r>
      <w:r w:rsidDel="00000000" w:rsidR="00000000" w:rsidRPr="00000000">
        <w:rPr>
          <w:sz w:val="18"/>
          <w:szCs w:val="18"/>
          <w:rtl w:val="0"/>
        </w:rPr>
        <w:t xml:space="preserve">and perhaps narrowly the second of the </w:t>
      </w:r>
      <w:r w:rsidDel="00000000" w:rsidR="00000000" w:rsidRPr="00000000">
        <w:rPr>
          <w:i w:val="1"/>
          <w:sz w:val="18"/>
          <w:szCs w:val="18"/>
          <w:rtl w:val="0"/>
        </w:rPr>
        <w:t xml:space="preserve">Catoptrics</w:t>
      </w:r>
      <w:r w:rsidDel="00000000" w:rsidR="00000000" w:rsidRPr="00000000">
        <w:rPr>
          <w:sz w:val="18"/>
          <w:szCs w:val="18"/>
          <w:rtl w:val="0"/>
        </w:rPr>
        <w:t xml:space="preserve">, with a new Latin translation of both (</w:t>
      </w:r>
      <w:r w:rsidDel="00000000" w:rsidR="00000000" w:rsidRPr="00000000">
        <w:rPr>
          <w:i w:val="1"/>
          <w:sz w:val="18"/>
          <w:szCs w:val="18"/>
          <w:rtl w:val="0"/>
        </w:rPr>
        <w:t xml:space="preserve">cf. </w:t>
      </w:r>
      <w:r w:rsidDel="00000000" w:rsidR="00000000" w:rsidRPr="00000000">
        <w:rPr>
          <w:sz w:val="18"/>
          <w:szCs w:val="18"/>
          <w:rtl w:val="0"/>
        </w:rPr>
        <w:t xml:space="preserve">Zamberti’s Latin versions in </w:t>
      </w:r>
      <w:r w:rsidDel="00000000" w:rsidR="00000000" w:rsidRPr="00000000">
        <w:rPr>
          <w:b w:val="1"/>
          <w:sz w:val="18"/>
          <w:szCs w:val="18"/>
          <w:rtl w:val="0"/>
        </w:rPr>
        <w:t xml:space="preserve">Venice 1505 </w:t>
      </w:r>
      <w:r w:rsidDel="00000000" w:rsidR="00000000" w:rsidRPr="00000000">
        <w:rPr>
          <w:sz w:val="18"/>
          <w:szCs w:val="18"/>
          <w:rtl w:val="0"/>
        </w:rPr>
        <w:t xml:space="preserve">and its descendants). The manuscript sources used are not known. No relationship with the contemporaneous </w:t>
      </w:r>
      <w:r w:rsidDel="00000000" w:rsidR="00000000" w:rsidRPr="00000000">
        <w:rPr>
          <w:b w:val="1"/>
          <w:sz w:val="18"/>
          <w:szCs w:val="18"/>
          <w:rtl w:val="0"/>
        </w:rPr>
        <w:t xml:space="preserve">Strasbourg 1557 </w:t>
      </w:r>
      <w:r w:rsidDel="00000000" w:rsidR="00000000" w:rsidRPr="00000000">
        <w:rPr>
          <w:sz w:val="18"/>
          <w:szCs w:val="18"/>
          <w:rtl w:val="0"/>
        </w:rPr>
        <w:t xml:space="preserve">(edition of the </w:t>
      </w:r>
      <w:r w:rsidDel="00000000" w:rsidR="00000000" w:rsidRPr="00000000">
        <w:rPr>
          <w:i w:val="1"/>
          <w:sz w:val="18"/>
          <w:szCs w:val="18"/>
          <w:rtl w:val="0"/>
        </w:rPr>
        <w:t xml:space="preserve">Catoptrics </w:t>
      </w:r>
      <w:r w:rsidDel="00000000" w:rsidR="00000000" w:rsidRPr="00000000">
        <w:rPr>
          <w:sz w:val="18"/>
          <w:szCs w:val="18"/>
          <w:rtl w:val="0"/>
        </w:rPr>
        <w:t xml:space="preserve">only) is known; there are minor differences in the Greek text.</w:t>
      </w:r>
    </w:p>
    <w:p w:rsidR="00000000" w:rsidDel="00000000" w:rsidP="00000000" w:rsidRDefault="00000000" w:rsidRPr="00000000" w14:paraId="00000236">
      <w:pPr>
        <w:spacing w:before="4" w:line="271" w:lineRule="auto"/>
        <w:ind w:left="118" w:right="296" w:firstLine="298"/>
        <w:jc w:val="both"/>
        <w:rPr>
          <w:sz w:val="18"/>
          <w:szCs w:val="18"/>
        </w:rPr>
      </w:pPr>
      <w:r w:rsidDel="00000000" w:rsidR="00000000" w:rsidRPr="00000000">
        <w:rPr>
          <w:sz w:val="18"/>
          <w:szCs w:val="18"/>
          <w:rtl w:val="0"/>
        </w:rPr>
        <w:t xml:space="preserve">The Latin texts, which are printed after the Greek texts, have a separate title page reading ‘EVCLIDIS / Optica &amp; Catoptrica è Gr</w:t>
      </w:r>
      <w:r w:rsidDel="00000000" w:rsidR="00000000" w:rsidRPr="00000000">
        <w:rPr>
          <w:i w:val="1"/>
          <w:sz w:val="18"/>
          <w:szCs w:val="18"/>
          <w:rtl w:val="0"/>
        </w:rPr>
        <w:t xml:space="preserve">a</w:t>
      </w:r>
      <w:r w:rsidDel="00000000" w:rsidR="00000000" w:rsidRPr="00000000">
        <w:rPr>
          <w:sz w:val="18"/>
          <w:szCs w:val="18"/>
          <w:rtl w:val="0"/>
        </w:rPr>
        <w:t xml:space="preserve">eco / VERSA PER IOANNEM / PENAM REGIVM / Mathematicum, / AD / ILLVSTRIS-SIMVM  PRINCIPEM  CAROLVM  /  LOTHARINGVM  CARDINALEM.’</w:t>
      </w:r>
    </w:p>
    <w:p w:rsidR="00000000" w:rsidDel="00000000" w:rsidP="00000000" w:rsidRDefault="00000000" w:rsidRPr="00000000" w14:paraId="00000237">
      <w:pPr>
        <w:spacing w:before="3" w:line="271" w:lineRule="auto"/>
        <w:ind w:left="118" w:right="296" w:firstLine="0"/>
        <w:jc w:val="both"/>
        <w:rPr>
          <w:sz w:val="18"/>
          <w:szCs w:val="18"/>
        </w:rPr>
      </w:pPr>
      <w:r w:rsidDel="00000000" w:rsidR="00000000" w:rsidRPr="00000000">
        <w:rPr>
          <w:sz w:val="18"/>
          <w:szCs w:val="18"/>
          <w:rtl w:val="0"/>
        </w:rPr>
        <w:t xml:space="preserve">with imprint ‘PARISIIS, / Ex oicina Andreæ Wecheli. / 1557.’ We have not seen copies of this part of the volume bound separately.</w:t>
      </w:r>
    </w:p>
    <w:p w:rsidR="00000000" w:rsidDel="00000000" w:rsidP="00000000" w:rsidRDefault="00000000" w:rsidRPr="00000000" w14:paraId="00000238">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VIII.2. USTC 152270.</w:t>
      </w:r>
      <w:r w:rsidDel="00000000" w:rsidR="00000000" w:rsidRPr="00000000">
        <w:rPr>
          <w:rtl w:val="0"/>
        </w:rPr>
      </w:r>
    </w:p>
    <w:p w:rsidR="00000000" w:rsidDel="00000000" w:rsidP="00000000" w:rsidRDefault="00000000" w:rsidRPr="00000000" w14:paraId="0000023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Peterhouse, Trinity, UL. Edin-burgh: Royal Observatory. Eton College. Glasgow. Manchester. NLS. NLW. Oxford: All Souls, Balliol, Bodleian (5), Christ Church, History of Science Museum. Royal Society. Senate House Library. UCL (2).</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2"/>
        <w:ind w:right="177" w:firstLine="0"/>
        <w:rPr/>
      </w:pPr>
      <w:r w:rsidDel="00000000" w:rsidR="00000000" w:rsidRPr="00000000">
        <w:rPr>
          <w:rtl w:val="0"/>
        </w:rPr>
        <w:t xml:space="preserve">Paris 1557b</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ΕἸΣΑΓΩΓΗ ἉΡΜΟΝΙΚΗ. Τοῦ αὐτοῦ κατατομὴ κανόνος. Euclidis Rudimenta MUSICÆ. Eiusdem sectio regulæ harmonicæ. E Regia bibliotheca desumpta, ac nunc primùm Graecè &amp; Latinè excusa, Ioanne Pena Regio Mathematico interprete. AD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ILLVSTRISSIMVM PRINCIPEM CAROLVM LOTHARINGVM CARDINALEM.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Andream Wechelum, sub Pegaso, in vico Bellouaco: Anno Salutis, 1557. CVM PRIVILEGIO REGIS.</w:t>
      </w:r>
    </w:p>
    <w:p w:rsidR="00000000" w:rsidDel="00000000" w:rsidP="00000000" w:rsidRDefault="00000000" w:rsidRPr="00000000" w14:paraId="0000023E">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Jean de la Pène ed. Dedicated</w:t>
      </w:r>
    </w:p>
    <w:p w:rsidR="00000000" w:rsidDel="00000000" w:rsidP="00000000" w:rsidRDefault="00000000" w:rsidRPr="00000000" w14:paraId="0000023F">
      <w:pPr>
        <w:spacing w:before="111" w:line="271" w:lineRule="auto"/>
        <w:ind w:left="118" w:right="296" w:firstLine="0"/>
        <w:jc w:val="both"/>
        <w:rPr>
          <w:sz w:val="18"/>
          <w:szCs w:val="18"/>
        </w:rPr>
      </w:pPr>
      <w:r w:rsidDel="00000000" w:rsidR="00000000" w:rsidRPr="00000000">
        <w:rPr>
          <w:sz w:val="18"/>
          <w:szCs w:val="18"/>
          <w:rtl w:val="0"/>
        </w:rPr>
        <w:t xml:space="preserve">to Carolus Lotharingus. The first printed edition to attribute the </w:t>
      </w:r>
      <w:r w:rsidDel="00000000" w:rsidR="00000000" w:rsidRPr="00000000">
        <w:rPr>
          <w:i w:val="1"/>
          <w:sz w:val="18"/>
          <w:szCs w:val="18"/>
          <w:rtl w:val="0"/>
        </w:rPr>
        <w:t xml:space="preserve">Introductio </w:t>
      </w:r>
      <w:r w:rsidDel="00000000" w:rsidR="00000000" w:rsidRPr="00000000">
        <w:rPr>
          <w:sz w:val="18"/>
          <w:szCs w:val="18"/>
          <w:rtl w:val="0"/>
        </w:rPr>
        <w:t xml:space="preserve">of Cleonides to Euclid (</w:t>
      </w:r>
      <w:r w:rsidDel="00000000" w:rsidR="00000000" w:rsidRPr="00000000">
        <w:rPr>
          <w:i w:val="1"/>
          <w:sz w:val="18"/>
          <w:szCs w:val="18"/>
          <w:rtl w:val="0"/>
        </w:rPr>
        <w:t xml:space="preserve">cf. </w:t>
      </w:r>
      <w:r w:rsidDel="00000000" w:rsidR="00000000" w:rsidRPr="00000000">
        <w:rPr>
          <w:b w:val="1"/>
          <w:sz w:val="18"/>
          <w:szCs w:val="18"/>
          <w:rtl w:val="0"/>
        </w:rPr>
        <w:t xml:space="preserve">Venice 1498a</w:t>
      </w:r>
      <w:r w:rsidDel="00000000" w:rsidR="00000000" w:rsidRPr="00000000">
        <w:rPr>
          <w:sz w:val="18"/>
          <w:szCs w:val="18"/>
          <w:rtl w:val="0"/>
        </w:rPr>
        <w:t xml:space="preserve">), and, we believe, its first printing in Greek. First printed edition of the </w:t>
      </w:r>
      <w:r w:rsidDel="00000000" w:rsidR="00000000" w:rsidRPr="00000000">
        <w:rPr>
          <w:i w:val="1"/>
          <w:sz w:val="18"/>
          <w:szCs w:val="18"/>
          <w:rtl w:val="0"/>
        </w:rPr>
        <w:t xml:space="preserve">Sectio canonis</w:t>
      </w:r>
      <w:r w:rsidDel="00000000" w:rsidR="00000000" w:rsidRPr="00000000">
        <w:rPr>
          <w:sz w:val="18"/>
          <w:szCs w:val="18"/>
          <w:rtl w:val="0"/>
        </w:rPr>
        <w:t xml:space="preserve">.</w:t>
      </w:r>
    </w:p>
    <w:p w:rsidR="00000000" w:rsidDel="00000000" w:rsidP="00000000" w:rsidRDefault="00000000" w:rsidRPr="00000000" w14:paraId="0000024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30. Steck VIII.3. USTC 152269.</w:t>
      </w:r>
      <w:r w:rsidDel="00000000" w:rsidR="00000000" w:rsidRPr="00000000">
        <w:rPr>
          <w:rtl w:val="0"/>
        </w:rPr>
      </w:r>
    </w:p>
    <w:p w:rsidR="00000000" w:rsidDel="00000000" w:rsidP="00000000" w:rsidRDefault="00000000" w:rsidRPr="00000000" w14:paraId="00000241">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St John’s. Durham. Eton College. Glasgow (2). Manchester. NLS (2). NLW. Oxford: All Souls, Balliol, Bodleian (5), Exeter, Worcester.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3">
      <w:pPr>
        <w:pStyle w:val="Heading2"/>
        <w:ind w:right="179" w:firstLine="0"/>
        <w:rPr/>
      </w:pPr>
      <w:r w:rsidDel="00000000" w:rsidR="00000000" w:rsidRPr="00000000">
        <w:rPr>
          <w:rtl w:val="0"/>
        </w:rPr>
        <w:t xml:space="preserve">Strasbourg 1557</w:t>
      </w:r>
    </w:p>
    <w:p w:rsidR="00000000" w:rsidDel="00000000" w:rsidP="00000000" w:rsidRDefault="00000000" w:rsidRPr="00000000" w14:paraId="00000244">
      <w:pPr>
        <w:pStyle w:val="Heading4"/>
        <w:spacing w:before="182" w:lineRule="auto"/>
        <w:ind w:firstLine="417"/>
        <w:jc w:val="left"/>
        <w:rPr/>
      </w:pPr>
      <w:r w:rsidDel="00000000" w:rsidR="00000000" w:rsidRPr="00000000">
        <w:rPr>
          <w:rFonts w:ascii="Times New Roman" w:cs="Times New Roman" w:eastAsia="Times New Roman" w:hAnsi="Times New Roman"/>
          <w:rtl w:val="0"/>
        </w:rPr>
        <w:t xml:space="preserve">ΕΥΚΛΕΙΔΟΥ ΚΑΤΟΠΤΡΙΚΑ. </w:t>
      </w:r>
      <w:r w:rsidDel="00000000" w:rsidR="00000000" w:rsidRPr="00000000">
        <w:rPr>
          <w:rtl w:val="0"/>
        </w:rPr>
        <w:t xml:space="preserve">EVCLIDIS CATOPTRICA, ID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ELEMENTA eius scientiæ, qua uniuersa speculorum uis atq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natura explicatur: primum Græce, antehac nunquam in lucem ædita: &amp; nunc noua translatione per Conradum Dasypodium in Latinam linguam translata.</w:t>
      </w:r>
    </w:p>
    <w:p w:rsidR="00000000" w:rsidDel="00000000" w:rsidP="00000000" w:rsidRDefault="00000000" w:rsidRPr="00000000" w14:paraId="00000246">
      <w:pPr>
        <w:spacing w:before="0" w:line="23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ARGENTORATI. M. D. LVII.</w:t>
      </w:r>
    </w:p>
    <w:p w:rsidR="00000000" w:rsidDel="00000000" w:rsidP="00000000" w:rsidRDefault="00000000" w:rsidRPr="00000000" w14:paraId="00000247">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Catoptrica</w:t>
      </w:r>
      <w:r w:rsidDel="00000000" w:rsidR="00000000" w:rsidRPr="00000000">
        <w:rPr>
          <w:sz w:val="18"/>
          <w:szCs w:val="18"/>
          <w:rtl w:val="0"/>
        </w:rPr>
        <w:t xml:space="preserve">. Conrad Dasypodius ed. Dedicated to Philipp Melanchthon; the dedication is dated 10 February 1557. Probably the first Greek edition of the </w:t>
      </w:r>
      <w:r w:rsidDel="00000000" w:rsidR="00000000" w:rsidRPr="00000000">
        <w:rPr>
          <w:i w:val="1"/>
          <w:sz w:val="18"/>
          <w:szCs w:val="18"/>
          <w:rtl w:val="0"/>
        </w:rPr>
        <w:t xml:space="preserve">Catoptrics</w:t>
      </w:r>
      <w:r w:rsidDel="00000000" w:rsidR="00000000" w:rsidRPr="00000000">
        <w:rPr>
          <w:sz w:val="18"/>
          <w:szCs w:val="18"/>
          <w:rtl w:val="0"/>
        </w:rPr>
        <w:t xml:space="preserve">, with a new Latin translation. No relationship with the contemporaneous </w:t>
      </w:r>
      <w:r w:rsidDel="00000000" w:rsidR="00000000" w:rsidRPr="00000000">
        <w:rPr>
          <w:b w:val="1"/>
          <w:sz w:val="18"/>
          <w:szCs w:val="18"/>
          <w:rtl w:val="0"/>
        </w:rPr>
        <w:t xml:space="preserve">Paris 1557a </w:t>
      </w:r>
      <w:r w:rsidDel="00000000" w:rsidR="00000000" w:rsidRPr="00000000">
        <w:rPr>
          <w:sz w:val="18"/>
          <w:szCs w:val="18"/>
          <w:rtl w:val="0"/>
        </w:rPr>
        <w:t xml:space="preserve">is known, from which the Greek text differs in detail.</w:t>
      </w:r>
    </w:p>
    <w:p w:rsidR="00000000" w:rsidDel="00000000" w:rsidP="00000000" w:rsidRDefault="00000000" w:rsidRPr="00000000" w14:paraId="00000248">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1557</w:t>
      </w:r>
      <w:r w:rsidDel="00000000" w:rsidR="00000000" w:rsidRPr="00000000">
        <w:rPr>
          <w:sz w:val="18"/>
          <w:szCs w:val="18"/>
          <w:vertAlign w:val="superscript"/>
          <w:rtl w:val="0"/>
        </w:rPr>
        <w:t xml:space="preserve">2bis</w:t>
      </w:r>
      <w:r w:rsidDel="00000000" w:rsidR="00000000" w:rsidRPr="00000000">
        <w:rPr>
          <w:sz w:val="18"/>
          <w:szCs w:val="18"/>
          <w:vertAlign w:val="baseline"/>
          <w:rtl w:val="0"/>
        </w:rPr>
        <w:t xml:space="preserve">. Steck VIII.1. USTC 654435.</w:t>
      </w:r>
      <w:r w:rsidDel="00000000" w:rsidR="00000000" w:rsidRPr="00000000">
        <w:rPr>
          <w:rtl w:val="0"/>
        </w:rPr>
      </w:r>
    </w:p>
    <w:p w:rsidR="00000000" w:rsidDel="00000000" w:rsidP="00000000" w:rsidRDefault="00000000" w:rsidRPr="00000000" w14:paraId="0000024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St John’s (2). NLW. UCL.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2"/>
        <w:ind w:right="179" w:firstLine="0"/>
        <w:rPr/>
      </w:pPr>
      <w:r w:rsidDel="00000000" w:rsidR="00000000" w:rsidRPr="00000000">
        <w:rPr>
          <w:rtl w:val="0"/>
        </w:rPr>
        <w:t xml:space="preserve">Basel 1558</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clarissimi Elementorum geometricorum libri xv. Cum expositione Theonis in priores XIII à Bartholomæo Zamberto Veneto latinitate donata, Campani in omnes, &amp; Hypsiclis Alexandrini in duos postremos. His adiecta sunt Phænomena, Catoptrica &amp; Optica, deinde Protheoria Marini, &amp; Data. Postremùm uerò, Opusculum de Leui &amp; Ponderoso, hactenus non uisum, eiusdem autoris.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Cæsareo.  BASILEAE, PER IOANNEM</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HERuagium, &amp; Bernhardum Brand, Anno M. D. LVIII.</w:t>
      </w:r>
    </w:p>
    <w:p w:rsidR="00000000" w:rsidDel="00000000" w:rsidP="00000000" w:rsidRDefault="00000000" w:rsidRPr="00000000" w14:paraId="0000024F">
      <w:pPr>
        <w:spacing w:before="5" w:line="244" w:lineRule="auto"/>
        <w:ind w:left="118" w:right="296"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Some copies</w:t>
      </w:r>
      <w:r w:rsidDel="00000000" w:rsidR="00000000" w:rsidRPr="00000000">
        <w:rPr>
          <w:sz w:val="16"/>
          <w:szCs w:val="16"/>
          <w:rtl w:val="0"/>
        </w:rPr>
        <w:t xml:space="preserve">] </w:t>
      </w:r>
      <w:r w:rsidDel="00000000" w:rsidR="00000000" w:rsidRPr="00000000">
        <w:rPr>
          <w:sz w:val="20"/>
          <w:szCs w:val="20"/>
          <w:rtl w:val="0"/>
        </w:rPr>
        <w:t xml:space="preserve">BASILEAE, PER IOANNEM HERVAgium &amp; Bernardum Brand, Anno M. D. LVIII. mense Martio.</w:t>
      </w:r>
    </w:p>
    <w:p w:rsidR="00000000" w:rsidDel="00000000" w:rsidP="00000000" w:rsidRDefault="00000000" w:rsidRPr="00000000" w14:paraId="00000250">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Christianus Herlinus ed. Reimpression of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 Some copies are made up at least in part of sheets from the 1546 printing; thus there exist copies with the 1558 imprint but the 1546 colophon: see TS p. 8.</w:t>
      </w:r>
    </w:p>
    <w:p w:rsidR="00000000" w:rsidDel="00000000" w:rsidP="00000000" w:rsidRDefault="00000000" w:rsidRPr="00000000" w14:paraId="00000251">
      <w:pPr>
        <w:spacing w:before="2" w:lineRule="auto"/>
        <w:ind w:left="417" w:right="0" w:firstLine="0"/>
        <w:jc w:val="both"/>
        <w:rPr>
          <w:sz w:val="18"/>
          <w:szCs w:val="18"/>
        </w:rPr>
      </w:pPr>
      <w:r w:rsidDel="00000000" w:rsidR="00000000" w:rsidRPr="00000000">
        <w:rPr>
          <w:sz w:val="18"/>
          <w:szCs w:val="18"/>
          <w:rtl w:val="0"/>
        </w:rPr>
        <w:t xml:space="preserve">Riccardi reports copies dated 1557, which we cannot confirm.</w:t>
      </w:r>
    </w:p>
    <w:p w:rsidR="00000000" w:rsidDel="00000000" w:rsidP="00000000" w:rsidRDefault="00000000" w:rsidRPr="00000000" w14:paraId="00000252">
      <w:pPr>
        <w:spacing w:before="28"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15. Duarte p. 32. Steck III.57. USTC 654852. CERE 5.</w:t>
      </w:r>
      <w:r w:rsidDel="00000000" w:rsidR="00000000" w:rsidRPr="00000000">
        <w:rPr>
          <w:rtl w:val="0"/>
        </w:rPr>
      </w:r>
    </w:p>
    <w:p w:rsidR="00000000" w:rsidDel="00000000" w:rsidP="00000000" w:rsidRDefault="00000000" w:rsidRPr="00000000" w14:paraId="00000253">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Peterhouse, UL. Edinburgh: Royal Observatory. Maynooth. NLW. Oxford: Merton, St John’s. UCL.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2"/>
        <w:ind w:firstLine="0"/>
        <w:rPr/>
      </w:pPr>
      <w:r w:rsidDel="00000000" w:rsidR="00000000" w:rsidRPr="00000000">
        <w:rPr>
          <w:rtl w:val="0"/>
        </w:rPr>
        <w:t xml:space="preserve">Messina 1558</w:t>
      </w:r>
    </w:p>
    <w:p w:rsidR="00000000" w:rsidDel="00000000" w:rsidP="00000000" w:rsidRDefault="00000000" w:rsidRPr="00000000" w14:paraId="00000256">
      <w:pPr>
        <w:pStyle w:val="Heading4"/>
        <w:spacing w:before="140" w:lineRule="auto"/>
        <w:ind w:firstLine="417"/>
        <w:rPr/>
      </w:pPr>
      <w:r w:rsidDel="00000000" w:rsidR="00000000" w:rsidRPr="00000000">
        <w:rPr>
          <w:rtl w:val="0"/>
        </w:rPr>
        <w:t xml:space="preserve">THEODOSII SPHAERICORVM ELEMENTORVM LIBRI.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III. Ex traditione Maurolyci Messanensis Mathematici. MENELAI SPHAERICORVM LIB. III. Ex traditione eiusdem. MAVROLYCI SPHAERICORVM LIB. II. AVTOLYCI DE SPHAERA, QUAE MOVETVR Liber.   THEODOSII DE HABITATIONIBVS. EV-</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PHAENOMENA Brevissime demonstrata. Demonstratio &amp; praxis trium tabellarum scilicet Sinus recti, Fœcundæ, &amp; Beneficæ ad Sphæralia triangula pertinentium. COMPENDIVM MATHEMATI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CAE mira breuitate ex clarissimis Authoribus. Maurolyci de Sphæra sermo.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MESSANAE IN FRETO SICVLO IMPRESSIT PETRVS SPIRA MENSE AVGVSTO M. D. LVIII.</w:t>
      </w:r>
    </w:p>
    <w:p w:rsidR="00000000" w:rsidDel="00000000" w:rsidP="00000000" w:rsidRDefault="00000000" w:rsidRPr="00000000" w14:paraId="0000025A">
      <w:pPr>
        <w:spacing w:before="19" w:line="271" w:lineRule="auto"/>
        <w:ind w:left="118" w:right="296" w:firstLine="298"/>
        <w:jc w:val="both"/>
        <w:rPr>
          <w:sz w:val="18"/>
          <w:szCs w:val="18"/>
        </w:rPr>
      </w:pPr>
      <w:r w:rsidDel="00000000" w:rsidR="00000000" w:rsidRPr="00000000">
        <w:rPr>
          <w:sz w:val="18"/>
          <w:szCs w:val="18"/>
          <w:rtl w:val="0"/>
        </w:rPr>
        <w:t xml:space="preserve">Folio in 6s. </w:t>
      </w:r>
      <w:r w:rsidDel="00000000" w:rsidR="00000000" w:rsidRPr="00000000">
        <w:rPr>
          <w:i w:val="1"/>
          <w:sz w:val="18"/>
          <w:szCs w:val="18"/>
          <w:rtl w:val="0"/>
        </w:rPr>
        <w:t xml:space="preserve">Phaenomena </w:t>
      </w:r>
      <w:r w:rsidDel="00000000" w:rsidR="00000000" w:rsidRPr="00000000">
        <w:rPr>
          <w:sz w:val="18"/>
          <w:szCs w:val="18"/>
          <w:rtl w:val="0"/>
        </w:rPr>
        <w:t xml:space="preserve">(enunciations). Francesco Maurolico ed. Dedi-cated to Ioannes Cerda; the dedication is dated August 1558. Contains also an epistle of Maurolico to the Emperor Charles V dated July 1556. The Euclidean text appears at ff. 63</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–64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the text is close to but not identical with that of Zamberti and Herlin, </w:t>
      </w:r>
      <w:r w:rsidDel="00000000" w:rsidR="00000000" w:rsidRPr="00000000">
        <w:rPr>
          <w:i w:val="1"/>
          <w:sz w:val="18"/>
          <w:szCs w:val="18"/>
          <w:vertAlign w:val="baseline"/>
          <w:rtl w:val="0"/>
        </w:rPr>
        <w:t xml:space="preserve">i.e. </w:t>
      </w:r>
      <w:r w:rsidDel="00000000" w:rsidR="00000000" w:rsidRPr="00000000">
        <w:rPr>
          <w:b w:val="1"/>
          <w:sz w:val="18"/>
          <w:szCs w:val="18"/>
          <w:vertAlign w:val="baseline"/>
          <w:rtl w:val="0"/>
        </w:rPr>
        <w:t xml:space="preserve">Venice 1505</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Venice 1510 </w:t>
      </w:r>
      <w:r w:rsidDel="00000000" w:rsidR="00000000" w:rsidRPr="00000000">
        <w:rPr>
          <w:sz w:val="18"/>
          <w:szCs w:val="18"/>
          <w:vertAlign w:val="baseline"/>
          <w:rtl w:val="0"/>
        </w:rPr>
        <w:t xml:space="preserve">and </w:t>
      </w:r>
      <w:r w:rsidDel="00000000" w:rsidR="00000000" w:rsidRPr="00000000">
        <w:rPr>
          <w:b w:val="1"/>
          <w:sz w:val="18"/>
          <w:szCs w:val="18"/>
          <w:vertAlign w:val="baseline"/>
          <w:rtl w:val="0"/>
        </w:rPr>
        <w:t xml:space="preserve">Basel 1537</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Basel 1546</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Basel 1558</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25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VIII.4. USTC 858964.</w:t>
      </w:r>
      <w:r w:rsidDel="00000000" w:rsidR="00000000" w:rsidRPr="00000000">
        <w:rPr>
          <w:rtl w:val="0"/>
        </w:rPr>
      </w:r>
    </w:p>
    <w:p w:rsidR="00000000" w:rsidDel="00000000" w:rsidP="00000000" w:rsidRDefault="00000000" w:rsidRPr="00000000" w14:paraId="0000025C">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Bodleian (2), Christ Church.</w:t>
      </w:r>
    </w:p>
    <w:p w:rsidR="00000000" w:rsidDel="00000000" w:rsidP="00000000" w:rsidRDefault="00000000" w:rsidRPr="00000000" w14:paraId="0000025D">
      <w:pPr>
        <w:pStyle w:val="Heading2"/>
        <w:spacing w:before="74" w:lineRule="auto"/>
        <w:ind w:right="177" w:firstLine="0"/>
        <w:rPr/>
      </w:pPr>
      <w:r w:rsidDel="00000000" w:rsidR="00000000" w:rsidRPr="00000000">
        <w:rPr>
          <w:rtl w:val="0"/>
        </w:rPr>
        <w:t xml:space="preserve">Paris 1558</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Latiné,</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Gulielmum Cauellat, in pingui Gallina, ex aduerso collegij Cameracensis. 1558.</w:t>
      </w:r>
    </w:p>
    <w:p w:rsidR="00000000" w:rsidDel="00000000" w:rsidP="00000000" w:rsidRDefault="00000000" w:rsidRPr="00000000" w14:paraId="00000261">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Reissue of </w:t>
      </w:r>
      <w:r w:rsidDel="00000000" w:rsidR="00000000" w:rsidRPr="00000000">
        <w:rPr>
          <w:b w:val="1"/>
          <w:sz w:val="18"/>
          <w:szCs w:val="18"/>
          <w:rtl w:val="0"/>
        </w:rPr>
        <w:t xml:space="preserve">Paris 1557 </w:t>
      </w:r>
      <w:r w:rsidDel="00000000" w:rsidR="00000000" w:rsidRPr="00000000">
        <w:rPr>
          <w:sz w:val="18"/>
          <w:szCs w:val="18"/>
          <w:rtl w:val="0"/>
        </w:rPr>
        <w:t xml:space="preserve">(see TS p. 30). USTC (160186) reports a 1538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Latin and Greek at Paris; the report is based on a single copy in the Bibliothèque municipale of Saint-Mihiel, and it seems likely to be a mistake for this edition.</w:t>
      </w:r>
    </w:p>
    <w:p w:rsidR="00000000" w:rsidDel="00000000" w:rsidP="00000000" w:rsidRDefault="00000000" w:rsidRPr="00000000" w14:paraId="0000026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III.58. USTC 154390. CERE 20.</w:t>
      </w:r>
      <w:r w:rsidDel="00000000" w:rsidR="00000000" w:rsidRPr="00000000">
        <w:rPr>
          <w:rtl w:val="0"/>
        </w:rPr>
      </w:r>
    </w:p>
    <w:p w:rsidR="00000000" w:rsidDel="00000000" w:rsidP="00000000" w:rsidRDefault="00000000" w:rsidRPr="00000000" w14:paraId="0000026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NLW. UCL.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2"/>
        <w:ind w:right="177" w:firstLine="0"/>
        <w:rPr/>
      </w:pPr>
      <w:r w:rsidDel="00000000" w:rsidR="00000000" w:rsidRPr="00000000">
        <w:rPr>
          <w:rtl w:val="0"/>
        </w:rPr>
        <w:t xml:space="preserve">Paris 1558a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QVINDECIM.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Typographia Thomæ Richardi, sub Bibliis 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 è regione collegij Remensis. 1558.</w:t>
      </w:r>
    </w:p>
    <w:p w:rsidR="00000000" w:rsidDel="00000000" w:rsidP="00000000" w:rsidRDefault="00000000" w:rsidRPr="00000000" w14:paraId="0000026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Reimpression of </w:t>
      </w:r>
      <w:r w:rsidDel="00000000" w:rsidR="00000000" w:rsidRPr="00000000">
        <w:rPr>
          <w:b w:val="1"/>
          <w:sz w:val="18"/>
          <w:szCs w:val="18"/>
          <w:rtl w:val="0"/>
        </w:rPr>
        <w:t xml:space="preserve">Paris 1545</w:t>
      </w:r>
      <w:r w:rsidDel="00000000" w:rsidR="00000000" w:rsidRPr="00000000">
        <w:rPr>
          <w:sz w:val="18"/>
          <w:szCs w:val="18"/>
          <w:rtl w:val="0"/>
        </w:rPr>
        <w:t xml:space="preserve">/</w:t>
      </w:r>
      <w:r w:rsidDel="00000000" w:rsidR="00000000" w:rsidRPr="00000000">
        <w:rPr>
          <w:b w:val="1"/>
          <w:sz w:val="18"/>
          <w:szCs w:val="18"/>
          <w:rtl w:val="0"/>
        </w:rPr>
        <w:t xml:space="preserve">Paris 1549</w:t>
      </w:r>
      <w:r w:rsidDel="00000000" w:rsidR="00000000" w:rsidRPr="00000000">
        <w:rPr>
          <w:sz w:val="18"/>
          <w:szCs w:val="18"/>
          <w:rtl w:val="0"/>
        </w:rPr>
        <w:t xml:space="preserve">. Steck (III.61) reports a further reimpression in 1559, citing Riccardi 1559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but this seems to be a mistake by Steck: at that location Riccardi has an edition of the </w:t>
      </w:r>
      <w:r w:rsidDel="00000000" w:rsidR="00000000" w:rsidRPr="00000000">
        <w:rPr>
          <w:i w:val="1"/>
          <w:sz w:val="18"/>
          <w:szCs w:val="18"/>
          <w:vertAlign w:val="baseline"/>
          <w:rtl w:val="0"/>
        </w:rPr>
        <w:t xml:space="preserve">Scholæ mathematicæ </w:t>
      </w:r>
      <w:r w:rsidDel="00000000" w:rsidR="00000000" w:rsidRPr="00000000">
        <w:rPr>
          <w:sz w:val="18"/>
          <w:szCs w:val="18"/>
          <w:vertAlign w:val="baseline"/>
          <w:rtl w:val="0"/>
        </w:rPr>
        <w:t xml:space="preserve">of Ramus (Frankfurt, 1559), which does not contain an edition of the Euclidean text. (The same is true of the reports in CERE of a 1569 Frankfurt and a 1569 Basel editon of the text.)</w:t>
      </w:r>
      <w:r w:rsidDel="00000000" w:rsidR="00000000" w:rsidRPr="00000000">
        <w:rPr>
          <w:rtl w:val="0"/>
        </w:rPr>
      </w:r>
    </w:p>
    <w:p w:rsidR="00000000" w:rsidDel="00000000" w:rsidP="00000000" w:rsidRDefault="00000000" w:rsidRPr="00000000" w14:paraId="00000269">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Steck III.59. USTC 198197.</w:t>
      </w:r>
      <w:r w:rsidDel="00000000" w:rsidR="00000000" w:rsidRPr="00000000">
        <w:rPr>
          <w:rtl w:val="0"/>
        </w:rPr>
      </w:r>
    </w:p>
    <w:p w:rsidR="00000000" w:rsidDel="00000000" w:rsidP="00000000" w:rsidRDefault="00000000" w:rsidRPr="00000000" w14:paraId="0000026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Manchester. Maynooth. NLW.</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2"/>
        <w:spacing w:before="1" w:lineRule="auto"/>
        <w:ind w:right="179" w:firstLine="0"/>
        <w:rPr/>
      </w:pPr>
      <w:r w:rsidDel="00000000" w:rsidR="00000000" w:rsidRPr="00000000">
        <w:rPr>
          <w:rtl w:val="0"/>
        </w:rPr>
        <w:t xml:space="preserve">Strasbourg 1559</w:t>
      </w:r>
    </w:p>
    <w:p w:rsidR="00000000" w:rsidDel="00000000" w:rsidP="00000000" w:rsidRDefault="00000000" w:rsidRPr="00000000" w14:paraId="0000026D">
      <w:pPr>
        <w:spacing w:before="9" w:lineRule="auto"/>
        <w:ind w:left="11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ΤΩΝ ΠΕΝΤΕ ΚΑΙ ΔΕΚΑ ΣΤΟΙΧΕΙΩΝ ἐκ τῶν του Θέωνος συνουσιῶν τὸ πρῶτον.</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Per Iosiam Rihelium. Anno M. D. LIX.</w:t>
      </w:r>
    </w:p>
    <w:p w:rsidR="00000000" w:rsidDel="00000000" w:rsidP="00000000" w:rsidRDefault="00000000" w:rsidRPr="00000000" w14:paraId="0000026F">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Reimpression of </w:t>
      </w:r>
      <w:r w:rsidDel="00000000" w:rsidR="00000000" w:rsidRPr="00000000">
        <w:rPr>
          <w:b w:val="1"/>
          <w:sz w:val="18"/>
          <w:szCs w:val="18"/>
          <w:rtl w:val="0"/>
        </w:rPr>
        <w:t xml:space="preserve">Strasbourg 1538</w:t>
      </w:r>
      <w:r w:rsidDel="00000000" w:rsidR="00000000" w:rsidRPr="00000000">
        <w:rPr>
          <w:sz w:val="18"/>
          <w:szCs w:val="18"/>
          <w:rtl w:val="0"/>
        </w:rPr>
        <w:t xml:space="preserve">, retaining the dedi-cation to Joannes Meier and its date ‘5. Nonas August.’ 1538. The same blocks for the diagrams appear to have been re-used. Once again, only Book 1 is in-cluded, despite the promise of all fifteen on the title page.</w:t>
      </w:r>
    </w:p>
    <w:p w:rsidR="00000000" w:rsidDel="00000000" w:rsidP="00000000" w:rsidRDefault="00000000" w:rsidRPr="00000000" w14:paraId="00000270">
      <w:pPr>
        <w:spacing w:before="3" w:line="271" w:lineRule="auto"/>
        <w:ind w:left="118" w:right="296" w:firstLine="298"/>
        <w:jc w:val="both"/>
        <w:rPr>
          <w:sz w:val="18"/>
          <w:szCs w:val="18"/>
        </w:rPr>
      </w:pPr>
      <w:r w:rsidDel="00000000" w:rsidR="00000000" w:rsidRPr="00000000">
        <w:rPr>
          <w:sz w:val="18"/>
          <w:szCs w:val="18"/>
          <w:rtl w:val="0"/>
        </w:rPr>
        <w:t xml:space="preserve">Like the first impression, this is sometimes attributed to Rudolph Hermann as editor, but the text does not confirm this.</w:t>
      </w:r>
    </w:p>
    <w:p w:rsidR="00000000" w:rsidDel="00000000" w:rsidP="00000000" w:rsidRDefault="00000000" w:rsidRPr="00000000" w14:paraId="00000271">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XVIII. Steck III.62.</w:t>
      </w:r>
      <w:r w:rsidDel="00000000" w:rsidR="00000000" w:rsidRPr="00000000">
        <w:rPr>
          <w:rtl w:val="0"/>
        </w:rPr>
      </w:r>
    </w:p>
    <w:p w:rsidR="00000000" w:rsidDel="00000000" w:rsidP="00000000" w:rsidRDefault="00000000" w:rsidRPr="00000000" w14:paraId="0000027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NLW.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2"/>
        <w:ind w:right="179" w:firstLine="0"/>
        <w:rPr/>
      </w:pPr>
      <w:r w:rsidDel="00000000" w:rsidR="00000000" w:rsidRPr="00000000">
        <w:rPr>
          <w:rtl w:val="0"/>
        </w:rPr>
        <w:t xml:space="preserve">Basel 1562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 Bücher Euclidis, Vom anfang oder grund der Geometrj. In welchen der rechte grund, nitt allain der Geometrj (versteh alles kunstlichen, gwisen, vnd vortailigen gebrauchs des Zirckels, Linials oder Richtscheittes vnd andrer werckzeüge, so zü allerlaj abmessen dienstlich) sonder auch der fürnemsten stuck vnd vortail der Rechenkhunst, furgeschriben vnd dargethon ist. Auß Griechischer sprach in die Teütsch gebracht, aigenttlich erklärt, Auch mit verstentlichen Exempeln, gründlichen Figurn, vnd allerlaj den nutz füraugen stellenden Anhängen geziert, Dermassen vormals in Teütscher sprach nie gesehen worden. Alles zü lieb vnd gebrauch den Kunstliebenden Teütschen, so sych der Geometrj vnd Rechenkunst anmassen, mit vilfältiger mühe vnd arbait zum trewlichsten erarnet, vnd in Truckh gegeben, Durch Wilhelm Holtzman, genant Xylander, von Augspurg.</w:t>
      </w:r>
    </w:p>
    <w:p w:rsidR="00000000" w:rsidDel="00000000" w:rsidP="00000000" w:rsidRDefault="00000000" w:rsidRPr="00000000" w14:paraId="00000276">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Getruckht zü Basel.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Vollendet durch Iacob Kündig, zü Basel, in Ioanns Oporini kosten, im jar 1562. auff den dreyßigsten tag des Winmonats.</w:t>
      </w:r>
    </w:p>
    <w:p w:rsidR="00000000" w:rsidDel="00000000" w:rsidP="00000000" w:rsidRDefault="00000000" w:rsidRPr="00000000" w14:paraId="00000278">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Wilhelm Holtzman ed. Dedicated (1 October 1562, from Heidelberg) to the ‘Stattpflegern, Burgermaistern und Khatzverwanten’ of Augsburg. The title page statement that the text has been translated from Greek presumably means from </w:t>
      </w:r>
      <w:r w:rsidDel="00000000" w:rsidR="00000000" w:rsidRPr="00000000">
        <w:rPr>
          <w:b w:val="1"/>
          <w:sz w:val="18"/>
          <w:szCs w:val="18"/>
          <w:rtl w:val="0"/>
        </w:rPr>
        <w:t xml:space="preserve">Basel 1533</w:t>
      </w:r>
      <w:r w:rsidDel="00000000" w:rsidR="00000000" w:rsidRPr="00000000">
        <w:rPr>
          <w:sz w:val="18"/>
          <w:szCs w:val="18"/>
          <w:rtl w:val="0"/>
        </w:rPr>
        <w:t xml:space="preserve">. Compare </w:t>
      </w:r>
      <w:r w:rsidDel="00000000" w:rsidR="00000000" w:rsidRPr="00000000">
        <w:rPr>
          <w:b w:val="1"/>
          <w:sz w:val="18"/>
          <w:szCs w:val="18"/>
          <w:rtl w:val="0"/>
        </w:rPr>
        <w:t xml:space="preserve">Augsburg 1555</w:t>
      </w:r>
      <w:r w:rsidDel="00000000" w:rsidR="00000000" w:rsidRPr="00000000">
        <w:rPr>
          <w:sz w:val="18"/>
          <w:szCs w:val="18"/>
          <w:rtl w:val="0"/>
        </w:rPr>
        <w:t xml:space="preserve">, translated from an unnamed Latin edition.</w:t>
      </w:r>
    </w:p>
    <w:p w:rsidR="00000000" w:rsidDel="00000000" w:rsidP="00000000" w:rsidRDefault="00000000" w:rsidRPr="00000000" w14:paraId="00000279">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colophon date is 30 May. Steck reports a version (III.64) naming</w:t>
      </w:r>
    </w:p>
    <w:p w:rsidR="00000000" w:rsidDel="00000000" w:rsidP="00000000" w:rsidRDefault="00000000" w:rsidRPr="00000000" w14:paraId="0000027A">
      <w:pPr>
        <w:spacing w:before="111" w:lineRule="auto"/>
        <w:ind w:left="118" w:right="0" w:firstLine="0"/>
        <w:jc w:val="left"/>
        <w:rPr>
          <w:sz w:val="18"/>
          <w:szCs w:val="18"/>
        </w:rPr>
      </w:pPr>
      <w:r w:rsidDel="00000000" w:rsidR="00000000" w:rsidRPr="00000000">
        <w:rPr>
          <w:sz w:val="18"/>
          <w:szCs w:val="18"/>
          <w:rtl w:val="0"/>
        </w:rPr>
        <w:t xml:space="preserve">Augsburg in the imprint, but we cannot confirm this.</w:t>
      </w:r>
    </w:p>
    <w:p w:rsidR="00000000" w:rsidDel="00000000" w:rsidP="00000000" w:rsidRDefault="00000000" w:rsidRPr="00000000" w14:paraId="0000027B">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11–12. TS 36. Duarte p. 34. Steck</w:t>
      </w:r>
      <w:r w:rsidDel="00000000" w:rsidR="00000000" w:rsidRPr="00000000">
        <w:rPr>
          <w:rtl w:val="0"/>
        </w:rPr>
      </w:r>
    </w:p>
    <w:p w:rsidR="00000000" w:rsidDel="00000000" w:rsidP="00000000" w:rsidRDefault="00000000" w:rsidRPr="00000000" w14:paraId="0000027C">
      <w:pPr>
        <w:spacing w:before="28" w:lineRule="auto"/>
        <w:ind w:left="118" w:right="0" w:firstLine="0"/>
        <w:jc w:val="left"/>
        <w:rPr>
          <w:sz w:val="18"/>
          <w:szCs w:val="18"/>
        </w:rPr>
      </w:pPr>
      <w:r w:rsidDel="00000000" w:rsidR="00000000" w:rsidRPr="00000000">
        <w:rPr>
          <w:sz w:val="18"/>
          <w:szCs w:val="18"/>
          <w:rtl w:val="0"/>
        </w:rPr>
        <w:t xml:space="preserve">III.63, III.64. USTC 637240. CERE 23.</w:t>
      </w:r>
    </w:p>
    <w:p w:rsidR="00000000" w:rsidDel="00000000" w:rsidP="00000000" w:rsidRDefault="00000000" w:rsidRPr="00000000" w14:paraId="0000027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 UCL.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2"/>
        <w:ind w:firstLine="0"/>
        <w:rPr/>
      </w:pPr>
      <w:r w:rsidDel="00000000" w:rsidR="00000000" w:rsidRPr="00000000">
        <w:rPr>
          <w:rtl w:val="0"/>
        </w:rPr>
        <w:t xml:space="preserve">Cologne 1564</w:t>
      </w:r>
    </w:p>
    <w:p w:rsidR="00000000" w:rsidDel="00000000" w:rsidP="00000000" w:rsidRDefault="00000000" w:rsidRPr="00000000" w14:paraId="00000280">
      <w:pPr>
        <w:pStyle w:val="Heading4"/>
        <w:spacing w:before="181" w:lineRule="auto"/>
        <w:ind w:firstLine="417"/>
        <w:rPr/>
      </w:pPr>
      <w:r w:rsidDel="00000000" w:rsidR="00000000" w:rsidRPr="00000000">
        <w:rPr>
          <w:rtl w:val="0"/>
        </w:rPr>
        <w:t xml:space="preserve">EVCLIDIS ELEMENTORVM LIBRI XV. GRAECE ET LA-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 Quibus, cùm ad omnem Mathematicæ scientiæ partem, tùm ad quamlibet Geometriæ tractationem, facilis comparatur aditus.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Maternum Cholinum. M. D. LXIIII.</w:t>
      </w:r>
    </w:p>
    <w:p w:rsidR="00000000" w:rsidDel="00000000" w:rsidP="00000000" w:rsidRDefault="00000000" w:rsidRPr="00000000" w14:paraId="00000283">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 Includes the preface of Gracilis dated 10 April 1557. The diagrams are imitated quite closely from the earlier impression, but they are not printed from the same blocks, nor is the re-setting page-for-page (</w:t>
      </w:r>
      <w:r w:rsidDel="00000000" w:rsidR="00000000" w:rsidRPr="00000000">
        <w:rPr>
          <w:i w:val="1"/>
          <w:sz w:val="18"/>
          <w:szCs w:val="18"/>
          <w:rtl w:val="0"/>
        </w:rPr>
        <w:t xml:space="preserve">cf. </w:t>
      </w:r>
      <w:r w:rsidDel="00000000" w:rsidR="00000000" w:rsidRPr="00000000">
        <w:rPr>
          <w:sz w:val="18"/>
          <w:szCs w:val="18"/>
          <w:rtl w:val="0"/>
        </w:rPr>
        <w:t xml:space="preserve">the reimpression </w:t>
      </w:r>
      <w:r w:rsidDel="00000000" w:rsidR="00000000" w:rsidRPr="00000000">
        <w:rPr>
          <w:b w:val="1"/>
          <w:sz w:val="18"/>
          <w:szCs w:val="18"/>
          <w:rtl w:val="0"/>
        </w:rPr>
        <w:t xml:space="preserve">Paris 1573</w:t>
      </w:r>
      <w:r w:rsidDel="00000000" w:rsidR="00000000" w:rsidRPr="00000000">
        <w:rPr>
          <w:sz w:val="18"/>
          <w:szCs w:val="18"/>
          <w:rtl w:val="0"/>
        </w:rPr>
        <w:t xml:space="preserve">). On the other hand, the occasional use of </w:t>
      </w:r>
      <w:r w:rsidDel="00000000" w:rsidR="00000000" w:rsidRPr="00000000">
        <w:rPr>
          <w:rFonts w:ascii="Arial" w:cs="Arial" w:eastAsia="Arial" w:hAnsi="Arial"/>
          <w:sz w:val="18"/>
          <w:szCs w:val="18"/>
          <w:rtl w:val="0"/>
        </w:rPr>
        <w:t xml:space="preserve">ω </w:t>
      </w:r>
      <w:r w:rsidDel="00000000" w:rsidR="00000000" w:rsidRPr="00000000">
        <w:rPr>
          <w:sz w:val="18"/>
          <w:szCs w:val="18"/>
          <w:rtl w:val="0"/>
        </w:rPr>
        <w:t xml:space="preserve">for long o in Latin is retained.</w:t>
      </w:r>
    </w:p>
    <w:p w:rsidR="00000000" w:rsidDel="00000000" w:rsidP="00000000" w:rsidRDefault="00000000" w:rsidRPr="00000000" w14:paraId="0000028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31. Steck III.66. USTC 654847, 654848.</w:t>
      </w:r>
      <w:r w:rsidDel="00000000" w:rsidR="00000000" w:rsidRPr="00000000">
        <w:rPr>
          <w:rtl w:val="0"/>
        </w:rPr>
      </w:r>
    </w:p>
    <w:p w:rsidR="00000000" w:rsidDel="00000000" w:rsidP="00000000" w:rsidRDefault="00000000" w:rsidRPr="00000000" w14:paraId="00000285">
      <w:pPr>
        <w:spacing w:before="28" w:lineRule="auto"/>
        <w:ind w:left="118" w:right="0" w:firstLine="0"/>
        <w:jc w:val="left"/>
        <w:rPr>
          <w:sz w:val="18"/>
          <w:szCs w:val="18"/>
        </w:rPr>
      </w:pPr>
      <w:r w:rsidDel="00000000" w:rsidR="00000000" w:rsidRPr="00000000">
        <w:rPr>
          <w:sz w:val="18"/>
          <w:szCs w:val="18"/>
          <w:rtl w:val="0"/>
        </w:rPr>
        <w:t xml:space="preserve">CERE 20.</w:t>
      </w:r>
    </w:p>
    <w:p w:rsidR="00000000" w:rsidDel="00000000" w:rsidP="00000000" w:rsidRDefault="00000000" w:rsidRPr="00000000" w14:paraId="00000286">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Eton College. Liverpool. NLW. UCL.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2"/>
        <w:ind w:right="177" w:firstLine="0"/>
        <w:rPr/>
      </w:pPr>
      <w:r w:rsidDel="00000000" w:rsidR="00000000" w:rsidRPr="00000000">
        <w:rPr>
          <w:rtl w:val="0"/>
        </w:rPr>
        <w:t xml:space="preserve">Paris 1564</w:t>
      </w:r>
    </w:p>
    <w:p w:rsidR="00000000" w:rsidDel="00000000" w:rsidP="00000000" w:rsidRDefault="00000000" w:rsidRPr="00000000" w14:paraId="00000289">
      <w:pPr>
        <w:pStyle w:val="Heading4"/>
        <w:spacing w:before="182" w:lineRule="auto"/>
        <w:ind w:firstLine="417"/>
        <w:rPr/>
      </w:pPr>
      <w:r w:rsidDel="00000000" w:rsidR="00000000" w:rsidRPr="00000000">
        <w:rPr>
          <w:rtl w:val="0"/>
        </w:rPr>
        <w:t xml:space="preserve">LES SIX PREMIERS LIVRES DES ELEMENTS D’EVCLIDE,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TRADVICTS ET COMMENTEZ PAR PIERRE Forcadel de Bezies, Lecteur ordinaire du Roy és Mathematiques en l’vniuersité de Paris.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Hierosme de Marnef, &amp; Guillaume Cauellat, au mont S. Hilaire, à l’enseigne du Pelican. 156[4].</w:t>
      </w:r>
    </w:p>
    <w:p w:rsidR="00000000" w:rsidDel="00000000" w:rsidP="00000000" w:rsidRDefault="00000000" w:rsidRPr="00000000" w14:paraId="0000028C">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Pierre Forcadel de Beziés ed. The first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French. Dedicated to Charles IX of France; the dedication is dated 8 April 1564. Books 2–6 are prefaced by addresses to, respectively, Gaspart de Coligny, Charles de Thelligny, François de la Noue, Pierre de Montdoré and</w:t>
      </w:r>
    </w:p>
    <w:p w:rsidR="00000000" w:rsidDel="00000000" w:rsidP="00000000" w:rsidRDefault="00000000" w:rsidRPr="00000000" w14:paraId="0000028D">
      <w:pPr>
        <w:spacing w:before="3" w:lineRule="auto"/>
        <w:ind w:left="118"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M. Guetauld, each dated 15 April 1564.</w:t>
      </w:r>
    </w:p>
    <w:p w:rsidR="00000000" w:rsidDel="00000000" w:rsidP="00000000" w:rsidRDefault="00000000" w:rsidRPr="00000000" w14:paraId="0000028E">
      <w:pPr>
        <w:spacing w:before="111" w:line="271" w:lineRule="auto"/>
        <w:ind w:left="118" w:right="296" w:firstLine="298"/>
        <w:jc w:val="both"/>
        <w:rPr>
          <w:sz w:val="18"/>
          <w:szCs w:val="18"/>
        </w:rPr>
      </w:pPr>
      <w:r w:rsidDel="00000000" w:rsidR="00000000" w:rsidRPr="00000000">
        <w:rPr>
          <w:sz w:val="18"/>
          <w:szCs w:val="18"/>
          <w:rtl w:val="0"/>
        </w:rPr>
        <w:t xml:space="preserve">No source for the translation is named, but as TS noted (p. 13), the dia-grams appear to have been printed from the same blocks as </w:t>
      </w:r>
      <w:r w:rsidDel="00000000" w:rsidR="00000000" w:rsidRPr="00000000">
        <w:rPr>
          <w:b w:val="1"/>
          <w:sz w:val="18"/>
          <w:szCs w:val="18"/>
          <w:rtl w:val="0"/>
        </w:rPr>
        <w:t xml:space="preserve">Paris 1557</w:t>
      </w:r>
      <w:r w:rsidDel="00000000" w:rsidR="00000000" w:rsidRPr="00000000">
        <w:rPr>
          <w:sz w:val="18"/>
          <w:szCs w:val="18"/>
          <w:rtl w:val="0"/>
        </w:rPr>
        <w:t xml:space="preserve">, which may indicate that that edition was the basis for the text of the enunciations. Each demonstration is separately attributed to Forcadel, giving the impression that they were freshly composed rather than translated: but it is likely that a printed source was consulted.</w:t>
      </w:r>
    </w:p>
    <w:p w:rsidR="00000000" w:rsidDel="00000000" w:rsidP="00000000" w:rsidRDefault="00000000" w:rsidRPr="00000000" w14:paraId="0000028F">
      <w:pPr>
        <w:spacing w:before="4" w:lineRule="auto"/>
        <w:ind w:left="417" w:right="0" w:firstLine="0"/>
        <w:jc w:val="both"/>
        <w:rPr>
          <w:sz w:val="18"/>
          <w:szCs w:val="18"/>
        </w:rPr>
      </w:pPr>
      <w:r w:rsidDel="00000000" w:rsidR="00000000" w:rsidRPr="00000000">
        <w:rPr>
          <w:sz w:val="18"/>
          <w:szCs w:val="18"/>
          <w:rtl w:val="0"/>
        </w:rPr>
        <w:t xml:space="preserve">TS, in a rare lapse, gives the editor’s name as Foscadel.</w:t>
      </w:r>
    </w:p>
    <w:p w:rsidR="00000000" w:rsidDel="00000000" w:rsidP="00000000" w:rsidRDefault="00000000" w:rsidRPr="00000000" w14:paraId="00000290">
      <w:pPr>
        <w:spacing w:before="28" w:line="271" w:lineRule="auto"/>
        <w:ind w:left="118" w:right="296" w:firstLine="298"/>
        <w:jc w:val="both"/>
        <w:rPr>
          <w:sz w:val="18"/>
          <w:szCs w:val="18"/>
        </w:rPr>
      </w:pPr>
      <w:r w:rsidDel="00000000" w:rsidR="00000000" w:rsidRPr="00000000">
        <w:rPr>
          <w:sz w:val="18"/>
          <w:szCs w:val="18"/>
          <w:rtl w:val="0"/>
        </w:rPr>
        <w:t xml:space="preserve">Many copies lack the last digit of the imprint date; in some it is supplied in manuscript; USTC lists the version without the final ‘4’ as a variant (47204). TS (p. 37) reports that ‘In the Libri copy, now in the British Museum, 9 has been added in pen and ink. Hence the edition of 1569 quoted by Brunet’. Un-fortunately Brunet’s report was taken up by Riccardi (following Brunet and Za-khartchenko) as 1569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by Steck (following Riccardi) as III.75, and by USTC (51657). USTC (60460) also reports a unique copy of what seems to be the same imprint but with a 1565 date.</w:t>
      </w:r>
      <w:r w:rsidDel="00000000" w:rsidR="00000000" w:rsidRPr="00000000">
        <w:rPr>
          <w:rtl w:val="0"/>
        </w:rPr>
      </w:r>
    </w:p>
    <w:p w:rsidR="00000000" w:rsidDel="00000000" w:rsidP="00000000" w:rsidRDefault="00000000" w:rsidRPr="00000000" w14:paraId="00000291">
      <w:pPr>
        <w:spacing w:before="5" w:line="271" w:lineRule="auto"/>
        <w:ind w:left="118" w:right="296" w:firstLine="298"/>
        <w:jc w:val="both"/>
        <w:rPr>
          <w:sz w:val="18"/>
          <w:szCs w:val="18"/>
        </w:rPr>
      </w:pPr>
      <w:r w:rsidDel="00000000" w:rsidR="00000000" w:rsidRPr="00000000">
        <w:rPr>
          <w:sz w:val="18"/>
          <w:szCs w:val="18"/>
          <w:rtl w:val="0"/>
        </w:rPr>
        <w:t xml:space="preserve">Furthermore, a number of catalogues – including those of Graesse, Brunet, Riccardi (1564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following him (III.68) and USTC (51646) – report an edition of books 1–9 by Forcadel in 1564. We cannot confirm this: Forcadel’s translation of books 7–9 appears to have been first issued in 1565 (see </w:t>
      </w:r>
      <w:r w:rsidDel="00000000" w:rsidR="00000000" w:rsidRPr="00000000">
        <w:rPr>
          <w:b w:val="1"/>
          <w:sz w:val="18"/>
          <w:szCs w:val="18"/>
          <w:vertAlign w:val="baseline"/>
          <w:rtl w:val="0"/>
        </w:rPr>
        <w:t xml:space="preserve">Paris 1565 </w:t>
      </w:r>
      <w:r w:rsidDel="00000000" w:rsidR="00000000" w:rsidRPr="00000000">
        <w:rPr>
          <w:sz w:val="18"/>
          <w:szCs w:val="18"/>
          <w:vertAlign w:val="baseline"/>
          <w:rtl w:val="0"/>
        </w:rPr>
        <w:t xml:space="preserve">and TS p. 13). Possibly confusion has been caused by copies of the two volumes bound together.</w:t>
      </w:r>
      <w:r w:rsidDel="00000000" w:rsidR="00000000" w:rsidRPr="00000000">
        <w:rPr>
          <w:rtl w:val="0"/>
        </w:rPr>
      </w:r>
    </w:p>
    <w:p w:rsidR="00000000" w:rsidDel="00000000" w:rsidP="00000000" w:rsidRDefault="00000000" w:rsidRPr="00000000" w14:paraId="00000292">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37. Steck III.69. USTC 23241, 47204. CERE 24.</w:t>
      </w:r>
    </w:p>
    <w:p w:rsidR="00000000" w:rsidDel="00000000" w:rsidP="00000000" w:rsidRDefault="00000000" w:rsidRPr="00000000" w14:paraId="0000029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2"/>
        <w:ind w:right="179" w:firstLine="0"/>
        <w:rPr/>
      </w:pPr>
      <w:r w:rsidDel="00000000" w:rsidR="00000000" w:rsidRPr="00000000">
        <w:rPr>
          <w:rtl w:val="0"/>
        </w:rPr>
        <w:t xml:space="preserve">Strasbourg 1564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ΤΩΝ ΠΕΝΤΕ ΚΑΙ ΔΕΚΑ ΣΤΟΙΧΕΙΩΝ, ΕΚ ΤΩΝ ΤΟΥ ΘΕΩΝΟΣ συνουσιῶν τὸ πρῶτον. EVCLIDIS QVIN-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DEcim Elementorum Geometriæ primum: ex Theonis Commentarijs Græcè, &amp; Latinè. Cui accesserunt Scholia, in quibus quæ ad percipi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enda Geometriæ Elementa spectant, breuiter &amp; dilucidè explicantur, authore Cunrado Dasypodio, Scholæ Argentinensis professore.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EXCVdebat Christianus Mylius, M. D. LXIIII.</w:t>
      </w:r>
    </w:p>
    <w:p w:rsidR="00000000" w:rsidDel="00000000" w:rsidP="00000000" w:rsidRDefault="00000000" w:rsidRPr="00000000" w14:paraId="00000299">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Forms a three-volume set with </w:t>
      </w:r>
      <w:r w:rsidDel="00000000" w:rsidR="00000000" w:rsidRPr="00000000">
        <w:rPr>
          <w:b w:val="1"/>
          <w:sz w:val="18"/>
          <w:szCs w:val="18"/>
          <w:rtl w:val="0"/>
        </w:rPr>
        <w:t xml:space="preserve">Strasbourg 1564a </w:t>
      </w:r>
      <w:r w:rsidDel="00000000" w:rsidR="00000000" w:rsidRPr="00000000">
        <w:rPr>
          <w:sz w:val="18"/>
          <w:szCs w:val="18"/>
          <w:rtl w:val="0"/>
        </w:rPr>
        <w:t xml:space="preserve">and </w:t>
      </w:r>
      <w:r w:rsidDel="00000000" w:rsidR="00000000" w:rsidRPr="00000000">
        <w:rPr>
          <w:b w:val="1"/>
          <w:sz w:val="18"/>
          <w:szCs w:val="18"/>
          <w:rtl w:val="0"/>
        </w:rPr>
        <w:t xml:space="preserve">Strasbourg 1564b</w:t>
      </w:r>
      <w:r w:rsidDel="00000000" w:rsidR="00000000" w:rsidRPr="00000000">
        <w:rPr>
          <w:sz w:val="18"/>
          <w:szCs w:val="18"/>
          <w:rtl w:val="0"/>
        </w:rPr>
        <w:t xml:space="preserve">. The preface is dated 1 April 1564. The Greek text appears to be that of </w:t>
      </w:r>
      <w:r w:rsidDel="00000000" w:rsidR="00000000" w:rsidRPr="00000000">
        <w:rPr>
          <w:b w:val="1"/>
          <w:sz w:val="18"/>
          <w:szCs w:val="18"/>
          <w:rtl w:val="0"/>
        </w:rPr>
        <w:t xml:space="preserve">Strasbourg 1538</w:t>
      </w:r>
      <w:r w:rsidDel="00000000" w:rsidR="00000000" w:rsidRPr="00000000">
        <w:rPr>
          <w:sz w:val="18"/>
          <w:szCs w:val="18"/>
          <w:rtl w:val="0"/>
        </w:rPr>
        <w:t xml:space="preserve">/</w:t>
      </w:r>
      <w:r w:rsidDel="00000000" w:rsidR="00000000" w:rsidRPr="00000000">
        <w:rPr>
          <w:b w:val="1"/>
          <w:sz w:val="18"/>
          <w:szCs w:val="18"/>
          <w:rtl w:val="0"/>
        </w:rPr>
        <w:t xml:space="preserve">Strasbourg 1559 </w:t>
      </w:r>
      <w:r w:rsidDel="00000000" w:rsidR="00000000" w:rsidRPr="00000000">
        <w:rPr>
          <w:sz w:val="18"/>
          <w:szCs w:val="18"/>
          <w:rtl w:val="0"/>
        </w:rPr>
        <w:t xml:space="preserve">(comparison is somewhat impeded by different decisions about the use of ligatures in this re-setting), with some amplification of the headings. The same blocks are used for the diagrams. The Latin text, which differs from that of both Campanus and Zamberti, may be a new translation. Steck is not correct to describe this as a continuation of the series of editions begun in 1516 by d’Étaples.</w:t>
      </w:r>
    </w:p>
    <w:p w:rsidR="00000000" w:rsidDel="00000000" w:rsidP="00000000" w:rsidRDefault="00000000" w:rsidRPr="00000000" w14:paraId="0000029A">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XXII part 1. Steck III.65. USTC 654434.</w:t>
      </w:r>
      <w:r w:rsidDel="00000000" w:rsidR="00000000" w:rsidRPr="00000000">
        <w:rPr>
          <w:rtl w:val="0"/>
        </w:rPr>
      </w:r>
    </w:p>
    <w:p w:rsidR="00000000" w:rsidDel="00000000" w:rsidP="00000000" w:rsidRDefault="00000000" w:rsidRPr="00000000" w14:paraId="0000029B">
      <w:pPr>
        <w:spacing w:before="28" w:lineRule="auto"/>
        <w:ind w:left="118" w:right="0" w:firstLine="0"/>
        <w:jc w:val="both"/>
        <w:rPr>
          <w:sz w:val="18"/>
          <w:szCs w:val="18"/>
        </w:rPr>
      </w:pPr>
      <w:r w:rsidDel="00000000" w:rsidR="00000000" w:rsidRPr="00000000">
        <w:rPr>
          <w:sz w:val="18"/>
          <w:szCs w:val="18"/>
          <w:rtl w:val="0"/>
        </w:rPr>
        <w:t xml:space="preserve">CERE 25.</w:t>
      </w:r>
    </w:p>
    <w:p w:rsidR="00000000" w:rsidDel="00000000" w:rsidP="00000000" w:rsidRDefault="00000000" w:rsidRPr="00000000" w14:paraId="0000029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Cambridge: Christ’s, Trinity, UL. Eton College.</w:t>
      </w:r>
    </w:p>
    <w:p w:rsidR="00000000" w:rsidDel="00000000" w:rsidP="00000000" w:rsidRDefault="00000000" w:rsidRPr="00000000" w14:paraId="0000029D">
      <w:pPr>
        <w:spacing w:before="28" w:lineRule="auto"/>
        <w:ind w:left="118" w:right="0" w:firstLine="0"/>
        <w:jc w:val="both"/>
        <w:rPr>
          <w:sz w:val="18"/>
          <w:szCs w:val="18"/>
        </w:rPr>
      </w:pPr>
      <w:r w:rsidDel="00000000" w:rsidR="00000000" w:rsidRPr="00000000">
        <w:rPr>
          <w:sz w:val="18"/>
          <w:szCs w:val="18"/>
          <w:rtl w:val="0"/>
        </w:rPr>
        <w:t xml:space="preserve">Oxford: Bodleian (2). UCL. Westminster School.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F">
      <w:pPr>
        <w:pStyle w:val="Heading2"/>
        <w:spacing w:before="1" w:lineRule="auto"/>
        <w:ind w:right="179" w:firstLine="0"/>
        <w:rPr/>
      </w:pPr>
      <w:r w:rsidDel="00000000" w:rsidR="00000000" w:rsidRPr="00000000">
        <w:rPr>
          <w:rtl w:val="0"/>
        </w:rPr>
        <w:t xml:space="preserve">Strasbourg 1564a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ΤΩΝ ΠΕΝΤΕ ΚΑΙ ΔΕΚΑ ΣΤΟΙΧΕΙΩΝ ΕΚ ΤΩΝ ΤΟΥ ΘΕΩΝΟΣ συνουσιῶν τὸ δεύτερον. Καὶ ΒΑΡΛΑΑΜ ΜΟΝΑΧΟΥ ΑΡΙΘΜΗτικὴ ἀπόδειξις τῶν γραμμικῶς ἐν τῷ δευτέρῳ τῶν στοιχείων ἀποδειχθέντων. Id est, EVCLIDIS QVINDECIM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Geometriæ secundu¯: ex Theonis commentarijs Græcè, &amp; Latinè. Item, Barlaam monachi Arithmetica demonstratio eorum, quæ in secundo libro elementorum sunt in lineis &amp; figuris planis demonstrata. Item, Octo propositiones Stereometricæ, eiusdem cum præcedentibus argumenti. Per Cunradum Dasypodium, scholæ Argentinensis Professorem.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1564.</w:t>
      </w:r>
    </w:p>
    <w:p w:rsidR="00000000" w:rsidDel="00000000" w:rsidP="00000000" w:rsidRDefault="00000000" w:rsidRPr="00000000" w14:paraId="000002A2">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2. Conrad Dasypodius ed. Dedicated to Nicolaus Christopherus Radziwil; the dedication is dated 1 June 1564. Forms a set with </w:t>
      </w:r>
      <w:r w:rsidDel="00000000" w:rsidR="00000000" w:rsidRPr="00000000">
        <w:rPr>
          <w:b w:val="1"/>
          <w:sz w:val="18"/>
          <w:szCs w:val="18"/>
          <w:rtl w:val="0"/>
        </w:rPr>
        <w:t xml:space="preserve">Strasbourg 1564 </w:t>
      </w:r>
      <w:r w:rsidDel="00000000" w:rsidR="00000000" w:rsidRPr="00000000">
        <w:rPr>
          <w:sz w:val="18"/>
          <w:szCs w:val="18"/>
          <w:rtl w:val="0"/>
        </w:rPr>
        <w:t xml:space="preserve">and </w:t>
      </w:r>
      <w:r w:rsidDel="00000000" w:rsidR="00000000" w:rsidRPr="00000000">
        <w:rPr>
          <w:b w:val="1"/>
          <w:sz w:val="18"/>
          <w:szCs w:val="18"/>
          <w:rtl w:val="0"/>
        </w:rPr>
        <w:t xml:space="preserve">Strasbourg 1564b</w:t>
      </w:r>
      <w:r w:rsidDel="00000000" w:rsidR="00000000" w:rsidRPr="00000000">
        <w:rPr>
          <w:sz w:val="18"/>
          <w:szCs w:val="18"/>
          <w:rtl w:val="0"/>
        </w:rPr>
        <w:t xml:space="preserve">. The sources for the text are not clear; it is most likely that the Greek text derives from </w:t>
      </w:r>
      <w:r w:rsidDel="00000000" w:rsidR="00000000" w:rsidRPr="00000000">
        <w:rPr>
          <w:b w:val="1"/>
          <w:sz w:val="18"/>
          <w:szCs w:val="18"/>
          <w:rtl w:val="0"/>
        </w:rPr>
        <w:t xml:space="preserve">Basel 1533 </w:t>
      </w:r>
      <w:r w:rsidDel="00000000" w:rsidR="00000000" w:rsidRPr="00000000">
        <w:rPr>
          <w:sz w:val="18"/>
          <w:szCs w:val="18"/>
          <w:rtl w:val="0"/>
        </w:rPr>
        <w:t xml:space="preserve">and that the Latin is a new translation by the editor.</w:t>
      </w:r>
    </w:p>
    <w:p w:rsidR="00000000" w:rsidDel="00000000" w:rsidP="00000000" w:rsidRDefault="00000000" w:rsidRPr="00000000" w14:paraId="000002A3">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Includes Barlaam’s </w:t>
      </w:r>
      <w:r w:rsidDel="00000000" w:rsidR="00000000" w:rsidRPr="00000000">
        <w:rPr>
          <w:i w:val="1"/>
          <w:sz w:val="18"/>
          <w:szCs w:val="18"/>
          <w:rtl w:val="0"/>
        </w:rPr>
        <w:t xml:space="preserve">Arithmetica </w:t>
      </w:r>
      <w:r w:rsidDel="00000000" w:rsidR="00000000" w:rsidRPr="00000000">
        <w:rPr>
          <w:sz w:val="18"/>
          <w:szCs w:val="18"/>
          <w:rtl w:val="0"/>
        </w:rPr>
        <w:t xml:space="preserve">as well as supplementary propositions by the editor.</w:t>
      </w:r>
    </w:p>
    <w:p w:rsidR="00000000" w:rsidDel="00000000" w:rsidP="00000000" w:rsidRDefault="00000000" w:rsidRPr="00000000" w14:paraId="000002A4">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XXII part 2. USTC 654433. CERE 25.</w:t>
      </w:r>
    </w:p>
    <w:p w:rsidR="00000000" w:rsidDel="00000000" w:rsidP="00000000" w:rsidRDefault="00000000" w:rsidRPr="00000000" w14:paraId="000002A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Oxford: Bodleian (2).</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2"/>
        <w:spacing w:before="1" w:lineRule="auto"/>
        <w:ind w:right="177" w:firstLine="0"/>
        <w:rPr/>
      </w:pPr>
      <w:r w:rsidDel="00000000" w:rsidR="00000000" w:rsidRPr="00000000">
        <w:rPr>
          <w:rtl w:val="0"/>
        </w:rPr>
        <w:t xml:space="preserve">Strasbourg 1564b</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PROPOSITIOnes reliquorum Librorum Geometriæ Euclidis, Græcè, &amp; Latinè, in vsum eorum, qui volumine Euclidis carent. Per Cunradum Dasypodium, scholæ Argentinensis professorem.</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M. D. LXIIII.</w:t>
      </w:r>
    </w:p>
    <w:p w:rsidR="00000000" w:rsidDel="00000000" w:rsidP="00000000" w:rsidRDefault="00000000" w:rsidRPr="00000000" w14:paraId="000002AA">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3–13 (enunciations). Conrad Dasypodius ed. Dedicated to Nicolaus Christopherus Radzewil (the dedication is not dated). Forms a set with </w:t>
      </w:r>
      <w:r w:rsidDel="00000000" w:rsidR="00000000" w:rsidRPr="00000000">
        <w:rPr>
          <w:b w:val="1"/>
          <w:sz w:val="18"/>
          <w:szCs w:val="18"/>
          <w:rtl w:val="0"/>
        </w:rPr>
        <w:t xml:space="preserve">Strasbourg 1564 </w:t>
      </w:r>
      <w:r w:rsidDel="00000000" w:rsidR="00000000" w:rsidRPr="00000000">
        <w:rPr>
          <w:sz w:val="18"/>
          <w:szCs w:val="18"/>
          <w:rtl w:val="0"/>
        </w:rPr>
        <w:t xml:space="preserve">and </w:t>
      </w:r>
      <w:r w:rsidDel="00000000" w:rsidR="00000000" w:rsidRPr="00000000">
        <w:rPr>
          <w:b w:val="1"/>
          <w:sz w:val="18"/>
          <w:szCs w:val="18"/>
          <w:rtl w:val="0"/>
        </w:rPr>
        <w:t xml:space="preserve">Strasbourg 1564a</w:t>
      </w:r>
      <w:r w:rsidDel="00000000" w:rsidR="00000000" w:rsidRPr="00000000">
        <w:rPr>
          <w:sz w:val="18"/>
          <w:szCs w:val="18"/>
          <w:rtl w:val="0"/>
        </w:rPr>
        <w:t xml:space="preserve">. The omission of books 14 and 15 may indicate a dependence on </w:t>
      </w:r>
      <w:r w:rsidDel="00000000" w:rsidR="00000000" w:rsidRPr="00000000">
        <w:rPr>
          <w:b w:val="1"/>
          <w:sz w:val="18"/>
          <w:szCs w:val="18"/>
          <w:rtl w:val="0"/>
        </w:rPr>
        <w:t xml:space="preserve">Basel 1533 </w:t>
      </w:r>
      <w:r w:rsidDel="00000000" w:rsidR="00000000" w:rsidRPr="00000000">
        <w:rPr>
          <w:sz w:val="18"/>
          <w:szCs w:val="18"/>
          <w:rtl w:val="0"/>
        </w:rPr>
        <w:t xml:space="preserve">rather than either of the other previous editions of the Greek enunciations – </w:t>
      </w:r>
      <w:r w:rsidDel="00000000" w:rsidR="00000000" w:rsidRPr="00000000">
        <w:rPr>
          <w:b w:val="1"/>
          <w:sz w:val="18"/>
          <w:szCs w:val="18"/>
          <w:rtl w:val="0"/>
        </w:rPr>
        <w:t xml:space="preserve">Rome 1545 </w:t>
      </w:r>
      <w:r w:rsidDel="00000000" w:rsidR="00000000" w:rsidRPr="00000000">
        <w:rPr>
          <w:sz w:val="18"/>
          <w:szCs w:val="18"/>
          <w:rtl w:val="0"/>
        </w:rPr>
        <w:t xml:space="preserve">and </w:t>
      </w:r>
      <w:r w:rsidDel="00000000" w:rsidR="00000000" w:rsidRPr="00000000">
        <w:rPr>
          <w:b w:val="1"/>
          <w:sz w:val="18"/>
          <w:szCs w:val="18"/>
          <w:rtl w:val="0"/>
        </w:rPr>
        <w:t xml:space="preserve">Paris 1557</w:t>
      </w:r>
      <w:r w:rsidDel="00000000" w:rsidR="00000000" w:rsidRPr="00000000">
        <w:rPr>
          <w:sz w:val="18"/>
          <w:szCs w:val="18"/>
          <w:rtl w:val="0"/>
        </w:rPr>
        <w:t xml:space="preserve">, both of which included those books.</w:t>
      </w:r>
    </w:p>
    <w:p w:rsidR="00000000" w:rsidDel="00000000" w:rsidP="00000000" w:rsidRDefault="00000000" w:rsidRPr="00000000" w14:paraId="000002A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XXII part 2. Steck III.65a. USTC 687748.</w:t>
      </w:r>
      <w:r w:rsidDel="00000000" w:rsidR="00000000" w:rsidRPr="00000000">
        <w:rPr>
          <w:rtl w:val="0"/>
        </w:rPr>
      </w:r>
    </w:p>
    <w:p w:rsidR="00000000" w:rsidDel="00000000" w:rsidP="00000000" w:rsidRDefault="00000000" w:rsidRPr="00000000" w14:paraId="000002AC">
      <w:pPr>
        <w:spacing w:before="28" w:lineRule="auto"/>
        <w:ind w:left="118" w:right="0" w:firstLine="0"/>
        <w:jc w:val="both"/>
        <w:rPr>
          <w:sz w:val="18"/>
          <w:szCs w:val="18"/>
        </w:rPr>
      </w:pPr>
      <w:r w:rsidDel="00000000" w:rsidR="00000000" w:rsidRPr="00000000">
        <w:rPr>
          <w:sz w:val="18"/>
          <w:szCs w:val="18"/>
          <w:rtl w:val="0"/>
        </w:rPr>
        <w:t xml:space="preserve">CERE 25.</w:t>
      </w:r>
    </w:p>
    <w:p w:rsidR="00000000" w:rsidDel="00000000" w:rsidP="00000000" w:rsidRDefault="00000000" w:rsidRPr="00000000" w14:paraId="000002A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2"/>
        <w:ind w:right="179" w:firstLine="0"/>
        <w:rPr/>
      </w:pPr>
      <w:r w:rsidDel="00000000" w:rsidR="00000000" w:rsidRPr="00000000">
        <w:rPr>
          <w:rtl w:val="0"/>
        </w:rPr>
        <w:t xml:space="preserve">Wittenberg 1564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ARITHMETICES  EVCLIDEAE  LIBER  PRIMVS.  Aliâs  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ordine reliquorum SEPTIMVS: Qui citra præcedentium Sex librorum Geometricorum opem eruditè persequitur, cum reliquis duobus sequentibus, uera principia ac solidiora fundamenta Logistices, id est, ut uocant, Arithmetices Practicæ. Per Ioan. Sthen. Luneb. IN SCHOLARVM VSVM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κατa τo oτι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tractatus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Eρωτη[lατικhς</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disquisi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nimirum Dialectica quæ Dialogorum est propria.</w:t>
      </w:r>
    </w:p>
    <w:p w:rsidR="00000000" w:rsidDel="00000000" w:rsidP="00000000" w:rsidRDefault="00000000" w:rsidRPr="00000000" w14:paraId="000002B2">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1564.</w:t>
      </w:r>
    </w:p>
    <w:p w:rsidR="00000000" w:rsidDel="00000000" w:rsidP="00000000" w:rsidRDefault="00000000" w:rsidRPr="00000000" w14:paraId="000002B3">
      <w:pPr>
        <w:spacing w:before="2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7. Joannes Sthen ed. Addressed to the senators of Wratislavia; the preface is dated 24 June 1564. Contains the definitions and propositions of </w:t>
      </w:r>
      <w:r w:rsidDel="00000000" w:rsidR="00000000" w:rsidRPr="00000000">
        <w:rPr>
          <w:i w:val="1"/>
          <w:sz w:val="18"/>
          <w:szCs w:val="18"/>
          <w:rtl w:val="0"/>
        </w:rPr>
        <w:t xml:space="preserve">Elements </w:t>
      </w:r>
      <w:r w:rsidDel="00000000" w:rsidR="00000000" w:rsidRPr="00000000">
        <w:rPr>
          <w:sz w:val="18"/>
          <w:szCs w:val="18"/>
          <w:rtl w:val="0"/>
        </w:rPr>
        <w:t xml:space="preserve">7 in Greek, with translations into Latin as well as proofs and ample commentary. Some catalogues name the printer as Peter</w:t>
      </w:r>
    </w:p>
    <w:p w:rsidR="00000000" w:rsidDel="00000000" w:rsidP="00000000" w:rsidRDefault="00000000" w:rsidRPr="00000000" w14:paraId="000002B4">
      <w:pPr>
        <w:spacing w:before="111" w:line="271" w:lineRule="auto"/>
        <w:ind w:left="118" w:right="290" w:firstLine="0"/>
        <w:jc w:val="left"/>
        <w:rPr>
          <w:sz w:val="18"/>
          <w:szCs w:val="18"/>
        </w:rPr>
      </w:pPr>
      <w:r w:rsidDel="00000000" w:rsidR="00000000" w:rsidRPr="00000000">
        <w:rPr>
          <w:sz w:val="18"/>
          <w:szCs w:val="18"/>
          <w:rtl w:val="0"/>
        </w:rPr>
        <w:t xml:space="preserve">Seitz, but there seems to be no evidence for this within the book. The main text ends with the note – not a printer’s colophon – ‘Perscriptum Mense Iunio.</w:t>
      </w:r>
    </w:p>
    <w:p w:rsidR="00000000" w:rsidDel="00000000" w:rsidP="00000000" w:rsidRDefault="00000000" w:rsidRPr="00000000" w14:paraId="000002B5">
      <w:pPr>
        <w:spacing w:before="1" w:lineRule="auto"/>
        <w:ind w:left="118" w:right="0" w:firstLine="0"/>
        <w:jc w:val="left"/>
        <w:rPr>
          <w:sz w:val="18"/>
          <w:szCs w:val="18"/>
        </w:rPr>
      </w:pPr>
      <w:r w:rsidDel="00000000" w:rsidR="00000000" w:rsidRPr="00000000">
        <w:rPr>
          <w:sz w:val="18"/>
          <w:szCs w:val="18"/>
          <w:rtl w:val="0"/>
        </w:rPr>
        <w:t xml:space="preserve">/ WITTENBERGAE. / ANNO / 1564.’</w:t>
      </w:r>
    </w:p>
    <w:p w:rsidR="00000000" w:rsidDel="00000000" w:rsidP="00000000" w:rsidRDefault="00000000" w:rsidRPr="00000000" w14:paraId="000002B6">
      <w:pPr>
        <w:spacing w:before="28" w:line="271" w:lineRule="auto"/>
        <w:ind w:left="118" w:right="296" w:firstLine="298"/>
        <w:jc w:val="both"/>
        <w:rPr>
          <w:sz w:val="18"/>
          <w:szCs w:val="18"/>
        </w:rPr>
      </w:pPr>
      <w:r w:rsidDel="00000000" w:rsidR="00000000" w:rsidRPr="00000000">
        <w:rPr>
          <w:sz w:val="18"/>
          <w:szCs w:val="18"/>
          <w:rtl w:val="0"/>
        </w:rPr>
        <w:t xml:space="preserve">Heilbronner, Fabricius and Riccardi (1546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place this edition in 1546, almost certainly in error; Murhard and Riccardi (1549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report an edition at Marburg in 1549, likewise probably in error; finally Murhard and Fabricius (followed by Steck, III.71 and Riccardi, 1565</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report an issue in 1565 which also seems to be a ghost.</w:t>
      </w:r>
      <w:r w:rsidDel="00000000" w:rsidR="00000000" w:rsidRPr="00000000">
        <w:rPr>
          <w:rtl w:val="0"/>
        </w:rPr>
      </w:r>
    </w:p>
    <w:p w:rsidR="00000000" w:rsidDel="00000000" w:rsidP="00000000" w:rsidRDefault="00000000" w:rsidRPr="00000000" w14:paraId="000002B7">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Smith p. 240. TS XXV. Duarte p. 34. Steck III.67. USTC 613108. CERE 26.</w:t>
      </w:r>
    </w:p>
    <w:p w:rsidR="00000000" w:rsidDel="00000000" w:rsidP="00000000" w:rsidRDefault="00000000" w:rsidRPr="00000000" w14:paraId="000002B8">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NLW. UCL.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2"/>
        <w:ind w:right="177" w:firstLine="0"/>
        <w:rPr/>
      </w:pPr>
      <w:r w:rsidDel="00000000" w:rsidR="00000000" w:rsidRPr="00000000">
        <w:rPr>
          <w:rtl w:val="0"/>
        </w:rPr>
        <w:t xml:space="preserve">Paris 1565</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SEPTIEME, HVICTIEME ET NEVFIEME, LIVRES DES ELEMENS D’EVCLIDE, COMPRENANS TOVTE LA SCIENce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 nombres, traduits &amp; commentez par Pierre Forcadel de Beziés, lecteur ordinaire du Roy és Mathematiques, en l’vniuersité de Paris.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demourant en la rue S. Iean de Beauuais, au Bellerophon. 1565. AVEC PRIVILEGE DV ROY.</w:t>
      </w:r>
    </w:p>
    <w:p w:rsidR="00000000" w:rsidDel="00000000" w:rsidP="00000000" w:rsidRDefault="00000000" w:rsidRPr="00000000" w14:paraId="000002BE">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Pierre Forcadel de Beziés ed. Books 7 and 8 bear dedications respectively to ‘Monseigneur le tres illustre cardinal de Chastillon, Conte de Beauvais’ and ‘Monsieur Chappelain Conseiller et premier medecin du Roy’, both dated 10 January 1565. A companion to </w:t>
      </w:r>
      <w:r w:rsidDel="00000000" w:rsidR="00000000" w:rsidRPr="00000000">
        <w:rPr>
          <w:b w:val="1"/>
          <w:sz w:val="18"/>
          <w:szCs w:val="18"/>
          <w:rtl w:val="0"/>
        </w:rPr>
        <w:t xml:space="preserve">Paris 1564</w:t>
      </w:r>
      <w:r w:rsidDel="00000000" w:rsidR="00000000" w:rsidRPr="00000000">
        <w:rPr>
          <w:sz w:val="18"/>
          <w:szCs w:val="18"/>
          <w:rtl w:val="0"/>
        </w:rPr>
        <w:t xml:space="preserve">. As in that edition, no source for the translation is named, and the demonstrations are attributed to Forcadel.</w:t>
      </w:r>
    </w:p>
    <w:p w:rsidR="00000000" w:rsidDel="00000000" w:rsidP="00000000" w:rsidRDefault="00000000" w:rsidRPr="00000000" w14:paraId="000002BF">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38. Steck III.70. USTC 30234. CERE 24.</w:t>
      </w:r>
      <w:r w:rsidDel="00000000" w:rsidR="00000000" w:rsidRPr="00000000">
        <w:rPr>
          <w:rtl w:val="0"/>
        </w:rPr>
      </w:r>
    </w:p>
    <w:p w:rsidR="00000000" w:rsidDel="00000000" w:rsidP="00000000" w:rsidRDefault="00000000" w:rsidRPr="00000000" w14:paraId="000002C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2"/>
        <w:ind w:right="177" w:firstLine="0"/>
        <w:rPr/>
      </w:pPr>
      <w:r w:rsidDel="00000000" w:rsidR="00000000" w:rsidRPr="00000000">
        <w:rPr>
          <w:rtl w:val="0"/>
        </w:rPr>
        <w:t xml:space="preserve">Paris 1565a</w:t>
      </w:r>
    </w:p>
    <w:p w:rsidR="00000000" w:rsidDel="00000000" w:rsidP="00000000" w:rsidRDefault="00000000" w:rsidRPr="00000000" w14:paraId="000002C4">
      <w:pPr>
        <w:pStyle w:val="Heading4"/>
        <w:spacing w:before="182" w:line="244" w:lineRule="auto"/>
        <w:ind w:left="118" w:right="296" w:firstLine="298"/>
        <w:rPr/>
      </w:pPr>
      <w:r w:rsidDel="00000000" w:rsidR="00000000" w:rsidRPr="00000000">
        <w:rPr>
          <w:rtl w:val="0"/>
        </w:rPr>
        <w:t xml:space="preserve">LE LIVRE D’ARCHIMEDE DES POIS, QVI AVSSI EST DICT DES CHOSES TOMBANTES EN L’HVMIDE, TRADVICT ET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COMMENté par Pierre Forcadel de Bezies lecteur ordinaire du Roy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 Mathematiques en l’Vniuersité de Paris. Ensemble ce qui se trouue du Liure d’Euclide intitulé du leger &amp; du pesant traduict &amp; commenté par le mesme Forcadel.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demourant en la rue S. Iean de Beauuais, au Bellerophon. 1565. AVEC PRIVILEGE DV ROY.</w:t>
      </w:r>
    </w:p>
    <w:p w:rsidR="00000000" w:rsidDel="00000000" w:rsidP="00000000" w:rsidRDefault="00000000" w:rsidRPr="00000000" w14:paraId="000002C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De levi et ponderoso</w:t>
      </w:r>
      <w:r w:rsidDel="00000000" w:rsidR="00000000" w:rsidRPr="00000000">
        <w:rPr>
          <w:sz w:val="18"/>
          <w:szCs w:val="18"/>
          <w:rtl w:val="0"/>
        </w:rPr>
        <w:t xml:space="preserve">. Pierre Forcadel ed. The first French trans-lation of the </w:t>
      </w:r>
      <w:r w:rsidDel="00000000" w:rsidR="00000000" w:rsidRPr="00000000">
        <w:rPr>
          <w:i w:val="1"/>
          <w:sz w:val="18"/>
          <w:szCs w:val="18"/>
          <w:rtl w:val="0"/>
        </w:rPr>
        <w:t xml:space="preserve">De levi</w:t>
      </w:r>
      <w:r w:rsidDel="00000000" w:rsidR="00000000" w:rsidRPr="00000000">
        <w:rPr>
          <w:sz w:val="18"/>
          <w:szCs w:val="18"/>
          <w:rtl w:val="0"/>
        </w:rPr>
        <w:t xml:space="preserve">, probably translated from the text 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The main part of the volume contains the text in French of Archimedes’ </w:t>
      </w:r>
      <w:r w:rsidDel="00000000" w:rsidR="00000000" w:rsidRPr="00000000">
        <w:rPr>
          <w:i w:val="1"/>
          <w:sz w:val="18"/>
          <w:szCs w:val="18"/>
          <w:rtl w:val="0"/>
        </w:rPr>
        <w:t xml:space="preserve">On floating bodies</w:t>
      </w:r>
      <w:r w:rsidDel="00000000" w:rsidR="00000000" w:rsidRPr="00000000">
        <w:rPr>
          <w:sz w:val="18"/>
          <w:szCs w:val="18"/>
          <w:rtl w:val="0"/>
        </w:rPr>
        <w:t xml:space="preserve">.</w:t>
      </w:r>
    </w:p>
    <w:p w:rsidR="00000000" w:rsidDel="00000000" w:rsidP="00000000" w:rsidRDefault="00000000" w:rsidRPr="00000000" w14:paraId="000002C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29458.</w:t>
      </w:r>
    </w:p>
    <w:p w:rsidR="00000000" w:rsidDel="00000000" w:rsidP="00000000" w:rsidRDefault="00000000" w:rsidRPr="00000000" w14:paraId="000002C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2"/>
        <w:ind w:right="177" w:firstLine="0"/>
        <w:rPr/>
      </w:pPr>
      <w:r w:rsidDel="00000000" w:rsidR="00000000" w:rsidRPr="00000000">
        <w:rPr>
          <w:rtl w:val="0"/>
        </w:rPr>
        <w:t xml:space="preserve">Venice 1565</w:t>
      </w:r>
    </w:p>
    <w:p w:rsidR="00000000" w:rsidDel="00000000" w:rsidP="00000000" w:rsidRDefault="00000000" w:rsidRPr="00000000" w14:paraId="000002CE">
      <w:pPr>
        <w:pStyle w:val="Heading4"/>
        <w:spacing w:line="244" w:lineRule="auto"/>
        <w:ind w:left="118" w:right="296" w:firstLine="298"/>
        <w:rPr/>
      </w:pPr>
      <w:r w:rsidDel="00000000" w:rsidR="00000000" w:rsidRPr="00000000">
        <w:rPr>
          <w:rtl w:val="0"/>
        </w:rPr>
        <w:t xml:space="preserve">EVCLIDE MEGARENSE PHILOSOPHO, SOLO INTROD-VTTORE DELLE SCIENTIE MATHEMATICE. DILIGENTE-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 RASSETTATO, ET ALLA integrità ridotto, per il degno professore di tal Scientie Nicolo Tartalea Brisciano. SECONDO LE DVE TRADOTTIONI. CON VNA AMPLA ESPOSITIONE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nuono aggiunta. TALMENTE CHIARA, CHE OGNI MEDIOCRE ingegno, senza la notitia, ouer suffragio di alcun’altera scientia con facilità serà capace a poterlo intendere.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Curtio Troiano. 1565.</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CVRTIO TROIANO. M. D. LXVI.</w:t>
      </w:r>
    </w:p>
    <w:p w:rsidR="00000000" w:rsidDel="00000000" w:rsidP="00000000" w:rsidRDefault="00000000" w:rsidRPr="00000000" w14:paraId="000002D3">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(by Troiano) to Francesco Labia.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 with the addition of an Italian version (the first) of </w:t>
      </w:r>
      <w:r w:rsidDel="00000000" w:rsidR="00000000" w:rsidRPr="00000000">
        <w:rPr>
          <w:i w:val="1"/>
          <w:sz w:val="18"/>
          <w:szCs w:val="18"/>
          <w:rtl w:val="0"/>
        </w:rPr>
        <w:t xml:space="preserve">De levi</w:t>
      </w:r>
      <w:r w:rsidDel="00000000" w:rsidR="00000000" w:rsidRPr="00000000">
        <w:rPr>
          <w:sz w:val="18"/>
          <w:szCs w:val="18"/>
          <w:rtl w:val="0"/>
        </w:rPr>
        <w:t xml:space="preserve">.</w:t>
      </w:r>
    </w:p>
    <w:p w:rsidR="00000000" w:rsidDel="00000000" w:rsidP="00000000" w:rsidRDefault="00000000" w:rsidRPr="00000000" w14:paraId="000002D4">
      <w:pPr>
        <w:spacing w:before="2" w:line="271" w:lineRule="auto"/>
        <w:ind w:left="118" w:right="296" w:firstLine="298"/>
        <w:jc w:val="both"/>
        <w:rPr>
          <w:sz w:val="18"/>
          <w:szCs w:val="18"/>
        </w:rPr>
      </w:pPr>
      <w:r w:rsidDel="00000000" w:rsidR="00000000" w:rsidRPr="00000000">
        <w:rPr>
          <w:sz w:val="18"/>
          <w:szCs w:val="18"/>
          <w:rtl w:val="0"/>
        </w:rPr>
        <w:t xml:space="preserve">USTC gives the imprint date as 1566, but the older catalogues, the copies we have seen and a selection of individual library catalogues have only the 1565 imprint (with the 1566 colophon). It is possible that there was a 1566 reissue, but we have not seen evidence for it.</w:t>
      </w:r>
    </w:p>
    <w:p w:rsidR="00000000" w:rsidDel="00000000" w:rsidP="00000000" w:rsidRDefault="00000000" w:rsidRPr="00000000" w14:paraId="000002D5">
      <w:pPr>
        <w:spacing w:before="2" w:lineRule="auto"/>
        <w:ind w:left="417" w:right="0" w:firstLine="0"/>
        <w:jc w:val="both"/>
        <w:rPr>
          <w:sz w:val="18"/>
          <w:szCs w:val="18"/>
        </w:rPr>
      </w:pPr>
      <w:r w:rsidDel="00000000" w:rsidR="00000000" w:rsidRPr="00000000">
        <w:rPr>
          <w:sz w:val="18"/>
          <w:szCs w:val="18"/>
          <w:rtl w:val="0"/>
        </w:rPr>
        <w:t xml:space="preserve">‘di nuono’ appears thus on the title pages of the copies we have seen.</w:t>
      </w:r>
    </w:p>
    <w:p w:rsidR="00000000" w:rsidDel="00000000" w:rsidP="00000000" w:rsidRDefault="00000000" w:rsidRPr="00000000" w14:paraId="000002D6">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39. Duarte p. 36. Steck III.72. USTC</w:t>
      </w:r>
      <w:r w:rsidDel="00000000" w:rsidR="00000000" w:rsidRPr="00000000">
        <w:rPr>
          <w:rtl w:val="0"/>
        </w:rPr>
      </w:r>
    </w:p>
    <w:p w:rsidR="00000000" w:rsidDel="00000000" w:rsidP="00000000" w:rsidRDefault="00000000" w:rsidRPr="00000000" w14:paraId="000002D7">
      <w:pPr>
        <w:spacing w:before="111" w:lineRule="auto"/>
        <w:ind w:left="118" w:right="0" w:firstLine="0"/>
        <w:jc w:val="both"/>
        <w:rPr>
          <w:sz w:val="18"/>
          <w:szCs w:val="18"/>
        </w:rPr>
      </w:pPr>
      <w:r w:rsidDel="00000000" w:rsidR="00000000" w:rsidRPr="00000000">
        <w:rPr>
          <w:sz w:val="18"/>
          <w:szCs w:val="18"/>
          <w:rtl w:val="0"/>
        </w:rPr>
        <w:t xml:space="preserve">828476. CERE 12.</w:t>
      </w:r>
    </w:p>
    <w:p w:rsidR="00000000" w:rsidDel="00000000" w:rsidP="00000000" w:rsidRDefault="00000000" w:rsidRPr="00000000" w14:paraId="000002D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 NLW. Oxford: Bodleian, St John’s. UCL.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2"/>
        <w:ind w:right="177" w:firstLine="0"/>
        <w:rPr/>
      </w:pPr>
      <w:r w:rsidDel="00000000" w:rsidR="00000000" w:rsidRPr="00000000">
        <w:rPr>
          <w:rtl w:val="0"/>
        </w:rPr>
        <w:t xml:space="preserve">Paris 1566</w:t>
      </w:r>
    </w:p>
    <w:p w:rsidR="00000000" w:rsidDel="00000000" w:rsidP="00000000" w:rsidRDefault="00000000" w:rsidRPr="00000000" w14:paraId="000002DB">
      <w:pPr>
        <w:pStyle w:val="Heading4"/>
        <w:spacing w:line="244" w:lineRule="auto"/>
        <w:ind w:left="118" w:right="296" w:firstLine="298"/>
        <w:rPr/>
      </w:pPr>
      <w:r w:rsidDel="00000000" w:rsidR="00000000" w:rsidRPr="00000000">
        <w:rPr>
          <w:rtl w:val="0"/>
        </w:rPr>
        <w:t xml:space="preserve">EVCLIDIS MEGARENSIS MATHEMATICI CLARISSIMI ELEMENTA  GEOMETRICA,  LIBRIS  XV.  AD  GERMANAM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GEOMETRIAE INTELligentiam è diuersis lapsibus temporis iniuria contractis restituta, adimpletis præter maiorum spem, quæ hactenus deerant, solidorum regularium conferentiis ac inscriptionibus. His accessit decimus sextus liber, de solidorum regularium sibi inuicem inscriptorum collationibus, tum etiam cœptum opusculum de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positis regularibus solidis planè peragendum. AVTHORE Francisco Flussate Candalla. AD Carolum IX. Christianissimum Galliarum Regem.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Iohannem Royerium typographum Regium. Ex iussu &amp; priuilegio Regis. 1566.</w:t>
      </w:r>
    </w:p>
    <w:p w:rsidR="00000000" w:rsidDel="00000000" w:rsidP="00000000" w:rsidRDefault="00000000" w:rsidRPr="00000000" w14:paraId="000002DE">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François de Foix de Candalle ed. Dedicated to Charles IX of France; the dedication is dated 14 August 1565. To the main Euclidean text of fifteen books the volume adds a ‘book 16’ and a further tract ‘de mixtis et compositis regularibus solidis’ composed by Foix. Foix does not make the textual sources of his edition clear.</w:t>
      </w:r>
    </w:p>
    <w:p w:rsidR="00000000" w:rsidDel="00000000" w:rsidP="00000000" w:rsidRDefault="00000000" w:rsidRPr="00000000" w14:paraId="000002DF">
      <w:pPr>
        <w:spacing w:before="3" w:line="271" w:lineRule="auto"/>
        <w:ind w:left="118" w:right="296" w:firstLine="298"/>
        <w:jc w:val="both"/>
        <w:rPr>
          <w:sz w:val="18"/>
          <w:szCs w:val="18"/>
        </w:rPr>
      </w:pPr>
      <w:r w:rsidDel="00000000" w:rsidR="00000000" w:rsidRPr="00000000">
        <w:rPr>
          <w:sz w:val="18"/>
          <w:szCs w:val="18"/>
          <w:rtl w:val="0"/>
        </w:rPr>
        <w:t xml:space="preserve">A variant form of the title page (in, for example, the Bodleian’s copy G 5.5(1) Art.) exists in which (1) the words ‘Galliarum / Regem’ are split across a line; (2) Royer’s device is missing (it consists an image of the Creator with a potter’s wheel, and the motto ‘Stante et currente rota’); and (3) the imprint details read ‘PARISIIS, / Apud Iohannem Royerium typographum Regium, &amp; Iacobum / du Puys, é regione collegij Cameracensis / sub Samaritana. / Iussu &amp; priuilegio Regis. / 1566.’ We have not been able to determine whether there are corresponding differences elsewhere in the volume.</w:t>
      </w:r>
    </w:p>
    <w:p w:rsidR="00000000" w:rsidDel="00000000" w:rsidP="00000000" w:rsidRDefault="00000000" w:rsidRPr="00000000" w14:paraId="000002E0">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17. Steck III.73. USTC 158119. CERE</w:t>
      </w:r>
      <w:r w:rsidDel="00000000" w:rsidR="00000000" w:rsidRPr="00000000">
        <w:rPr>
          <w:rtl w:val="0"/>
        </w:rPr>
      </w:r>
    </w:p>
    <w:p w:rsidR="00000000" w:rsidDel="00000000" w:rsidP="00000000" w:rsidRDefault="00000000" w:rsidRPr="00000000" w14:paraId="000002E1">
      <w:pPr>
        <w:spacing w:before="29" w:lineRule="auto"/>
        <w:ind w:left="118" w:right="0" w:firstLine="0"/>
        <w:jc w:val="left"/>
        <w:rPr>
          <w:sz w:val="18"/>
          <w:szCs w:val="18"/>
        </w:rPr>
      </w:pPr>
      <w:r w:rsidDel="00000000" w:rsidR="00000000" w:rsidRPr="00000000">
        <w:rPr>
          <w:sz w:val="18"/>
          <w:szCs w:val="18"/>
          <w:rtl w:val="0"/>
        </w:rPr>
        <w:t xml:space="preserve">27.</w:t>
      </w:r>
    </w:p>
    <w:p w:rsidR="00000000" w:rsidDel="00000000" w:rsidP="00000000" w:rsidRDefault="00000000" w:rsidRPr="00000000" w14:paraId="000002E2">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Corpus Christi. Glasgow (2). NLW.</w:t>
      </w:r>
    </w:p>
    <w:p w:rsidR="00000000" w:rsidDel="00000000" w:rsidP="00000000" w:rsidRDefault="00000000" w:rsidRPr="00000000" w14:paraId="000002E3">
      <w:pPr>
        <w:spacing w:before="111" w:line="271" w:lineRule="auto"/>
        <w:ind w:left="118" w:right="296" w:firstLine="0"/>
        <w:jc w:val="both"/>
        <w:rPr>
          <w:sz w:val="18"/>
          <w:szCs w:val="18"/>
        </w:rPr>
      </w:pPr>
      <w:r w:rsidDel="00000000" w:rsidR="00000000" w:rsidRPr="00000000">
        <w:rPr>
          <w:sz w:val="18"/>
          <w:szCs w:val="18"/>
          <w:rtl w:val="0"/>
        </w:rPr>
        <w:t xml:space="preserve">Oxford: Bodleian, Christ Church. Senate House Library. UCL. Warburg Institute. York Minster.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5">
      <w:pPr>
        <w:pStyle w:val="Heading2"/>
        <w:ind w:right="177" w:firstLine="0"/>
        <w:rPr/>
      </w:pPr>
      <w:r w:rsidDel="00000000" w:rsidR="00000000" w:rsidRPr="00000000">
        <w:rPr>
          <w:rtl w:val="0"/>
        </w:rPr>
        <w:t xml:space="preserve">Paris 1566a</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d’Euclide,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traduictz par PIERRE FORCADEL Lecteur du Roy és Mathema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tiques.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rue S. Iean de Beauuais au Bellerophon. 1566.</w:t>
      </w:r>
    </w:p>
    <w:p w:rsidR="00000000" w:rsidDel="00000000" w:rsidP="00000000" w:rsidRDefault="00000000" w:rsidRPr="00000000" w14:paraId="000002E9">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Pierre Forcadel ed. Dedicated to ‘Monsieur de Thelligny, Gentilhome ordinaire de la chambre du Roy’; the dedication is dated 20 February 1566. The text of the enunciations is extracted from </w:t>
      </w:r>
      <w:r w:rsidDel="00000000" w:rsidR="00000000" w:rsidRPr="00000000">
        <w:rPr>
          <w:b w:val="1"/>
          <w:sz w:val="18"/>
          <w:szCs w:val="18"/>
          <w:rtl w:val="0"/>
        </w:rPr>
        <w:t xml:space="preserve">Paris 1564</w:t>
      </w:r>
      <w:r w:rsidDel="00000000" w:rsidR="00000000" w:rsidRPr="00000000">
        <w:rPr>
          <w:sz w:val="18"/>
          <w:szCs w:val="18"/>
          <w:rtl w:val="0"/>
        </w:rPr>
        <w:t xml:space="preserve">, but the definitions appear in a new translation.</w:t>
      </w:r>
    </w:p>
    <w:p w:rsidR="00000000" w:rsidDel="00000000" w:rsidP="00000000" w:rsidRDefault="00000000" w:rsidRPr="00000000" w14:paraId="000002E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59412. CERE 24.</w:t>
      </w:r>
    </w:p>
    <w:p w:rsidR="00000000" w:rsidDel="00000000" w:rsidP="00000000" w:rsidRDefault="00000000" w:rsidRPr="00000000" w14:paraId="000002E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2"/>
        <w:ind w:firstLine="0"/>
        <w:rPr/>
      </w:pPr>
      <w:r w:rsidDel="00000000" w:rsidR="00000000" w:rsidRPr="00000000">
        <w:rPr>
          <w:rtl w:val="0"/>
        </w:rPr>
        <w:t xml:space="preserve">Paris 1566b</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Liure de la Musique d’Euclide traduit par P. Forcadel lecteur du Roy es Mathematiques.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au Bellerophon rue S. Iehan de Beauuais. 1566.</w:t>
      </w:r>
    </w:p>
    <w:p w:rsidR="00000000" w:rsidDel="00000000" w:rsidP="00000000" w:rsidRDefault="00000000" w:rsidRPr="00000000" w14:paraId="000002F0">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Pierre Forcadel de Beziés ed. Dedicated on 12 November 1566 to ‘Monsieur de Belesbat Consillier &amp; Maistre des Requestes ordinaire de l’hostel du Roy.’ The first edition in French of the </w:t>
      </w:r>
      <w:r w:rsidDel="00000000" w:rsidR="00000000" w:rsidRPr="00000000">
        <w:rPr>
          <w:i w:val="1"/>
          <w:sz w:val="18"/>
          <w:szCs w:val="18"/>
          <w:rtl w:val="0"/>
        </w:rPr>
        <w:t xml:space="preserve">Introductio </w:t>
      </w:r>
      <w:r w:rsidDel="00000000" w:rsidR="00000000" w:rsidRPr="00000000">
        <w:rPr>
          <w:sz w:val="18"/>
          <w:szCs w:val="18"/>
          <w:rtl w:val="0"/>
        </w:rPr>
        <w:t xml:space="preserve">and </w:t>
      </w:r>
      <w:r w:rsidDel="00000000" w:rsidR="00000000" w:rsidRPr="00000000">
        <w:rPr>
          <w:i w:val="1"/>
          <w:sz w:val="18"/>
          <w:szCs w:val="18"/>
          <w:rtl w:val="0"/>
        </w:rPr>
        <w:t xml:space="preserve">Sectio</w:t>
      </w:r>
      <w:r w:rsidDel="00000000" w:rsidR="00000000" w:rsidRPr="00000000">
        <w:rPr>
          <w:sz w:val="18"/>
          <w:szCs w:val="18"/>
          <w:rtl w:val="0"/>
        </w:rPr>
        <w:t xml:space="preserve">; likely to have been translated from </w:t>
      </w:r>
      <w:r w:rsidDel="00000000" w:rsidR="00000000" w:rsidRPr="00000000">
        <w:rPr>
          <w:b w:val="1"/>
          <w:sz w:val="18"/>
          <w:szCs w:val="18"/>
          <w:rtl w:val="0"/>
        </w:rPr>
        <w:t xml:space="preserve">Paris 1557b</w:t>
      </w:r>
      <w:r w:rsidDel="00000000" w:rsidR="00000000" w:rsidRPr="00000000">
        <w:rPr>
          <w:sz w:val="18"/>
          <w:szCs w:val="18"/>
          <w:rtl w:val="0"/>
        </w:rPr>
        <w:t xml:space="preserve">.</w:t>
      </w:r>
    </w:p>
    <w:p w:rsidR="00000000" w:rsidDel="00000000" w:rsidP="00000000" w:rsidRDefault="00000000" w:rsidRPr="00000000" w14:paraId="000002F1">
      <w:pPr>
        <w:spacing w:before="2" w:line="271" w:lineRule="auto"/>
        <w:ind w:left="118" w:right="296" w:firstLine="298"/>
        <w:jc w:val="both"/>
        <w:rPr>
          <w:sz w:val="18"/>
          <w:szCs w:val="18"/>
        </w:rPr>
      </w:pPr>
      <w:r w:rsidDel="00000000" w:rsidR="00000000" w:rsidRPr="00000000">
        <w:rPr>
          <w:sz w:val="18"/>
          <w:szCs w:val="18"/>
          <w:rtl w:val="0"/>
        </w:rPr>
        <w:t xml:space="preserve">Graesse places an earlier version of this edition in 1565, as do Riccardi (1565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and USTC (94949); neither cites any extant copy. It seems likely that misreading or mistake is to blame and that 1566 is the (only) correct date. Both Riccard (1572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and USTC (94315) report a 1572 reimpression, which we can</w:t>
      </w:r>
      <w:r w:rsidDel="00000000" w:rsidR="00000000" w:rsidRPr="00000000">
        <w:rPr>
          <w:sz w:val="18"/>
          <w:szCs w:val="18"/>
          <w:rtl w:val="0"/>
        </w:rPr>
        <w:t xml:space="preserve">-</w:t>
      </w:r>
      <w:r w:rsidDel="00000000" w:rsidR="00000000" w:rsidRPr="00000000">
        <w:rPr>
          <w:sz w:val="18"/>
          <w:szCs w:val="18"/>
          <w:vertAlign w:val="baseline"/>
          <w:rtl w:val="0"/>
        </w:rPr>
        <w:t xml:space="preserve">not confirm.</w:t>
      </w:r>
      <w:r w:rsidDel="00000000" w:rsidR="00000000" w:rsidRPr="00000000">
        <w:rPr>
          <w:rtl w:val="0"/>
        </w:rPr>
      </w:r>
    </w:p>
    <w:p w:rsidR="00000000" w:rsidDel="00000000" w:rsidP="00000000" w:rsidRDefault="00000000" w:rsidRPr="00000000" w14:paraId="000002F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USTC 30241.</w:t>
      </w:r>
      <w:r w:rsidDel="00000000" w:rsidR="00000000" w:rsidRPr="00000000">
        <w:rPr>
          <w:rtl w:val="0"/>
        </w:rPr>
      </w:r>
    </w:p>
    <w:p w:rsidR="00000000" w:rsidDel="00000000" w:rsidP="00000000" w:rsidRDefault="00000000" w:rsidRPr="00000000" w14:paraId="000002F3">
      <w:pPr>
        <w:spacing w:before="2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2F4">
      <w:pPr>
        <w:pStyle w:val="Heading2"/>
        <w:spacing w:before="74" w:lineRule="auto"/>
        <w:ind w:right="179" w:firstLine="0"/>
        <w:rPr/>
      </w:pPr>
      <w:r w:rsidDel="00000000" w:rsidR="00000000" w:rsidRPr="00000000">
        <w:rPr>
          <w:rtl w:val="0"/>
        </w:rPr>
        <w:t xml:space="preserve">Strasbourg 1566</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ANALYSEIS GEOmetricæ sex librorum Euclidis. PRIMI ET QVINTI FACTAE À CHRISTIANO HERLINO: RELIQUAE VNÀ</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COMmentariis, &amp; Scholiis perbreuibus in eosdem sex libros Geometricos: à Cunrado Dasypodio. CVM Indice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Πορισ[lάτων καl λη[l[lάτων</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item aliarum rerum atque uerborum memorabilium. PRO SCHOLA ARGENTINENSI.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Gratia &amp; Priuilegio Cæsareo ad annos octo. EX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CVDEBAT IOSIAS RIHELIVS. M.D.LXVI.</w:t>
      </w:r>
    </w:p>
    <w:p w:rsidR="00000000" w:rsidDel="00000000" w:rsidP="00000000" w:rsidRDefault="00000000" w:rsidRPr="00000000" w14:paraId="000002F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Conradus Dasypodius, Christianus Herlinus ed. Preface (by Dasypodius) addressed to the senate of Schaffhausen and dated 10 August 1566. Contains a brief address to the reader by Ioannes Sturm. Books 1 and 5 edited by Herlinus; after his death 2, 3, 4 and 6 were completed by Dasypodius.</w:t>
      </w:r>
    </w:p>
    <w:p w:rsidR="00000000" w:rsidDel="00000000" w:rsidP="00000000" w:rsidRDefault="00000000" w:rsidRPr="00000000" w14:paraId="000002F9">
      <w:pPr>
        <w:spacing w:before="3" w:line="271" w:lineRule="auto"/>
        <w:ind w:left="118" w:right="296" w:firstLine="298"/>
        <w:jc w:val="both"/>
        <w:rPr>
          <w:sz w:val="18"/>
          <w:szCs w:val="18"/>
        </w:rPr>
      </w:pPr>
      <w:r w:rsidDel="00000000" w:rsidR="00000000" w:rsidRPr="00000000">
        <w:rPr>
          <w:sz w:val="18"/>
          <w:szCs w:val="18"/>
          <w:rtl w:val="0"/>
        </w:rPr>
        <w:t xml:space="preserve">The Euclidean definitions and enunciations are given in Greek and probably use the text from </w:t>
      </w:r>
      <w:r w:rsidDel="00000000" w:rsidR="00000000" w:rsidRPr="00000000">
        <w:rPr>
          <w:b w:val="1"/>
          <w:sz w:val="18"/>
          <w:szCs w:val="18"/>
          <w:rtl w:val="0"/>
        </w:rPr>
        <w:t xml:space="preserve">Strasbourg 1564b</w:t>
      </w:r>
      <w:r w:rsidDel="00000000" w:rsidR="00000000" w:rsidRPr="00000000">
        <w:rPr>
          <w:sz w:val="18"/>
          <w:szCs w:val="18"/>
          <w:rtl w:val="0"/>
        </w:rPr>
        <w:t xml:space="preserve">/</w:t>
      </w:r>
      <w:r w:rsidDel="00000000" w:rsidR="00000000" w:rsidRPr="00000000">
        <w:rPr>
          <w:b w:val="1"/>
          <w:sz w:val="18"/>
          <w:szCs w:val="18"/>
          <w:rtl w:val="0"/>
        </w:rPr>
        <w:t xml:space="preserve">Strasbourg 1564</w:t>
      </w:r>
      <w:r w:rsidDel="00000000" w:rsidR="00000000" w:rsidRPr="00000000">
        <w:rPr>
          <w:sz w:val="18"/>
          <w:szCs w:val="18"/>
          <w:rtl w:val="0"/>
        </w:rPr>
        <w:t xml:space="preserve">/</w:t>
      </w:r>
      <w:r w:rsidDel="00000000" w:rsidR="00000000" w:rsidRPr="00000000">
        <w:rPr>
          <w:b w:val="1"/>
          <w:sz w:val="18"/>
          <w:szCs w:val="18"/>
          <w:rtl w:val="0"/>
        </w:rPr>
        <w:t xml:space="preserve">Strasbourg 1564a</w:t>
      </w:r>
      <w:r w:rsidDel="00000000" w:rsidR="00000000" w:rsidRPr="00000000">
        <w:rPr>
          <w:sz w:val="18"/>
          <w:szCs w:val="18"/>
          <w:rtl w:val="0"/>
        </w:rPr>
        <w:t xml:space="preserve">. The blocks for the diagrams from that set of editions are re-used (for volume 1 these were first used in </w:t>
      </w:r>
      <w:r w:rsidDel="00000000" w:rsidR="00000000" w:rsidRPr="00000000">
        <w:rPr>
          <w:b w:val="1"/>
          <w:sz w:val="18"/>
          <w:szCs w:val="18"/>
          <w:rtl w:val="0"/>
        </w:rPr>
        <w:t xml:space="preserve">Strasbourg 1538 </w:t>
      </w:r>
      <w:r w:rsidDel="00000000" w:rsidR="00000000" w:rsidRPr="00000000">
        <w:rPr>
          <w:sz w:val="18"/>
          <w:szCs w:val="18"/>
          <w:rtl w:val="0"/>
        </w:rPr>
        <w:t xml:space="preserve">and re-used in </w:t>
      </w:r>
      <w:r w:rsidDel="00000000" w:rsidR="00000000" w:rsidRPr="00000000">
        <w:rPr>
          <w:b w:val="1"/>
          <w:sz w:val="18"/>
          <w:szCs w:val="18"/>
          <w:rtl w:val="0"/>
        </w:rPr>
        <w:t xml:space="preserve">Strasbourg 1559</w:t>
      </w:r>
      <w:r w:rsidDel="00000000" w:rsidR="00000000" w:rsidRPr="00000000">
        <w:rPr>
          <w:sz w:val="18"/>
          <w:szCs w:val="18"/>
          <w:rtl w:val="0"/>
        </w:rPr>
        <w:t xml:space="preserve">). The Latin translation of this matter, and of the proofs, is based on that of the 1564 editions for books 1 and 2, but the proofs are reduced in length and supplemented by proofs in syllogisms, which are apparently new. The volume also contains indexes and a concluding commentary.</w:t>
      </w:r>
    </w:p>
    <w:p w:rsidR="00000000" w:rsidDel="00000000" w:rsidP="00000000" w:rsidRDefault="00000000" w:rsidRPr="00000000" w14:paraId="000002FA">
      <w:pPr>
        <w:spacing w:before="5"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16. Duarte p. 36. Steck III.74. USTC 611271. CERE 25.</w:t>
      </w:r>
      <w:r w:rsidDel="00000000" w:rsidR="00000000" w:rsidRPr="00000000">
        <w:rPr>
          <w:rtl w:val="0"/>
        </w:rPr>
      </w:r>
    </w:p>
    <w:p w:rsidR="00000000" w:rsidDel="00000000" w:rsidP="00000000" w:rsidRDefault="00000000" w:rsidRPr="00000000" w14:paraId="000002FB">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St John’s (2), Trinity. NLW. Oxford: Balliol, St John’s. Royal College of Physicians. UCL (2).</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2"/>
        <w:ind w:right="177" w:firstLine="0"/>
        <w:rPr/>
      </w:pPr>
      <w:r w:rsidDel="00000000" w:rsidR="00000000" w:rsidRPr="00000000">
        <w:rPr>
          <w:rtl w:val="0"/>
        </w:rPr>
        <w:t xml:space="preserve">Venice 1569</w:t>
      </w:r>
    </w:p>
    <w:p w:rsidR="00000000" w:rsidDel="00000000" w:rsidP="00000000" w:rsidRDefault="00000000" w:rsidRPr="00000000" w14:paraId="000002FE">
      <w:pPr>
        <w:pStyle w:val="Heading4"/>
        <w:spacing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ET ALLA integrità ridotto, per il degno professore di tal Scientie Nicolò Tartalea Brisciano.</w:t>
      </w:r>
    </w:p>
    <w:p w:rsidR="00000000" w:rsidDel="00000000" w:rsidP="00000000" w:rsidRDefault="00000000" w:rsidRPr="00000000" w14:paraId="00000300">
      <w:pPr>
        <w:pStyle w:val="Heading4"/>
        <w:spacing w:before="92" w:lineRule="auto"/>
        <w:ind w:left="118" w:firstLine="0"/>
        <w:rPr/>
      </w:pPr>
      <w:r w:rsidDel="00000000" w:rsidR="00000000" w:rsidRPr="00000000">
        <w:rPr>
          <w:rtl w:val="0"/>
        </w:rPr>
        <w:t xml:space="preserve">SECONDO LE DVE TRADOTTIONI. CON VNA AMPLA ESPO-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SITIONE dello istesso tradottore di nuouo aggiunta. TALMENTE CHIARA, CHE OGNO MEDIOCRE ingegno, senza la notitia, ouer suffragio di alcun’ altra scientia con facilità serà capace a poterlo intendere.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Giouanni Bariletto. 1569.</w:t>
      </w:r>
    </w:p>
    <w:p w:rsidR="00000000" w:rsidDel="00000000" w:rsidP="00000000" w:rsidRDefault="00000000" w:rsidRPr="00000000" w14:paraId="00000303">
      <w:pPr>
        <w:spacing w:before="4" w:line="268" w:lineRule="auto"/>
        <w:ind w:left="118" w:right="296" w:firstLine="298"/>
        <w:jc w:val="righ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IN VENETIA, Appresso Giouanni Bariletto. M. D. LXIX.</w:t>
      </w:r>
    </w:p>
    <w:p w:rsidR="00000000" w:rsidDel="00000000" w:rsidP="00000000" w:rsidRDefault="00000000" w:rsidRPr="00000000" w14:paraId="00000304">
      <w:pPr>
        <w:spacing w:before="4" w:line="268" w:lineRule="auto"/>
        <w:ind w:left="118" w:right="296" w:firstLine="298"/>
        <w:jc w:val="center"/>
        <w:rPr>
          <w:b w:val="1"/>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to Beneto Zorzi (but see below).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w:t>
      </w:r>
    </w:p>
    <w:p w:rsidR="00000000" w:rsidDel="00000000" w:rsidP="00000000" w:rsidRDefault="00000000" w:rsidRPr="00000000" w14:paraId="00000305">
      <w:pPr>
        <w:spacing w:before="1" w:lineRule="auto"/>
        <w:ind w:left="118" w:right="0" w:firstLine="0"/>
        <w:jc w:val="both"/>
        <w:rPr>
          <w:sz w:val="18"/>
          <w:szCs w:val="18"/>
        </w:rPr>
      </w:pPr>
      <w:r w:rsidDel="00000000" w:rsidR="00000000" w:rsidRPr="00000000">
        <w:rPr>
          <w:b w:val="1"/>
          <w:sz w:val="18"/>
          <w:szCs w:val="18"/>
          <w:rtl w:val="0"/>
        </w:rPr>
        <w:t xml:space="preserve">1565</w:t>
      </w:r>
      <w:r w:rsidDel="00000000" w:rsidR="00000000" w:rsidRPr="00000000">
        <w:rPr>
          <w:sz w:val="18"/>
          <w:szCs w:val="18"/>
          <w:rtl w:val="0"/>
        </w:rPr>
        <w:t xml:space="preserve">, using the same blocks as the latter for the diagrams.</w:t>
      </w:r>
    </w:p>
    <w:p w:rsidR="00000000" w:rsidDel="00000000" w:rsidP="00000000" w:rsidRDefault="00000000" w:rsidRPr="00000000" w14:paraId="00000306">
      <w:pPr>
        <w:spacing w:before="28" w:line="271" w:lineRule="auto"/>
        <w:ind w:left="118" w:right="296" w:firstLine="298"/>
        <w:jc w:val="both"/>
        <w:rPr>
          <w:sz w:val="18"/>
          <w:szCs w:val="18"/>
        </w:rPr>
      </w:pPr>
      <w:r w:rsidDel="00000000" w:rsidR="00000000" w:rsidRPr="00000000">
        <w:rPr>
          <w:sz w:val="18"/>
          <w:szCs w:val="18"/>
          <w:rtl w:val="0"/>
        </w:rPr>
        <w:t xml:space="preserve">This appears to be substantially a reissue of </w:t>
      </w:r>
      <w:r w:rsidDel="00000000" w:rsidR="00000000" w:rsidRPr="00000000">
        <w:rPr>
          <w:b w:val="1"/>
          <w:sz w:val="18"/>
          <w:szCs w:val="18"/>
          <w:rtl w:val="0"/>
        </w:rPr>
        <w:t xml:space="preserve">Venice 1565</w:t>
      </w:r>
      <w:r w:rsidDel="00000000" w:rsidR="00000000" w:rsidRPr="00000000">
        <w:rPr>
          <w:sz w:val="18"/>
          <w:szCs w:val="18"/>
          <w:rtl w:val="0"/>
        </w:rPr>
        <w:t xml:space="preserve">, with sheets A and Qq re-set in order to modify the title page, dedication and colophon. Curtio Troiano’s dedication to Francesco Labia is slightly adapted, substituting the name and title of Beneto Zorzi but leaving most of the text unchanged (including Troiano’s name).</w:t>
      </w:r>
    </w:p>
    <w:p w:rsidR="00000000" w:rsidDel="00000000" w:rsidP="00000000" w:rsidRDefault="00000000" w:rsidRPr="00000000" w14:paraId="00000307">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40. Duarte p. 39. Steck III.77. USTC 828477. CERE 12.</w:t>
      </w:r>
      <w:r w:rsidDel="00000000" w:rsidR="00000000" w:rsidRPr="00000000">
        <w:rPr>
          <w:rtl w:val="0"/>
        </w:rPr>
      </w:r>
    </w:p>
    <w:p w:rsidR="00000000" w:rsidDel="00000000" w:rsidP="00000000" w:rsidRDefault="00000000" w:rsidRPr="00000000" w14:paraId="00000308">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Durham. Leicester. Liverpool. Manch-ester. Newcastle. NLS. NLW. Senate House Library. UCL. Victoria and Albert Museum.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2"/>
        <w:ind w:right="179" w:firstLine="0"/>
        <w:rPr/>
      </w:pPr>
      <w:r w:rsidDel="00000000" w:rsidR="00000000" w:rsidRPr="00000000">
        <w:rPr>
          <w:rtl w:val="0"/>
        </w:rPr>
        <w:t xml:space="preserve">Basel 1570</w:t>
      </w:r>
    </w:p>
    <w:p w:rsidR="00000000" w:rsidDel="00000000" w:rsidP="00000000" w:rsidRDefault="00000000" w:rsidRPr="00000000" w14:paraId="0000030B">
      <w:pPr>
        <w:pStyle w:val="Heading4"/>
        <w:spacing w:before="140" w:lineRule="auto"/>
        <w:ind w:firstLine="417"/>
        <w:rPr/>
      </w:pPr>
      <w:r w:rsidDel="00000000" w:rsidR="00000000" w:rsidRPr="00000000">
        <w:rPr>
          <w:rtl w:val="0"/>
        </w:rPr>
        <w:t xml:space="preserve">ANITII MANLII SEVERINI BOETHI, PHILOSOPHORVM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THEOLOGORVM PRINCIPIS OPERA omnia, quorum alia antè impressa, nunc denuò per doctos uiros recognita: alia, quæ hactenus latuerunt, nunc primùm emendatiss. in lucem prodeunt. In quibus præter uniuersæ philosophiæ exactissimam doctrinam, pluri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morum in diuinis mysteriorum, &amp; diiciliorum locorum in Platone, Aristotele alijsq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Græcis &amp; Latinis autoribus luculentissimæ expli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cationes reperiuntur. PRAETEREA IAM ACCESSERVNT, Ioannis Murmelij in v. Lib. De Consolatione Philosophiæ commentaria. Et in eosdem Rodolphi Agricolæ Enarrationes. Item, Gilberti Porretæ, Episcopi Pictauiensis in IIII. Lib. de Trinitate commentarij, antè nun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quam æditi.  Præter reliquos doctiss. uiros, HENRICVS LORITVS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GLAREANVS, Arithmeticam &amp; Musicam demonstrationibus &amp; figuris auctiorem redditam, suo pristino nitori restituit: Cui exemplar aureum uenerandæq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uetustatis fuit ex monasterio S. Georgij. Et MAR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TIANVS ROTA, opus de tota differendi ratione, hoc est, organum, Dialecticæ &amp; Rhetoricæ studiosis necessarium, illustrauit. Et huius autoris uitam, cùm ex alijs, tum ex Boëthi munumentis collectam, bona fide descripsit.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Cæs. Maiest. Gratia &amp; Priuilegio. BASILEAE, EX OFFICINA HENRICPETRINA.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EX OFFICINA HENRICPETRINA, MENSE MARTIO, ANNO M D LXX.</w:t>
      </w:r>
    </w:p>
    <w:p w:rsidR="00000000" w:rsidDel="00000000" w:rsidP="00000000" w:rsidRDefault="00000000" w:rsidRPr="00000000" w14:paraId="00000310">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Basel 1546a</w:t>
      </w:r>
      <w:r w:rsidDel="00000000" w:rsidR="00000000" w:rsidRPr="00000000">
        <w:rPr>
          <w:sz w:val="18"/>
          <w:szCs w:val="18"/>
          <w:rtl w:val="0"/>
        </w:rPr>
        <w:t xml:space="preserve">. Contains at pp. 1487– 1546 ‘EVCLIDIS MEGARENSIS GEOMETRIÆ, AB ANITIO MANLIO</w:t>
      </w:r>
    </w:p>
    <w:p w:rsidR="00000000" w:rsidDel="00000000" w:rsidP="00000000" w:rsidRDefault="00000000" w:rsidRPr="00000000" w14:paraId="00000311">
      <w:pPr>
        <w:spacing w:before="2" w:lineRule="auto"/>
        <w:ind w:left="118" w:right="0" w:firstLine="0"/>
        <w:jc w:val="both"/>
        <w:rPr>
          <w:sz w:val="18"/>
          <w:szCs w:val="18"/>
        </w:rPr>
      </w:pPr>
      <w:r w:rsidDel="00000000" w:rsidR="00000000" w:rsidRPr="00000000">
        <w:rPr>
          <w:sz w:val="18"/>
          <w:szCs w:val="18"/>
          <w:rtl w:val="0"/>
        </w:rPr>
        <w:t xml:space="preserve">SEVERINO BOETHIO translatus’. See also TS, p. 49.</w:t>
      </w:r>
    </w:p>
    <w:p w:rsidR="00000000" w:rsidDel="00000000" w:rsidP="00000000" w:rsidRDefault="00000000" w:rsidRPr="00000000" w14:paraId="00000312">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611576.</w:t>
      </w:r>
    </w:p>
    <w:p w:rsidR="00000000" w:rsidDel="00000000" w:rsidP="00000000" w:rsidRDefault="00000000" w:rsidRPr="00000000" w14:paraId="0000031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Selwyn (2), St John’s, UL. Glasgow (5). Marsh’s Library, Dublin. Oxford: Balliol, Bodleian (3), Merton. St Andrews.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2"/>
        <w:ind w:firstLine="0"/>
        <w:rPr/>
      </w:pPr>
      <w:r w:rsidDel="00000000" w:rsidR="00000000" w:rsidRPr="00000000">
        <w:rPr>
          <w:rtl w:val="0"/>
        </w:rPr>
        <w:t xml:space="preserve">London 1570</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GEOMETRIE of the most auncient Philosopher EVCLIDE of Megara. Faithfully (now first) translated into the Englishe toung, by H. Billingsley, Citizen of London. Whereunto are annexed certaine Scholies, Annotations, and Inuentions, of the best Mathematicians, both of time past, and in this our age. With a very fruitfull Præface made by M. I. Dee, specifying the chiefe Mathematicall Scie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 what they are, and wherunto commodious: where, also, are disclosed certaine new Secrets Mathematicall and Mechanicall, vntill these our daies, greatly missed.</w:t>
      </w:r>
    </w:p>
    <w:p w:rsidR="00000000" w:rsidDel="00000000" w:rsidP="00000000" w:rsidRDefault="00000000" w:rsidRPr="00000000" w14:paraId="00000317">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Imprinted at London by Iohn Daye.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LONDON Printed by Iohn Daye, dwelling ouer Aldersgate beneath Saint Martins. These Bookes are to be solde at his shop vnder the gate. 1570.</w:t>
      </w:r>
    </w:p>
    <w:p w:rsidR="00000000" w:rsidDel="00000000" w:rsidP="00000000" w:rsidRDefault="00000000" w:rsidRPr="00000000" w14:paraId="00000319">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Henry Billingsley ed.  The first version of the</w:t>
      </w:r>
    </w:p>
    <w:p w:rsidR="00000000" w:rsidDel="00000000" w:rsidP="00000000" w:rsidRDefault="00000000" w:rsidRPr="00000000" w14:paraId="0000031A">
      <w:pPr>
        <w:spacing w:before="111" w:line="271" w:lineRule="auto"/>
        <w:ind w:left="118" w:right="296" w:firstLine="0"/>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printed in England or in English. It is introduced by the transla-tor’s preface and the lengthy ‘Mathematicall Præface’ of John Dee, and a diagram (‘Groundplat’) of the division of the mathematical sciences. Certain diagrams are provided in a form intended to be cut and pasted to make three-dimensional pop-ups: a unique feature in this period. The elaborate woodcut frontispiece was re-used from William Cunningham’s </w:t>
      </w:r>
      <w:r w:rsidDel="00000000" w:rsidR="00000000" w:rsidRPr="00000000">
        <w:rPr>
          <w:i w:val="1"/>
          <w:sz w:val="18"/>
          <w:szCs w:val="18"/>
          <w:rtl w:val="0"/>
        </w:rPr>
        <w:t xml:space="preserve">Cosmographical glass </w:t>
      </w:r>
      <w:r w:rsidDel="00000000" w:rsidR="00000000" w:rsidRPr="00000000">
        <w:rPr>
          <w:sz w:val="18"/>
          <w:szCs w:val="18"/>
          <w:rtl w:val="0"/>
        </w:rPr>
        <w:t xml:space="preserve">and would appear again in the musical works of John Dowland.</w:t>
      </w:r>
    </w:p>
    <w:p w:rsidR="00000000" w:rsidDel="00000000" w:rsidP="00000000" w:rsidRDefault="00000000" w:rsidRPr="00000000" w14:paraId="0000031B">
      <w:pPr>
        <w:spacing w:before="5" w:line="271" w:lineRule="auto"/>
        <w:ind w:left="118" w:right="296" w:firstLine="0"/>
        <w:jc w:val="both"/>
        <w:rPr>
          <w:sz w:val="18"/>
          <w:szCs w:val="18"/>
        </w:rPr>
      </w:pPr>
      <w:r w:rsidDel="00000000" w:rsidR="00000000" w:rsidRPr="00000000">
        <w:rPr>
          <w:sz w:val="18"/>
          <w:szCs w:val="18"/>
          <w:rtl w:val="0"/>
        </w:rPr>
        <w:t xml:space="preserve">The preface is dated 9 February and the Groundplat bears the dates 3 and 25 February 1570. To the fifteen books of the </w:t>
      </w:r>
      <w:r w:rsidDel="00000000" w:rsidR="00000000" w:rsidRPr="00000000">
        <w:rPr>
          <w:i w:val="1"/>
          <w:sz w:val="18"/>
          <w:szCs w:val="18"/>
          <w:rtl w:val="0"/>
        </w:rPr>
        <w:t xml:space="preserve">Elements </w:t>
      </w:r>
      <w:r w:rsidDel="00000000" w:rsidR="00000000" w:rsidRPr="00000000">
        <w:rPr>
          <w:sz w:val="18"/>
          <w:szCs w:val="18"/>
          <w:rtl w:val="0"/>
        </w:rPr>
        <w:t xml:space="preserve">are added both Foix’s ‘book 16’ and his treatise on regular solids from </w:t>
      </w:r>
      <w:r w:rsidDel="00000000" w:rsidR="00000000" w:rsidRPr="00000000">
        <w:rPr>
          <w:b w:val="1"/>
          <w:sz w:val="18"/>
          <w:szCs w:val="18"/>
          <w:rtl w:val="0"/>
        </w:rPr>
        <w:t xml:space="preserve">Paris 1566</w:t>
      </w:r>
      <w:r w:rsidDel="00000000" w:rsidR="00000000" w:rsidRPr="00000000">
        <w:rPr>
          <w:sz w:val="18"/>
          <w:szCs w:val="18"/>
          <w:rtl w:val="0"/>
        </w:rPr>
        <w:t xml:space="preserve">; Foix is styled ‘Flussas’ in both cases.</w:t>
      </w:r>
    </w:p>
    <w:p w:rsidR="00000000" w:rsidDel="00000000" w:rsidP="00000000" w:rsidRDefault="00000000" w:rsidRPr="00000000" w14:paraId="0000031C">
      <w:pPr>
        <w:spacing w:before="2" w:line="271" w:lineRule="auto"/>
        <w:ind w:left="118" w:right="296" w:firstLine="298"/>
        <w:jc w:val="both"/>
        <w:rPr>
          <w:sz w:val="18"/>
          <w:szCs w:val="18"/>
        </w:rPr>
      </w:pPr>
      <w:r w:rsidDel="00000000" w:rsidR="00000000" w:rsidRPr="00000000">
        <w:rPr>
          <w:sz w:val="18"/>
          <w:szCs w:val="18"/>
          <w:rtl w:val="0"/>
        </w:rPr>
        <w:t xml:space="preserve">The translation is thought to be based on the Greek of </w:t>
      </w:r>
      <w:r w:rsidDel="00000000" w:rsidR="00000000" w:rsidRPr="00000000">
        <w:rPr>
          <w:b w:val="1"/>
          <w:sz w:val="18"/>
          <w:szCs w:val="18"/>
          <w:rtl w:val="0"/>
        </w:rPr>
        <w:t xml:space="preserve">Basel 1533 </w:t>
      </w:r>
      <w:r w:rsidDel="00000000" w:rsidR="00000000" w:rsidRPr="00000000">
        <w:rPr>
          <w:sz w:val="18"/>
          <w:szCs w:val="18"/>
          <w:rtl w:val="0"/>
        </w:rPr>
        <w:t xml:space="preserve">and the Latin of </w:t>
      </w:r>
      <w:r w:rsidDel="00000000" w:rsidR="00000000" w:rsidRPr="00000000">
        <w:rPr>
          <w:b w:val="1"/>
          <w:sz w:val="18"/>
          <w:szCs w:val="18"/>
          <w:rtl w:val="0"/>
        </w:rPr>
        <w:t xml:space="preserve">Venice 1505 </w:t>
      </w:r>
      <w:r w:rsidDel="00000000" w:rsidR="00000000" w:rsidRPr="00000000">
        <w:rPr>
          <w:sz w:val="18"/>
          <w:szCs w:val="18"/>
          <w:rtl w:val="0"/>
        </w:rPr>
        <w:t xml:space="preserve">and </w:t>
      </w:r>
      <w:r w:rsidDel="00000000" w:rsidR="00000000" w:rsidRPr="00000000">
        <w:rPr>
          <w:b w:val="1"/>
          <w:sz w:val="18"/>
          <w:szCs w:val="18"/>
          <w:rtl w:val="0"/>
        </w:rPr>
        <w:t xml:space="preserve">Basel 1558</w:t>
      </w:r>
      <w:r w:rsidDel="00000000" w:rsidR="00000000" w:rsidRPr="00000000">
        <w:rPr>
          <w:sz w:val="18"/>
          <w:szCs w:val="18"/>
          <w:rtl w:val="0"/>
        </w:rPr>
        <w:t xml:space="preserve">: see Simkins 1966, 231. Several previous translators and commentators are cited or quoted, including Proclus and Foix, and a number of remarks and additions are specifically attributed to Dee.</w:t>
      </w:r>
    </w:p>
    <w:p w:rsidR="00000000" w:rsidDel="00000000" w:rsidP="00000000" w:rsidRDefault="00000000" w:rsidRPr="00000000" w14:paraId="0000031D">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41. Duarte p. 39. Steck III.79. USTC 507133. ESTC S106699. CERE 28.</w:t>
      </w:r>
      <w:r w:rsidDel="00000000" w:rsidR="00000000" w:rsidRPr="00000000">
        <w:rPr>
          <w:rtl w:val="0"/>
        </w:rPr>
      </w:r>
    </w:p>
    <w:p w:rsidR="00000000" w:rsidDel="00000000" w:rsidP="00000000" w:rsidRDefault="00000000" w:rsidRPr="00000000" w14:paraId="0000031E">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UL (2). Canterbury Cathe-dral. Dr Williams’ Library. Durham (2). Edinburgh: Royal Observatory. Glasgow (3). Lincoln Cathedral. Liverpool. Manchester. Newcastle. NLS. NLW (2). Oxford: Balliol, Bodleian (2), Christ Church, Corpus Christi, New College, Queen’s, St John’s, Worcester. Royal College of Physicians (2). Royal Society. Science Museum. UCL. Victoria and Albert Museum.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right="179" w:firstLine="0"/>
        <w:rPr/>
      </w:pPr>
      <w:r w:rsidDel="00000000" w:rsidR="00000000" w:rsidRPr="00000000">
        <w:rPr>
          <w:rtl w:val="0"/>
        </w:rPr>
        <w:t xml:space="preserve">Strasbourg 1570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296" w:firstLine="602"/>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ΣΤΟΙΧΕΙΩΝ ΤΟ ΠΡΩΤΟΝ. ΗΡΩΝΟΣ ΑΛΕΞΑΝΔΡΕΩΣ ὀνόματα γεωμετρικά. EVCLIDIS ELEMENTorum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Liber primus. HERONIS ALEXANDRIni vocabula geometrica: antehac nunquam edita. græcè &amp; latinè. Per Cunradum Dasypodium, in vsum Academiæ Argentinensis.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Apud hæredes Christiani Mylij. M. D. LXX.</w:t>
      </w:r>
    </w:p>
    <w:p w:rsidR="00000000" w:rsidDel="00000000" w:rsidP="00000000" w:rsidRDefault="00000000" w:rsidRPr="00000000" w14:paraId="00000323">
      <w:pPr>
        <w:spacing w:before="111" w:lineRule="auto"/>
        <w:ind w:left="417" w:right="0" w:firstLine="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Dedicated (1 May 1570) to</w:t>
      </w:r>
    </w:p>
    <w:p w:rsidR="00000000" w:rsidDel="00000000" w:rsidP="00000000" w:rsidRDefault="00000000" w:rsidRPr="00000000" w14:paraId="00000324">
      <w:pPr>
        <w:spacing w:before="28" w:line="271" w:lineRule="auto"/>
        <w:ind w:left="118" w:right="296" w:firstLine="0"/>
        <w:jc w:val="both"/>
        <w:rPr>
          <w:sz w:val="18"/>
          <w:szCs w:val="18"/>
        </w:rPr>
      </w:pPr>
      <w:r w:rsidDel="00000000" w:rsidR="00000000" w:rsidRPr="00000000">
        <w:rPr>
          <w:sz w:val="18"/>
          <w:szCs w:val="18"/>
          <w:rtl w:val="0"/>
        </w:rPr>
        <w:t xml:space="preserve">D. Daniel, archbishop of Mainz. The Euclidean text appears to be reprinted from that of </w:t>
      </w:r>
      <w:r w:rsidDel="00000000" w:rsidR="00000000" w:rsidRPr="00000000">
        <w:rPr>
          <w:b w:val="1"/>
          <w:sz w:val="18"/>
          <w:szCs w:val="18"/>
          <w:rtl w:val="0"/>
        </w:rPr>
        <w:t xml:space="preserve">Strasbourg 1564</w:t>
      </w:r>
      <w:r w:rsidDel="00000000" w:rsidR="00000000" w:rsidRPr="00000000">
        <w:rPr>
          <w:sz w:val="18"/>
          <w:szCs w:val="18"/>
          <w:rtl w:val="0"/>
        </w:rPr>
        <w:t xml:space="preserve">, using the same blocks for the diagrams. In addition to </w:t>
      </w:r>
      <w:r w:rsidDel="00000000" w:rsidR="00000000" w:rsidRPr="00000000">
        <w:rPr>
          <w:i w:val="1"/>
          <w:sz w:val="18"/>
          <w:szCs w:val="18"/>
          <w:rtl w:val="0"/>
        </w:rPr>
        <w:t xml:space="preserve">Elements </w:t>
      </w:r>
      <w:r w:rsidDel="00000000" w:rsidR="00000000" w:rsidRPr="00000000">
        <w:rPr>
          <w:sz w:val="18"/>
          <w:szCs w:val="18"/>
          <w:rtl w:val="0"/>
        </w:rPr>
        <w:t xml:space="preserve">1, the volume also contains, in Greek and Latin, a </w:t>
      </w:r>
      <w:r w:rsidDel="00000000" w:rsidR="00000000" w:rsidRPr="00000000">
        <w:rPr>
          <w:i w:val="1"/>
          <w:sz w:val="18"/>
          <w:szCs w:val="18"/>
          <w:rtl w:val="0"/>
        </w:rPr>
        <w:t xml:space="preserve">Vocabula geometrica </w:t>
      </w:r>
      <w:r w:rsidDel="00000000" w:rsidR="00000000" w:rsidRPr="00000000">
        <w:rPr>
          <w:sz w:val="18"/>
          <w:szCs w:val="18"/>
          <w:rtl w:val="0"/>
        </w:rPr>
        <w:t xml:space="preserve">and </w:t>
      </w:r>
      <w:r w:rsidDel="00000000" w:rsidR="00000000" w:rsidRPr="00000000">
        <w:rPr>
          <w:i w:val="1"/>
          <w:sz w:val="18"/>
          <w:szCs w:val="18"/>
          <w:rtl w:val="0"/>
        </w:rPr>
        <w:t xml:space="preserve">Vocabula stereometrica </w:t>
      </w:r>
      <w:r w:rsidDel="00000000" w:rsidR="00000000" w:rsidRPr="00000000">
        <w:rPr>
          <w:sz w:val="18"/>
          <w:szCs w:val="18"/>
          <w:rtl w:val="0"/>
        </w:rPr>
        <w:t xml:space="preserve">attributed to Heron.</w:t>
      </w:r>
    </w:p>
    <w:p w:rsidR="00000000" w:rsidDel="00000000" w:rsidP="00000000" w:rsidRDefault="00000000" w:rsidRPr="00000000" w14:paraId="00000325">
      <w:pPr>
        <w:spacing w:before="3" w:line="271" w:lineRule="auto"/>
        <w:ind w:left="118" w:right="296" w:firstLine="298"/>
        <w:jc w:val="both"/>
        <w:rPr>
          <w:sz w:val="18"/>
          <w:szCs w:val="18"/>
        </w:rPr>
      </w:pPr>
      <w:r w:rsidDel="00000000" w:rsidR="00000000" w:rsidRPr="00000000">
        <w:rPr>
          <w:sz w:val="18"/>
          <w:szCs w:val="18"/>
          <w:rtl w:val="0"/>
        </w:rPr>
        <w:t xml:space="preserve">Riccardi’s addenda in part 4 of his catalogue provide the information to identify his 1570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with this edition.</w:t>
      </w:r>
      <w:r w:rsidDel="00000000" w:rsidR="00000000" w:rsidRPr="00000000">
        <w:rPr>
          <w:rtl w:val="0"/>
        </w:rPr>
      </w:r>
    </w:p>
    <w:p w:rsidR="00000000" w:rsidDel="00000000" w:rsidP="00000000" w:rsidRDefault="00000000" w:rsidRPr="00000000" w14:paraId="00000326">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TS XXIX part 1. Steck III.81. USTC 654431.</w:t>
      </w:r>
      <w:r w:rsidDel="00000000" w:rsidR="00000000" w:rsidRPr="00000000">
        <w:rPr>
          <w:rtl w:val="0"/>
        </w:rPr>
      </w:r>
    </w:p>
    <w:p w:rsidR="00000000" w:rsidDel="00000000" w:rsidP="00000000" w:rsidRDefault="00000000" w:rsidRPr="00000000" w14:paraId="00000327">
      <w:pPr>
        <w:spacing w:before="28" w:lineRule="auto"/>
        <w:ind w:left="118" w:right="0" w:firstLine="0"/>
        <w:jc w:val="left"/>
        <w:rPr>
          <w:sz w:val="18"/>
          <w:szCs w:val="18"/>
        </w:rPr>
      </w:pPr>
      <w:r w:rsidDel="00000000" w:rsidR="00000000" w:rsidRPr="00000000">
        <w:rPr>
          <w:sz w:val="18"/>
          <w:szCs w:val="18"/>
          <w:rtl w:val="0"/>
        </w:rPr>
        <w:t xml:space="preserve">CERE 25.</w:t>
      </w:r>
    </w:p>
    <w:p w:rsidR="00000000" w:rsidDel="00000000" w:rsidP="00000000" w:rsidRDefault="00000000" w:rsidRPr="00000000" w14:paraId="0000032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NLW. Oxford: Bodleian.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ind w:right="179" w:firstLine="0"/>
        <w:rPr/>
      </w:pPr>
      <w:r w:rsidDel="00000000" w:rsidR="00000000" w:rsidRPr="00000000">
        <w:rPr>
          <w:rtl w:val="0"/>
        </w:rPr>
        <w:t xml:space="preserve">Strasbourg 1570a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ΠΡΟΤΑΣΕΙΣ Στοιχείων ιε. Ὀπτικῶν. Κατοπτρικῶν. Ἁρμονικῶν. Καὶ Φαινομένων. EVCLIDIS Propositiones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Elementorum. 15. Opticorum. Catoptricorum. Harmonicorum. Et Apparentiarum. Per Cunradum Dasypodium.</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Apud hæredes Christiani Mylij. Anno M.</w:t>
      </w:r>
    </w:p>
    <w:p w:rsidR="00000000" w:rsidDel="00000000" w:rsidP="00000000" w:rsidRDefault="00000000" w:rsidRPr="00000000" w14:paraId="0000032D">
      <w:pPr>
        <w:pStyle w:val="Heading4"/>
        <w:spacing w:before="5" w:lineRule="auto"/>
        <w:ind w:left="118" w:firstLine="0"/>
        <w:rPr/>
      </w:pPr>
      <w:r w:rsidDel="00000000" w:rsidR="00000000" w:rsidRPr="00000000">
        <w:rPr>
          <w:rtl w:val="0"/>
        </w:rPr>
        <w:t xml:space="preserve">D. LXX.</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Excusum Argentorati apud hæredes Christiani Mylij.</w:t>
      </w:r>
    </w:p>
    <w:p w:rsidR="00000000" w:rsidDel="00000000" w:rsidP="00000000" w:rsidRDefault="00000000" w:rsidRPr="00000000" w14:paraId="0000032F">
      <w:pPr>
        <w:pStyle w:val="Heading4"/>
        <w:spacing w:before="4" w:lineRule="auto"/>
        <w:ind w:left="118" w:firstLine="0"/>
        <w:jc w:val="left"/>
        <w:rPr/>
      </w:pPr>
      <w:r w:rsidDel="00000000" w:rsidR="00000000" w:rsidRPr="00000000">
        <w:rPr>
          <w:rtl w:val="0"/>
        </w:rPr>
        <w:t xml:space="preserve">ANNO M. D. LXX.</w:t>
      </w:r>
    </w:p>
    <w:p w:rsidR="00000000" w:rsidDel="00000000" w:rsidP="00000000" w:rsidRDefault="00000000" w:rsidRPr="00000000" w14:paraId="00000330">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 </w:t>
      </w:r>
      <w:r w:rsidDel="00000000" w:rsidR="00000000" w:rsidRPr="00000000">
        <w:rPr>
          <w:sz w:val="18"/>
          <w:szCs w:val="18"/>
          <w:rtl w:val="0"/>
        </w:rPr>
        <w:t xml:space="preserve">(enunciations in Greek and Latin). Conrad Dasypodius ed. Dedicated (1 July 1570) to D. Salancenus, Archbishop of Cologne. The text and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are extracted from </w:t>
      </w:r>
      <w:r w:rsidDel="00000000" w:rsidR="00000000" w:rsidRPr="00000000">
        <w:rPr>
          <w:b w:val="1"/>
          <w:sz w:val="18"/>
          <w:szCs w:val="18"/>
          <w:rtl w:val="0"/>
        </w:rPr>
        <w:t xml:space="preserve">Strasbourg 1564</w:t>
      </w:r>
      <w:r w:rsidDel="00000000" w:rsidR="00000000" w:rsidRPr="00000000">
        <w:rPr>
          <w:sz w:val="18"/>
          <w:szCs w:val="18"/>
          <w:rtl w:val="0"/>
        </w:rPr>
        <w:t xml:space="preserve">/</w:t>
      </w:r>
      <w:r w:rsidDel="00000000" w:rsidR="00000000" w:rsidRPr="00000000">
        <w:rPr>
          <w:b w:val="1"/>
          <w:sz w:val="18"/>
          <w:szCs w:val="18"/>
          <w:rtl w:val="0"/>
        </w:rPr>
        <w:t xml:space="preserve">Stras-bourg 1564a</w:t>
      </w:r>
      <w:r w:rsidDel="00000000" w:rsidR="00000000" w:rsidRPr="00000000">
        <w:rPr>
          <w:sz w:val="18"/>
          <w:szCs w:val="18"/>
          <w:rtl w:val="0"/>
        </w:rPr>
        <w:t xml:space="preserve">/</w:t>
      </w:r>
      <w:r w:rsidDel="00000000" w:rsidR="00000000" w:rsidRPr="00000000">
        <w:rPr>
          <w:b w:val="1"/>
          <w:sz w:val="18"/>
          <w:szCs w:val="18"/>
          <w:rtl w:val="0"/>
        </w:rPr>
        <w:t xml:space="preserve">Strasbourg 1564b </w:t>
      </w:r>
      <w:r w:rsidDel="00000000" w:rsidR="00000000" w:rsidRPr="00000000">
        <w:rPr>
          <w:sz w:val="18"/>
          <w:szCs w:val="18"/>
          <w:rtl w:val="0"/>
        </w:rPr>
        <w:t xml:space="preserve">with occasional slight changes. The Greek text of the </w:t>
      </w:r>
      <w:r w:rsidDel="00000000" w:rsidR="00000000" w:rsidRPr="00000000">
        <w:rPr>
          <w:i w:val="1"/>
          <w:sz w:val="18"/>
          <w:szCs w:val="18"/>
          <w:rtl w:val="0"/>
        </w:rPr>
        <w:t xml:space="preserve">Phaenomena </w:t>
      </w:r>
      <w:r w:rsidDel="00000000" w:rsidR="00000000" w:rsidRPr="00000000">
        <w:rPr>
          <w:sz w:val="18"/>
          <w:szCs w:val="18"/>
          <w:rtl w:val="0"/>
        </w:rPr>
        <w:t xml:space="preserve">is here edited for the first time, but its manuscript sources are not specified; the Latin translation is new.</w:t>
      </w:r>
    </w:p>
    <w:p w:rsidR="00000000" w:rsidDel="00000000" w:rsidP="00000000" w:rsidRDefault="00000000" w:rsidRPr="00000000" w14:paraId="00000331">
      <w:pPr>
        <w:spacing w:before="4" w:line="271" w:lineRule="auto"/>
        <w:ind w:left="118" w:right="296" w:firstLine="298"/>
        <w:jc w:val="both"/>
        <w:rPr>
          <w:sz w:val="18"/>
          <w:szCs w:val="18"/>
        </w:rPr>
      </w:pPr>
      <w:r w:rsidDel="00000000" w:rsidR="00000000" w:rsidRPr="00000000">
        <w:rPr>
          <w:sz w:val="18"/>
          <w:szCs w:val="18"/>
          <w:rtl w:val="0"/>
        </w:rPr>
        <w:t xml:space="preserve">The texts of the other works are extracted from the editions of la Pène (</w:t>
      </w:r>
      <w:r w:rsidDel="00000000" w:rsidR="00000000" w:rsidRPr="00000000">
        <w:rPr>
          <w:b w:val="1"/>
          <w:sz w:val="18"/>
          <w:szCs w:val="18"/>
          <w:rtl w:val="0"/>
        </w:rPr>
        <w:t xml:space="preserve">Paris 1557a </w:t>
      </w:r>
      <w:r w:rsidDel="00000000" w:rsidR="00000000" w:rsidRPr="00000000">
        <w:rPr>
          <w:sz w:val="18"/>
          <w:szCs w:val="18"/>
          <w:rtl w:val="0"/>
        </w:rPr>
        <w:t xml:space="preserve">and </w:t>
      </w:r>
      <w:r w:rsidDel="00000000" w:rsidR="00000000" w:rsidRPr="00000000">
        <w:rPr>
          <w:b w:val="1"/>
          <w:sz w:val="18"/>
          <w:szCs w:val="18"/>
          <w:rtl w:val="0"/>
        </w:rPr>
        <w:t xml:space="preserve">Paris 1557b</w:t>
      </w:r>
      <w:r w:rsidDel="00000000" w:rsidR="00000000" w:rsidRPr="00000000">
        <w:rPr>
          <w:sz w:val="18"/>
          <w:szCs w:val="18"/>
          <w:rtl w:val="0"/>
        </w:rPr>
        <w:t xml:space="preserve">); Dasypodius’ earlier edition and translation of the </w:t>
      </w:r>
      <w:r w:rsidDel="00000000" w:rsidR="00000000" w:rsidRPr="00000000">
        <w:rPr>
          <w:i w:val="1"/>
          <w:sz w:val="18"/>
          <w:szCs w:val="18"/>
          <w:rtl w:val="0"/>
        </w:rPr>
        <w:t xml:space="preserve">Catoptrics </w:t>
      </w:r>
      <w:r w:rsidDel="00000000" w:rsidR="00000000" w:rsidRPr="00000000">
        <w:rPr>
          <w:sz w:val="18"/>
          <w:szCs w:val="18"/>
          <w:rtl w:val="0"/>
        </w:rPr>
        <w:t xml:space="preserve">(</w:t>
      </w:r>
      <w:r w:rsidDel="00000000" w:rsidR="00000000" w:rsidRPr="00000000">
        <w:rPr>
          <w:b w:val="1"/>
          <w:sz w:val="18"/>
          <w:szCs w:val="18"/>
          <w:rtl w:val="0"/>
        </w:rPr>
        <w:t xml:space="preserve">Strasbourg 1557</w:t>
      </w:r>
      <w:r w:rsidDel="00000000" w:rsidR="00000000" w:rsidRPr="00000000">
        <w:rPr>
          <w:sz w:val="18"/>
          <w:szCs w:val="18"/>
          <w:rtl w:val="0"/>
        </w:rPr>
        <w:t xml:space="preserve">) are </w:t>
      </w:r>
      <w:r w:rsidDel="00000000" w:rsidR="00000000" w:rsidRPr="00000000">
        <w:rPr>
          <w:i w:val="1"/>
          <w:sz w:val="18"/>
          <w:szCs w:val="18"/>
          <w:rtl w:val="0"/>
        </w:rPr>
        <w:t xml:space="preserve">not </w:t>
      </w:r>
      <w:r w:rsidDel="00000000" w:rsidR="00000000" w:rsidRPr="00000000">
        <w:rPr>
          <w:sz w:val="18"/>
          <w:szCs w:val="18"/>
          <w:rtl w:val="0"/>
        </w:rPr>
        <w:t xml:space="preserve">followed. No diagrams are printed.</w:t>
      </w:r>
    </w:p>
    <w:p w:rsidR="00000000" w:rsidDel="00000000" w:rsidP="00000000" w:rsidRDefault="00000000" w:rsidRPr="00000000" w14:paraId="0000033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XXIX part 2. Steck III.81a. USTC 654429.</w:t>
      </w:r>
    </w:p>
    <w:p w:rsidR="00000000" w:rsidDel="00000000" w:rsidP="00000000" w:rsidRDefault="00000000" w:rsidRPr="00000000" w14:paraId="0000033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NLW. Oxford: Bodleian.</w:t>
      </w:r>
    </w:p>
    <w:p w:rsidR="00000000" w:rsidDel="00000000" w:rsidP="00000000" w:rsidRDefault="00000000" w:rsidRPr="00000000" w14:paraId="00000334">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Stonyhurst College.</w:t>
      </w:r>
    </w:p>
    <w:p w:rsidR="00000000" w:rsidDel="00000000" w:rsidP="00000000" w:rsidRDefault="00000000" w:rsidRPr="00000000" w14:paraId="00000335">
      <w:pPr>
        <w:pStyle w:val="Heading2"/>
        <w:spacing w:before="74" w:lineRule="auto"/>
        <w:ind w:right="179" w:firstLine="0"/>
        <w:rPr/>
      </w:pPr>
      <w:r w:rsidDel="00000000" w:rsidR="00000000" w:rsidRPr="00000000">
        <w:rPr>
          <w:rtl w:val="0"/>
        </w:rPr>
        <w:t xml:space="preserve">Strasbourg 1571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Liber primus. Item, HERONIS ALEXANDRINI vocabula quædam geometrica: ante hac nunquam edita, græcè &amp; latinè. Per M. Cunradum Dasypodium.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Cæsareo, atque Regis Galli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ad sexennium. ARGENTINAE, 1571.</w:t>
      </w:r>
    </w:p>
    <w:p w:rsidR="00000000" w:rsidDel="00000000" w:rsidP="00000000" w:rsidRDefault="00000000" w:rsidRPr="00000000" w14:paraId="0000033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Reissue of </w:t>
      </w:r>
      <w:r w:rsidDel="00000000" w:rsidR="00000000" w:rsidRPr="00000000">
        <w:rPr>
          <w:b w:val="1"/>
          <w:sz w:val="18"/>
          <w:szCs w:val="18"/>
          <w:rtl w:val="0"/>
        </w:rPr>
        <w:t xml:space="preserve">Strasbourg 1570</w:t>
      </w:r>
      <w:r w:rsidDel="00000000" w:rsidR="00000000" w:rsidRPr="00000000">
        <w:rPr>
          <w:sz w:val="18"/>
          <w:szCs w:val="18"/>
          <w:rtl w:val="0"/>
        </w:rPr>
        <w:t xml:space="preserve">, containing a </w:t>
      </w:r>
      <w:r w:rsidDel="00000000" w:rsidR="00000000" w:rsidRPr="00000000">
        <w:rPr>
          <w:i w:val="1"/>
          <w:sz w:val="18"/>
          <w:szCs w:val="18"/>
          <w:rtl w:val="0"/>
        </w:rPr>
        <w:t xml:space="preserve">Vocabula geometrica </w:t>
      </w:r>
      <w:r w:rsidDel="00000000" w:rsidR="00000000" w:rsidRPr="00000000">
        <w:rPr>
          <w:sz w:val="18"/>
          <w:szCs w:val="18"/>
          <w:rtl w:val="0"/>
        </w:rPr>
        <w:t xml:space="preserve">and </w:t>
      </w:r>
      <w:r w:rsidDel="00000000" w:rsidR="00000000" w:rsidRPr="00000000">
        <w:rPr>
          <w:i w:val="1"/>
          <w:sz w:val="18"/>
          <w:szCs w:val="18"/>
          <w:rtl w:val="0"/>
        </w:rPr>
        <w:t xml:space="preserve">Vocabula stereometrica </w:t>
      </w:r>
      <w:r w:rsidDel="00000000" w:rsidR="00000000" w:rsidRPr="00000000">
        <w:rPr>
          <w:sz w:val="18"/>
          <w:szCs w:val="18"/>
          <w:rtl w:val="0"/>
        </w:rPr>
        <w:t xml:space="preserve">attributed to Heron in addition to the Euclidean text, and retaining the dedication to D. Daniel, archbishop of Mainz, dated 1 May 1570.</w:t>
      </w:r>
    </w:p>
    <w:p w:rsidR="00000000" w:rsidDel="00000000" w:rsidP="00000000" w:rsidRDefault="00000000" w:rsidRPr="00000000" w14:paraId="0000033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XXX part 1. Steck III.82. USTC 654841.</w:t>
      </w:r>
      <w:r w:rsidDel="00000000" w:rsidR="00000000" w:rsidRPr="00000000">
        <w:rPr>
          <w:rtl w:val="0"/>
        </w:rPr>
      </w:r>
    </w:p>
    <w:p w:rsidR="00000000" w:rsidDel="00000000" w:rsidP="00000000" w:rsidRDefault="00000000" w:rsidRPr="00000000" w14:paraId="0000033A">
      <w:pPr>
        <w:spacing w:before="28" w:lineRule="auto"/>
        <w:ind w:left="118" w:right="0" w:firstLine="0"/>
        <w:jc w:val="left"/>
        <w:rPr>
          <w:sz w:val="18"/>
          <w:szCs w:val="18"/>
        </w:rPr>
      </w:pPr>
      <w:r w:rsidDel="00000000" w:rsidR="00000000" w:rsidRPr="00000000">
        <w:rPr>
          <w:sz w:val="18"/>
          <w:szCs w:val="18"/>
          <w:rtl w:val="0"/>
        </w:rPr>
        <w:t xml:space="preserve">CERE 25.</w:t>
      </w:r>
    </w:p>
    <w:p w:rsidR="00000000" w:rsidDel="00000000" w:rsidP="00000000" w:rsidRDefault="00000000" w:rsidRPr="00000000" w14:paraId="0000033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UL. Eton College. Manchester.</w:t>
      </w:r>
    </w:p>
    <w:p w:rsidR="00000000" w:rsidDel="00000000" w:rsidP="00000000" w:rsidRDefault="00000000" w:rsidRPr="00000000" w14:paraId="0000033C">
      <w:pPr>
        <w:spacing w:before="28" w:lineRule="auto"/>
        <w:ind w:left="118" w:right="0" w:firstLine="0"/>
        <w:jc w:val="left"/>
        <w:rPr>
          <w:sz w:val="18"/>
          <w:szCs w:val="18"/>
        </w:rPr>
      </w:pPr>
      <w:r w:rsidDel="00000000" w:rsidR="00000000" w:rsidRPr="00000000">
        <w:rPr>
          <w:sz w:val="18"/>
          <w:szCs w:val="18"/>
          <w:rtl w:val="0"/>
        </w:rPr>
        <w:t xml:space="preserve">Oxford: Bodleian. UCL.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2"/>
        <w:spacing w:before="1" w:lineRule="auto"/>
        <w:ind w:right="179" w:firstLine="0"/>
        <w:rPr/>
      </w:pPr>
      <w:r w:rsidDel="00000000" w:rsidR="00000000" w:rsidRPr="00000000">
        <w:rPr>
          <w:rtl w:val="0"/>
        </w:rPr>
        <w:t xml:space="preserve">Strasbourg 1571a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OMNES OMNIVM LIBRORVM PROPOSITIOnes,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græcè &amp; latinè: editæ per M. Cunradum Dasypodium.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Cæsareo, Regisq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Galliæ, ad sexennium. ARGENTINAE, 1571.</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1571.</w:t>
      </w:r>
    </w:p>
    <w:p w:rsidR="00000000" w:rsidDel="00000000" w:rsidP="00000000" w:rsidRDefault="00000000" w:rsidRPr="00000000" w14:paraId="00000343">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Data </w:t>
      </w:r>
      <w:r w:rsidDel="00000000" w:rsidR="00000000" w:rsidRPr="00000000">
        <w:rPr>
          <w:sz w:val="18"/>
          <w:szCs w:val="18"/>
          <w:rtl w:val="0"/>
        </w:rPr>
        <w:t xml:space="preserve">(enunciations). Conrad Dasypodius ed. Reimpres-sion/reissue of </w:t>
      </w:r>
      <w:r w:rsidDel="00000000" w:rsidR="00000000" w:rsidRPr="00000000">
        <w:rPr>
          <w:b w:val="1"/>
          <w:sz w:val="18"/>
          <w:szCs w:val="18"/>
          <w:rtl w:val="0"/>
        </w:rPr>
        <w:t xml:space="preserve">Strasbourg 1570a </w:t>
      </w:r>
      <w:r w:rsidDel="00000000" w:rsidR="00000000" w:rsidRPr="00000000">
        <w:rPr>
          <w:sz w:val="18"/>
          <w:szCs w:val="18"/>
          <w:rtl w:val="0"/>
        </w:rPr>
        <w:t xml:space="preserve">with additions. Sheet a, containing the title page and dedication to D. Salancenus, Archbishop of Cologne, has been re-set, adding a table of contents, but the original date of dedication (1 July 1570) is retained. In the Greek text, sheet m is re-set, containing the end of the </w:t>
      </w:r>
      <w:r w:rsidDel="00000000" w:rsidR="00000000" w:rsidRPr="00000000">
        <w:rPr>
          <w:i w:val="1"/>
          <w:sz w:val="18"/>
          <w:szCs w:val="18"/>
          <w:rtl w:val="0"/>
        </w:rPr>
        <w:t xml:space="preserve">Phaenomena </w:t>
      </w:r>
      <w:r w:rsidDel="00000000" w:rsidR="00000000" w:rsidRPr="00000000">
        <w:rPr>
          <w:sz w:val="18"/>
          <w:szCs w:val="18"/>
          <w:rtl w:val="0"/>
        </w:rPr>
        <w:t xml:space="preserve">and start of the </w:t>
      </w:r>
      <w:r w:rsidDel="00000000" w:rsidR="00000000" w:rsidRPr="00000000">
        <w:rPr>
          <w:i w:val="1"/>
          <w:sz w:val="18"/>
          <w:szCs w:val="18"/>
          <w:rtl w:val="0"/>
        </w:rPr>
        <w:t xml:space="preserve">Data</w:t>
      </w:r>
      <w:r w:rsidDel="00000000" w:rsidR="00000000" w:rsidRPr="00000000">
        <w:rPr>
          <w:sz w:val="18"/>
          <w:szCs w:val="18"/>
          <w:rtl w:val="0"/>
        </w:rPr>
        <w:t xml:space="preserve">; sheet n, containing the remainder of the </w:t>
      </w:r>
      <w:r w:rsidDel="00000000" w:rsidR="00000000" w:rsidRPr="00000000">
        <w:rPr>
          <w:i w:val="1"/>
          <w:sz w:val="18"/>
          <w:szCs w:val="18"/>
          <w:rtl w:val="0"/>
        </w:rPr>
        <w:t xml:space="preserve">Data</w:t>
      </w:r>
      <w:r w:rsidDel="00000000" w:rsidR="00000000" w:rsidRPr="00000000">
        <w:rPr>
          <w:sz w:val="18"/>
          <w:szCs w:val="18"/>
          <w:rtl w:val="0"/>
        </w:rPr>
        <w:t xml:space="preserve">, is new in this issue. Similarly in the Latin text which follows, sheet m is re-set and n is new. We believe that the remaining sheets (b–l in the Greek text, a–l in the Latin) may be a reissue of those of </w:t>
      </w:r>
      <w:r w:rsidDel="00000000" w:rsidR="00000000" w:rsidRPr="00000000">
        <w:rPr>
          <w:b w:val="1"/>
          <w:sz w:val="18"/>
          <w:szCs w:val="18"/>
          <w:rtl w:val="0"/>
        </w:rPr>
        <w:t xml:space="preserve">Strasbourg 1570a</w:t>
      </w:r>
      <w:r w:rsidDel="00000000" w:rsidR="00000000" w:rsidRPr="00000000">
        <w:rPr>
          <w:sz w:val="18"/>
          <w:szCs w:val="18"/>
          <w:rtl w:val="0"/>
        </w:rPr>
        <w:t xml:space="preserve">.</w:t>
      </w:r>
    </w:p>
    <w:p w:rsidR="00000000" w:rsidDel="00000000" w:rsidP="00000000" w:rsidRDefault="00000000" w:rsidRPr="00000000" w14:paraId="00000344">
      <w:pPr>
        <w:spacing w:before="7"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This appears to be the first printing in Greek of any part of the </w:t>
      </w:r>
      <w:r w:rsidDel="00000000" w:rsidR="00000000" w:rsidRPr="00000000">
        <w:rPr>
          <w:i w:val="1"/>
          <w:sz w:val="18"/>
          <w:szCs w:val="18"/>
          <w:rtl w:val="0"/>
        </w:rPr>
        <w:t xml:space="preserve">Data</w:t>
      </w:r>
      <w:r w:rsidDel="00000000" w:rsidR="00000000" w:rsidRPr="00000000">
        <w:rPr>
          <w:sz w:val="18"/>
          <w:szCs w:val="18"/>
          <w:rtl w:val="0"/>
        </w:rPr>
        <w:t xml:space="preserve">. The Latin translation differs from that of Zamberti/Herlin and is probably new.</w:t>
      </w:r>
    </w:p>
    <w:p w:rsidR="00000000" w:rsidDel="00000000" w:rsidP="00000000" w:rsidRDefault="00000000" w:rsidRPr="00000000" w14:paraId="00000345">
      <w:pPr>
        <w:spacing w:before="111" w:line="271" w:lineRule="auto"/>
        <w:ind w:left="118" w:right="0" w:firstLine="298"/>
        <w:jc w:val="left"/>
        <w:rPr>
          <w:sz w:val="18"/>
          <w:szCs w:val="18"/>
        </w:rPr>
      </w:pPr>
      <w:r w:rsidDel="00000000" w:rsidR="00000000" w:rsidRPr="00000000">
        <w:rPr>
          <w:sz w:val="18"/>
          <w:szCs w:val="18"/>
          <w:rtl w:val="0"/>
        </w:rPr>
        <w:t xml:space="preserve">Steck’s report (VIII.5) of a separate issue of the two optical works seems likely to derive from a separately bound section from this issue.</w:t>
      </w:r>
    </w:p>
    <w:p w:rsidR="00000000" w:rsidDel="00000000" w:rsidP="00000000" w:rsidRDefault="00000000" w:rsidRPr="00000000" w14:paraId="00000346">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XXX part 2. Steck III.82a. USTC 654851.</w:t>
      </w:r>
      <w:r w:rsidDel="00000000" w:rsidR="00000000" w:rsidRPr="00000000">
        <w:rPr>
          <w:rtl w:val="0"/>
        </w:rPr>
      </w:r>
    </w:p>
    <w:p w:rsidR="00000000" w:rsidDel="00000000" w:rsidP="00000000" w:rsidRDefault="00000000" w:rsidRPr="00000000" w14:paraId="00000347">
      <w:pPr>
        <w:tabs>
          <w:tab w:val="left" w:leader="none" w:pos="1718"/>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Cambridge:  Trinity, UL. Eton College.  Manchester.</w:t>
      </w:r>
    </w:p>
    <w:p w:rsidR="00000000" w:rsidDel="00000000" w:rsidP="00000000" w:rsidRDefault="00000000" w:rsidRPr="00000000" w14:paraId="00000348">
      <w:pPr>
        <w:spacing w:before="29" w:lineRule="auto"/>
        <w:ind w:left="118" w:right="0" w:firstLine="0"/>
        <w:jc w:val="left"/>
        <w:rPr>
          <w:sz w:val="18"/>
          <w:szCs w:val="18"/>
        </w:rPr>
      </w:pPr>
      <w:r w:rsidDel="00000000" w:rsidR="00000000" w:rsidRPr="00000000">
        <w:rPr>
          <w:sz w:val="18"/>
          <w:szCs w:val="18"/>
          <w:rtl w:val="0"/>
        </w:rPr>
        <w:t xml:space="preserve">Oxford: Bodleian.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2"/>
        <w:ind w:firstLine="0"/>
        <w:rPr/>
      </w:pPr>
      <w:r w:rsidDel="00000000" w:rsidR="00000000" w:rsidRPr="00000000">
        <w:rPr>
          <w:rtl w:val="0"/>
        </w:rPr>
        <w:t xml:space="preserve">Pesaro 1572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Vnà cum Scholijs antiquis. À FEDERICO COMMANDINO VRBINATE NVPER IN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LATINVM conuersi, commentarijsque quibusdam illustrati.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M D LXXII. Cum Priuilegio Pont. Max.</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CVM LICENTIA SVPERIORVM. APVD CAMILLVM FRANCISCHINVM. M. D. LXXII.</w:t>
      </w:r>
    </w:p>
    <w:p w:rsidR="00000000" w:rsidDel="00000000" w:rsidP="00000000" w:rsidRDefault="00000000" w:rsidRPr="00000000" w14:paraId="0000034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ed. Dedicated to Francisco Maria II of Urbino. The privilege is dated 5 September 1572.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Latin, for which manuscript sources were consulted as well as </w:t>
      </w:r>
      <w:r w:rsidDel="00000000" w:rsidR="00000000" w:rsidRPr="00000000">
        <w:rPr>
          <w:b w:val="1"/>
          <w:sz w:val="18"/>
          <w:szCs w:val="18"/>
          <w:rtl w:val="0"/>
        </w:rPr>
        <w:t xml:space="preserve">Basel 1533</w:t>
      </w:r>
      <w:r w:rsidDel="00000000" w:rsidR="00000000" w:rsidRPr="00000000">
        <w:rPr>
          <w:sz w:val="18"/>
          <w:szCs w:val="18"/>
          <w:rtl w:val="0"/>
        </w:rPr>
        <w:t xml:space="preserve">. In addition to the dedication and prolegomena, the volume contains an ‘index eorum, quæ in his libris demonstrantur præter ea, qu</w:t>
      </w:r>
      <w:r w:rsidDel="00000000" w:rsidR="00000000" w:rsidRPr="00000000">
        <w:rPr>
          <w:i w:val="1"/>
          <w:sz w:val="18"/>
          <w:szCs w:val="18"/>
          <w:rtl w:val="0"/>
        </w:rPr>
        <w:t xml:space="preserve">a</w:t>
      </w:r>
      <w:r w:rsidDel="00000000" w:rsidR="00000000" w:rsidRPr="00000000">
        <w:rPr>
          <w:sz w:val="18"/>
          <w:szCs w:val="18"/>
          <w:rtl w:val="0"/>
        </w:rPr>
        <w:t xml:space="preserve">e Euclidis sunt’.</w:t>
      </w:r>
    </w:p>
    <w:p w:rsidR="00000000" w:rsidDel="00000000" w:rsidP="00000000" w:rsidRDefault="00000000" w:rsidRPr="00000000" w14:paraId="00000350">
      <w:pPr>
        <w:spacing w:before="3" w:line="271" w:lineRule="auto"/>
        <w:ind w:left="118" w:right="296" w:firstLine="298"/>
        <w:jc w:val="both"/>
        <w:rPr>
          <w:sz w:val="18"/>
          <w:szCs w:val="18"/>
        </w:rPr>
      </w:pPr>
      <w:r w:rsidDel="00000000" w:rsidR="00000000" w:rsidRPr="00000000">
        <w:rPr>
          <w:sz w:val="18"/>
          <w:szCs w:val="18"/>
          <w:rtl w:val="0"/>
        </w:rPr>
        <w:t xml:space="preserve">Steck (III.80) reports a 1570 impression of this translation, but we know of no independent evidence for this.</w:t>
      </w:r>
    </w:p>
    <w:p w:rsidR="00000000" w:rsidDel="00000000" w:rsidP="00000000" w:rsidRDefault="00000000" w:rsidRPr="00000000" w14:paraId="00000351">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18. Duarte p. 39. Steck III.83. USTC 828478. CERE 29.</w:t>
      </w:r>
      <w:r w:rsidDel="00000000" w:rsidR="00000000" w:rsidRPr="00000000">
        <w:rPr>
          <w:rtl w:val="0"/>
        </w:rPr>
      </w:r>
    </w:p>
    <w:p w:rsidR="00000000" w:rsidDel="00000000" w:rsidP="00000000" w:rsidRDefault="00000000" w:rsidRPr="00000000" w14:paraId="00000352">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UL (4). Glasgow (2). King’s College London. Liverpool. NLW. Oxford: Bodleian, Exeter, Oriel, Queen’s, St John’s, Worcester. Royal College of Physicians. Science Museum. St Andrews. UCL.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right="179" w:firstLine="0"/>
        <w:rPr/>
      </w:pPr>
      <w:r w:rsidDel="00000000" w:rsidR="00000000" w:rsidRPr="00000000">
        <w:rPr>
          <w:rtl w:val="0"/>
        </w:rPr>
        <w:t xml:space="preserve">Strasbourg 1572</w:t>
      </w:r>
    </w:p>
    <w:p w:rsidR="00000000" w:rsidDel="00000000" w:rsidP="00000000" w:rsidRDefault="00000000" w:rsidRPr="00000000" w14:paraId="00000355">
      <w:pPr>
        <w:pStyle w:val="Heading4"/>
        <w:spacing w:before="182" w:lineRule="auto"/>
        <w:ind w:firstLine="417"/>
        <w:jc w:val="left"/>
        <w:rPr/>
      </w:pPr>
      <w:r w:rsidDel="00000000" w:rsidR="00000000" w:rsidRPr="00000000">
        <w:rPr>
          <w:rtl w:val="0"/>
        </w:rPr>
        <w:t xml:space="preserve">SPHAERICAE DOCTRINÆ PROPOSITIONES GRÆCÆ ET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LATInæ: nunc primùm per M. Cunradum Dasypodium in lucem editæ. quorum authores sequens indicat pagina.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Cæsareæ Maiestatis ad sexennium: &amp; Regis Galliæ ad septennium. ARGENTORATI Excudebat Christianus Mylius. M. D. LXXII.</w:t>
      </w:r>
    </w:p>
    <w:p w:rsidR="00000000" w:rsidDel="00000000" w:rsidP="00000000" w:rsidRDefault="00000000" w:rsidRPr="00000000" w14:paraId="0000035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Phaenomena </w:t>
      </w:r>
      <w:r w:rsidDel="00000000" w:rsidR="00000000" w:rsidRPr="00000000">
        <w:rPr>
          <w:sz w:val="18"/>
          <w:szCs w:val="18"/>
          <w:rtl w:val="0"/>
        </w:rPr>
        <w:t xml:space="preserve">(enunciations). Conrad Dasypodius ed. The list of authors on the reverse of the title page mentions only Theodosius, Autolycus and Barlaam, but in fact the definitions and enunciations of Euclid’s </w:t>
      </w:r>
      <w:r w:rsidDel="00000000" w:rsidR="00000000" w:rsidRPr="00000000">
        <w:rPr>
          <w:i w:val="1"/>
          <w:sz w:val="18"/>
          <w:szCs w:val="18"/>
          <w:rtl w:val="0"/>
        </w:rPr>
        <w:t xml:space="preserve">Phaenom-ena </w:t>
      </w:r>
      <w:r w:rsidDel="00000000" w:rsidR="00000000" w:rsidRPr="00000000">
        <w:rPr>
          <w:sz w:val="18"/>
          <w:szCs w:val="18"/>
          <w:rtl w:val="0"/>
        </w:rPr>
        <w:t xml:space="preserve">are given at pp. 50–61 of the Greek text and 52–64 of the Latin; they are extracted from the version of Dasypodius, </w:t>
      </w:r>
      <w:r w:rsidDel="00000000" w:rsidR="00000000" w:rsidRPr="00000000">
        <w:rPr>
          <w:b w:val="1"/>
          <w:sz w:val="18"/>
          <w:szCs w:val="18"/>
          <w:rtl w:val="0"/>
        </w:rPr>
        <w:t xml:space="preserve">Strasbourg 1570a</w:t>
      </w:r>
      <w:r w:rsidDel="00000000" w:rsidR="00000000" w:rsidRPr="00000000">
        <w:rPr>
          <w:sz w:val="18"/>
          <w:szCs w:val="18"/>
          <w:rtl w:val="0"/>
        </w:rPr>
        <w:t xml:space="preserve">/</w:t>
      </w:r>
      <w:r w:rsidDel="00000000" w:rsidR="00000000" w:rsidRPr="00000000">
        <w:rPr>
          <w:b w:val="1"/>
          <w:sz w:val="18"/>
          <w:szCs w:val="18"/>
          <w:rtl w:val="0"/>
        </w:rPr>
        <w:t xml:space="preserve">Strasbourg 1571a</w:t>
      </w:r>
      <w:r w:rsidDel="00000000" w:rsidR="00000000" w:rsidRPr="00000000">
        <w:rPr>
          <w:sz w:val="18"/>
          <w:szCs w:val="18"/>
          <w:rtl w:val="0"/>
        </w:rPr>
        <w:t xml:space="preserve">.</w:t>
      </w:r>
    </w:p>
    <w:p w:rsidR="00000000" w:rsidDel="00000000" w:rsidP="00000000" w:rsidRDefault="00000000" w:rsidRPr="00000000" w14:paraId="00000359">
      <w:pPr>
        <w:spacing w:before="4" w:line="271" w:lineRule="auto"/>
        <w:ind w:left="118" w:right="296" w:firstLine="298"/>
        <w:jc w:val="both"/>
        <w:rPr>
          <w:sz w:val="18"/>
          <w:szCs w:val="18"/>
        </w:rPr>
      </w:pPr>
      <w:r w:rsidDel="00000000" w:rsidR="00000000" w:rsidRPr="00000000">
        <w:rPr>
          <w:sz w:val="18"/>
          <w:szCs w:val="18"/>
          <w:rtl w:val="0"/>
        </w:rPr>
        <w:t xml:space="preserve">The Greek text of Theodosius is preceded by dedications to Ioannes Cratonus and Ioannes Sambuco, both dated 1 December 1571; that of Baarlam (which has a separate title page) by a dedication to Andrea Sbardellato dated 3 December. The Latin text of Theodosius is preceded by a dedication to Petrus Ramus dated 4 December and that of Barlaam (which also has a separate title page) by a dedication to Robert Renousson dated 5 December.</w:t>
      </w:r>
    </w:p>
    <w:p w:rsidR="00000000" w:rsidDel="00000000" w:rsidP="00000000" w:rsidRDefault="00000000" w:rsidRPr="00000000" w14:paraId="0000035A">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694359.</w:t>
      </w:r>
    </w:p>
    <w:p w:rsidR="00000000" w:rsidDel="00000000" w:rsidP="00000000" w:rsidRDefault="00000000" w:rsidRPr="00000000" w14:paraId="0000035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2"/>
        <w:ind w:firstLine="0"/>
        <w:rPr/>
      </w:pPr>
      <w:r w:rsidDel="00000000" w:rsidR="00000000" w:rsidRPr="00000000">
        <w:rPr>
          <w:rtl w:val="0"/>
        </w:rPr>
        <w:t xml:space="preserve">Florence 1573</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PROSPETTIVA DI EVCLIDE, Nella quale si tratta di quelle cose, che per raggi diritti si veggono: &amp; di quelle, che con raggi ref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lessi nelli SPECCHI appariscono. Tradotta dal R. P. M. Egnatio Danti Cosmografo del Seren. Gran Duca di Toscana. Con alcune sue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notationi de’luoghi piu importanti. INSIEME CON LA PROSPET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TIVA DI Eliodoro Larisseo Cauata della Libreria Vaticana, e tradotta dal medesimo nuouamente data in luce.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FIORENZA. Nella Stamperia de’Giunti. MDLXXIII. Con licenzia &amp; Priuilegio.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FIRENZE. Nella stemperia de’Giunti. M D LXXIII.</w:t>
      </w:r>
    </w:p>
    <w:p w:rsidR="00000000" w:rsidDel="00000000" w:rsidP="00000000" w:rsidRDefault="00000000" w:rsidRPr="00000000" w14:paraId="00000361">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Egnatio Danti ed. Addressed (15 June 1573) by the Guinti to ‘gli Accademici del Disegno di Pervgia’. The first edition of the </w:t>
      </w:r>
      <w:r w:rsidDel="00000000" w:rsidR="00000000" w:rsidRPr="00000000">
        <w:rPr>
          <w:i w:val="1"/>
          <w:sz w:val="18"/>
          <w:szCs w:val="18"/>
          <w:rtl w:val="0"/>
        </w:rPr>
        <w:t xml:space="preserve">Optics </w:t>
      </w:r>
      <w:r w:rsidDel="00000000" w:rsidR="00000000" w:rsidRPr="00000000">
        <w:rPr>
          <w:sz w:val="18"/>
          <w:szCs w:val="18"/>
          <w:rtl w:val="0"/>
        </w:rPr>
        <w:t xml:space="preserve">or </w:t>
      </w:r>
      <w:r w:rsidDel="00000000" w:rsidR="00000000" w:rsidRPr="00000000">
        <w:rPr>
          <w:i w:val="1"/>
          <w:sz w:val="18"/>
          <w:szCs w:val="18"/>
          <w:rtl w:val="0"/>
        </w:rPr>
        <w:t xml:space="preserve">Catoptrics </w:t>
      </w:r>
      <w:r w:rsidDel="00000000" w:rsidR="00000000" w:rsidRPr="00000000">
        <w:rPr>
          <w:sz w:val="18"/>
          <w:szCs w:val="18"/>
          <w:rtl w:val="0"/>
        </w:rPr>
        <w:t xml:space="preserve">in a modern language.</w:t>
      </w:r>
    </w:p>
    <w:p w:rsidR="00000000" w:rsidDel="00000000" w:rsidP="00000000" w:rsidRDefault="00000000" w:rsidRPr="00000000" w14:paraId="00000362">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Riccardi states that he owns a copy dated 1574, but we have seen no other</w:t>
      </w:r>
    </w:p>
    <w:p w:rsidR="00000000" w:rsidDel="00000000" w:rsidP="00000000" w:rsidRDefault="00000000" w:rsidRPr="00000000" w14:paraId="00000363">
      <w:pPr>
        <w:spacing w:before="111" w:line="271" w:lineRule="auto"/>
        <w:ind w:left="118" w:right="296" w:firstLine="0"/>
        <w:jc w:val="both"/>
        <w:rPr>
          <w:sz w:val="18"/>
          <w:szCs w:val="18"/>
        </w:rPr>
      </w:pPr>
      <w:r w:rsidDel="00000000" w:rsidR="00000000" w:rsidRPr="00000000">
        <w:rPr>
          <w:sz w:val="18"/>
          <w:szCs w:val="18"/>
          <w:rtl w:val="0"/>
        </w:rPr>
        <w:t xml:space="preserve">confirmation and suspect a mistake or misprint. USTC reports the imprint ‘nella stamperia de’ haer. Bernardo I Giunta’, but we have not seen an example of this.</w:t>
      </w:r>
    </w:p>
    <w:p w:rsidR="00000000" w:rsidDel="00000000" w:rsidP="00000000" w:rsidRDefault="00000000" w:rsidRPr="00000000" w14:paraId="0000036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42. Steck VIII.6. USTC 828479.</w:t>
      </w:r>
      <w:r w:rsidDel="00000000" w:rsidR="00000000" w:rsidRPr="00000000">
        <w:rPr>
          <w:rtl w:val="0"/>
        </w:rPr>
      </w:r>
    </w:p>
    <w:p w:rsidR="00000000" w:rsidDel="00000000" w:rsidP="00000000" w:rsidRDefault="00000000" w:rsidRPr="00000000" w14:paraId="0000036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 Whipple Museum. Glasgow</w:t>
      </w:r>
    </w:p>
    <w:p w:rsidR="00000000" w:rsidDel="00000000" w:rsidP="00000000" w:rsidRDefault="00000000" w:rsidRPr="00000000" w14:paraId="00000366">
      <w:pPr>
        <w:spacing w:before="28" w:line="271" w:lineRule="auto"/>
        <w:ind w:left="118" w:right="296" w:firstLine="0"/>
        <w:jc w:val="both"/>
        <w:rPr>
          <w:sz w:val="18"/>
          <w:szCs w:val="18"/>
        </w:rPr>
      </w:pPr>
      <w:r w:rsidDel="00000000" w:rsidR="00000000" w:rsidRPr="00000000">
        <w:rPr>
          <w:sz w:val="18"/>
          <w:szCs w:val="18"/>
          <w:rtl w:val="0"/>
        </w:rPr>
        <w:t xml:space="preserve">(2). Leicester. NLW. Oxford: Bodleian (4), Jesus, St John’s. Senate House Library. UCL (4). Wellcome Library.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2"/>
        <w:ind w:right="177" w:firstLine="0"/>
        <w:rPr/>
      </w:pPr>
      <w:r w:rsidDel="00000000" w:rsidR="00000000" w:rsidRPr="00000000">
        <w:rPr>
          <w:rtl w:val="0"/>
        </w:rPr>
        <w:t xml:space="preserve">Paris 1573</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Latinè,</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Hieronymum de Marnef, &amp; Gulielmum Cauellat, sub Pellicano, monte D. Hilarij. 1573.</w:t>
      </w:r>
    </w:p>
    <w:p w:rsidR="00000000" w:rsidDel="00000000" w:rsidP="00000000" w:rsidRDefault="00000000" w:rsidRPr="00000000" w14:paraId="0000036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 Includes the preface of Gracilis dated 10 April 1557. The text is re-set page-for page and frequently line-for-line, and the blocks for the diagrams are re-used. Long o in the Latin text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6D">
      <w:pPr>
        <w:spacing w:before="3" w:line="271" w:lineRule="auto"/>
        <w:ind w:left="118" w:right="296" w:firstLine="298"/>
        <w:jc w:val="both"/>
        <w:rPr>
          <w:sz w:val="18"/>
          <w:szCs w:val="18"/>
        </w:rPr>
      </w:pPr>
      <w:r w:rsidDel="00000000" w:rsidR="00000000" w:rsidRPr="00000000">
        <w:rPr>
          <w:sz w:val="18"/>
          <w:szCs w:val="18"/>
          <w:rtl w:val="0"/>
        </w:rPr>
        <w:t xml:space="preserve">Steck reports the imprint as ‘Parisiis – Argentorati’, but it seems likely this is the result of confusion between this and the ghost edition reported by Riccardi (1573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from Strasbourg 1573. Steck (III.91) and Riccardi (1578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both report a reimpression in 1578, mentioned also by Heath (vol. 1, p. 101–2). We cannot confirm it, and suspect a misreading of the imprint date.</w:t>
      </w:r>
      <w:r w:rsidDel="00000000" w:rsidR="00000000" w:rsidRPr="00000000">
        <w:rPr>
          <w:rtl w:val="0"/>
        </w:rPr>
      </w:r>
    </w:p>
    <w:p w:rsidR="00000000" w:rsidDel="00000000" w:rsidP="00000000" w:rsidRDefault="00000000" w:rsidRPr="00000000" w14:paraId="0000036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32. Duarte p. 42. Steck III.84. USTC 160185. CERE 20.</w:t>
      </w:r>
    </w:p>
    <w:p w:rsidR="00000000" w:rsidDel="00000000" w:rsidP="00000000" w:rsidRDefault="00000000" w:rsidRPr="00000000" w14:paraId="0000036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Christ’s, King’s, Trinity, UL. Leicester. Marsh’s Library, Dublin. NLW (2). Oxford: All Souls, Bodleian (2), Christ Church (2). Senate House Library. UCL.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2"/>
        <w:spacing w:before="1" w:lineRule="auto"/>
        <w:ind w:right="179" w:firstLine="0"/>
        <w:rPr/>
      </w:pPr>
      <w:r w:rsidDel="00000000" w:rsidR="00000000" w:rsidRPr="00000000">
        <w:rPr>
          <w:rtl w:val="0"/>
        </w:rPr>
        <w:t xml:space="preserve">Rome 1574</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5"/>
        </w:tabs>
        <w:spacing w:after="0" w:before="181" w:line="240" w:lineRule="auto"/>
        <w:ind w:left="0"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0"/>
        </w:tabs>
        <w:spacing w:after="0" w:before="5" w:line="240" w:lineRule="auto"/>
        <w:ind w:left="0" w:right="296" w:firstLine="0"/>
        <w:jc w:val="righ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 XVI. DE SOlidorum Regularium comparatione.</w:t>
        <w:tab/>
        <w:t xml:space="preserve">OMNES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AVCTORE CHRISTOPHORO CLAVIO BAMBERGENSI.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ETATIS IESV.</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sex a x. ad xv. AC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CESSIT XVI. DE SOlidorum Regularium comparatione.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AVCTORE CHRISTOPHORO CLAVIO BAMBERGENSI.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ETATIS IESV.</w:t>
      </w:r>
    </w:p>
    <w:p w:rsidR="00000000" w:rsidDel="00000000" w:rsidP="00000000" w:rsidRDefault="00000000" w:rsidRPr="00000000" w14:paraId="00000376">
      <w:pPr>
        <w:spacing w:before="0" w:line="234" w:lineRule="auto"/>
        <w:ind w:left="0" w:right="228" w:firstLine="0"/>
        <w:jc w:val="center"/>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vols 1 &amp; 2</w:t>
      </w:r>
      <w:r w:rsidDel="00000000" w:rsidR="00000000" w:rsidRPr="00000000">
        <w:rPr>
          <w:sz w:val="16"/>
          <w:szCs w:val="16"/>
          <w:rtl w:val="0"/>
        </w:rPr>
        <w:t xml:space="preserve">] </w:t>
      </w:r>
      <w:r w:rsidDel="00000000" w:rsidR="00000000" w:rsidRPr="00000000">
        <w:rPr>
          <w:sz w:val="20"/>
          <w:szCs w:val="20"/>
          <w:rtl w:val="0"/>
        </w:rPr>
        <w:t xml:space="preserve">ROMAE, Apud Vincentium Accoltum. 1574.</w:t>
      </w:r>
    </w:p>
    <w:p w:rsidR="00000000" w:rsidDel="00000000" w:rsidP="00000000" w:rsidRDefault="00000000" w:rsidRPr="00000000" w14:paraId="00000377">
      <w:pPr>
        <w:spacing w:before="5" w:line="244" w:lineRule="auto"/>
        <w:ind w:left="118" w:right="209"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vol. 2</w:t>
      </w:r>
      <w:r w:rsidDel="00000000" w:rsidR="00000000" w:rsidRPr="00000000">
        <w:rPr>
          <w:sz w:val="16"/>
          <w:szCs w:val="16"/>
          <w:rtl w:val="0"/>
        </w:rPr>
        <w:t xml:space="preserve">] </w:t>
      </w:r>
      <w:r w:rsidDel="00000000" w:rsidR="00000000" w:rsidRPr="00000000">
        <w:rPr>
          <w:sz w:val="20"/>
          <w:szCs w:val="20"/>
          <w:rtl w:val="0"/>
        </w:rPr>
        <w:t xml:space="preserve">ROMAE, Apud Vincentium Accoltum. M.D.LXXIIII. Cum licentia Superiorum.</w:t>
      </w:r>
    </w:p>
    <w:p w:rsidR="00000000" w:rsidDel="00000000" w:rsidP="00000000" w:rsidRDefault="00000000" w:rsidRPr="00000000" w14:paraId="00000378">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(1 February 1574) to Emanuel Philiberto. A new version of the </w:t>
      </w:r>
      <w:r w:rsidDel="00000000" w:rsidR="00000000" w:rsidRPr="00000000">
        <w:rPr>
          <w:i w:val="1"/>
          <w:sz w:val="18"/>
          <w:szCs w:val="18"/>
          <w:rtl w:val="0"/>
        </w:rPr>
        <w:t xml:space="preserve">Elements</w:t>
      </w:r>
      <w:r w:rsidDel="00000000" w:rsidR="00000000" w:rsidRPr="00000000">
        <w:rPr>
          <w:sz w:val="18"/>
          <w:szCs w:val="18"/>
          <w:rtl w:val="0"/>
        </w:rPr>
        <w:t xml:space="preserve">, using the texts of Campanus, Zamberti and Commandino as well as material from the editions of Peletarius (</w:t>
      </w:r>
      <w:r w:rsidDel="00000000" w:rsidR="00000000" w:rsidRPr="00000000">
        <w:rPr>
          <w:b w:val="1"/>
          <w:sz w:val="18"/>
          <w:szCs w:val="18"/>
          <w:rtl w:val="0"/>
        </w:rPr>
        <w:t xml:space="preserve">Lyon 1557</w:t>
      </w:r>
      <w:r w:rsidDel="00000000" w:rsidR="00000000" w:rsidRPr="00000000">
        <w:rPr>
          <w:sz w:val="18"/>
          <w:szCs w:val="18"/>
          <w:rtl w:val="0"/>
        </w:rPr>
        <w:t xml:space="preserve">) and Fine (</w:t>
      </w:r>
      <w:r w:rsidDel="00000000" w:rsidR="00000000" w:rsidRPr="00000000">
        <w:rPr>
          <w:b w:val="1"/>
          <w:sz w:val="18"/>
          <w:szCs w:val="18"/>
          <w:rtl w:val="0"/>
        </w:rPr>
        <w:t xml:space="preserve">Paris 1536</w:t>
      </w:r>
      <w:r w:rsidDel="00000000" w:rsidR="00000000" w:rsidRPr="00000000">
        <w:rPr>
          <w:sz w:val="18"/>
          <w:szCs w:val="18"/>
          <w:rtl w:val="0"/>
        </w:rPr>
        <w:t xml:space="preserve">), from works by Pappus and Proclus, from the Arabic tradition of the </w:t>
      </w:r>
      <w:r w:rsidDel="00000000" w:rsidR="00000000" w:rsidRPr="00000000">
        <w:rPr>
          <w:i w:val="1"/>
          <w:sz w:val="18"/>
          <w:szCs w:val="18"/>
          <w:rtl w:val="0"/>
        </w:rPr>
        <w:t xml:space="preserve">Elements</w:t>
      </w:r>
      <w:r w:rsidDel="00000000" w:rsidR="00000000" w:rsidRPr="00000000">
        <w:rPr>
          <w:sz w:val="18"/>
          <w:szCs w:val="18"/>
          <w:rtl w:val="0"/>
        </w:rPr>
        <w:t xml:space="preserve">, and from Cardano. Foix’s book 16 is also included, from </w:t>
      </w:r>
      <w:r w:rsidDel="00000000" w:rsidR="00000000" w:rsidRPr="00000000">
        <w:rPr>
          <w:b w:val="1"/>
          <w:sz w:val="18"/>
          <w:szCs w:val="18"/>
          <w:rtl w:val="0"/>
        </w:rPr>
        <w:t xml:space="preserve">Paris 1566</w:t>
      </w:r>
      <w:r w:rsidDel="00000000" w:rsidR="00000000" w:rsidRPr="00000000">
        <w:rPr>
          <w:sz w:val="18"/>
          <w:szCs w:val="18"/>
          <w:rtl w:val="0"/>
        </w:rPr>
        <w:t xml:space="preserve">. The total number of proofs is as a result much larger than in any predecessor.</w:t>
      </w:r>
    </w:p>
    <w:p w:rsidR="00000000" w:rsidDel="00000000" w:rsidP="00000000" w:rsidRDefault="00000000" w:rsidRPr="00000000" w14:paraId="00000379">
      <w:pPr>
        <w:spacing w:before="5"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19. Duarte p. 42. Steck III.85. USTC 828480. CERE 30.</w:t>
      </w:r>
      <w:r w:rsidDel="00000000" w:rsidR="00000000" w:rsidRPr="00000000">
        <w:rPr>
          <w:rtl w:val="0"/>
        </w:rPr>
      </w:r>
    </w:p>
    <w:p w:rsidR="00000000" w:rsidDel="00000000" w:rsidP="00000000" w:rsidRDefault="00000000" w:rsidRPr="00000000" w14:paraId="0000037A">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Trinity, UL. NLW. Oxford: Balliol, Bodleian, History of Science Museum, University College. UCL (3).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2"/>
        <w:spacing w:before="1" w:lineRule="auto"/>
        <w:ind w:right="177" w:firstLine="0"/>
        <w:rPr/>
      </w:pPr>
      <w:r w:rsidDel="00000000" w:rsidR="00000000" w:rsidRPr="00000000">
        <w:rPr>
          <w:rtl w:val="0"/>
        </w:rPr>
        <w:t xml:space="preserve">Urbino 1575</w:t>
      </w:r>
    </w:p>
    <w:p w:rsidR="00000000" w:rsidDel="00000000" w:rsidP="00000000" w:rsidRDefault="00000000" w:rsidRPr="00000000" w14:paraId="0000037D">
      <w:pPr>
        <w:pStyle w:val="Heading4"/>
        <w:spacing w:before="139" w:line="244" w:lineRule="auto"/>
        <w:ind w:left="118" w:right="296" w:firstLine="298"/>
        <w:rPr/>
      </w:pPr>
      <w:r w:rsidDel="00000000" w:rsidR="00000000" w:rsidRPr="00000000">
        <w:rPr>
          <w:rtl w:val="0"/>
        </w:rPr>
        <w:t xml:space="preserve">DE GLI ELEMENTI D’EVCLIDE LIBRI QVINDICI. CON GLI SCHOLII ANTICHI. TRADOTTI PRIMA IN LINGVA LATINA DA M. FEDERICO COMMANDINO DA VRBINO, &amp;</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Commentarij illustrati, ET HORA D’ORDINE DELL’ISTESSO TRASPORTATI NELLA NOSTRA VVLGAre, &amp; da lui riueduti.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PRIVILEGIO. JN VRBINO, APPRESSO DOMENICO FRISOLINO. M. D. LXXV. Con licentia de’ Su-</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periori.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JN VRBINO IN CASA DI FEDERICO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MANDINO, CON LICENTIA DE’SVPERIORI. M D LXXV.</w:t>
      </w:r>
    </w:p>
    <w:p w:rsidR="00000000" w:rsidDel="00000000" w:rsidP="00000000" w:rsidRDefault="00000000" w:rsidRPr="00000000" w14:paraId="00000382">
      <w:pPr>
        <w:spacing w:before="111"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Valerio Spacciuoli ed. Translation of </w:t>
      </w:r>
      <w:r w:rsidDel="00000000" w:rsidR="00000000" w:rsidRPr="00000000">
        <w:rPr>
          <w:b w:val="1"/>
          <w:sz w:val="18"/>
          <w:szCs w:val="18"/>
          <w:rtl w:val="0"/>
        </w:rPr>
        <w:t xml:space="preserve">Pesaro 1572</w:t>
      </w:r>
      <w:r w:rsidDel="00000000" w:rsidR="00000000" w:rsidRPr="00000000">
        <w:rPr>
          <w:sz w:val="18"/>
          <w:szCs w:val="18"/>
          <w:rtl w:val="0"/>
        </w:rPr>
        <w:t xml:space="preserve">. The diagrams appear to have been printed from the same blocks as the original. The dedication to Francesco Maria Feltrio della Rovere is signed by Valerio Spacciuoli. The papal privilege from the Latin edition here appears in an Italian translation, without change of date (‘Non. Septembr. Anno primo.’ of Gregory XIII, </w:t>
      </w:r>
      <w:r w:rsidDel="00000000" w:rsidR="00000000" w:rsidRPr="00000000">
        <w:rPr>
          <w:i w:val="1"/>
          <w:sz w:val="18"/>
          <w:szCs w:val="18"/>
          <w:rtl w:val="0"/>
        </w:rPr>
        <w:t xml:space="preserve">i.e. </w:t>
      </w:r>
      <w:r w:rsidDel="00000000" w:rsidR="00000000" w:rsidRPr="00000000">
        <w:rPr>
          <w:sz w:val="18"/>
          <w:szCs w:val="18"/>
          <w:rtl w:val="0"/>
        </w:rPr>
        <w:t xml:space="preserve">5 September 1572).</w:t>
      </w:r>
    </w:p>
    <w:p w:rsidR="00000000" w:rsidDel="00000000" w:rsidP="00000000" w:rsidRDefault="00000000" w:rsidRPr="00000000" w14:paraId="00000383">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42. Duarte p. 46. Steck III.86. USTC 828481. CERE 29.</w:t>
      </w:r>
      <w:r w:rsidDel="00000000" w:rsidR="00000000" w:rsidRPr="00000000">
        <w:rPr>
          <w:rtl w:val="0"/>
        </w:rPr>
      </w:r>
    </w:p>
    <w:p w:rsidR="00000000" w:rsidDel="00000000" w:rsidP="00000000" w:rsidRDefault="00000000" w:rsidRPr="00000000" w14:paraId="00000384">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Cambridge: Christ’s, UL (2). Glasgow. Oxford: Bodleian, Christ Church; Corpus Christi, Magdalen, St John’s, Worcester. Royal Society. St Andrews. UCL.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2"/>
        <w:spacing w:before="1" w:lineRule="auto"/>
        <w:ind w:firstLine="0"/>
        <w:rPr/>
      </w:pPr>
      <w:r w:rsidDel="00000000" w:rsidR="00000000" w:rsidRPr="00000000">
        <w:rPr>
          <w:rtl w:val="0"/>
        </w:rPr>
        <w:t xml:space="preserve">Venice 1575</w:t>
      </w:r>
    </w:p>
    <w:p w:rsidR="00000000" w:rsidDel="00000000" w:rsidP="00000000" w:rsidRDefault="00000000" w:rsidRPr="00000000" w14:paraId="00000387">
      <w:pPr>
        <w:pStyle w:val="Heading4"/>
        <w:spacing w:before="194" w:lineRule="auto"/>
        <w:ind w:firstLine="417"/>
        <w:jc w:val="left"/>
        <w:rPr/>
      </w:pPr>
      <w:r w:rsidDel="00000000" w:rsidR="00000000" w:rsidRPr="00000000">
        <w:rPr>
          <w:rtl w:val="0"/>
        </w:rPr>
        <w:t xml:space="preserve">D. FRANCISCI MAVROLYCI, ABBATIS MESSANENSIS,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Opuscula Mathematica; Nunc primùm in lucem ædita, cum rerum omnium notatu dignarum. INDICE LOCVPLETISSIMO. PAG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ELLA HVIC PROXIME CONTIGVA, eorum Catalogus est.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PRIVILEGIO. Venetijs, Apud Franciscum Francis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cium Senensem. M D L XXV.</w:t>
      </w:r>
    </w:p>
    <w:p w:rsidR="00000000" w:rsidDel="00000000" w:rsidP="00000000" w:rsidRDefault="00000000" w:rsidRPr="00000000" w14:paraId="0000038A">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13–15. Francesco Maurolico ed. Dedicated (26 July 1575) to Francesco Maria II of Urbino; the dedication is signed by Frances-chini. Contains eight opuscula of Maurolico including at 103–44 a Latin text designated </w:t>
      </w:r>
      <w:r w:rsidDel="00000000" w:rsidR="00000000" w:rsidRPr="00000000">
        <w:rPr>
          <w:i w:val="1"/>
          <w:sz w:val="18"/>
          <w:szCs w:val="18"/>
          <w:rtl w:val="0"/>
        </w:rPr>
        <w:t xml:space="preserve">Elements </w:t>
      </w:r>
      <w:r w:rsidDel="00000000" w:rsidR="00000000" w:rsidRPr="00000000">
        <w:rPr>
          <w:sz w:val="18"/>
          <w:szCs w:val="18"/>
          <w:rtl w:val="0"/>
        </w:rPr>
        <w:t xml:space="preserve">13–15. Book 13 follows Zamberti for its enunciations, although with some rearrangement and renumbering; books 14 and 15 are so rearranged and supplemented as to be substantially new compositions. Throughout, the original proofs are replaced by new explanations and numer-ical calculations.</w:t>
      </w:r>
    </w:p>
    <w:p w:rsidR="00000000" w:rsidDel="00000000" w:rsidP="00000000" w:rsidRDefault="00000000" w:rsidRPr="00000000" w14:paraId="0000038B">
      <w:pPr>
        <w:spacing w:before="5" w:line="271" w:lineRule="auto"/>
        <w:ind w:left="118" w:right="296" w:firstLine="298"/>
        <w:jc w:val="both"/>
        <w:rPr>
          <w:sz w:val="18"/>
          <w:szCs w:val="18"/>
        </w:rPr>
      </w:pPr>
      <w:r w:rsidDel="00000000" w:rsidR="00000000" w:rsidRPr="00000000">
        <w:rPr>
          <w:sz w:val="18"/>
          <w:szCs w:val="18"/>
          <w:rtl w:val="0"/>
        </w:rPr>
        <w:t xml:space="preserve">The Euclidean material is introduced by a separate preface describing some of the changes to the text, and a dedicatory letter of Maurolicus to Hieronymus Barresius, which is dated at Messina on 9 July 1532. We are not aware of any previous printing of this work.</w:t>
      </w:r>
    </w:p>
    <w:p w:rsidR="00000000" w:rsidDel="00000000" w:rsidP="00000000" w:rsidRDefault="00000000" w:rsidRPr="00000000" w14:paraId="0000038C">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(III.94), following Riccardi (1580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reimpression in 1580, which we cannot confirm.</w:t>
      </w:r>
      <w:r w:rsidDel="00000000" w:rsidR="00000000" w:rsidRPr="00000000">
        <w:rPr>
          <w:rtl w:val="0"/>
        </w:rPr>
      </w:r>
    </w:p>
    <w:p w:rsidR="00000000" w:rsidDel="00000000" w:rsidP="00000000" w:rsidRDefault="00000000" w:rsidRPr="00000000" w14:paraId="0000038D">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XXXIII. Duarte p. 42/46. Steck III.87.</w:t>
      </w:r>
      <w:r w:rsidDel="00000000" w:rsidR="00000000" w:rsidRPr="00000000">
        <w:rPr>
          <w:rtl w:val="0"/>
        </w:rPr>
      </w:r>
    </w:p>
    <w:p w:rsidR="00000000" w:rsidDel="00000000" w:rsidP="00000000" w:rsidRDefault="00000000" w:rsidRPr="00000000" w14:paraId="0000038E">
      <w:pPr>
        <w:spacing w:before="28" w:lineRule="auto"/>
        <w:ind w:left="118" w:right="0" w:firstLine="0"/>
        <w:jc w:val="both"/>
        <w:rPr>
          <w:sz w:val="18"/>
          <w:szCs w:val="18"/>
        </w:rPr>
      </w:pPr>
      <w:r w:rsidDel="00000000" w:rsidR="00000000" w:rsidRPr="00000000">
        <w:rPr>
          <w:sz w:val="18"/>
          <w:szCs w:val="18"/>
          <w:rtl w:val="0"/>
        </w:rPr>
        <w:t xml:space="preserve">USTC 841633.</w:t>
      </w:r>
    </w:p>
    <w:p w:rsidR="00000000" w:rsidDel="00000000" w:rsidP="00000000" w:rsidRDefault="00000000" w:rsidRPr="00000000" w14:paraId="0000038F">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Senate House Library. UCL.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1">
      <w:pPr>
        <w:pStyle w:val="Heading2"/>
        <w:spacing w:before="1" w:lineRule="auto"/>
        <w:ind w:firstLine="0"/>
        <w:rPr/>
      </w:pPr>
      <w:r w:rsidDel="00000000" w:rsidR="00000000" w:rsidRPr="00000000">
        <w:rPr>
          <w:rtl w:val="0"/>
        </w:rPr>
        <w:t xml:space="preserve">Seville 1576</w:t>
      </w:r>
    </w:p>
    <w:p w:rsidR="00000000" w:rsidDel="00000000" w:rsidP="00000000" w:rsidRDefault="00000000" w:rsidRPr="00000000" w14:paraId="00000392">
      <w:pPr>
        <w:pStyle w:val="Heading4"/>
        <w:spacing w:before="181" w:lineRule="auto"/>
        <w:ind w:firstLine="417"/>
        <w:jc w:val="left"/>
        <w:rPr/>
      </w:pPr>
      <w:r w:rsidDel="00000000" w:rsidR="00000000" w:rsidRPr="00000000">
        <w:rPr>
          <w:rtl w:val="0"/>
        </w:rPr>
        <w:t xml:space="preserve">LOS SEIS LIBROS PRIMEROS DELA GEOMETRIA DE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EVCLIDES. Traduzidos en le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gua Española por Rodrigo çamorano Astrologo y Mathematico, y Cathedratico de Cosmographia por su Magestad en la casa de la Contratacio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Seuilla Dirigidos al jllustre señor Luciano de Negro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Canonigo dela sancta yglesia de Seuilla.</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licencia del Consejo Real. En Seuilla en casa de Alonso de la Barrera. 1576.</w:t>
      </w:r>
    </w:p>
    <w:p w:rsidR="00000000" w:rsidDel="00000000" w:rsidP="00000000" w:rsidRDefault="00000000" w:rsidRPr="00000000" w14:paraId="00000395">
      <w:pPr>
        <w:spacing w:before="19" w:line="271" w:lineRule="auto"/>
        <w:ind w:left="118" w:right="296" w:firstLine="298"/>
        <w:jc w:val="right"/>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Rodorigo de Zamorano ed. Dedicated to Luciano de Negron; the license is dated 24 March 1574. The first edition of the </w:t>
      </w:r>
      <w:r w:rsidDel="00000000" w:rsidR="00000000" w:rsidRPr="00000000">
        <w:rPr>
          <w:i w:val="1"/>
          <w:sz w:val="18"/>
          <w:szCs w:val="18"/>
          <w:rtl w:val="0"/>
        </w:rPr>
        <w:t xml:space="preserve">Elements </w:t>
      </w:r>
      <w:r w:rsidDel="00000000" w:rsidR="00000000" w:rsidRPr="00000000">
        <w:rPr>
          <w:sz w:val="18"/>
          <w:szCs w:val="18"/>
          <w:rtl w:val="0"/>
        </w:rPr>
        <w:t xml:space="preserve">printed in Spanish or in Spain. Sources are not specified, but the text resembles Zamberti’s more than that of Campanus or the Greek of Grynaeus.</w:t>
      </w:r>
    </w:p>
    <w:p w:rsidR="00000000" w:rsidDel="00000000" w:rsidP="00000000" w:rsidRDefault="00000000" w:rsidRPr="00000000" w14:paraId="00000396">
      <w:pPr>
        <w:spacing w:before="2" w:line="271" w:lineRule="auto"/>
        <w:ind w:left="118" w:right="0" w:firstLine="298"/>
        <w:jc w:val="left"/>
        <w:rPr>
          <w:sz w:val="18"/>
          <w:szCs w:val="18"/>
        </w:rPr>
      </w:pPr>
      <w:r w:rsidDel="00000000" w:rsidR="00000000" w:rsidRPr="00000000">
        <w:rPr>
          <w:sz w:val="18"/>
          <w:szCs w:val="18"/>
          <w:rtl w:val="0"/>
        </w:rPr>
        <w:t xml:space="preserve">An edition of 1516 reported by Riccardi (1516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following Graesse is surely a mistake for this edition: see TS p. 16.</w:t>
      </w:r>
      <w:r w:rsidDel="00000000" w:rsidR="00000000" w:rsidRPr="00000000">
        <w:rPr>
          <w:rtl w:val="0"/>
        </w:rPr>
      </w:r>
    </w:p>
    <w:p w:rsidR="00000000" w:rsidDel="00000000" w:rsidP="00000000" w:rsidRDefault="00000000" w:rsidRPr="00000000" w14:paraId="00000397">
      <w:pPr>
        <w:spacing w:before="1" w:line="271" w:lineRule="auto"/>
        <w:ind w:left="118" w:right="290" w:firstLine="298"/>
        <w:jc w:val="left"/>
        <w:rPr>
          <w:sz w:val="18"/>
          <w:szCs w:val="18"/>
        </w:rPr>
      </w:pPr>
      <w:r w:rsidDel="00000000" w:rsidR="00000000" w:rsidRPr="00000000">
        <w:rPr>
          <w:sz w:val="18"/>
          <w:szCs w:val="18"/>
          <w:rtl w:val="0"/>
        </w:rPr>
        <w:t xml:space="preserve">On the title page below the imprint are printed the words ‘Esta tassado en’; in some copies this is completed by hand: ‘ocho pezetas’.</w:t>
      </w:r>
    </w:p>
    <w:p w:rsidR="00000000" w:rsidDel="00000000" w:rsidP="00000000" w:rsidRDefault="00000000" w:rsidRPr="00000000" w14:paraId="00000398">
      <w:pPr>
        <w:spacing w:before="2" w:line="271" w:lineRule="auto"/>
        <w:ind w:left="118" w:right="0" w:firstLine="298"/>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43. Duarte p. 46. Steck III.88. USTC 336161. CERE 31.</w:t>
      </w:r>
      <w:r w:rsidDel="00000000" w:rsidR="00000000" w:rsidRPr="00000000">
        <w:rPr>
          <w:rtl w:val="0"/>
        </w:rPr>
      </w:r>
    </w:p>
    <w:p w:rsidR="00000000" w:rsidDel="00000000" w:rsidP="00000000" w:rsidRDefault="00000000" w:rsidRPr="00000000" w14:paraId="00000399">
      <w:pPr>
        <w:spacing w:before="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B">
      <w:pPr>
        <w:pStyle w:val="Heading2"/>
        <w:ind w:firstLine="0"/>
        <w:rPr/>
      </w:pPr>
      <w:r w:rsidDel="00000000" w:rsidR="00000000" w:rsidRPr="00000000">
        <w:rPr>
          <w:rtl w:val="0"/>
        </w:rPr>
        <w:t xml:space="preserve">Leipzig 1577</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Εuκλείδου στοιχείων βίβλια Eξ.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 conuersi in latinum sermonem à Ioach. Camerario. QVIBUS ADIECTÆ SVNT trium priorum librorum Demonstrationes, atque editæ in gratiam &amp; vtilitatem stu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diosorum Mathematices in Acad. Lips. à Mauritio Steinmetz Gersb. Medicinæ Licentiato.</w:t>
      </w:r>
    </w:p>
    <w:p w:rsidR="00000000" w:rsidDel="00000000" w:rsidP="00000000" w:rsidRDefault="00000000" w:rsidRPr="00000000" w14:paraId="0000039D">
      <w:pPr>
        <w:spacing w:before="0" w:line="234" w:lineRule="auto"/>
        <w:ind w:left="417" w:right="0" w:firstLine="0"/>
        <w:jc w:val="left"/>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LIPSIÆ Anno M. D LXXVII.</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LIPSIAE, IMPRIMEBAT IOHANNES STEINMAN. Anno M. D. LXXVII.</w:t>
      </w:r>
    </w:p>
    <w:p w:rsidR="00000000" w:rsidDel="00000000" w:rsidP="00000000" w:rsidRDefault="00000000" w:rsidRPr="00000000" w14:paraId="0000039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only in 4–6). Joachim Camerarius, Moritz Valentin Steinmetz ed. Dedicated by Steinmetz to Heinricus à Bila (25 May 1577); a proem is dated 9 November. Expanded version of </w:t>
      </w:r>
      <w:r w:rsidDel="00000000" w:rsidR="00000000" w:rsidRPr="00000000">
        <w:rPr>
          <w:b w:val="1"/>
          <w:sz w:val="18"/>
          <w:szCs w:val="18"/>
          <w:rtl w:val="0"/>
        </w:rPr>
        <w:t xml:space="preserve">Leipzig 1549</w:t>
      </w:r>
      <w:r w:rsidDel="00000000" w:rsidR="00000000" w:rsidRPr="00000000">
        <w:rPr>
          <w:sz w:val="18"/>
          <w:szCs w:val="18"/>
          <w:rtl w:val="0"/>
        </w:rPr>
        <w:t xml:space="preserve">. Definitions, petitions, common notions and enunciations are given in Greek and Latin; proofs in Latin only.</w:t>
      </w:r>
    </w:p>
    <w:p w:rsidR="00000000" w:rsidDel="00000000" w:rsidP="00000000" w:rsidRDefault="00000000" w:rsidRPr="00000000" w14:paraId="000003A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20. Steck III.90. USTC 654437. CERE</w:t>
      </w:r>
      <w:r w:rsidDel="00000000" w:rsidR="00000000" w:rsidRPr="00000000">
        <w:rPr>
          <w:rtl w:val="0"/>
        </w:rPr>
      </w:r>
    </w:p>
    <w:p w:rsidR="00000000" w:rsidDel="00000000" w:rsidP="00000000" w:rsidRDefault="00000000" w:rsidRPr="00000000" w14:paraId="000003A1">
      <w:pPr>
        <w:spacing w:before="28" w:lineRule="auto"/>
        <w:ind w:left="118" w:right="0" w:firstLine="0"/>
        <w:jc w:val="left"/>
        <w:rPr>
          <w:sz w:val="18"/>
          <w:szCs w:val="18"/>
        </w:rPr>
      </w:pPr>
      <w:r w:rsidDel="00000000" w:rsidR="00000000" w:rsidRPr="00000000">
        <w:rPr>
          <w:sz w:val="18"/>
          <w:szCs w:val="18"/>
          <w:rtl w:val="0"/>
        </w:rPr>
        <w:t xml:space="preserve">15.</w:t>
      </w:r>
    </w:p>
    <w:p w:rsidR="00000000" w:rsidDel="00000000" w:rsidP="00000000" w:rsidRDefault="00000000" w:rsidRPr="00000000" w14:paraId="000003A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2"/>
        <w:ind w:right="177" w:firstLine="0"/>
        <w:rPr/>
      </w:pPr>
      <w:r w:rsidDel="00000000" w:rsidR="00000000" w:rsidRPr="00000000">
        <w:rPr>
          <w:rtl w:val="0"/>
        </w:rPr>
        <w:t xml:space="preserve">Paris 1578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CLARISSIMI ELEMENTA, LIBRIS XV. AD GERMANAM GEOmetriæ intel-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ligentiam è diuersis lapsibus temporis iniuria contractis restituta, Adimpletis præter maiorum spem, quæ hactenus deerant, solidorum regularium conferentiis ac inscriptionibus. Accessit decimussextus liber, de solidorum regularium sibi inuicem inscriptorum collationibus. Nouissimè collati sunt decimusseptimus &amp; decimusoctauus, priori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quodammodo polliciti, de componendorum, inscribendorum, &amp; conferendorum compositorum solidorum inuentis, ordine &amp; numero absoluti. AVTHORE D. Francisco Flussate Candalla. AD CAROLVM</w:t>
      </w:r>
    </w:p>
    <w:p w:rsidR="00000000" w:rsidDel="00000000" w:rsidP="00000000" w:rsidRDefault="00000000" w:rsidRPr="00000000" w14:paraId="000003A7">
      <w:pPr>
        <w:pStyle w:val="Heading4"/>
        <w:spacing w:before="0" w:line="234" w:lineRule="auto"/>
        <w:ind w:left="118" w:firstLine="0"/>
        <w:rPr/>
      </w:pPr>
      <w:r w:rsidDel="00000000" w:rsidR="00000000" w:rsidRPr="00000000">
        <w:rPr>
          <w:rtl w:val="0"/>
        </w:rPr>
        <w:t xml:space="preserve">IX. CHRISTIANISSIMVM GALLIARVM REGEM.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APVD IACOBVM DV PVYS. M. D. LXXVIII.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3AA">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New edition of </w:t>
      </w:r>
      <w:r w:rsidDel="00000000" w:rsidR="00000000" w:rsidRPr="00000000">
        <w:rPr>
          <w:b w:val="1"/>
          <w:sz w:val="18"/>
          <w:szCs w:val="18"/>
          <w:rtl w:val="0"/>
        </w:rPr>
        <w:t xml:space="preserve">Paris 1566</w:t>
      </w:r>
      <w:r w:rsidDel="00000000" w:rsidR="00000000" w:rsidRPr="00000000">
        <w:rPr>
          <w:sz w:val="18"/>
          <w:szCs w:val="18"/>
          <w:rtl w:val="0"/>
        </w:rPr>
        <w:t xml:space="preserve">, retaining the dedication to Charles IX of France dated 14 August 1565. Nine new theorems are added to Foix’s book 16, and books 17 and 18, newly composed, are added. The separate tract ‘de mixtis et compositis regularibus solidis’ does not appear.</w:t>
      </w:r>
    </w:p>
    <w:p w:rsidR="00000000" w:rsidDel="00000000" w:rsidP="00000000" w:rsidRDefault="00000000" w:rsidRPr="00000000" w14:paraId="000003AB">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discrepancy between colophon and imprint, and the fact that the sheets were reissued at both Cologne and Paris in 1602, suggests that the sale</w:t>
      </w:r>
    </w:p>
    <w:p w:rsidR="00000000" w:rsidDel="00000000" w:rsidP="00000000" w:rsidRDefault="00000000" w:rsidRPr="00000000" w14:paraId="000003AC">
      <w:pPr>
        <w:spacing w:before="111" w:lineRule="auto"/>
        <w:ind w:left="118" w:right="0" w:firstLine="0"/>
        <w:jc w:val="left"/>
        <w:rPr>
          <w:sz w:val="18"/>
          <w:szCs w:val="18"/>
        </w:rPr>
      </w:pPr>
      <w:r w:rsidDel="00000000" w:rsidR="00000000" w:rsidRPr="00000000">
        <w:rPr>
          <w:sz w:val="18"/>
          <w:szCs w:val="18"/>
          <w:rtl w:val="0"/>
        </w:rPr>
        <w:t xml:space="preserve">of this issue may have been interrupted.</w:t>
      </w:r>
    </w:p>
    <w:p w:rsidR="00000000" w:rsidDel="00000000" w:rsidP="00000000" w:rsidRDefault="00000000" w:rsidRPr="00000000" w14:paraId="000003AD">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21. Steck III.92. USTC 141560. CERE</w:t>
      </w:r>
      <w:r w:rsidDel="00000000" w:rsidR="00000000" w:rsidRPr="00000000">
        <w:rPr>
          <w:rtl w:val="0"/>
        </w:rPr>
      </w:r>
    </w:p>
    <w:p w:rsidR="00000000" w:rsidDel="00000000" w:rsidP="00000000" w:rsidRDefault="00000000" w:rsidRPr="00000000" w14:paraId="000003AE">
      <w:pPr>
        <w:spacing w:before="28" w:lineRule="auto"/>
        <w:ind w:left="118" w:right="0" w:firstLine="0"/>
        <w:jc w:val="left"/>
        <w:rPr>
          <w:sz w:val="18"/>
          <w:szCs w:val="18"/>
        </w:rPr>
      </w:pPr>
      <w:r w:rsidDel="00000000" w:rsidR="00000000" w:rsidRPr="00000000">
        <w:rPr>
          <w:sz w:val="18"/>
          <w:szCs w:val="18"/>
          <w:rtl w:val="0"/>
        </w:rPr>
        <w:t xml:space="preserve">27.</w:t>
      </w:r>
    </w:p>
    <w:p w:rsidR="00000000" w:rsidDel="00000000" w:rsidP="00000000" w:rsidRDefault="00000000" w:rsidRPr="00000000" w14:paraId="000003AF">
      <w:pPr>
        <w:tabs>
          <w:tab w:val="left" w:leader="none" w:pos="1839"/>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Cambridge:  Christ’s, Sidney Sussex, Trinity, UL.</w:t>
      </w:r>
    </w:p>
    <w:p w:rsidR="00000000" w:rsidDel="00000000" w:rsidP="00000000" w:rsidRDefault="00000000" w:rsidRPr="00000000" w14:paraId="000003B0">
      <w:pPr>
        <w:spacing w:before="28" w:line="271" w:lineRule="auto"/>
        <w:ind w:left="118" w:right="0" w:firstLine="0"/>
        <w:jc w:val="left"/>
        <w:rPr>
          <w:sz w:val="18"/>
          <w:szCs w:val="18"/>
        </w:rPr>
      </w:pPr>
      <w:r w:rsidDel="00000000" w:rsidR="00000000" w:rsidRPr="00000000">
        <w:rPr>
          <w:sz w:val="18"/>
          <w:szCs w:val="18"/>
          <w:rtl w:val="0"/>
        </w:rPr>
        <w:t xml:space="preserve">Chetham’s School. Edinburgh: Royal Observatory. Glasgow. NLS. NLW. Oxford: Bodleian, Christ Church. Senate House Library. UCL.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2"/>
        <w:ind w:firstLine="0"/>
        <w:rPr/>
      </w:pPr>
      <w:r w:rsidDel="00000000" w:rsidR="00000000" w:rsidRPr="00000000">
        <w:rPr>
          <w:rtl w:val="0"/>
        </w:rPr>
        <w:t xml:space="preserve">Cologne 1580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Quibus, cùm ad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omnem Mathematicæ scientiæ partem, tùm ad quamlibet Geometriæ tractationem, facilis comparatur aditus.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COLONIÆ. Apud Maternum Cholinum. M. D. LXXX. Cum Gratia &amp; Priuilegio Cæs. Maiest.</w:t>
      </w:r>
    </w:p>
    <w:p w:rsidR="00000000" w:rsidDel="00000000" w:rsidP="00000000" w:rsidRDefault="00000000" w:rsidRPr="00000000" w14:paraId="000003B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Reprints the Latin text of </w:t>
      </w:r>
      <w:r w:rsidDel="00000000" w:rsidR="00000000" w:rsidRPr="00000000">
        <w:rPr>
          <w:b w:val="1"/>
          <w:sz w:val="18"/>
          <w:szCs w:val="18"/>
          <w:rtl w:val="0"/>
        </w:rPr>
        <w:t xml:space="preserve">Cologne 1564 </w:t>
      </w:r>
      <w:r w:rsidDel="00000000" w:rsidR="00000000" w:rsidRPr="00000000">
        <w:rPr>
          <w:sz w:val="18"/>
          <w:szCs w:val="18"/>
          <w:rtl w:val="0"/>
        </w:rPr>
        <w:t xml:space="preserve">(thus ultimately of </w:t>
      </w:r>
      <w:r w:rsidDel="00000000" w:rsidR="00000000" w:rsidRPr="00000000">
        <w:rPr>
          <w:b w:val="1"/>
          <w:sz w:val="18"/>
          <w:szCs w:val="18"/>
          <w:rtl w:val="0"/>
        </w:rPr>
        <w:t xml:space="preserve">Paris 1557</w:t>
      </w:r>
      <w:r w:rsidDel="00000000" w:rsidR="00000000" w:rsidRPr="00000000">
        <w:rPr>
          <w:sz w:val="18"/>
          <w:szCs w:val="18"/>
          <w:rtl w:val="0"/>
        </w:rPr>
        <w:t xml:space="preserve">), without the Greek. The blocks for the diagrams are re-used from that edition, and the original preface is retained, with the date 10 April 1557. Long o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B7">
      <w:pPr>
        <w:spacing w:before="3" w:line="271" w:lineRule="auto"/>
        <w:ind w:left="118" w:right="296" w:firstLine="298"/>
        <w:jc w:val="both"/>
        <w:rPr>
          <w:sz w:val="18"/>
          <w:szCs w:val="18"/>
        </w:rPr>
      </w:pPr>
      <w:r w:rsidDel="00000000" w:rsidR="00000000" w:rsidRPr="00000000">
        <w:rPr>
          <w:sz w:val="18"/>
          <w:szCs w:val="18"/>
          <w:rtl w:val="0"/>
        </w:rPr>
        <w:t xml:space="preserve">Duarte reports copies with some differences of orthography on the title page.</w:t>
      </w:r>
    </w:p>
    <w:p w:rsidR="00000000" w:rsidDel="00000000" w:rsidP="00000000" w:rsidRDefault="00000000" w:rsidRPr="00000000" w14:paraId="000003B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50. Steck III.95. USTC 654844.</w:t>
      </w:r>
      <w:r w:rsidDel="00000000" w:rsidR="00000000" w:rsidRPr="00000000">
        <w:rPr>
          <w:rtl w:val="0"/>
        </w:rPr>
      </w:r>
    </w:p>
    <w:p w:rsidR="00000000" w:rsidDel="00000000" w:rsidP="00000000" w:rsidRDefault="00000000" w:rsidRPr="00000000" w14:paraId="000003B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King’s, Trinity. NLW.</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B">
      <w:pPr>
        <w:pStyle w:val="Heading2"/>
        <w:ind w:firstLine="0"/>
        <w:rPr/>
      </w:pPr>
      <w:r w:rsidDel="00000000" w:rsidR="00000000" w:rsidRPr="00000000">
        <w:rPr>
          <w:rtl w:val="0"/>
        </w:rPr>
        <w:t xml:space="preserve">Madrid 1585</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PERSPECTIVA, Y ESPECVLARIA DE Euclides. Traduzidas en vulgar Castellano, y dirigidas a la S. C. R. M. del Rey don Phelippe nuestro Señor. Por Pedro Ambrosio Onderiz su criado.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MADRID. En casa de la viuda de Alonso Gomez. Año.</w:t>
      </w:r>
    </w:p>
    <w:p w:rsidR="00000000" w:rsidDel="00000000" w:rsidP="00000000" w:rsidRDefault="00000000" w:rsidRPr="00000000" w14:paraId="000003BE">
      <w:pPr>
        <w:pStyle w:val="Heading4"/>
        <w:spacing w:before="4" w:lineRule="auto"/>
        <w:ind w:left="118" w:firstLine="0"/>
        <w:jc w:val="left"/>
        <w:rPr/>
      </w:pPr>
      <w:r w:rsidDel="00000000" w:rsidR="00000000" w:rsidRPr="00000000">
        <w:rPr>
          <w:rtl w:val="0"/>
        </w:rPr>
        <w:t xml:space="preserve">M.D.LXXXV.</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MADRID. En casa de la viuda de Alonso Gomez. Año.</w:t>
      </w:r>
    </w:p>
    <w:p w:rsidR="00000000" w:rsidDel="00000000" w:rsidP="00000000" w:rsidRDefault="00000000" w:rsidRPr="00000000" w14:paraId="000003C0">
      <w:pPr>
        <w:pStyle w:val="Heading4"/>
        <w:spacing w:before="4" w:lineRule="auto"/>
        <w:ind w:left="118" w:firstLine="0"/>
        <w:jc w:val="left"/>
        <w:rPr/>
      </w:pPr>
      <w:r w:rsidDel="00000000" w:rsidR="00000000" w:rsidRPr="00000000">
        <w:rPr>
          <w:rtl w:val="0"/>
        </w:rPr>
        <w:t xml:space="preserve">M.D.LXXXIIII.</w:t>
      </w:r>
    </w:p>
    <w:p w:rsidR="00000000" w:rsidDel="00000000" w:rsidP="00000000" w:rsidRDefault="00000000" w:rsidRPr="00000000" w14:paraId="000003C1">
      <w:pPr>
        <w:spacing w:before="24"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Pedro Ambrosio Ondériz ed. Dedicated to</w:t>
      </w:r>
    </w:p>
    <w:p w:rsidR="00000000" w:rsidDel="00000000" w:rsidP="00000000" w:rsidRDefault="00000000" w:rsidRPr="00000000" w14:paraId="000003C2">
      <w:pPr>
        <w:spacing w:before="111" w:line="271" w:lineRule="auto"/>
        <w:ind w:left="118" w:right="296" w:firstLine="0"/>
        <w:jc w:val="both"/>
        <w:rPr>
          <w:sz w:val="18"/>
          <w:szCs w:val="18"/>
        </w:rPr>
      </w:pPr>
      <w:r w:rsidDel="00000000" w:rsidR="00000000" w:rsidRPr="00000000">
        <w:rPr>
          <w:sz w:val="18"/>
          <w:szCs w:val="18"/>
          <w:rtl w:val="0"/>
        </w:rPr>
        <w:t xml:space="preserve">Philip II of Spain; the first Spanish translation of the </w:t>
      </w:r>
      <w:r w:rsidDel="00000000" w:rsidR="00000000" w:rsidRPr="00000000">
        <w:rPr>
          <w:i w:val="1"/>
          <w:sz w:val="18"/>
          <w:szCs w:val="18"/>
          <w:rtl w:val="0"/>
        </w:rPr>
        <w:t xml:space="preserve">Optics </w:t>
      </w:r>
      <w:r w:rsidDel="00000000" w:rsidR="00000000" w:rsidRPr="00000000">
        <w:rPr>
          <w:sz w:val="18"/>
          <w:szCs w:val="18"/>
          <w:rtl w:val="0"/>
        </w:rPr>
        <w:t xml:space="preserve">and </w:t>
      </w:r>
      <w:r w:rsidDel="00000000" w:rsidR="00000000" w:rsidRPr="00000000">
        <w:rPr>
          <w:i w:val="1"/>
          <w:sz w:val="18"/>
          <w:szCs w:val="18"/>
          <w:rtl w:val="0"/>
        </w:rPr>
        <w:t xml:space="preserve">Catoptrics</w:t>
      </w:r>
      <w:r w:rsidDel="00000000" w:rsidR="00000000" w:rsidRPr="00000000">
        <w:rPr>
          <w:sz w:val="18"/>
          <w:szCs w:val="18"/>
          <w:rtl w:val="0"/>
        </w:rPr>
        <w:t xml:space="preserve">. The royal permission to print, signed by Antonio de Erasso on behalf of the king, is dated 5 September 1584. There follows a second permission, signed by Fer-nando Paterno S.J. on 21 December 1584, and a third signed by Miguel de Ondarça on 21 January 1585. Finally the list of errata is dated 14 January 1585 by Iuan Vazquez del Marmol.</w:t>
      </w:r>
    </w:p>
    <w:p w:rsidR="00000000" w:rsidDel="00000000" w:rsidP="00000000" w:rsidRDefault="00000000" w:rsidRPr="00000000" w14:paraId="000003C3">
      <w:pPr>
        <w:spacing w:before="4" w:line="271" w:lineRule="auto"/>
        <w:ind w:left="118" w:right="296" w:firstLine="298"/>
        <w:jc w:val="both"/>
        <w:rPr>
          <w:sz w:val="18"/>
          <w:szCs w:val="18"/>
        </w:rPr>
      </w:pPr>
      <w:r w:rsidDel="00000000" w:rsidR="00000000" w:rsidRPr="00000000">
        <w:rPr>
          <w:sz w:val="18"/>
          <w:szCs w:val="18"/>
          <w:rtl w:val="0"/>
        </w:rPr>
        <w:t xml:space="preserve">The foliation is continuous through the volume, and the </w:t>
      </w:r>
      <w:r w:rsidDel="00000000" w:rsidR="00000000" w:rsidRPr="00000000">
        <w:rPr>
          <w:i w:val="1"/>
          <w:sz w:val="18"/>
          <w:szCs w:val="18"/>
          <w:rtl w:val="0"/>
        </w:rPr>
        <w:t xml:space="preserve">Perspectiva </w:t>
      </w:r>
      <w:r w:rsidDel="00000000" w:rsidR="00000000" w:rsidRPr="00000000">
        <w:rPr>
          <w:sz w:val="18"/>
          <w:szCs w:val="18"/>
          <w:rtl w:val="0"/>
        </w:rPr>
        <w:t xml:space="preserve">has no separate colophon, but the </w:t>
      </w:r>
      <w:r w:rsidDel="00000000" w:rsidR="00000000" w:rsidRPr="00000000">
        <w:rPr>
          <w:i w:val="1"/>
          <w:sz w:val="18"/>
          <w:szCs w:val="18"/>
          <w:rtl w:val="0"/>
        </w:rPr>
        <w:t xml:space="preserve">Especularia </w:t>
      </w:r>
      <w:r w:rsidDel="00000000" w:rsidR="00000000" w:rsidRPr="00000000">
        <w:rPr>
          <w:sz w:val="18"/>
          <w:szCs w:val="18"/>
          <w:rtl w:val="0"/>
        </w:rPr>
        <w:t xml:space="preserve">has a separate title page, with title ‘LA ESPECVLARIA  DE EVCLIDES TRADVZIDA  EN LENGVA  CASTEL-</w:t>
      </w:r>
    </w:p>
    <w:p w:rsidR="00000000" w:rsidDel="00000000" w:rsidP="00000000" w:rsidRDefault="00000000" w:rsidRPr="00000000" w14:paraId="000003C4">
      <w:pPr>
        <w:spacing w:before="2" w:line="271" w:lineRule="auto"/>
        <w:ind w:left="118" w:right="296" w:firstLine="0"/>
        <w:jc w:val="both"/>
        <w:rPr>
          <w:sz w:val="18"/>
          <w:szCs w:val="18"/>
        </w:rPr>
      </w:pPr>
      <w:r w:rsidDel="00000000" w:rsidR="00000000" w:rsidRPr="00000000">
        <w:rPr>
          <w:sz w:val="18"/>
          <w:szCs w:val="18"/>
          <w:rtl w:val="0"/>
        </w:rPr>
        <w:t xml:space="preserve">LANA. Por Pedro Ambrosio Onderiz criado de su Magestad.’ and imprint (matching the colophon) ‘EN MADRID. En casa de la viuda de Alonso Gomez Año. M.D.LXXXIIII.’ USTC (345697) reports a version dated 1584, presum-ably as a result.</w:t>
      </w:r>
    </w:p>
    <w:p w:rsidR="00000000" w:rsidDel="00000000" w:rsidP="00000000" w:rsidRDefault="00000000" w:rsidRPr="00000000" w14:paraId="000003C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50. USTC 336160.</w:t>
      </w:r>
      <w:r w:rsidDel="00000000" w:rsidR="00000000" w:rsidRPr="00000000">
        <w:rPr>
          <w:rtl w:val="0"/>
        </w:rPr>
      </w:r>
    </w:p>
    <w:p w:rsidR="00000000" w:rsidDel="00000000" w:rsidP="00000000" w:rsidRDefault="00000000" w:rsidRPr="00000000" w14:paraId="000003C6">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NLS. NLW. UCL.</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2"/>
        <w:ind w:firstLine="0"/>
        <w:rPr/>
      </w:pPr>
      <w:r w:rsidDel="00000000" w:rsidR="00000000" w:rsidRPr="00000000">
        <w:rPr>
          <w:rtl w:val="0"/>
        </w:rPr>
        <w:t xml:space="preserve">Venice 1585</w:t>
      </w:r>
    </w:p>
    <w:p w:rsidR="00000000" w:rsidDel="00000000" w:rsidP="00000000" w:rsidRDefault="00000000" w:rsidRPr="00000000" w14:paraId="000003CA">
      <w:pPr>
        <w:pStyle w:val="Heading4"/>
        <w:spacing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&amp; alla integrità ridotto, per il degno professore di tal Scientie Nicolò Tartalea Brisciano. SECONDO LE  DVE  TRADOTTIONI.  CON  VNA  AMPLA  ESPOSITIONE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nuouo aggionta, talmente chiara, che ogni mediocre ingegno, senza la notitia, ouer suffragio di alcun’altra scientia con facilità serà capace a poterlo intendere. Di nuouo con ogni diligenza ben corretto, e ristampato.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gli Heredi di Troian Nauo, alla libraria dal Lione. M D LXXXV.</w:t>
      </w:r>
    </w:p>
    <w:p w:rsidR="00000000" w:rsidDel="00000000" w:rsidP="00000000" w:rsidRDefault="00000000" w:rsidRPr="00000000" w14:paraId="000003CE">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(15 December 1585) by the heirs of Troiano to Federico Contarini.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 in fact a page-for-page reimpression of the last. The blocks for the diagrams are re-used from </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w:t>
      </w:r>
    </w:p>
    <w:p w:rsidR="00000000" w:rsidDel="00000000" w:rsidP="00000000" w:rsidRDefault="00000000" w:rsidRPr="00000000" w14:paraId="000003CF">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44. Duarte p. 50/52. Steck III.97. USTC 828482.</w:t>
      </w:r>
      <w:r w:rsidDel="00000000" w:rsidR="00000000" w:rsidRPr="00000000">
        <w:rPr>
          <w:rtl w:val="0"/>
        </w:rPr>
      </w:r>
    </w:p>
    <w:p w:rsidR="00000000" w:rsidDel="00000000" w:rsidP="00000000" w:rsidRDefault="00000000" w:rsidRPr="00000000" w14:paraId="000003D0">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Oxford: St John’s. UCL.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2"/>
        <w:ind w:firstLine="0"/>
        <w:rPr/>
      </w:pPr>
      <w:r w:rsidDel="00000000" w:rsidR="00000000" w:rsidRPr="00000000">
        <w:rPr>
          <w:rtl w:val="0"/>
        </w:rPr>
        <w:t xml:space="preserve">Venice 1586</w:t>
      </w:r>
    </w:p>
    <w:p w:rsidR="00000000" w:rsidDel="00000000" w:rsidP="00000000" w:rsidRDefault="00000000" w:rsidRPr="00000000" w14:paraId="000003D3">
      <w:pPr>
        <w:pStyle w:val="Heading4"/>
        <w:spacing w:before="181"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&amp; alla integrità ridotto, per il degno professore di tal Scientie Nicolò Tartalea Brisciano. SECONDO LE  DVE  TRADOTTIONI.  CON  VNA  AMPLA  ESPOSITIONE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nuouo aggionta, talmente chiara, che ogni mediocre ingegno, senza la notitia, ouer suffragio di alcun’ altra scientia con facilità serà capace a poterlo intendere. Di nuouo con ogni diligenza ben corretto, e ristampato.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gli Heredi di Troian Nauo, alla libraria dal Lione. M D LXXXVI.</w:t>
      </w:r>
    </w:p>
    <w:p w:rsidR="00000000" w:rsidDel="00000000" w:rsidP="00000000" w:rsidRDefault="00000000" w:rsidRPr="00000000" w14:paraId="000003D7">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Reissue of </w:t>
      </w:r>
      <w:r w:rsidDel="00000000" w:rsidR="00000000" w:rsidRPr="00000000">
        <w:rPr>
          <w:b w:val="1"/>
          <w:sz w:val="18"/>
          <w:szCs w:val="18"/>
          <w:rtl w:val="0"/>
        </w:rPr>
        <w:t xml:space="preserve">Venice 1585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 </w:t>
      </w:r>
      <w:r w:rsidDel="00000000" w:rsidR="00000000" w:rsidRPr="00000000">
        <w:rPr>
          <w:sz w:val="18"/>
          <w:szCs w:val="18"/>
          <w:rtl w:val="0"/>
        </w:rPr>
        <w:t xml:space="preserve">– a page-for-page reimpression of the last – re-using the blocks for the diagrams from </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 The dedication to Federico Contarini, dated 15 December 1585, is retained.</w:t>
      </w:r>
    </w:p>
    <w:p w:rsidR="00000000" w:rsidDel="00000000" w:rsidP="00000000" w:rsidRDefault="00000000" w:rsidRPr="00000000" w14:paraId="000003D8">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45. Steck III.98. USTC 828483. CERE</w:t>
      </w:r>
      <w:r w:rsidDel="00000000" w:rsidR="00000000" w:rsidRPr="00000000">
        <w:rPr>
          <w:rtl w:val="0"/>
        </w:rPr>
      </w:r>
    </w:p>
    <w:p w:rsidR="00000000" w:rsidDel="00000000" w:rsidP="00000000" w:rsidRDefault="00000000" w:rsidRPr="00000000" w14:paraId="000003D9">
      <w:pPr>
        <w:spacing w:before="28" w:lineRule="auto"/>
        <w:ind w:left="118" w:right="0" w:firstLine="0"/>
        <w:jc w:val="left"/>
        <w:rPr>
          <w:sz w:val="18"/>
          <w:szCs w:val="18"/>
        </w:rPr>
      </w:pPr>
      <w:r w:rsidDel="00000000" w:rsidR="00000000" w:rsidRPr="00000000">
        <w:rPr>
          <w:sz w:val="18"/>
          <w:szCs w:val="18"/>
          <w:rtl w:val="0"/>
        </w:rPr>
        <w:t xml:space="preserve">12.</w:t>
      </w:r>
    </w:p>
    <w:p w:rsidR="00000000" w:rsidDel="00000000" w:rsidP="00000000" w:rsidRDefault="00000000" w:rsidRPr="00000000" w14:paraId="000003DA">
      <w:pPr>
        <w:tabs>
          <w:tab w:val="left" w:leader="none" w:pos="1719"/>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Aberdeen.  Cambridge:  UL. Glasgow (2).  NLW. St</w:t>
      </w:r>
    </w:p>
    <w:p w:rsidR="00000000" w:rsidDel="00000000" w:rsidP="00000000" w:rsidRDefault="00000000" w:rsidRPr="00000000" w14:paraId="000003DB">
      <w:pPr>
        <w:spacing w:before="28" w:lineRule="auto"/>
        <w:ind w:left="118" w:right="0" w:firstLine="0"/>
        <w:jc w:val="left"/>
        <w:rPr>
          <w:sz w:val="18"/>
          <w:szCs w:val="18"/>
        </w:rPr>
      </w:pPr>
      <w:r w:rsidDel="00000000" w:rsidR="00000000" w:rsidRPr="00000000">
        <w:rPr>
          <w:sz w:val="18"/>
          <w:szCs w:val="18"/>
          <w:rtl w:val="0"/>
        </w:rPr>
        <w:t xml:space="preserve">Andrews.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D">
      <w:pPr>
        <w:pStyle w:val="Heading2"/>
        <w:spacing w:before="1" w:lineRule="auto"/>
        <w:ind w:firstLine="0"/>
        <w:rPr/>
      </w:pPr>
      <w:r w:rsidDel="00000000" w:rsidR="00000000" w:rsidRPr="00000000">
        <w:rPr>
          <w:rtl w:val="0"/>
        </w:rPr>
        <w:t xml:space="preserve">Cologne 1587</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Quibus, cùm ad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omnem Mathematicæ scientiæ partem, tùm ad quamlibet Geometriæ tractationem, facilis comparatur aditus.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8"/>
          <w:tab w:val="left" w:leader="none" w:pos="5386"/>
        </w:tabs>
        <w:spacing w:after="0" w:before="0" w:line="244" w:lineRule="auto"/>
        <w:ind w:left="118" w:right="302"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Maternum Cholinum.</w:t>
        <w:tab/>
        <w:t xml:space="preserve">M. D. LXXXVII. Cum Gratia &amp; Priuilegio Cæs. Maiest.</w:t>
      </w:r>
    </w:p>
    <w:p w:rsidR="00000000" w:rsidDel="00000000" w:rsidP="00000000" w:rsidRDefault="00000000" w:rsidRPr="00000000" w14:paraId="000003E1">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Page-for-page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 thus containing the Latin text of </w:t>
      </w:r>
      <w:r w:rsidDel="00000000" w:rsidR="00000000" w:rsidRPr="00000000">
        <w:rPr>
          <w:b w:val="1"/>
          <w:sz w:val="18"/>
          <w:szCs w:val="18"/>
          <w:rtl w:val="0"/>
        </w:rPr>
        <w:t xml:space="preserve">Paris 1557 </w:t>
      </w:r>
      <w:r w:rsidDel="00000000" w:rsidR="00000000" w:rsidRPr="00000000">
        <w:rPr>
          <w:sz w:val="18"/>
          <w:szCs w:val="18"/>
          <w:rtl w:val="0"/>
        </w:rPr>
        <w:t xml:space="preserve">and Gracilis’ preface to that edition, dated 10 April 1557. The blocks for the diagrams are re-used from </w:t>
      </w:r>
      <w:r w:rsidDel="00000000" w:rsidR="00000000" w:rsidRPr="00000000">
        <w:rPr>
          <w:b w:val="1"/>
          <w:sz w:val="18"/>
          <w:szCs w:val="18"/>
          <w:rtl w:val="0"/>
        </w:rPr>
        <w:t xml:space="preserve">Cologne 1564</w:t>
      </w:r>
      <w:r w:rsidDel="00000000" w:rsidR="00000000" w:rsidRPr="00000000">
        <w:rPr>
          <w:sz w:val="18"/>
          <w:szCs w:val="18"/>
          <w:rtl w:val="0"/>
        </w:rPr>
        <w:t xml:space="preserve">/</w:t>
      </w:r>
      <w:r w:rsidDel="00000000" w:rsidR="00000000" w:rsidRPr="00000000">
        <w:rPr>
          <w:b w:val="1"/>
          <w:sz w:val="18"/>
          <w:szCs w:val="18"/>
          <w:rtl w:val="0"/>
        </w:rPr>
        <w:t xml:space="preserve">Cologne 1580</w:t>
      </w:r>
      <w:r w:rsidDel="00000000" w:rsidR="00000000" w:rsidRPr="00000000">
        <w:rPr>
          <w:sz w:val="18"/>
          <w:szCs w:val="18"/>
          <w:rtl w:val="0"/>
        </w:rPr>
        <w:t xml:space="preserve">. Long o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E2">
      <w:pPr>
        <w:spacing w:before="3" w:line="271" w:lineRule="auto"/>
        <w:ind w:left="118" w:right="296" w:firstLine="298"/>
        <w:jc w:val="both"/>
        <w:rPr>
          <w:sz w:val="18"/>
          <w:szCs w:val="18"/>
        </w:rPr>
      </w:pPr>
      <w:r w:rsidDel="00000000" w:rsidR="00000000" w:rsidRPr="00000000">
        <w:rPr>
          <w:sz w:val="18"/>
          <w:szCs w:val="18"/>
          <w:rtl w:val="0"/>
        </w:rPr>
        <w:t xml:space="preserve">Steck (III.103) and Riccardi (1592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list a 1592 Cologne issue of the Gracilis </w:t>
      </w:r>
      <w:r w:rsidDel="00000000" w:rsidR="00000000" w:rsidRPr="00000000">
        <w:rPr>
          <w:i w:val="1"/>
          <w:sz w:val="18"/>
          <w:szCs w:val="18"/>
          <w:vertAlign w:val="baseline"/>
          <w:rtl w:val="0"/>
        </w:rPr>
        <w:t xml:space="preserve">Elements</w:t>
      </w:r>
      <w:r w:rsidDel="00000000" w:rsidR="00000000" w:rsidRPr="00000000">
        <w:rPr>
          <w:sz w:val="18"/>
          <w:szCs w:val="18"/>
          <w:vertAlign w:val="baseline"/>
          <w:rtl w:val="0"/>
        </w:rPr>
        <w:t xml:space="preserve">, a report which seems to go back to Zakhartchenko. We have seen no evidence for it, nor for the 1592 Rome issue which Steck more tentatively suggests.</w:t>
      </w:r>
      <w:r w:rsidDel="00000000" w:rsidR="00000000" w:rsidRPr="00000000">
        <w:rPr>
          <w:rtl w:val="0"/>
        </w:rPr>
      </w:r>
    </w:p>
    <w:p w:rsidR="00000000" w:rsidDel="00000000" w:rsidP="00000000" w:rsidRDefault="00000000" w:rsidRPr="00000000" w14:paraId="000003E3">
      <w:pPr>
        <w:spacing w:before="3" w:line="271" w:lineRule="auto"/>
        <w:ind w:left="118" w:right="296" w:firstLine="298"/>
        <w:jc w:val="both"/>
        <w:rPr>
          <w:sz w:val="18"/>
          <w:szCs w:val="18"/>
        </w:rPr>
      </w:pPr>
      <w:r w:rsidDel="00000000" w:rsidR="00000000" w:rsidRPr="00000000">
        <w:rPr>
          <w:sz w:val="18"/>
          <w:szCs w:val="18"/>
          <w:rtl w:val="0"/>
        </w:rPr>
        <w:t xml:space="preserve">Steck (III.107) and Riccardi (1597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also report a 1597 Cologne im</w:t>
      </w:r>
      <w:r w:rsidDel="00000000" w:rsidR="00000000" w:rsidRPr="00000000">
        <w:rPr>
          <w:sz w:val="18"/>
          <w:szCs w:val="18"/>
          <w:rtl w:val="0"/>
        </w:rPr>
        <w:t xml:space="preserve">-</w:t>
      </w:r>
      <w:r w:rsidDel="00000000" w:rsidR="00000000" w:rsidRPr="00000000">
        <w:rPr>
          <w:sz w:val="18"/>
          <w:szCs w:val="18"/>
          <w:vertAlign w:val="baseline"/>
          <w:rtl w:val="0"/>
        </w:rPr>
        <w:t xml:space="preserve">pression of this text, again on what seems to be the basis of a report by Zakhartchenko. A mistake for the present impression seems likely.</w:t>
      </w:r>
      <w:r w:rsidDel="00000000" w:rsidR="00000000" w:rsidRPr="00000000">
        <w:rPr>
          <w:rtl w:val="0"/>
        </w:rPr>
      </w:r>
    </w:p>
    <w:p w:rsidR="00000000" w:rsidDel="00000000" w:rsidP="00000000" w:rsidRDefault="00000000" w:rsidRPr="00000000" w14:paraId="000003E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33. Steck III.99. USTC 654845. CERE</w:t>
      </w:r>
      <w:r w:rsidDel="00000000" w:rsidR="00000000" w:rsidRPr="00000000">
        <w:rPr>
          <w:rtl w:val="0"/>
        </w:rPr>
      </w:r>
    </w:p>
    <w:p w:rsidR="00000000" w:rsidDel="00000000" w:rsidP="00000000" w:rsidRDefault="00000000" w:rsidRPr="00000000" w14:paraId="000003E5">
      <w:pPr>
        <w:spacing w:before="28" w:lineRule="auto"/>
        <w:ind w:left="118" w:right="0" w:firstLine="0"/>
        <w:jc w:val="left"/>
        <w:rPr>
          <w:sz w:val="18"/>
          <w:szCs w:val="18"/>
        </w:rPr>
      </w:pPr>
      <w:r w:rsidDel="00000000" w:rsidR="00000000" w:rsidRPr="00000000">
        <w:rPr>
          <w:sz w:val="18"/>
          <w:szCs w:val="18"/>
          <w:rtl w:val="0"/>
        </w:rPr>
        <w:t xml:space="preserve">20.</w:t>
      </w:r>
    </w:p>
    <w:p w:rsidR="00000000" w:rsidDel="00000000" w:rsidP="00000000" w:rsidRDefault="00000000" w:rsidRPr="00000000" w14:paraId="000003E6">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Whipple Museum. Durham. NLW.</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pStyle w:val="Heading2"/>
        <w:ind w:firstLine="0"/>
        <w:rPr/>
      </w:pPr>
      <w:r w:rsidDel="00000000" w:rsidR="00000000" w:rsidRPr="00000000">
        <w:rPr>
          <w:rtl w:val="0"/>
        </w:rPr>
        <w:t xml:space="preserve">Rome 1589</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 XV ACCESSIT XVI.</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Regularium cuiuslibet intra quodlibet compa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iterum editi, ac multar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rerum accessione locupletati: AVCTORE CHRISTOPHORO CLAVIO BAMBER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GENSI È SOCIETATE IESV</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 IX ACCESSIT XVI. DE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SOLIDORV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Regularium cuiuslibet intra quodlibet comparatione.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iterum editi, ac multar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rerum accessione locupletati: AVCTORE CHRISTOPHORO CLAVIO BAMBERGENSI È SO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CIETATE IESV</w:t>
      </w:r>
    </w:p>
    <w:p w:rsidR="00000000" w:rsidDel="00000000" w:rsidP="00000000" w:rsidRDefault="00000000" w:rsidRPr="00000000" w14:paraId="000003ED">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 &amp; 2</w:t>
      </w:r>
      <w:r w:rsidDel="00000000" w:rsidR="00000000" w:rsidRPr="00000000">
        <w:rPr>
          <w:sz w:val="16"/>
          <w:szCs w:val="16"/>
          <w:rtl w:val="0"/>
        </w:rPr>
        <w:t xml:space="preserve">] </w:t>
      </w:r>
      <w:r w:rsidDel="00000000" w:rsidR="00000000" w:rsidRPr="00000000">
        <w:rPr>
          <w:sz w:val="20"/>
          <w:szCs w:val="20"/>
          <w:rtl w:val="0"/>
        </w:rPr>
        <w:t xml:space="preserve">ROMÆ APVD BARTHOLOMAEVM Grassium; M D L XXXIX. PERMISSV SVPERIORVM.</w:t>
      </w:r>
    </w:p>
    <w:p w:rsidR="00000000" w:rsidDel="00000000" w:rsidP="00000000" w:rsidRDefault="00000000" w:rsidRPr="00000000" w14:paraId="000003EE">
      <w:pPr>
        <w:spacing w:before="0" w:line="244" w:lineRule="auto"/>
        <w:ind w:left="118" w:right="296" w:firstLine="298"/>
        <w:jc w:val="both"/>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vol. 1 &amp; 2</w:t>
      </w:r>
      <w:r w:rsidDel="00000000" w:rsidR="00000000" w:rsidRPr="00000000">
        <w:rPr>
          <w:sz w:val="16"/>
          <w:szCs w:val="16"/>
          <w:rtl w:val="0"/>
        </w:rPr>
        <w:t xml:space="preserve">] </w:t>
      </w:r>
      <w:r w:rsidDel="00000000" w:rsidR="00000000" w:rsidRPr="00000000">
        <w:rPr>
          <w:sz w:val="20"/>
          <w:szCs w:val="20"/>
          <w:rtl w:val="0"/>
        </w:rPr>
        <w:t xml:space="preserve">ROMAE, Apud Sanctium, &amp; Soc. M. D. LXXXIX.</w:t>
      </w:r>
    </w:p>
    <w:p w:rsidR="00000000" w:rsidDel="00000000" w:rsidP="00000000" w:rsidRDefault="00000000" w:rsidRPr="00000000" w14:paraId="000003EF">
      <w:pPr>
        <w:spacing w:before="111"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to Charles Emmanuel of Savoy. New version of </w:t>
      </w:r>
      <w:r w:rsidDel="00000000" w:rsidR="00000000" w:rsidRPr="00000000">
        <w:rPr>
          <w:b w:val="1"/>
          <w:sz w:val="18"/>
          <w:szCs w:val="18"/>
          <w:rtl w:val="0"/>
        </w:rPr>
        <w:t xml:space="preserve">Rome 1574</w:t>
      </w:r>
      <w:r w:rsidDel="00000000" w:rsidR="00000000" w:rsidRPr="00000000">
        <w:rPr>
          <w:sz w:val="18"/>
          <w:szCs w:val="18"/>
          <w:rtl w:val="0"/>
        </w:rPr>
        <w:t xml:space="preserve">, with some revisions to the text.</w:t>
      </w:r>
    </w:p>
    <w:p w:rsidR="00000000" w:rsidDel="00000000" w:rsidP="00000000" w:rsidRDefault="00000000" w:rsidRPr="00000000" w14:paraId="000003F0">
      <w:pPr>
        <w:spacing w:before="2" w:line="271" w:lineRule="auto"/>
        <w:ind w:left="118" w:right="296" w:firstLine="298"/>
        <w:jc w:val="both"/>
        <w:rPr>
          <w:sz w:val="18"/>
          <w:szCs w:val="18"/>
        </w:rPr>
      </w:pPr>
      <w:r w:rsidDel="00000000" w:rsidR="00000000" w:rsidRPr="00000000">
        <w:rPr>
          <w:sz w:val="18"/>
          <w:szCs w:val="18"/>
          <w:rtl w:val="0"/>
        </w:rPr>
        <w:t xml:space="preserve">The engraved title page of vol. 1 appears to have been re-used with minor alterations for vol. 2.</w:t>
      </w:r>
    </w:p>
    <w:p w:rsidR="00000000" w:rsidDel="00000000" w:rsidP="00000000" w:rsidRDefault="00000000" w:rsidRPr="00000000" w14:paraId="000003F1">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22. Duarte p. 52. Steck III.100. USTC 828484. CERE 30.</w:t>
      </w:r>
      <w:r w:rsidDel="00000000" w:rsidR="00000000" w:rsidRPr="00000000">
        <w:rPr>
          <w:rtl w:val="0"/>
        </w:rPr>
      </w:r>
    </w:p>
    <w:p w:rsidR="00000000" w:rsidDel="00000000" w:rsidP="00000000" w:rsidRDefault="00000000" w:rsidRPr="00000000" w14:paraId="000003F2">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(2). Edinburgh: Royal Observa-tory. Glasgow. NLS. NLW. Oxford: History of Science Museum, University College. Senate House Library. UCL.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4">
      <w:pPr>
        <w:pStyle w:val="Heading2"/>
        <w:ind w:firstLine="0"/>
        <w:rPr/>
      </w:pPr>
      <w:r w:rsidDel="00000000" w:rsidR="00000000" w:rsidRPr="00000000">
        <w:rPr>
          <w:rtl w:val="0"/>
        </w:rPr>
        <w:t xml:space="preserve">Cologne 1591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Accessit XVI.</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SOLIDORVM REGVLARIVM cuiuslibet intra quodlibet compa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ratione. Omnes perspicuis DEMONSTRATIONIBVS, accuratisque SCHOLIIS illustrati, ac multarum rerum accessione locupletati: Nunc tertiò editi, summaq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diligentia recogniti, atque emendati. Auctore CHRISTOPHORO CLAVIO BAMBERGENSI, è Societate IESV.</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XVI. de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SOLIDORVM REGVLARIVM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perspicuis DEMONSTRATIONIBVS,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tertiò editi, ac multarum rerum accessione locupletati. Auctore CHRISTOPHORO CLAVIO BAMBERGENSI, è Societate IESV.</w:t>
      </w:r>
    </w:p>
    <w:p w:rsidR="00000000" w:rsidDel="00000000" w:rsidP="00000000" w:rsidRDefault="00000000" w:rsidRPr="00000000" w14:paraId="000003F9">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vols. 1 &amp; 2</w:t>
      </w:r>
      <w:r w:rsidDel="00000000" w:rsidR="00000000" w:rsidRPr="00000000">
        <w:rPr>
          <w:sz w:val="16"/>
          <w:szCs w:val="16"/>
          <w:rtl w:val="0"/>
        </w:rPr>
        <w:t xml:space="preserve">] </w:t>
      </w:r>
      <w:r w:rsidDel="00000000" w:rsidR="00000000" w:rsidRPr="00000000">
        <w:rPr>
          <w:sz w:val="20"/>
          <w:szCs w:val="20"/>
          <w:rtl w:val="0"/>
        </w:rPr>
        <w:t xml:space="preserve">COLONIAE, Expensis IOH. BAPTISTAE CIOTTI M D XCI.</w:t>
      </w:r>
    </w:p>
    <w:p w:rsidR="00000000" w:rsidDel="00000000" w:rsidP="00000000" w:rsidRDefault="00000000" w:rsidRPr="00000000" w14:paraId="000003FA">
      <w:pPr>
        <w:spacing w:before="19" w:line="271" w:lineRule="auto"/>
        <w:ind w:left="118" w:right="296" w:firstLine="298"/>
        <w:jc w:val="both"/>
        <w:rPr>
          <w:sz w:val="18"/>
          <w:szCs w:val="18"/>
        </w:rPr>
      </w:pPr>
      <w:r w:rsidDel="00000000" w:rsidR="00000000" w:rsidRPr="00000000">
        <w:rPr>
          <w:sz w:val="18"/>
          <w:szCs w:val="18"/>
          <w:rtl w:val="0"/>
        </w:rPr>
        <w:t xml:space="preserve">Two volumes, ?quarto in 8s.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1589</w:t>
      </w:r>
      <w:r w:rsidDel="00000000" w:rsidR="00000000" w:rsidRPr="00000000">
        <w:rPr>
          <w:sz w:val="18"/>
          <w:szCs w:val="18"/>
          <w:rtl w:val="0"/>
        </w:rPr>
        <w:t xml:space="preserve">, retaining the dedication to Charles Emmanuel dated 1 September 1589. A report of Zakhartchenko (see Riccardi 1617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of an issue at Cologne in 1617 could possibly be a mistake for this edition.</w:t>
      </w:r>
      <w:r w:rsidDel="00000000" w:rsidR="00000000" w:rsidRPr="00000000">
        <w:rPr>
          <w:rtl w:val="0"/>
        </w:rPr>
      </w:r>
    </w:p>
    <w:p w:rsidR="00000000" w:rsidDel="00000000" w:rsidP="00000000" w:rsidRDefault="00000000" w:rsidRPr="00000000" w14:paraId="000003FB">
      <w:pPr>
        <w:spacing w:before="2" w:line="271" w:lineRule="auto"/>
        <w:ind w:left="118" w:right="296" w:firstLine="298"/>
        <w:jc w:val="both"/>
        <w:rPr>
          <w:sz w:val="18"/>
          <w:szCs w:val="18"/>
        </w:rPr>
      </w:pPr>
      <w:r w:rsidDel="00000000" w:rsidR="00000000" w:rsidRPr="00000000">
        <w:rPr>
          <w:sz w:val="18"/>
          <w:szCs w:val="18"/>
          <w:rtl w:val="0"/>
        </w:rPr>
        <w:t xml:space="preserve">The place of imprint is given as Cologne in both title pages and colophons, but it seems Ciotti is only known to have worked in Venice.</w:t>
      </w:r>
    </w:p>
    <w:p w:rsidR="00000000" w:rsidDel="00000000" w:rsidP="00000000" w:rsidRDefault="00000000" w:rsidRPr="00000000" w14:paraId="000003FC">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and TS describe this as a folio; catalogues variously describe it as</w:t>
      </w:r>
    </w:p>
    <w:p w:rsidR="00000000" w:rsidDel="00000000" w:rsidP="00000000" w:rsidRDefault="00000000" w:rsidRPr="00000000" w14:paraId="000003FD">
      <w:pPr>
        <w:spacing w:before="111" w:lineRule="auto"/>
        <w:ind w:left="118" w:right="0" w:firstLine="0"/>
        <w:jc w:val="left"/>
        <w:rPr>
          <w:sz w:val="18"/>
          <w:szCs w:val="18"/>
        </w:rPr>
      </w:pPr>
      <w:r w:rsidDel="00000000" w:rsidR="00000000" w:rsidRPr="00000000">
        <w:rPr>
          <w:sz w:val="18"/>
          <w:szCs w:val="18"/>
          <w:rtl w:val="0"/>
        </w:rPr>
        <w:t xml:space="preserve">folio or quarto. There are eight leaves to each signature.</w:t>
      </w:r>
    </w:p>
    <w:p w:rsidR="00000000" w:rsidDel="00000000" w:rsidP="00000000" w:rsidRDefault="00000000" w:rsidRPr="00000000" w14:paraId="000003FE">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23. Steck III.102. USTC 654843. CERE</w:t>
      </w:r>
      <w:r w:rsidDel="00000000" w:rsidR="00000000" w:rsidRPr="00000000">
        <w:rPr>
          <w:rtl w:val="0"/>
        </w:rPr>
      </w:r>
    </w:p>
    <w:p w:rsidR="00000000" w:rsidDel="00000000" w:rsidP="00000000" w:rsidRDefault="00000000" w:rsidRPr="00000000" w14:paraId="000003FF">
      <w:pPr>
        <w:spacing w:before="28" w:lineRule="auto"/>
        <w:ind w:left="118" w:right="0" w:firstLine="0"/>
        <w:jc w:val="left"/>
        <w:rPr>
          <w:sz w:val="18"/>
          <w:szCs w:val="18"/>
        </w:rPr>
      </w:pPr>
      <w:r w:rsidDel="00000000" w:rsidR="00000000" w:rsidRPr="00000000">
        <w:rPr>
          <w:sz w:val="18"/>
          <w:szCs w:val="18"/>
          <w:rtl w:val="0"/>
        </w:rPr>
        <w:t xml:space="preserve">30.</w:t>
      </w:r>
    </w:p>
    <w:p w:rsidR="00000000" w:rsidDel="00000000" w:rsidP="00000000" w:rsidRDefault="00000000" w:rsidRPr="00000000" w14:paraId="00000400">
      <w:pPr>
        <w:tabs>
          <w:tab w:val="left" w:leader="none" w:pos="1683"/>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Aberdeen.  Cambridge: Caius, Trinity.  Eton College.</w:t>
      </w:r>
    </w:p>
    <w:p w:rsidR="00000000" w:rsidDel="00000000" w:rsidP="00000000" w:rsidRDefault="00000000" w:rsidRPr="00000000" w14:paraId="00000401">
      <w:pPr>
        <w:spacing w:before="28" w:line="271" w:lineRule="auto"/>
        <w:ind w:left="118" w:right="296" w:firstLine="0"/>
        <w:jc w:val="both"/>
        <w:rPr>
          <w:sz w:val="18"/>
          <w:szCs w:val="18"/>
        </w:rPr>
      </w:pPr>
      <w:r w:rsidDel="00000000" w:rsidR="00000000" w:rsidRPr="00000000">
        <w:rPr>
          <w:sz w:val="18"/>
          <w:szCs w:val="18"/>
          <w:rtl w:val="0"/>
        </w:rPr>
        <w:t xml:space="preserve">Exeter. NLW. Nottingham. Oxford: Bodleian, Merton, New College, Pembroke, St John’s, Wadham. Royal College of Physicians. Senate House Library. UCL. Westminster School. Winchester College.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03">
      <w:pPr>
        <w:pStyle w:val="Heading2"/>
        <w:spacing w:before="1" w:lineRule="auto"/>
        <w:ind w:firstLine="0"/>
        <w:rPr/>
      </w:pPr>
      <w:r w:rsidDel="00000000" w:rsidR="00000000" w:rsidRPr="00000000">
        <w:rPr>
          <w:rtl w:val="0"/>
        </w:rPr>
        <w:t xml:space="preserve">Rome 1591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PHAENOMENA Post Zamberti: &amp; Maurolyci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tionem, nunc tandem de VATICANA. BIBLIOTHECA deprompta. Scholijs antiquis: &amp; figuris optimis illustrata: &amp; de Græca lingua in Latinam conuersa. A IOSEPHO. AVRIA. NEAPOLITANO His ad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ditæ sunt Maurolyci breues aliquot annotationes. AD. ILLVSTRISS. ET. REVERENDISS. D.M. ANTONIVM. COLVMNAM. S.R.E. CARD. EPISCOPVM. PRAENESTINVM ET. BIBLIOTHE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CARIVM. APOSTOL.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ROMÆ. Apud Ioannem Martinellum. M. D. XCI. SVPE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RIORVM. PERMISSV</w:t>
      </w:r>
    </w:p>
    <w:p w:rsidR="00000000" w:rsidDel="00000000" w:rsidP="00000000" w:rsidRDefault="00000000" w:rsidRPr="00000000" w14:paraId="00000406">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Phaenomena</w:t>
      </w:r>
      <w:r w:rsidDel="00000000" w:rsidR="00000000" w:rsidRPr="00000000">
        <w:rPr>
          <w:sz w:val="18"/>
          <w:szCs w:val="18"/>
          <w:rtl w:val="0"/>
        </w:rPr>
        <w:t xml:space="preserve">. Guiseppe Auria ed. Dedicated (15 March 1591) to Marcus Antonius Columna; also contains a verse addressed to Marcus Anto-nius Columna by Joseph Castalionis. A new Latin version of the </w:t>
      </w:r>
      <w:r w:rsidDel="00000000" w:rsidR="00000000" w:rsidRPr="00000000">
        <w:rPr>
          <w:i w:val="1"/>
          <w:sz w:val="18"/>
          <w:szCs w:val="18"/>
          <w:rtl w:val="0"/>
        </w:rPr>
        <w:t xml:space="preserve">Phaenomena</w:t>
      </w:r>
      <w:r w:rsidDel="00000000" w:rsidR="00000000" w:rsidRPr="00000000">
        <w:rPr>
          <w:sz w:val="18"/>
          <w:szCs w:val="18"/>
          <w:rtl w:val="0"/>
        </w:rPr>
        <w:t xml:space="preserve">, differing from that of Zamberti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and Herlin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and adding scholia and alternative and additional propositions translated from manuscripts in the Vatican, and some readings from Maurolico (</w:t>
      </w:r>
      <w:r w:rsidDel="00000000" w:rsidR="00000000" w:rsidRPr="00000000">
        <w:rPr>
          <w:b w:val="1"/>
          <w:sz w:val="18"/>
          <w:szCs w:val="18"/>
          <w:rtl w:val="0"/>
        </w:rPr>
        <w:t xml:space="preserve">Messina 1558</w:t>
      </w:r>
      <w:r w:rsidDel="00000000" w:rsidR="00000000" w:rsidRPr="00000000">
        <w:rPr>
          <w:sz w:val="18"/>
          <w:szCs w:val="18"/>
          <w:rtl w:val="0"/>
        </w:rPr>
        <w:t xml:space="preserve">).</w:t>
      </w:r>
    </w:p>
    <w:p w:rsidR="00000000" w:rsidDel="00000000" w:rsidP="00000000" w:rsidRDefault="00000000" w:rsidRPr="00000000" w14:paraId="00000407">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VIII.7. USTC 828485.</w:t>
      </w:r>
      <w:r w:rsidDel="00000000" w:rsidR="00000000" w:rsidRPr="00000000">
        <w:rPr>
          <w:rtl w:val="0"/>
        </w:rPr>
      </w:r>
    </w:p>
    <w:p w:rsidR="00000000" w:rsidDel="00000000" w:rsidP="00000000" w:rsidRDefault="00000000" w:rsidRPr="00000000" w14:paraId="00000408">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Corpus Christi, St John’s, UL. Oxford: Balliol, Bodleian (3), Worcester. Royal College of Physicians. UCL.</w:t>
      </w:r>
    </w:p>
    <w:p w:rsidR="00000000" w:rsidDel="00000000" w:rsidP="00000000" w:rsidRDefault="00000000" w:rsidRPr="00000000" w14:paraId="00000409">
      <w:pPr>
        <w:pStyle w:val="Heading2"/>
        <w:spacing w:before="74" w:lineRule="auto"/>
        <w:ind w:firstLine="0"/>
        <w:rPr/>
      </w:pPr>
      <w:r w:rsidDel="00000000" w:rsidR="00000000" w:rsidRPr="00000000">
        <w:rPr>
          <w:rtl w:val="0"/>
        </w:rPr>
        <w:t xml:space="preserve">Rome 1593</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 SELECTA Qua agitur DE RATIONE STVDIORVM In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Historia, In Disciplinis, In Salute omnium procuranda.</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SELECTAE Pars Secunda. QVA AGITVR DE RATIONE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STVDIORVM In Facultatibus, quæ in pagina sequenti indicantur.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Diplomate CLEMENTIS VIII. PONT. MAX. ROMÆ Ex Typographia APOSTOLICA VATICANA. M. D. XCIII.</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 Vna cum CLEMENTIS VIII. PONT. MAX. Priuilegio ad decennium. ROMÆ, Ex Typographia APOSTOLICA VATICANA. M. D. XCIII.</w:t>
      </w:r>
    </w:p>
    <w:p w:rsidR="00000000" w:rsidDel="00000000" w:rsidP="00000000" w:rsidRDefault="00000000" w:rsidRPr="00000000" w14:paraId="00000410">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Dedi-cated to Pope Clement VIII (vol. 1) and Sigismund III of Poland and Sweden (vol. 2). The ecclesiastical approbation is signed by Vestrius Barbianus on 3 June 1592, and the permission of Claudius Aquaviva (Possevino’s superior in the Society of Jesus) on 16 April that year. The second dedication (only) is dated 1 July 1593.</w:t>
      </w:r>
    </w:p>
    <w:p w:rsidR="00000000" w:rsidDel="00000000" w:rsidP="00000000" w:rsidRDefault="00000000" w:rsidRPr="00000000" w14:paraId="00000411">
      <w:pPr>
        <w:spacing w:before="4" w:line="271" w:lineRule="auto"/>
        <w:ind w:left="118" w:right="296" w:firstLine="298"/>
        <w:jc w:val="both"/>
        <w:rPr>
          <w:sz w:val="18"/>
          <w:szCs w:val="18"/>
        </w:rPr>
      </w:pPr>
      <w:r w:rsidDel="00000000" w:rsidR="00000000" w:rsidRPr="00000000">
        <w:rPr>
          <w:sz w:val="18"/>
          <w:szCs w:val="18"/>
          <w:rtl w:val="0"/>
        </w:rPr>
        <w:t xml:space="preserve">The two works attributed to Euclid appear in vol. 2 (Book 15, Cap. 6): the </w:t>
      </w:r>
      <w:r w:rsidDel="00000000" w:rsidR="00000000" w:rsidRPr="00000000">
        <w:rPr>
          <w:i w:val="1"/>
          <w:sz w:val="18"/>
          <w:szCs w:val="18"/>
          <w:rtl w:val="0"/>
        </w:rPr>
        <w:t xml:space="preserve">Introductio </w:t>
      </w:r>
      <w:r w:rsidDel="00000000" w:rsidR="00000000" w:rsidRPr="00000000">
        <w:rPr>
          <w:sz w:val="18"/>
          <w:szCs w:val="18"/>
          <w:rtl w:val="0"/>
        </w:rPr>
        <w:t xml:space="preserve">at pp. 187ff. and the </w:t>
      </w:r>
      <w:r w:rsidDel="00000000" w:rsidR="00000000" w:rsidRPr="00000000">
        <w:rPr>
          <w:i w:val="1"/>
          <w:sz w:val="18"/>
          <w:szCs w:val="18"/>
          <w:rtl w:val="0"/>
        </w:rPr>
        <w:t xml:space="preserve">Sectio </w:t>
      </w:r>
      <w:r w:rsidDel="00000000" w:rsidR="00000000" w:rsidRPr="00000000">
        <w:rPr>
          <w:sz w:val="18"/>
          <w:szCs w:val="18"/>
          <w:rtl w:val="0"/>
        </w:rPr>
        <w:t xml:space="preserve">at pp. 197ff. Each has a separate title page, reading respectively ‘EVCLIDIS MVSICA, Quæ olim mutila Græcè, et Latinè prodierat in lucem per Ioannem Penam Regium Mathematicum; Nunc ab Antonio Posseuino Societatis IESV multis in locis restituta è Vaticanæ Bibliothecæ ac Fuluij Vrsini manuscriptis Codicibus Græcis: Notæ item ad marginem additæ.’ and ‘EVCLIDIS, SECTIO REGVLÆ HARMONICÆ.’</w:t>
      </w:r>
    </w:p>
    <w:p w:rsidR="00000000" w:rsidDel="00000000" w:rsidP="00000000" w:rsidRDefault="00000000" w:rsidRPr="00000000" w14:paraId="00000412">
      <w:pPr>
        <w:spacing w:before="4" w:line="271" w:lineRule="auto"/>
        <w:ind w:left="118" w:right="296" w:firstLine="298"/>
        <w:jc w:val="both"/>
        <w:rPr>
          <w:sz w:val="18"/>
          <w:szCs w:val="18"/>
        </w:rPr>
      </w:pPr>
      <w:r w:rsidDel="00000000" w:rsidR="00000000" w:rsidRPr="00000000">
        <w:rPr>
          <w:sz w:val="18"/>
          <w:szCs w:val="18"/>
          <w:rtl w:val="0"/>
        </w:rPr>
        <w:t xml:space="preserve">Evidently </w:t>
      </w:r>
      <w:r w:rsidDel="00000000" w:rsidR="00000000" w:rsidRPr="00000000">
        <w:rPr>
          <w:b w:val="1"/>
          <w:sz w:val="18"/>
          <w:szCs w:val="18"/>
          <w:rtl w:val="0"/>
        </w:rPr>
        <w:t xml:space="preserve">Paris 1557b </w:t>
      </w:r>
      <w:r w:rsidDel="00000000" w:rsidR="00000000" w:rsidRPr="00000000">
        <w:rPr>
          <w:sz w:val="18"/>
          <w:szCs w:val="18"/>
          <w:rtl w:val="0"/>
        </w:rPr>
        <w:t xml:space="preserve">was consulted in conjunction with manuscripts in the Vatican for the texts. Compare </w:t>
      </w:r>
      <w:r w:rsidDel="00000000" w:rsidR="00000000" w:rsidRPr="00000000">
        <w:rPr>
          <w:b w:val="1"/>
          <w:sz w:val="18"/>
          <w:szCs w:val="18"/>
          <w:rtl w:val="0"/>
        </w:rPr>
        <w:t xml:space="preserve">Rome 1591</w:t>
      </w:r>
      <w:r w:rsidDel="00000000" w:rsidR="00000000" w:rsidRPr="00000000">
        <w:rPr>
          <w:sz w:val="18"/>
          <w:szCs w:val="18"/>
          <w:rtl w:val="0"/>
        </w:rPr>
        <w:t xml:space="preserve">, Auria’s new edition of the </w:t>
      </w:r>
      <w:r w:rsidDel="00000000" w:rsidR="00000000" w:rsidRPr="00000000">
        <w:rPr>
          <w:i w:val="1"/>
          <w:sz w:val="18"/>
          <w:szCs w:val="18"/>
          <w:rtl w:val="0"/>
        </w:rPr>
        <w:t xml:space="preserve">Phaenomena</w:t>
      </w:r>
      <w:r w:rsidDel="00000000" w:rsidR="00000000" w:rsidRPr="00000000">
        <w:rPr>
          <w:sz w:val="18"/>
          <w:szCs w:val="18"/>
          <w:rtl w:val="0"/>
        </w:rPr>
        <w:t xml:space="preserve">.</w:t>
      </w:r>
    </w:p>
    <w:p w:rsidR="00000000" w:rsidDel="00000000" w:rsidP="00000000" w:rsidRDefault="00000000" w:rsidRPr="00000000" w14:paraId="0000041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VIII.8[1]. USTC 851076.</w:t>
      </w:r>
    </w:p>
    <w:p w:rsidR="00000000" w:rsidDel="00000000" w:rsidP="00000000" w:rsidRDefault="00000000" w:rsidRPr="00000000" w14:paraId="00000414">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15">
      <w:pPr>
        <w:spacing w:before="74" w:lineRule="auto"/>
        <w:ind w:left="0" w:right="178" w:firstLine="0"/>
        <w:jc w:val="center"/>
        <w:rPr>
          <w:sz w:val="24"/>
          <w:szCs w:val="24"/>
        </w:rPr>
      </w:pPr>
      <w:r w:rsidDel="00000000" w:rsidR="00000000" w:rsidRPr="00000000">
        <w:rPr>
          <w:sz w:val="24"/>
          <w:szCs w:val="24"/>
          <w:rtl w:val="0"/>
        </w:rPr>
        <w:t xml:space="preserve">Rome 1594</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spacing w:before="0" w:line="263.00000000000006" w:lineRule="auto"/>
        <w:ind w:left="803" w:right="0" w:firstLine="0"/>
        <w:jc w:val="left"/>
        <w:rPr>
          <w:rFonts w:ascii="Arial" w:cs="Arial" w:eastAsia="Arial" w:hAnsi="Arial"/>
          <w:sz w:val="25"/>
          <w:szCs w:val="25"/>
        </w:rPr>
      </w:pPr>
      <w:r w:rsidDel="00000000" w:rsidR="00000000" w:rsidRPr="00000000">
        <w:rPr>
          <w:rFonts w:ascii="Arial" w:cs="Arial" w:eastAsia="Arial" w:hAnsi="Arial"/>
          <w:sz w:val="25"/>
          <w:szCs w:val="25"/>
          <w:rtl w:val="0"/>
        </w:rPr>
        <w:t xml:space="preserve">Ÿ§d˜ ryOž ¢ w y˜A Ÿ› xdyl’¤¯ šw} r§r  At•</w:t>
      </w:r>
    </w:p>
    <w:p w:rsidR="00000000" w:rsidDel="00000000" w:rsidP="00000000" w:rsidRDefault="00000000" w:rsidRPr="00000000" w14:paraId="00000418">
      <w:pPr>
        <w:spacing w:before="0" w:line="263.00000000000006" w:lineRule="auto"/>
        <w:ind w:left="78" w:right="296" w:firstLine="0"/>
        <w:jc w:val="right"/>
        <w:rPr>
          <w:rFonts w:ascii="Arial" w:cs="Arial" w:eastAsia="Arial" w:hAnsi="Arial"/>
          <w:sz w:val="25"/>
          <w:szCs w:val="25"/>
        </w:rPr>
      </w:pPr>
      <w:r w:rsidDel="00000000" w:rsidR="00000000" w:rsidRPr="00000000">
        <w:rPr>
          <w:rFonts w:ascii="Arial" w:cs="Arial" w:eastAsia="Arial" w:hAnsi="Arial"/>
          <w:sz w:val="25"/>
          <w:szCs w:val="25"/>
          <w:rtl w:val="0"/>
        </w:rPr>
        <w:t xml:space="preserve">¨FwW˜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Tre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decim.  EX TRADITIONE DOCTISSIMI NASIRIDINI TVSINI</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Nunc primum Arabicè impressi.</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In Typographia Medicea. M.D.XCIV. Cum licentia Superiorum.</w:t>
      </w:r>
    </w:p>
    <w:p w:rsidR="00000000" w:rsidDel="00000000" w:rsidP="00000000" w:rsidRDefault="00000000" w:rsidRPr="00000000" w14:paraId="0000041C">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1–13. The first printing of any version of the </w:t>
      </w:r>
      <w:r w:rsidDel="00000000" w:rsidR="00000000" w:rsidRPr="00000000">
        <w:rPr>
          <w:i w:val="1"/>
          <w:sz w:val="18"/>
          <w:szCs w:val="18"/>
          <w:rtl w:val="0"/>
        </w:rPr>
        <w:t xml:space="preserve">Elements </w:t>
      </w:r>
      <w:r w:rsidDel="00000000" w:rsidR="00000000" w:rsidRPr="00000000">
        <w:rPr>
          <w:sz w:val="18"/>
          <w:szCs w:val="18"/>
          <w:rtl w:val="0"/>
        </w:rPr>
        <w:t xml:space="preserve">in Arabic; the text is that of a redaction once (but no longer) generally attributed to al-Tusi. See Barbarics-Hermanik 2015 (pp. 403–4) and Jones 1994. The</w:t>
      </w:r>
    </w:p>
    <w:p w:rsidR="00000000" w:rsidDel="00000000" w:rsidP="00000000" w:rsidRDefault="00000000" w:rsidRPr="00000000" w14:paraId="0000041D">
      <w:pPr>
        <w:spacing w:before="0" w:line="220" w:lineRule="auto"/>
        <w:ind w:left="0" w:right="178" w:firstLine="0"/>
        <w:jc w:val="center"/>
        <w:rPr>
          <w:sz w:val="18"/>
          <w:szCs w:val="18"/>
        </w:rPr>
      </w:pPr>
      <w:r w:rsidDel="00000000" w:rsidR="00000000" w:rsidRPr="00000000">
        <w:rPr>
          <w:sz w:val="18"/>
          <w:szCs w:val="18"/>
          <w:rtl w:val="0"/>
        </w:rPr>
        <w:t xml:space="preserve">Arabic portion of the title page is transliterated Kita¯b Tah</w:t>
      </w:r>
      <w:r w:rsidDel="00000000" w:rsidR="00000000" w:rsidRPr="00000000">
        <w:rPr>
          <w:sz w:val="18"/>
          <w:szCs w:val="18"/>
          <w:vertAlign w:val="baseline"/>
          <w:rtl w:val="0"/>
        </w:rPr>
        <w:t xml:space="preserve">. </w:t>
      </w:r>
      <w:r w:rsidDel="00000000" w:rsidR="00000000" w:rsidRPr="00000000">
        <w:rPr>
          <w:sz w:val="18"/>
          <w:szCs w:val="18"/>
          <w:rtl w:val="0"/>
        </w:rPr>
        <w:t xml:space="preserve">r¯ır Us</w:t>
      </w:r>
      <w:r w:rsidDel="00000000" w:rsidR="00000000" w:rsidRPr="00000000">
        <w:rPr>
          <w:sz w:val="18"/>
          <w:szCs w:val="18"/>
          <w:vertAlign w:val="baseline"/>
          <w:rtl w:val="0"/>
        </w:rPr>
        <w:t xml:space="preserve">.</w:t>
      </w:r>
      <w:r w:rsidDel="00000000" w:rsidR="00000000" w:rsidRPr="00000000">
        <w:rPr>
          <w:sz w:val="18"/>
          <w:szCs w:val="18"/>
          <w:rtl w:val="0"/>
        </w:rPr>
        <w:t xml:space="preserve">u¯ l li-U</w:t>
      </w:r>
      <w:r w:rsidDel="00000000" w:rsidR="00000000" w:rsidRPr="00000000">
        <w:rPr>
          <w:sz w:val="30"/>
          <w:szCs w:val="30"/>
          <w:vertAlign w:val="superscript"/>
          <w:rtl w:val="0"/>
        </w:rPr>
        <w:t xml:space="preserve">¯ </w:t>
      </w:r>
      <w:r w:rsidDel="00000000" w:rsidR="00000000" w:rsidRPr="00000000">
        <w:rPr>
          <w:sz w:val="18"/>
          <w:szCs w:val="18"/>
          <w:rtl w:val="0"/>
        </w:rPr>
        <w:t xml:space="preserve">ql¯ıdis</w:t>
      </w:r>
    </w:p>
    <w:p w:rsidR="00000000" w:rsidDel="00000000" w:rsidP="00000000" w:rsidRDefault="00000000" w:rsidRPr="00000000" w14:paraId="0000041E">
      <w:pPr>
        <w:spacing w:before="0" w:line="228" w:lineRule="auto"/>
        <w:ind w:left="118" w:right="296" w:firstLine="0"/>
        <w:jc w:val="both"/>
        <w:rPr>
          <w:sz w:val="18"/>
          <w:szCs w:val="18"/>
        </w:rPr>
      </w:pPr>
      <w:r w:rsidDel="00000000" w:rsidR="00000000" w:rsidRPr="00000000">
        <w:rPr>
          <w:sz w:val="18"/>
          <w:szCs w:val="18"/>
          <w:rtl w:val="0"/>
        </w:rPr>
        <w:t xml:space="preserve">min ta’l¯ıf khwajah Nas</w:t>
      </w:r>
      <w:r w:rsidDel="00000000" w:rsidR="00000000" w:rsidRPr="00000000">
        <w:rPr>
          <w:sz w:val="18"/>
          <w:szCs w:val="18"/>
          <w:vertAlign w:val="baseline"/>
          <w:rtl w:val="0"/>
        </w:rPr>
        <w:t xml:space="preserve">.</w:t>
      </w:r>
      <w:r w:rsidDel="00000000" w:rsidR="00000000" w:rsidRPr="00000000">
        <w:rPr>
          <w:sz w:val="18"/>
          <w:szCs w:val="18"/>
          <w:rtl w:val="0"/>
        </w:rPr>
        <w:t xml:space="preserve">¯ır al-D¯ın al-T</w:t>
      </w:r>
      <w:r w:rsidDel="00000000" w:rsidR="00000000" w:rsidRPr="00000000">
        <w:rPr>
          <w:sz w:val="18"/>
          <w:szCs w:val="18"/>
          <w:vertAlign w:val="baseline"/>
          <w:rtl w:val="0"/>
        </w:rPr>
        <w:t xml:space="preserve">. </w:t>
      </w:r>
      <w:r w:rsidDel="00000000" w:rsidR="00000000" w:rsidRPr="00000000">
        <w:rPr>
          <w:sz w:val="18"/>
          <w:szCs w:val="18"/>
          <w:rtl w:val="0"/>
        </w:rPr>
        <w:t xml:space="preserve">u¯ s¯ı, and may be translated ‘The Book of the Principles (Elements) of Euclid from the edition of master Nas</w:t>
      </w:r>
      <w:r w:rsidDel="00000000" w:rsidR="00000000" w:rsidRPr="00000000">
        <w:rPr>
          <w:sz w:val="18"/>
          <w:szCs w:val="18"/>
          <w:vertAlign w:val="baseline"/>
          <w:rtl w:val="0"/>
        </w:rPr>
        <w:t xml:space="preserve">.</w:t>
      </w:r>
      <w:r w:rsidDel="00000000" w:rsidR="00000000" w:rsidRPr="00000000">
        <w:rPr>
          <w:sz w:val="18"/>
          <w:szCs w:val="18"/>
          <w:rtl w:val="0"/>
        </w:rPr>
        <w:t xml:space="preserve">¯ır al-D¯ın al-T</w:t>
      </w:r>
      <w:r w:rsidDel="00000000" w:rsidR="00000000" w:rsidRPr="00000000">
        <w:rPr>
          <w:sz w:val="18"/>
          <w:szCs w:val="18"/>
          <w:vertAlign w:val="baseline"/>
          <w:rtl w:val="0"/>
        </w:rPr>
        <w:t xml:space="preserve">. </w:t>
      </w:r>
      <w:r w:rsidDel="00000000" w:rsidR="00000000" w:rsidRPr="00000000">
        <w:rPr>
          <w:sz w:val="18"/>
          <w:szCs w:val="18"/>
          <w:rtl w:val="0"/>
        </w:rPr>
        <w:t xml:space="preserve">u¯ s¯ı.</w:t>
      </w:r>
    </w:p>
    <w:p w:rsidR="00000000" w:rsidDel="00000000" w:rsidP="00000000" w:rsidRDefault="00000000" w:rsidRPr="00000000" w14:paraId="0000041F">
      <w:pPr>
        <w:spacing w:before="0" w:line="199" w:lineRule="auto"/>
        <w:ind w:left="417" w:right="0" w:firstLine="0"/>
        <w:jc w:val="both"/>
        <w:rPr>
          <w:sz w:val="18"/>
          <w:szCs w:val="18"/>
        </w:rPr>
      </w:pPr>
      <w:r w:rsidDel="00000000" w:rsidR="00000000" w:rsidRPr="00000000">
        <w:rPr>
          <w:sz w:val="18"/>
          <w:szCs w:val="18"/>
          <w:rtl w:val="0"/>
        </w:rPr>
        <w:t xml:space="preserve">The final sheet contains a </w:t>
      </w:r>
      <w:r w:rsidDel="00000000" w:rsidR="00000000" w:rsidRPr="00000000">
        <w:rPr>
          <w:i w:val="1"/>
          <w:sz w:val="18"/>
          <w:szCs w:val="18"/>
          <w:rtl w:val="0"/>
        </w:rPr>
        <w:t xml:space="preserve">firman </w:t>
      </w:r>
      <w:r w:rsidDel="00000000" w:rsidR="00000000" w:rsidRPr="00000000">
        <w:rPr>
          <w:sz w:val="18"/>
          <w:szCs w:val="18"/>
          <w:rtl w:val="0"/>
        </w:rPr>
        <w:t xml:space="preserve">of Sultan Murad III authorizing the export</w:t>
      </w:r>
    </w:p>
    <w:p w:rsidR="00000000" w:rsidDel="00000000" w:rsidP="00000000" w:rsidRDefault="00000000" w:rsidRPr="00000000" w14:paraId="00000420">
      <w:pPr>
        <w:spacing w:before="0" w:line="271" w:lineRule="auto"/>
        <w:ind w:left="118" w:right="296" w:firstLine="0"/>
        <w:jc w:val="both"/>
        <w:rPr>
          <w:sz w:val="18"/>
          <w:szCs w:val="18"/>
        </w:rPr>
      </w:pPr>
      <w:r w:rsidDel="00000000" w:rsidR="00000000" w:rsidRPr="00000000">
        <w:rPr>
          <w:sz w:val="18"/>
          <w:szCs w:val="18"/>
          <w:rtl w:val="0"/>
        </w:rPr>
        <w:t xml:space="preserve">of Arabic books to the Ottoman Empire, dated in 1588: see Murphy 1995. This seems to have given rise to some confusion about the date of imprint; as Riccardi reports (1588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1598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various older bibliographers give a date of 1588, and some of 1587 or 1598. Meanwhile, both Graesse and Zakhartchenko (see Riccardi 1657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 a London issue in 1657 of this Arabic text; we have seen no evidence for it.</w:t>
      </w:r>
      <w:r w:rsidDel="00000000" w:rsidR="00000000" w:rsidRPr="00000000">
        <w:rPr>
          <w:rtl w:val="0"/>
        </w:rPr>
      </w:r>
    </w:p>
    <w:p w:rsidR="00000000" w:rsidDel="00000000" w:rsidP="00000000" w:rsidRDefault="00000000" w:rsidRPr="00000000" w14:paraId="00000421">
      <w:pPr>
        <w:spacing w:before="0" w:line="271" w:lineRule="auto"/>
        <w:ind w:left="118" w:right="296" w:firstLine="298"/>
        <w:jc w:val="both"/>
        <w:rPr>
          <w:sz w:val="18"/>
          <w:szCs w:val="18"/>
        </w:rPr>
      </w:pPr>
      <w:r w:rsidDel="00000000" w:rsidR="00000000" w:rsidRPr="00000000">
        <w:rPr>
          <w:sz w:val="18"/>
          <w:szCs w:val="18"/>
          <w:rtl w:val="0"/>
        </w:rPr>
        <w:t xml:space="preserve">Imperfect copies are not uncommon; we have seen two which lack pages 401–453.</w:t>
      </w:r>
    </w:p>
    <w:p w:rsidR="00000000" w:rsidDel="00000000" w:rsidP="00000000" w:rsidRDefault="00000000" w:rsidRPr="00000000" w14:paraId="00000422">
      <w:pPr>
        <w:spacing w:before="0" w:line="271" w:lineRule="auto"/>
        <w:ind w:left="118" w:right="296" w:firstLine="298"/>
        <w:jc w:val="both"/>
        <w:rPr>
          <w:sz w:val="18"/>
          <w:szCs w:val="18"/>
        </w:rPr>
      </w:pPr>
      <w:r w:rsidDel="00000000" w:rsidR="00000000" w:rsidRPr="00000000">
        <w:rPr>
          <w:sz w:val="18"/>
          <w:szCs w:val="18"/>
          <w:rtl w:val="0"/>
        </w:rPr>
        <w:t xml:space="preserve">A variant exists in which the first four leaves are re-set and the title page is laid out differently, without the Latin portion of the text (see TS 46a).</w:t>
      </w:r>
    </w:p>
    <w:p w:rsidR="00000000" w:rsidDel="00000000" w:rsidP="00000000" w:rsidRDefault="00000000" w:rsidRPr="00000000" w14:paraId="00000423">
      <w:pPr>
        <w:spacing w:before="0"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46 and 46a. Duarte p. 52. Steck III.104.</w:t>
      </w:r>
      <w:r w:rsidDel="00000000" w:rsidR="00000000" w:rsidRPr="00000000">
        <w:rPr>
          <w:rtl w:val="0"/>
        </w:rPr>
      </w:r>
    </w:p>
    <w:p w:rsidR="00000000" w:rsidDel="00000000" w:rsidP="00000000" w:rsidRDefault="00000000" w:rsidRPr="00000000" w14:paraId="00000424">
      <w:pPr>
        <w:spacing w:before="25" w:lineRule="auto"/>
        <w:ind w:left="118" w:right="0" w:firstLine="0"/>
        <w:jc w:val="both"/>
        <w:rPr>
          <w:sz w:val="18"/>
          <w:szCs w:val="18"/>
        </w:rPr>
      </w:pPr>
      <w:r w:rsidDel="00000000" w:rsidR="00000000" w:rsidRPr="00000000">
        <w:rPr>
          <w:sz w:val="18"/>
          <w:szCs w:val="18"/>
          <w:rtl w:val="0"/>
        </w:rPr>
        <w:t xml:space="preserve">USTC 828486. CERE 32.</w:t>
      </w:r>
    </w:p>
    <w:p w:rsidR="00000000" w:rsidDel="00000000" w:rsidP="00000000" w:rsidRDefault="00000000" w:rsidRPr="00000000" w14:paraId="00000425">
      <w:pPr>
        <w:spacing w:before="28"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(3). Cambridge: Queen’s (2), St John’s (3), UL (3). Edinburgh: Royal Observatory. Manchester. Marsh’s Library, Dublin. NLW. Oxford: Bodleian (5), Christ Church (2), Corpus Christi, Lincoln, St John’s,</w:t>
      </w:r>
    </w:p>
    <w:p w:rsidR="00000000" w:rsidDel="00000000" w:rsidP="00000000" w:rsidRDefault="00000000" w:rsidRPr="00000000" w14:paraId="00000426">
      <w:pPr>
        <w:spacing w:before="111" w:line="271" w:lineRule="auto"/>
        <w:ind w:left="118" w:right="0" w:firstLine="0"/>
        <w:jc w:val="left"/>
        <w:rPr>
          <w:sz w:val="18"/>
          <w:szCs w:val="18"/>
        </w:rPr>
      </w:pPr>
      <w:r w:rsidDel="00000000" w:rsidR="00000000" w:rsidRPr="00000000">
        <w:rPr>
          <w:sz w:val="18"/>
          <w:szCs w:val="18"/>
          <w:rtl w:val="0"/>
        </w:rPr>
        <w:t xml:space="preserve">Trinity. Royal College of Physicians. Royal Society. Saint Andrews (2). SOAS. Society of Antiquaries. UCL. Westminster School.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8">
      <w:pPr>
        <w:pStyle w:val="Heading2"/>
        <w:ind w:right="177" w:firstLine="0"/>
        <w:rPr/>
      </w:pPr>
      <w:r w:rsidDel="00000000" w:rsidR="00000000" w:rsidRPr="00000000">
        <w:rPr>
          <w:rtl w:val="0"/>
        </w:rPr>
        <w:t xml:space="preserve">Paris 1598</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Latinè,</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Viduam Guilielmi CAVELLAT, sub Pellicano, monte D. Hilarij. 1598.</w:t>
      </w:r>
    </w:p>
    <w:p w:rsidR="00000000" w:rsidDel="00000000" w:rsidP="00000000" w:rsidRDefault="00000000" w:rsidRPr="00000000" w14:paraId="0000042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w:t>
      </w:r>
      <w:r w:rsidDel="00000000" w:rsidR="00000000" w:rsidRPr="00000000">
        <w:rPr>
          <w:b w:val="1"/>
          <w:sz w:val="18"/>
          <w:szCs w:val="18"/>
          <w:rtl w:val="0"/>
        </w:rPr>
        <w:t xml:space="preserve">Paris 1573</w:t>
      </w:r>
      <w:r w:rsidDel="00000000" w:rsidR="00000000" w:rsidRPr="00000000">
        <w:rPr>
          <w:sz w:val="18"/>
          <w:szCs w:val="18"/>
          <w:rtl w:val="0"/>
        </w:rPr>
        <w:t xml:space="preserve">, including the preface dated 10 April 1557 and retaining the occasional use of </w:t>
      </w:r>
      <w:r w:rsidDel="00000000" w:rsidR="00000000" w:rsidRPr="00000000">
        <w:rPr>
          <w:rFonts w:ascii="Arial" w:cs="Arial" w:eastAsia="Arial" w:hAnsi="Arial"/>
          <w:sz w:val="18"/>
          <w:szCs w:val="18"/>
          <w:rtl w:val="0"/>
        </w:rPr>
        <w:t xml:space="preserve">ω </w:t>
      </w:r>
      <w:r w:rsidDel="00000000" w:rsidR="00000000" w:rsidRPr="00000000">
        <w:rPr>
          <w:sz w:val="18"/>
          <w:szCs w:val="18"/>
          <w:rtl w:val="0"/>
        </w:rPr>
        <w:t xml:space="preserve">for long</w:t>
      </w:r>
    </w:p>
    <w:p w:rsidR="00000000" w:rsidDel="00000000" w:rsidP="00000000" w:rsidRDefault="00000000" w:rsidRPr="00000000" w14:paraId="0000042D">
      <w:pPr>
        <w:spacing w:before="2" w:line="271" w:lineRule="auto"/>
        <w:ind w:left="118" w:right="296" w:firstLine="0"/>
        <w:jc w:val="both"/>
        <w:rPr>
          <w:sz w:val="18"/>
          <w:szCs w:val="18"/>
        </w:rPr>
      </w:pPr>
      <w:r w:rsidDel="00000000" w:rsidR="00000000" w:rsidRPr="00000000">
        <w:rPr>
          <w:sz w:val="18"/>
          <w:szCs w:val="18"/>
          <w:rtl w:val="0"/>
        </w:rPr>
        <w:t xml:space="preserve">o. Compared with </w:t>
      </w:r>
      <w:r w:rsidDel="00000000" w:rsidR="00000000" w:rsidRPr="00000000">
        <w:rPr>
          <w:b w:val="1"/>
          <w:sz w:val="18"/>
          <w:szCs w:val="18"/>
          <w:rtl w:val="0"/>
        </w:rPr>
        <w:t xml:space="preserve">Paris 1573 </w:t>
      </w:r>
      <w:r w:rsidDel="00000000" w:rsidR="00000000" w:rsidRPr="00000000">
        <w:rPr>
          <w:sz w:val="18"/>
          <w:szCs w:val="18"/>
          <w:rtl w:val="0"/>
        </w:rPr>
        <w:t xml:space="preserve">it is re-set page-or page and nearly always line-for-line, using (again) the blocks from the diagrams of </w:t>
      </w:r>
      <w:r w:rsidDel="00000000" w:rsidR="00000000" w:rsidRPr="00000000">
        <w:rPr>
          <w:b w:val="1"/>
          <w:sz w:val="18"/>
          <w:szCs w:val="18"/>
          <w:rtl w:val="0"/>
        </w:rPr>
        <w:t xml:space="preserve">Paris 1557</w:t>
      </w:r>
      <w:r w:rsidDel="00000000" w:rsidR="00000000" w:rsidRPr="00000000">
        <w:rPr>
          <w:sz w:val="18"/>
          <w:szCs w:val="18"/>
          <w:rtl w:val="0"/>
        </w:rPr>
        <w:t xml:space="preserve">.</w:t>
      </w:r>
    </w:p>
    <w:p w:rsidR="00000000" w:rsidDel="00000000" w:rsidP="00000000" w:rsidRDefault="00000000" w:rsidRPr="00000000" w14:paraId="0000042E">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24. Steck III.108. USTC 146637. CERE</w:t>
      </w:r>
      <w:r w:rsidDel="00000000" w:rsidR="00000000" w:rsidRPr="00000000">
        <w:rPr>
          <w:rtl w:val="0"/>
        </w:rPr>
      </w:r>
    </w:p>
    <w:p w:rsidR="00000000" w:rsidDel="00000000" w:rsidP="00000000" w:rsidRDefault="00000000" w:rsidRPr="00000000" w14:paraId="0000042F">
      <w:pPr>
        <w:spacing w:before="28" w:lineRule="auto"/>
        <w:ind w:left="118" w:right="0" w:firstLine="0"/>
        <w:jc w:val="left"/>
        <w:rPr>
          <w:sz w:val="18"/>
          <w:szCs w:val="18"/>
        </w:rPr>
      </w:pPr>
      <w:r w:rsidDel="00000000" w:rsidR="00000000" w:rsidRPr="00000000">
        <w:rPr>
          <w:sz w:val="18"/>
          <w:szCs w:val="18"/>
          <w:rtl w:val="0"/>
        </w:rPr>
        <w:t xml:space="preserve">20.</w:t>
      </w:r>
    </w:p>
    <w:p w:rsidR="00000000" w:rsidDel="00000000" w:rsidP="00000000" w:rsidRDefault="00000000" w:rsidRPr="00000000" w14:paraId="0000043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Birmingham. BL. Cambridge: Trinity, UL.</w:t>
      </w:r>
    </w:p>
    <w:p w:rsidR="00000000" w:rsidDel="00000000" w:rsidP="00000000" w:rsidRDefault="00000000" w:rsidRPr="00000000" w14:paraId="00000431">
      <w:pPr>
        <w:spacing w:before="28" w:line="271" w:lineRule="auto"/>
        <w:ind w:left="118" w:right="296" w:firstLine="0"/>
        <w:jc w:val="both"/>
        <w:rPr>
          <w:sz w:val="18"/>
          <w:szCs w:val="18"/>
        </w:rPr>
      </w:pPr>
      <w:r w:rsidDel="00000000" w:rsidR="00000000" w:rsidRPr="00000000">
        <w:rPr>
          <w:sz w:val="18"/>
          <w:szCs w:val="18"/>
          <w:rtl w:val="0"/>
        </w:rPr>
        <w:t xml:space="preserve">Exeter. National Trust properties. NLW. Oxford: All Souls, Bodleian, Wadham. Science Museum. UCL.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33">
      <w:pPr>
        <w:pStyle w:val="Heading2"/>
        <w:ind w:right="177" w:firstLine="0"/>
        <w:rPr/>
      </w:pPr>
      <w:r w:rsidDel="00000000" w:rsidR="00000000" w:rsidRPr="00000000">
        <w:rPr>
          <w:rtl w:val="0"/>
        </w:rPr>
        <w:t xml:space="preserve">Paris 1598a</w:t>
      </w:r>
    </w:p>
    <w:p w:rsidR="00000000" w:rsidDel="00000000" w:rsidP="00000000" w:rsidRDefault="00000000" w:rsidRPr="00000000" w14:paraId="00000434">
      <w:pPr>
        <w:pStyle w:val="Heading4"/>
        <w:spacing w:before="182" w:lineRule="auto"/>
        <w:ind w:firstLine="417"/>
        <w:rPr/>
      </w:pPr>
      <w:r w:rsidDel="00000000" w:rsidR="00000000" w:rsidRPr="00000000">
        <w:rPr>
          <w:rtl w:val="0"/>
        </w:rPr>
        <w:t xml:space="preserve">LES SIX PREMIERS LIVRES DES ELEMENS D’EVCLIDE: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TRADVICTS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Nauarrre. Dediez à sa MAIESTÉ.</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GVILLAVME AVVRAY, au haut de la ruë sainct Iean de Beauuais au Bellerophon couronné M.D.XCVIII. Auec Priuilege du Roy.</w:t>
      </w:r>
    </w:p>
    <w:p w:rsidR="00000000" w:rsidDel="00000000" w:rsidP="00000000" w:rsidRDefault="00000000" w:rsidRPr="00000000" w14:paraId="00000437">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Jean Errard ed. Dedicated (August 1598) to Henri IV of France. Books 2–6 bear separate dedications to, respectively, Henry de Rohan, Guy de Laval, Henry de Coligny, Odet de la Noüe and René Potier.</w:t>
      </w:r>
    </w:p>
    <w:p w:rsidR="00000000" w:rsidDel="00000000" w:rsidP="00000000" w:rsidRDefault="00000000" w:rsidRPr="00000000" w14:paraId="00000438">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text of the enunciations appears to be substantially the same as that</w:t>
      </w:r>
    </w:p>
    <w:p w:rsidR="00000000" w:rsidDel="00000000" w:rsidP="00000000" w:rsidRDefault="00000000" w:rsidRPr="00000000" w14:paraId="00000439">
      <w:pPr>
        <w:spacing w:before="111" w:line="271" w:lineRule="auto"/>
        <w:ind w:left="118" w:right="296" w:firstLine="0"/>
        <w:jc w:val="both"/>
        <w:rPr>
          <w:sz w:val="18"/>
          <w:szCs w:val="18"/>
        </w:rPr>
      </w:pPr>
      <w:r w:rsidDel="00000000" w:rsidR="00000000" w:rsidRPr="00000000">
        <w:rPr>
          <w:sz w:val="18"/>
          <w:szCs w:val="18"/>
          <w:rtl w:val="0"/>
        </w:rPr>
        <w:t xml:space="preserve">of </w:t>
      </w:r>
      <w:r w:rsidDel="00000000" w:rsidR="00000000" w:rsidRPr="00000000">
        <w:rPr>
          <w:b w:val="1"/>
          <w:sz w:val="18"/>
          <w:szCs w:val="18"/>
          <w:rtl w:val="0"/>
        </w:rPr>
        <w:t xml:space="preserve">Paris 1564</w:t>
      </w:r>
      <w:r w:rsidDel="00000000" w:rsidR="00000000" w:rsidRPr="00000000">
        <w:rPr>
          <w:sz w:val="18"/>
          <w:szCs w:val="18"/>
          <w:rtl w:val="0"/>
        </w:rPr>
        <w:t xml:space="preserve">/</w:t>
      </w:r>
      <w:r w:rsidDel="00000000" w:rsidR="00000000" w:rsidRPr="00000000">
        <w:rPr>
          <w:b w:val="1"/>
          <w:sz w:val="18"/>
          <w:szCs w:val="18"/>
          <w:rtl w:val="0"/>
        </w:rPr>
        <w:t xml:space="preserve">Paris 1566a</w:t>
      </w:r>
      <w:r w:rsidDel="00000000" w:rsidR="00000000" w:rsidRPr="00000000">
        <w:rPr>
          <w:sz w:val="18"/>
          <w:szCs w:val="18"/>
          <w:rtl w:val="0"/>
        </w:rPr>
        <w:t xml:space="preserve">, but the definitions and proofs are new and use a distinctive lettering. Their source is not known; it is possible that </w:t>
      </w:r>
      <w:r w:rsidDel="00000000" w:rsidR="00000000" w:rsidRPr="00000000">
        <w:rPr>
          <w:b w:val="1"/>
          <w:sz w:val="18"/>
          <w:szCs w:val="18"/>
          <w:rtl w:val="0"/>
        </w:rPr>
        <w:t xml:space="preserve">Rome 1594 </w:t>
      </w:r>
      <w:r w:rsidDel="00000000" w:rsidR="00000000" w:rsidRPr="00000000">
        <w:rPr>
          <w:sz w:val="18"/>
          <w:szCs w:val="18"/>
          <w:rtl w:val="0"/>
        </w:rPr>
        <w:t xml:space="preserve">was consulted.</w:t>
      </w:r>
    </w:p>
    <w:p w:rsidR="00000000" w:rsidDel="00000000" w:rsidP="00000000" w:rsidRDefault="00000000" w:rsidRPr="00000000" w14:paraId="0000043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III.109. USTC 30448. CERE 33.</w:t>
      </w:r>
      <w:r w:rsidDel="00000000" w:rsidR="00000000" w:rsidRPr="00000000">
        <w:rPr>
          <w:rtl w:val="0"/>
        </w:rPr>
      </w:r>
    </w:p>
    <w:p w:rsidR="00000000" w:rsidDel="00000000" w:rsidP="00000000" w:rsidRDefault="00000000" w:rsidRPr="00000000" w14:paraId="0000043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E">
      <w:pPr>
        <w:pStyle w:val="Heading2"/>
        <w:ind w:firstLine="0"/>
        <w:rPr/>
      </w:pPr>
      <w:r w:rsidDel="00000000" w:rsidR="00000000" w:rsidRPr="00000000">
        <w:rPr>
          <w:rtl w:val="0"/>
        </w:rPr>
        <w:t xml:space="preserve">Leiden 1599</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Optica &amp; Catoptrica è Græco versa PER IOANNEM PENAM Regium Mathematicum. AD Illustrissimum Principem Car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olum Lotharingum Cardinalem.</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BATAVORVM Ex Typographeio Christophori Gujotij. M. D. IC.</w:t>
      </w:r>
    </w:p>
    <w:p w:rsidR="00000000" w:rsidDel="00000000" w:rsidP="00000000" w:rsidRDefault="00000000" w:rsidRPr="00000000" w14:paraId="00000441">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 </w:t>
      </w:r>
      <w:r w:rsidDel="00000000" w:rsidR="00000000" w:rsidRPr="00000000">
        <w:rPr>
          <w:sz w:val="18"/>
          <w:szCs w:val="18"/>
          <w:rtl w:val="0"/>
        </w:rPr>
        <w:t xml:space="preserve">(enunciations). Jean de la Pène ed. A new print-ing of the enunciations from the Latin texts of </w:t>
      </w:r>
      <w:r w:rsidDel="00000000" w:rsidR="00000000" w:rsidRPr="00000000">
        <w:rPr>
          <w:b w:val="1"/>
          <w:sz w:val="18"/>
          <w:szCs w:val="18"/>
          <w:rtl w:val="0"/>
        </w:rPr>
        <w:t xml:space="preserve">Paris 1557a</w:t>
      </w:r>
      <w:r w:rsidDel="00000000" w:rsidR="00000000" w:rsidRPr="00000000">
        <w:rPr>
          <w:sz w:val="18"/>
          <w:szCs w:val="18"/>
          <w:rtl w:val="0"/>
        </w:rPr>
        <w:t xml:space="preserve">, that is the transla-tions by la Pène, including the initial statement that the translation is dedicated to Carolus Lotharingus but excluding la Pène’s preface on the use of optics. This appears to be the first printing of a Euclidean work in the Dutch Republic.</w:t>
      </w:r>
    </w:p>
    <w:p w:rsidR="00000000" w:rsidDel="00000000" w:rsidP="00000000" w:rsidRDefault="00000000" w:rsidRPr="00000000" w14:paraId="0000044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424559.</w:t>
      </w:r>
      <w:r w:rsidDel="00000000" w:rsidR="00000000" w:rsidRPr="00000000">
        <w:rPr>
          <w:rtl w:val="0"/>
        </w:rPr>
      </w:r>
    </w:p>
    <w:p w:rsidR="00000000" w:rsidDel="00000000" w:rsidP="00000000" w:rsidRDefault="00000000" w:rsidRPr="00000000" w14:paraId="0000044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6">
      <w:pPr>
        <w:pStyle w:val="Heading2"/>
        <w:spacing w:before="1" w:lineRule="auto"/>
        <w:ind w:right="179" w:firstLine="0"/>
        <w:rPr/>
      </w:pPr>
      <w:r w:rsidDel="00000000" w:rsidR="00000000" w:rsidRPr="00000000">
        <w:rPr>
          <w:rtl w:val="0"/>
        </w:rPr>
        <w:t xml:space="preserve">Strasbourg 1599</w:t>
      </w:r>
    </w:p>
    <w:p w:rsidR="00000000" w:rsidDel="00000000" w:rsidP="00000000" w:rsidRDefault="00000000" w:rsidRPr="00000000" w14:paraId="00000447">
      <w:pPr>
        <w:pStyle w:val="Heading4"/>
        <w:tabs>
          <w:tab w:val="left" w:leader="none" w:pos="1933"/>
          <w:tab w:val="left" w:leader="none" w:pos="3221"/>
        </w:tabs>
        <w:ind w:firstLine="417"/>
        <w:jc w:val="left"/>
        <w:rPr/>
      </w:pPr>
      <w:r w:rsidDel="00000000" w:rsidR="00000000" w:rsidRPr="00000000">
        <w:rPr>
          <w:rFonts w:ascii="Times New Roman" w:cs="Times New Roman" w:eastAsia="Times New Roman" w:hAnsi="Times New Roman"/>
          <w:rtl w:val="0"/>
        </w:rPr>
        <w:t xml:space="preserve">ΕΥΚΛΕΙΔΟΥ ΣΤΟΙΧΕΙΩΝ ΠΡΩΤΟΝ.  </w:t>
      </w:r>
      <w:r w:rsidDel="00000000" w:rsidR="00000000" w:rsidRPr="00000000">
        <w:rPr>
          <w:rtl w:val="0"/>
        </w:rPr>
        <w:t xml:space="preserve">EVCLIDIS  ELE-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MENTVM primum. PRO ACADEMIA ARgentinensi.</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TYPIS IOsiæ Rihelij, per Andream Rietschium. Anno 1599.</w:t>
      </w:r>
    </w:p>
    <w:p w:rsidR="00000000" w:rsidDel="00000000" w:rsidP="00000000" w:rsidRDefault="00000000" w:rsidRPr="00000000" w14:paraId="0000044A">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(enunciations). No editor is named. The text appears to follow that of </w:t>
      </w:r>
      <w:r w:rsidDel="00000000" w:rsidR="00000000" w:rsidRPr="00000000">
        <w:rPr>
          <w:b w:val="1"/>
          <w:sz w:val="18"/>
          <w:szCs w:val="18"/>
          <w:rtl w:val="0"/>
        </w:rPr>
        <w:t xml:space="preserve">Strasbourg 1564</w:t>
      </w:r>
      <w:r w:rsidDel="00000000" w:rsidR="00000000" w:rsidRPr="00000000">
        <w:rPr>
          <w:sz w:val="18"/>
          <w:szCs w:val="18"/>
          <w:rtl w:val="0"/>
        </w:rPr>
        <w:t xml:space="preserve">, </w:t>
      </w:r>
      <w:r w:rsidDel="00000000" w:rsidR="00000000" w:rsidRPr="00000000">
        <w:rPr>
          <w:i w:val="1"/>
          <w:sz w:val="18"/>
          <w:szCs w:val="18"/>
          <w:rtl w:val="0"/>
        </w:rPr>
        <w:t xml:space="preserve">i.e. </w:t>
      </w:r>
      <w:r w:rsidDel="00000000" w:rsidR="00000000" w:rsidRPr="00000000">
        <w:rPr>
          <w:sz w:val="18"/>
          <w:szCs w:val="18"/>
          <w:rtl w:val="0"/>
        </w:rPr>
        <w:t xml:space="preserve">the edition of Dasypodius, or that one of the editions which reprinted its text of the enunciations of </w:t>
      </w:r>
      <w:r w:rsidDel="00000000" w:rsidR="00000000" w:rsidRPr="00000000">
        <w:rPr>
          <w:i w:val="1"/>
          <w:sz w:val="18"/>
          <w:szCs w:val="18"/>
          <w:rtl w:val="0"/>
        </w:rPr>
        <w:t xml:space="preserve">Elements </w:t>
      </w:r>
      <w:r w:rsidDel="00000000" w:rsidR="00000000" w:rsidRPr="00000000">
        <w:rPr>
          <w:sz w:val="18"/>
          <w:szCs w:val="18"/>
          <w:rtl w:val="0"/>
        </w:rPr>
        <w:t xml:space="preserve">1: </w:t>
      </w:r>
      <w:r w:rsidDel="00000000" w:rsidR="00000000" w:rsidRPr="00000000">
        <w:rPr>
          <w:b w:val="1"/>
          <w:sz w:val="18"/>
          <w:szCs w:val="18"/>
          <w:rtl w:val="0"/>
        </w:rPr>
        <w:t xml:space="preserve">Strasbourg 1566 </w:t>
      </w:r>
      <w:r w:rsidDel="00000000" w:rsidR="00000000" w:rsidRPr="00000000">
        <w:rPr>
          <w:sz w:val="18"/>
          <w:szCs w:val="18"/>
          <w:rtl w:val="0"/>
        </w:rPr>
        <w:t xml:space="preserve">or </w:t>
      </w:r>
      <w:r w:rsidDel="00000000" w:rsidR="00000000" w:rsidRPr="00000000">
        <w:rPr>
          <w:b w:val="1"/>
          <w:sz w:val="18"/>
          <w:szCs w:val="18"/>
          <w:rtl w:val="0"/>
        </w:rPr>
        <w:t xml:space="preserve">Strasbourg 1570</w:t>
      </w:r>
      <w:r w:rsidDel="00000000" w:rsidR="00000000" w:rsidRPr="00000000">
        <w:rPr>
          <w:sz w:val="18"/>
          <w:szCs w:val="18"/>
          <w:rtl w:val="0"/>
        </w:rPr>
        <w:t xml:space="preserve">. Where the enunciations-only reimpression </w:t>
      </w:r>
      <w:r w:rsidDel="00000000" w:rsidR="00000000" w:rsidRPr="00000000">
        <w:rPr>
          <w:b w:val="1"/>
          <w:sz w:val="18"/>
          <w:szCs w:val="18"/>
          <w:rtl w:val="0"/>
        </w:rPr>
        <w:t xml:space="preserve">Strasbourg 1570a </w:t>
      </w:r>
      <w:r w:rsidDel="00000000" w:rsidR="00000000" w:rsidRPr="00000000">
        <w:rPr>
          <w:sz w:val="18"/>
          <w:szCs w:val="18"/>
          <w:rtl w:val="0"/>
        </w:rPr>
        <w:t xml:space="preserve">makes changes, however, the present edition does not adopt them. No diagrams are printed.</w:t>
      </w:r>
    </w:p>
    <w:p w:rsidR="00000000" w:rsidDel="00000000" w:rsidP="00000000" w:rsidRDefault="00000000" w:rsidRPr="00000000" w14:paraId="0000044B">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4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F">
      <w:pPr>
        <w:pStyle w:val="Heading2"/>
        <w:ind w:firstLine="0"/>
        <w:rPr/>
      </w:pPr>
      <w:r w:rsidDel="00000000" w:rsidR="00000000" w:rsidRPr="00000000">
        <w:rPr>
          <w:rtl w:val="0"/>
        </w:rPr>
        <w:t xml:space="preserve">Cologne 1600</w:t>
      </w:r>
    </w:p>
    <w:p w:rsidR="00000000" w:rsidDel="00000000" w:rsidP="00000000" w:rsidRDefault="00000000" w:rsidRPr="00000000" w14:paraId="00000450">
      <w:pPr>
        <w:pStyle w:val="Heading4"/>
        <w:spacing w:before="182" w:line="244" w:lineRule="auto"/>
        <w:ind w:left="118" w:right="296" w:firstLine="298"/>
        <w:rPr/>
      </w:pPr>
      <w:r w:rsidDel="00000000" w:rsidR="00000000" w:rsidRPr="00000000">
        <w:rPr>
          <w:rtl w:val="0"/>
        </w:rPr>
        <w:t xml:space="preserve">EVCLIDIS ELEMENTORVM LIBRI XV. QVIBVS, CVM AD OMNEM MATHEMATICAE SCIENTIAE PARTEM, TVM AD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QVAMLIbet Geometriæ tractationem facilis comparatur aditus.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 Cum Gratia &amp; Privilegio.</w:t>
      </w:r>
    </w:p>
    <w:p w:rsidR="00000000" w:rsidDel="00000000" w:rsidP="00000000" w:rsidRDefault="00000000" w:rsidRPr="00000000" w14:paraId="00000453">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(roughly page-for-page)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 thus containing the Latin text from Gracilis’ edition </w:t>
      </w:r>
      <w:r w:rsidDel="00000000" w:rsidR="00000000" w:rsidRPr="00000000">
        <w:rPr>
          <w:b w:val="1"/>
          <w:sz w:val="18"/>
          <w:szCs w:val="18"/>
          <w:rtl w:val="0"/>
        </w:rPr>
        <w:t xml:space="preserve">Paris 1557</w:t>
      </w:r>
      <w:r w:rsidDel="00000000" w:rsidR="00000000" w:rsidRPr="00000000">
        <w:rPr>
          <w:sz w:val="18"/>
          <w:szCs w:val="18"/>
          <w:rtl w:val="0"/>
        </w:rPr>
        <w:t xml:space="preserve">. The preface from that edition is included, dated 10 April 1557 and the diagram blocks from </w:t>
      </w:r>
      <w:r w:rsidDel="00000000" w:rsidR="00000000" w:rsidRPr="00000000">
        <w:rPr>
          <w:b w:val="1"/>
          <w:sz w:val="18"/>
          <w:szCs w:val="18"/>
          <w:rtl w:val="0"/>
        </w:rPr>
        <w:t xml:space="preserve">Cologne 1564 </w:t>
      </w:r>
      <w:r w:rsidDel="00000000" w:rsidR="00000000" w:rsidRPr="00000000">
        <w:rPr>
          <w:sz w:val="18"/>
          <w:szCs w:val="18"/>
          <w:rtl w:val="0"/>
        </w:rPr>
        <w:t xml:space="preserve">are re-used. In this printing, however, long o is not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454">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25. Duarte p. 56. Steck III.110. USTC 654846. CERE 20.</w:t>
      </w:r>
      <w:r w:rsidDel="00000000" w:rsidR="00000000" w:rsidRPr="00000000">
        <w:rPr>
          <w:rtl w:val="0"/>
        </w:rPr>
      </w:r>
    </w:p>
    <w:p w:rsidR="00000000" w:rsidDel="00000000" w:rsidP="00000000" w:rsidRDefault="00000000" w:rsidRPr="00000000" w14:paraId="00000455">
      <w:pPr>
        <w:spacing w:before="2"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Observatory. NLW (2). UCL.</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57">
      <w:pPr>
        <w:pStyle w:val="Heading2"/>
        <w:ind w:firstLine="0"/>
        <w:rPr/>
      </w:pPr>
      <w:r w:rsidDel="00000000" w:rsidR="00000000" w:rsidRPr="00000000">
        <w:rPr>
          <w:rtl w:val="0"/>
        </w:rPr>
        <w:t xml:space="preserve">Cologne 1602</w:t>
      </w:r>
    </w:p>
    <w:p w:rsidR="00000000" w:rsidDel="00000000" w:rsidP="00000000" w:rsidRDefault="00000000" w:rsidRPr="00000000" w14:paraId="00000458">
      <w:pPr>
        <w:pStyle w:val="Heading4"/>
        <w:spacing w:before="182" w:line="244" w:lineRule="auto"/>
        <w:ind w:left="118" w:right="296" w:firstLine="298"/>
        <w:rPr/>
      </w:pPr>
      <w:r w:rsidDel="00000000" w:rsidR="00000000" w:rsidRPr="00000000">
        <w:rPr>
          <w:rtl w:val="0"/>
        </w:rPr>
        <w:t xml:space="preserve">EVCLIDIS MEGARENSIS MATHEMATICI CLARISSIMI ELEMENTA, LIBRIS XV. AD GERMANAM GEOMETRIAE INTELLIGENTIAM, E DIVERSIS LAPSIBVS TEMPORIS INIVRIA CONTRACTIS RESTITUTA, ADIMPLETIS PRAETER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MAIORVM SPEM, QUAE HACTEnus deerant, solidorum regu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larium conferentijs ac inscriptionibus. Accessit decimussextus liber, ac solidorum regularium sibi inuicem inscriptorum collationibus. Nouissimè collati sunt decimusseptimus &amp; decimusoctauus, priori editioni quodammodo polliciti, de componendorum, inscribendo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&amp; conferendorum compositorum solidorum inuentis, ordine &amp; numero absoluti. AVTHORE D. FRANCISCO FLVSSATE CAN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DALLA. AD CAROLVM IX. CHRISTIANISSIMVM GALLIARVM</w:t>
      </w:r>
    </w:p>
    <w:p w:rsidR="00000000" w:rsidDel="00000000" w:rsidP="00000000" w:rsidRDefault="00000000" w:rsidRPr="00000000" w14:paraId="0000045A">
      <w:pPr>
        <w:pStyle w:val="Heading4"/>
        <w:spacing w:before="92" w:lineRule="auto"/>
        <w:ind w:left="118" w:firstLine="0"/>
        <w:jc w:val="left"/>
        <w:rPr/>
      </w:pPr>
      <w:r w:rsidDel="00000000" w:rsidR="00000000" w:rsidRPr="00000000">
        <w:rPr>
          <w:rtl w:val="0"/>
        </w:rPr>
        <w:t xml:space="preserve">REGEM.</w:t>
      </w:r>
    </w:p>
    <w:p w:rsidR="00000000" w:rsidDel="00000000" w:rsidP="00000000" w:rsidRDefault="00000000" w:rsidRPr="00000000" w14:paraId="0000045B">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COLONIAE VBIORVM, ANNO 1602.</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45D">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Reissue of </w:t>
      </w:r>
      <w:r w:rsidDel="00000000" w:rsidR="00000000" w:rsidRPr="00000000">
        <w:rPr>
          <w:b w:val="1"/>
          <w:sz w:val="18"/>
          <w:szCs w:val="18"/>
          <w:rtl w:val="0"/>
        </w:rPr>
        <w:t xml:space="preserve">Paris 1578 </w:t>
      </w:r>
      <w:r w:rsidDel="00000000" w:rsidR="00000000" w:rsidRPr="00000000">
        <w:rPr>
          <w:sz w:val="18"/>
          <w:szCs w:val="18"/>
          <w:rtl w:val="0"/>
        </w:rPr>
        <w:t xml:space="preserve">with cancel title page, thus retaining the dedication to Charles IX of France dated 14 August 1565 and Foix’s books 16–18. </w:t>
      </w:r>
      <w:r w:rsidDel="00000000" w:rsidR="00000000" w:rsidRPr="00000000">
        <w:rPr>
          <w:i w:val="1"/>
          <w:sz w:val="18"/>
          <w:szCs w:val="18"/>
          <w:rtl w:val="0"/>
        </w:rPr>
        <w:t xml:space="preserve">Cf. </w:t>
      </w:r>
      <w:r w:rsidDel="00000000" w:rsidR="00000000" w:rsidRPr="00000000">
        <w:rPr>
          <w:b w:val="1"/>
          <w:sz w:val="18"/>
          <w:szCs w:val="18"/>
          <w:rtl w:val="0"/>
        </w:rPr>
        <w:t xml:space="preserve">Paris 1602</w:t>
      </w:r>
      <w:r w:rsidDel="00000000" w:rsidR="00000000" w:rsidRPr="00000000">
        <w:rPr>
          <w:sz w:val="18"/>
          <w:szCs w:val="18"/>
          <w:rtl w:val="0"/>
        </w:rPr>
        <w:t xml:space="preserve">. In some copies ‘ac solidorum’ is changed by hand to ‘de solidorum’, the reading of the 1578 title page.</w:t>
      </w:r>
    </w:p>
    <w:p w:rsidR="00000000" w:rsidDel="00000000" w:rsidP="00000000" w:rsidRDefault="00000000" w:rsidRPr="00000000" w14:paraId="0000045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6000135. CERE 27.</w:t>
      </w:r>
      <w:r w:rsidDel="00000000" w:rsidR="00000000" w:rsidRPr="00000000">
        <w:rPr>
          <w:rtl w:val="0"/>
        </w:rPr>
      </w:r>
    </w:p>
    <w:p w:rsidR="00000000" w:rsidDel="00000000" w:rsidP="00000000" w:rsidRDefault="00000000" w:rsidRPr="00000000" w14:paraId="0000045F">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2">
      <w:pPr>
        <w:pStyle w:val="Heading2"/>
        <w:ind w:right="177" w:firstLine="0"/>
        <w:rPr/>
      </w:pPr>
      <w:r w:rsidDel="00000000" w:rsidR="00000000" w:rsidRPr="00000000">
        <w:rPr>
          <w:rtl w:val="0"/>
        </w:rPr>
        <w:t xml:space="preserve">Paris 1602</w:t>
      </w:r>
    </w:p>
    <w:p w:rsidR="00000000" w:rsidDel="00000000" w:rsidP="00000000" w:rsidRDefault="00000000" w:rsidRPr="00000000" w14:paraId="00000463">
      <w:pPr>
        <w:pStyle w:val="Heading4"/>
        <w:spacing w:line="244" w:lineRule="auto"/>
        <w:ind w:left="118" w:right="296" w:firstLine="298"/>
        <w:rPr/>
      </w:pPr>
      <w:r w:rsidDel="00000000" w:rsidR="00000000" w:rsidRPr="00000000">
        <w:rPr>
          <w:rtl w:val="0"/>
        </w:rPr>
        <w:t xml:space="preserve">EVCLIDIS MEGARENSIS MATHEMATICI CLARISSIMI ELEMENTA, LIBRIS XV. AD GERMANAM GEOMETRIAE INTELLIGENTIAM, E DIVERSIS LAPSIBVS TEMPORIS INIVRIA CONTRACTIS RESTITVTA, ADIMPLETIS PRAETER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MAIORVM SPEM, QVAE HACTEnus deerant, solidorum regu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larium conferentijs ac inscriptionibus. Accessit decimussextus liber, ac solidorum regularium sibi inuicem inscriptorum collationibus. Nouissimè collati sunt decimusseptimus &amp; decimusoctauus, priori editioni quodammodo polliciti, de componendorum, inscribendo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&amp; conferendorum compositorum solidorum inuentis, ordine &amp; numero absoluti. AVTHORE D. FRANCISCO FLVSSATE CAN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DALLA. AD CAROLVM IX. CHRISTIANISSIMVM GALLIARVM REGEM.</w:t>
      </w:r>
    </w:p>
    <w:p w:rsidR="00000000" w:rsidDel="00000000" w:rsidP="00000000" w:rsidRDefault="00000000" w:rsidRPr="00000000" w14:paraId="00000465">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LVTETIAE PARISIORVM, ANNO 1602.</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467">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Reissue of </w:t>
      </w:r>
      <w:r w:rsidDel="00000000" w:rsidR="00000000" w:rsidRPr="00000000">
        <w:rPr>
          <w:b w:val="1"/>
          <w:sz w:val="18"/>
          <w:szCs w:val="18"/>
          <w:rtl w:val="0"/>
        </w:rPr>
        <w:t xml:space="preserve">Paris 1578 </w:t>
      </w:r>
      <w:r w:rsidDel="00000000" w:rsidR="00000000" w:rsidRPr="00000000">
        <w:rPr>
          <w:sz w:val="18"/>
          <w:szCs w:val="18"/>
          <w:rtl w:val="0"/>
        </w:rPr>
        <w:t xml:space="preserve">with cancel title page, thus retaining the dedication to Charles IX of France dated 14 August 1565 and Foix’s books 16–18. </w:t>
      </w:r>
      <w:r w:rsidDel="00000000" w:rsidR="00000000" w:rsidRPr="00000000">
        <w:rPr>
          <w:i w:val="1"/>
          <w:sz w:val="18"/>
          <w:szCs w:val="18"/>
          <w:rtl w:val="0"/>
        </w:rPr>
        <w:t xml:space="preserve">Cf. </w:t>
      </w:r>
      <w:r w:rsidDel="00000000" w:rsidR="00000000" w:rsidRPr="00000000">
        <w:rPr>
          <w:b w:val="1"/>
          <w:sz w:val="18"/>
          <w:szCs w:val="18"/>
          <w:rtl w:val="0"/>
        </w:rPr>
        <w:t xml:space="preserve">Cologne 1602</w:t>
      </w:r>
      <w:r w:rsidDel="00000000" w:rsidR="00000000" w:rsidRPr="00000000">
        <w:rPr>
          <w:sz w:val="18"/>
          <w:szCs w:val="18"/>
          <w:rtl w:val="0"/>
        </w:rPr>
        <w:t xml:space="preserve">. Mentioned by Steck at III.92.</w:t>
      </w:r>
    </w:p>
    <w:p w:rsidR="00000000" w:rsidDel="00000000" w:rsidP="00000000" w:rsidRDefault="00000000" w:rsidRPr="00000000" w14:paraId="00000468">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6000135. CERE 27.</w:t>
      </w:r>
      <w:r w:rsidDel="00000000" w:rsidR="00000000" w:rsidRPr="00000000">
        <w:rPr>
          <w:rtl w:val="0"/>
        </w:rPr>
      </w:r>
    </w:p>
    <w:p w:rsidR="00000000" w:rsidDel="00000000" w:rsidP="00000000" w:rsidRDefault="00000000" w:rsidRPr="00000000" w14:paraId="0000046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Senate House.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B">
      <w:pPr>
        <w:pStyle w:val="Heading2"/>
        <w:ind w:right="179" w:firstLine="0"/>
        <w:rPr/>
      </w:pPr>
      <w:r w:rsidDel="00000000" w:rsidR="00000000" w:rsidRPr="00000000">
        <w:rPr>
          <w:rtl w:val="0"/>
        </w:rPr>
        <w:t xml:space="preserve">Arnhem 1603</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 DIBVADII IN GEOMETRIAM EVCLIDIS prioribus sex</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94"/>
        </w:tabs>
        <w:spacing w:after="0" w:before="4"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libris comprehensam Demonstratio Linealis.</w:t>
        <w:tab/>
        <w:t xml:space="preserve">AD CHRISTIANVM IV. Serenissimum Daniæ &amp; Septentrionis Regem.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GELDRIÆ,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M. D. C. III.</w:t>
      </w:r>
    </w:p>
    <w:p w:rsidR="00000000" w:rsidDel="00000000" w:rsidP="00000000" w:rsidRDefault="00000000" w:rsidRPr="00000000" w14:paraId="0000046F">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Christoffer Dybvad ed. A new version of the Latin text, dedicated to Christian IV of Denmark. A companion to this volume provided numerical explanations of many propositions; its title page reads: C. DIBVADII IN GEOMETRIAM EVCLIDIS prioribus sex Elementorum libris comprehensam Demonstratio Numeralis. AD CHRISTIANVM FRIIS Can-celarium Regium. LVGDVNI BATAVORVM, Ex Typographeîo Christophori Guyotij. Impensis Ioannis Ioannidis Bibliopolæ Arnemensis. M. D. C. III.</w:t>
      </w:r>
    </w:p>
    <w:p w:rsidR="00000000" w:rsidDel="00000000" w:rsidP="00000000" w:rsidRDefault="00000000" w:rsidRPr="00000000" w14:paraId="00000470">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IV.3. USTC 1016168, 1010221. CERE</w:t>
      </w:r>
      <w:r w:rsidDel="00000000" w:rsidR="00000000" w:rsidRPr="00000000">
        <w:rPr>
          <w:rtl w:val="0"/>
        </w:rPr>
      </w:r>
    </w:p>
    <w:p w:rsidR="00000000" w:rsidDel="00000000" w:rsidP="00000000" w:rsidRDefault="00000000" w:rsidRPr="00000000" w14:paraId="00000471">
      <w:pPr>
        <w:spacing w:before="28" w:lineRule="auto"/>
        <w:ind w:left="118" w:right="0" w:firstLine="0"/>
        <w:jc w:val="left"/>
        <w:rPr>
          <w:sz w:val="18"/>
          <w:szCs w:val="18"/>
        </w:rPr>
      </w:pPr>
      <w:r w:rsidDel="00000000" w:rsidR="00000000" w:rsidRPr="00000000">
        <w:rPr>
          <w:sz w:val="18"/>
          <w:szCs w:val="18"/>
          <w:rtl w:val="0"/>
        </w:rPr>
        <w:t xml:space="preserve">34.</w:t>
      </w:r>
    </w:p>
    <w:p w:rsidR="00000000" w:rsidDel="00000000" w:rsidP="00000000" w:rsidRDefault="00000000" w:rsidRPr="00000000" w14:paraId="0000047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Christ’s. Edinburgh. NLW. Oxford:</w:t>
      </w:r>
    </w:p>
    <w:p w:rsidR="00000000" w:rsidDel="00000000" w:rsidP="00000000" w:rsidRDefault="00000000" w:rsidRPr="00000000" w14:paraId="00000473">
      <w:pPr>
        <w:spacing w:before="28" w:line="271" w:lineRule="auto"/>
        <w:ind w:left="118" w:right="296" w:firstLine="0"/>
        <w:jc w:val="both"/>
        <w:rPr>
          <w:sz w:val="18"/>
          <w:szCs w:val="18"/>
        </w:rPr>
      </w:pPr>
      <w:r w:rsidDel="00000000" w:rsidR="00000000" w:rsidRPr="00000000">
        <w:rPr>
          <w:sz w:val="18"/>
          <w:szCs w:val="18"/>
          <w:rtl w:val="0"/>
        </w:rPr>
        <w:t xml:space="preserve">Balliol, Bodleian, Christ Church. RS. Senate House. UCL (2). Westminster School.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5">
      <w:pPr>
        <w:pStyle w:val="Heading2"/>
        <w:spacing w:before="1" w:lineRule="auto"/>
        <w:ind w:firstLine="0"/>
        <w:rPr/>
      </w:pPr>
      <w:r w:rsidDel="00000000" w:rsidR="00000000" w:rsidRPr="00000000">
        <w:rPr>
          <w:rtl w:val="0"/>
        </w:rPr>
        <w:t xml:space="preserve">Rome 1603</w:t>
      </w:r>
    </w:p>
    <w:p w:rsidR="00000000" w:rsidDel="00000000" w:rsidP="00000000" w:rsidRDefault="00000000" w:rsidRPr="00000000" w14:paraId="00000476">
      <w:pPr>
        <w:spacing w:before="139"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EVCLIDIS  ELEMENTORVM  LIBRI  XV.  Accessit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LIBER XVI. De Solidorum Regularium cuiuslibet intra quodlibet comparatione. OMNES PERSPICVIS DEMONSTRATIONIBVS,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quarto editi, ac multarum rerum accessione post primam editionem locupletati. Auctore CHRISTO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PHORO CLAVIO BAMBERGENSI e Societate IESV.</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LIBER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DEMONSTRATIONIBVS,  accuratis-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quarto editi, ac multarum rerum accessione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post primam editionem locupletati. Auctore CHRISTOPHORO CLAVIO BAMBERGENSI e Societate IESV.</w:t>
      </w:r>
    </w:p>
    <w:p w:rsidR="00000000" w:rsidDel="00000000" w:rsidP="00000000" w:rsidRDefault="00000000" w:rsidRPr="00000000" w14:paraId="0000047D">
      <w:pPr>
        <w:spacing w:before="0"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ROMAE, Apud Aloysium Zannettum. MDCIII. PERMISSV SVPERIORVM.</w:t>
      </w:r>
    </w:p>
    <w:p w:rsidR="00000000" w:rsidDel="00000000" w:rsidP="00000000" w:rsidRDefault="00000000" w:rsidRPr="00000000" w14:paraId="0000047E">
      <w:pPr>
        <w:spacing w:before="0" w:line="244" w:lineRule="auto"/>
        <w:ind w:left="118" w:right="0" w:firstLine="298"/>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ROMAE, Apud Aloysium Zannettum. MD-CIII. SVPERIORVM PERMISSV.</w:t>
      </w:r>
    </w:p>
    <w:p w:rsidR="00000000" w:rsidDel="00000000" w:rsidP="00000000" w:rsidRDefault="00000000" w:rsidRPr="00000000" w14:paraId="0000047F">
      <w:pPr>
        <w:spacing w:before="19"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p>
    <w:p w:rsidR="00000000" w:rsidDel="00000000" w:rsidP="00000000" w:rsidRDefault="00000000" w:rsidRPr="00000000" w14:paraId="00000480">
      <w:pPr>
        <w:spacing w:before="1" w:line="271" w:lineRule="auto"/>
        <w:ind w:left="118" w:right="296" w:firstLine="298"/>
        <w:jc w:val="both"/>
        <w:rPr>
          <w:sz w:val="18"/>
          <w:szCs w:val="18"/>
        </w:rPr>
      </w:pPr>
      <w:r w:rsidDel="00000000" w:rsidR="00000000" w:rsidRPr="00000000">
        <w:rPr>
          <w:sz w:val="18"/>
          <w:szCs w:val="18"/>
          <w:rtl w:val="0"/>
        </w:rPr>
        <w:t xml:space="preserve">An otherwise unknown edition of the Clavius Euclid reported by Riccardi (1605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at Rome in 1605, based on a single library catalogue, is perhaps a mistake for this edition. USTC gives the printer (of volume 2) as Luigi Zannetti.</w:t>
      </w:r>
      <w:r w:rsidDel="00000000" w:rsidR="00000000" w:rsidRPr="00000000">
        <w:rPr>
          <w:rtl w:val="0"/>
        </w:rPr>
      </w:r>
    </w:p>
    <w:p w:rsidR="00000000" w:rsidDel="00000000" w:rsidP="00000000" w:rsidRDefault="00000000" w:rsidRPr="00000000" w14:paraId="00000481">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56. Steck IV.1. USTC 4036646, 4029203. CERE 30.</w:t>
      </w:r>
      <w:r w:rsidDel="00000000" w:rsidR="00000000" w:rsidRPr="00000000">
        <w:rPr>
          <w:rtl w:val="0"/>
        </w:rPr>
      </w:r>
    </w:p>
    <w:p w:rsidR="00000000" w:rsidDel="00000000" w:rsidP="00000000" w:rsidRDefault="00000000" w:rsidRPr="00000000" w14:paraId="00000482">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Maynooth. NLS. NLW. UCL. Wellcome Library.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4">
      <w:pPr>
        <w:pStyle w:val="Heading2"/>
        <w:ind w:right="177" w:firstLine="0"/>
        <w:rPr/>
      </w:pPr>
      <w:r w:rsidDel="00000000" w:rsidR="00000000" w:rsidRPr="00000000">
        <w:rPr>
          <w:rtl w:val="0"/>
        </w:rPr>
        <w:t xml:space="preserve">Venice 1603</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Mantuani, Societatis Iesu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 SELECTA DE RATIONE STVDIORVM, Ad Disciplinas,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&amp; ad Salutem omnium gentium procurandam. RECOGNITA NO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VISSIME AB EODEM, ET AVCTA, &amp; in duos Tomos distributa. TRIPLEX  ADDITVS  INDEX.  ALTER  LIBRORVM,  ALTER</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Capitum vniuscuiusq. Libri, vt vniuersa ipsorum materia statim incurrat in oculos. TERTIVS Verborum, &amp; Rerum. Quid autem in quolibet Tomo contineatur, Vide post Epistolam Dedicatoriam AD CLEMENTEM VIII. PONT. MAX. Concessu Superiorum, Cum Priuilegijs.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SELECTÆ DE RATIONE STVDIORVM In Facultatibus,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quæ in pagina sequenti indicantur. TOMVS SECVNDVS.</w:t>
      </w:r>
    </w:p>
    <w:p w:rsidR="00000000" w:rsidDel="00000000" w:rsidP="00000000" w:rsidRDefault="00000000" w:rsidRPr="00000000" w14:paraId="0000048A">
      <w:pPr>
        <w:spacing w:before="4"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VENETIIS, M DC III. Apud Altobellum Sali-catium.</w:t>
      </w:r>
    </w:p>
    <w:p w:rsidR="00000000" w:rsidDel="00000000" w:rsidP="00000000" w:rsidRDefault="00000000" w:rsidRPr="00000000" w14:paraId="0000048B">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New</w:t>
      </w:r>
    </w:p>
    <w:p w:rsidR="00000000" w:rsidDel="00000000" w:rsidP="00000000" w:rsidRDefault="00000000" w:rsidRPr="00000000" w14:paraId="0000048C">
      <w:pPr>
        <w:spacing w:before="111" w:line="271" w:lineRule="auto"/>
        <w:ind w:left="118" w:right="296" w:firstLine="0"/>
        <w:jc w:val="both"/>
        <w:rPr>
          <w:sz w:val="18"/>
          <w:szCs w:val="18"/>
        </w:rPr>
      </w:pPr>
      <w:r w:rsidDel="00000000" w:rsidR="00000000" w:rsidRPr="00000000">
        <w:rPr>
          <w:sz w:val="18"/>
          <w:szCs w:val="18"/>
          <w:rtl w:val="0"/>
        </w:rPr>
        <w:t xml:space="preserve">version of </w:t>
      </w:r>
      <w:r w:rsidDel="00000000" w:rsidR="00000000" w:rsidRPr="00000000">
        <w:rPr>
          <w:b w:val="1"/>
          <w:sz w:val="18"/>
          <w:szCs w:val="18"/>
          <w:rtl w:val="0"/>
        </w:rPr>
        <w:t xml:space="preserve">Rome 1593</w:t>
      </w:r>
      <w:r w:rsidDel="00000000" w:rsidR="00000000" w:rsidRPr="00000000">
        <w:rPr>
          <w:sz w:val="18"/>
          <w:szCs w:val="18"/>
          <w:rtl w:val="0"/>
        </w:rPr>
        <w:t xml:space="preserve">, still containing the two works attributed to Euclid in vol. 2 at Book 15, Cap. 6. The dedications to Clement VIII and Sigismond III are retained.</w:t>
      </w:r>
    </w:p>
    <w:p w:rsidR="00000000" w:rsidDel="00000000" w:rsidP="00000000" w:rsidRDefault="00000000" w:rsidRPr="00000000" w14:paraId="0000048D">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VIII.8[2].</w:t>
      </w:r>
    </w:p>
    <w:p w:rsidR="00000000" w:rsidDel="00000000" w:rsidP="00000000" w:rsidRDefault="00000000" w:rsidRPr="00000000" w14:paraId="0000048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1">
      <w:pPr>
        <w:pStyle w:val="Heading2"/>
        <w:ind w:right="177" w:firstLine="0"/>
        <w:rPr/>
      </w:pPr>
      <w:r w:rsidDel="00000000" w:rsidR="00000000" w:rsidRPr="00000000">
        <w:rPr>
          <w:rtl w:val="0"/>
        </w:rPr>
        <w:t xml:space="preserve">Paris 1604</w:t>
      </w:r>
    </w:p>
    <w:p w:rsidR="00000000" w:rsidDel="00000000" w:rsidP="00000000" w:rsidRDefault="00000000" w:rsidRPr="00000000" w14:paraId="00000492">
      <w:pPr>
        <w:pStyle w:val="Heading4"/>
        <w:spacing w:before="182" w:lineRule="auto"/>
        <w:ind w:firstLine="417"/>
        <w:rPr/>
      </w:pPr>
      <w:r w:rsidDel="00000000" w:rsidR="00000000" w:rsidRPr="00000000">
        <w:rPr>
          <w:rtl w:val="0"/>
        </w:rPr>
        <w:t xml:space="preserve">EVCLIDIS OPTICA ET CATOPTRICA E GRÆCO VERSA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IOAN. Penam Mathematicum Regium. His præposita est eius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 Ioannis Penæ de vsu Optices præfatio, AD ILLVSTRISSIMVM PRINCIPEM  CAROLVM  LOTHARINGVM  CARDINALEM.</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oicina Dionysii Duvallii, via Bellovaca.</w:t>
      </w:r>
    </w:p>
    <w:p w:rsidR="00000000" w:rsidDel="00000000" w:rsidP="00000000" w:rsidRDefault="00000000" w:rsidRPr="00000000" w14:paraId="00000495">
      <w:pPr>
        <w:pStyle w:val="Heading4"/>
        <w:spacing w:before="4" w:lineRule="auto"/>
        <w:ind w:left="118" w:firstLine="0"/>
        <w:jc w:val="left"/>
        <w:rPr/>
      </w:pPr>
      <w:r w:rsidDel="00000000" w:rsidR="00000000" w:rsidRPr="00000000">
        <w:rPr>
          <w:rtl w:val="0"/>
        </w:rPr>
        <w:t xml:space="preserve">M.DC.IIII.</w:t>
      </w:r>
    </w:p>
    <w:p w:rsidR="00000000" w:rsidDel="00000000" w:rsidP="00000000" w:rsidRDefault="00000000" w:rsidRPr="00000000" w14:paraId="00000496">
      <w:pPr>
        <w:spacing w:before="24"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Jean de la Pène ed. Reimpression of the Latin text of </w:t>
      </w:r>
      <w:r w:rsidDel="00000000" w:rsidR="00000000" w:rsidRPr="00000000">
        <w:rPr>
          <w:b w:val="1"/>
          <w:sz w:val="18"/>
          <w:szCs w:val="18"/>
          <w:rtl w:val="0"/>
        </w:rPr>
        <w:t xml:space="preserve">Paris 1557a</w:t>
      </w:r>
      <w:r w:rsidDel="00000000" w:rsidR="00000000" w:rsidRPr="00000000">
        <w:rPr>
          <w:sz w:val="18"/>
          <w:szCs w:val="18"/>
          <w:rtl w:val="0"/>
        </w:rPr>
        <w:t xml:space="preserve">, including the preface on the use of optics addressed to Carolus Lotharingus. The main text is re-set page-for-page and often line-for-line, and may use the same diagram blocks.</w:t>
      </w:r>
    </w:p>
    <w:p w:rsidR="00000000" w:rsidDel="00000000" w:rsidP="00000000" w:rsidRDefault="00000000" w:rsidRPr="00000000" w14:paraId="00000497">
      <w:pPr>
        <w:spacing w:before="2" w:lineRule="auto"/>
        <w:ind w:left="417" w:right="0" w:firstLine="0"/>
        <w:jc w:val="both"/>
        <w:rPr>
          <w:sz w:val="18"/>
          <w:szCs w:val="18"/>
        </w:rPr>
      </w:pPr>
      <w:r w:rsidDel="00000000" w:rsidR="00000000" w:rsidRPr="00000000">
        <w:rPr>
          <w:sz w:val="18"/>
          <w:szCs w:val="18"/>
          <w:rtl w:val="0"/>
        </w:rPr>
        <w:t xml:space="preserve">Some library catalogues misread the imprint date as MDCIII.</w:t>
      </w:r>
    </w:p>
    <w:p w:rsidR="00000000" w:rsidDel="00000000" w:rsidP="00000000" w:rsidRDefault="00000000" w:rsidRPr="00000000" w14:paraId="00000498">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VIII.9. USTC 6000478, 6014591.</w:t>
      </w:r>
      <w:r w:rsidDel="00000000" w:rsidR="00000000" w:rsidRPr="00000000">
        <w:rPr>
          <w:rtl w:val="0"/>
        </w:rPr>
      </w:r>
    </w:p>
    <w:p w:rsidR="00000000" w:rsidDel="00000000" w:rsidP="00000000" w:rsidRDefault="00000000" w:rsidRPr="00000000" w14:paraId="0000049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Trinity. Edinburgh: Royal Observatory. Exeter;. Glasgow. Oxford: All Souls, Bodleian. Royal College of Physicians. UCL.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9B">
      <w:pPr>
        <w:pStyle w:val="Heading2"/>
        <w:ind w:right="179" w:firstLine="0"/>
        <w:rPr/>
      </w:pPr>
      <w:r w:rsidDel="00000000" w:rsidR="00000000" w:rsidRPr="00000000">
        <w:rPr>
          <w:rtl w:val="0"/>
        </w:rPr>
        <w:t xml:space="preserve">Arnhem 1605</w:t>
      </w:r>
    </w:p>
    <w:p w:rsidR="00000000" w:rsidDel="00000000" w:rsidP="00000000" w:rsidRDefault="00000000" w:rsidRPr="00000000" w14:paraId="0000049C">
      <w:pPr>
        <w:pStyle w:val="Heading4"/>
        <w:spacing w:before="181" w:lineRule="auto"/>
        <w:ind w:firstLine="417"/>
        <w:jc w:val="left"/>
        <w:rPr/>
      </w:pPr>
      <w:r w:rsidDel="00000000" w:rsidR="00000000" w:rsidRPr="00000000">
        <w:rPr>
          <w:rtl w:val="0"/>
        </w:rPr>
        <w:t xml:space="preserve">C. DIBVADII IN ARITHMETICAM RATIONALIVM EV-</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Septimo, Octavo &amp; Nono Elementorum libris comprehen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 Demonstratio. AD IACOBVM I. Magnæ Britanniæ Franciæ &amp; Hyberniæ Regem.</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GELRDIÆ,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ANNO M. D. C. V.</w:t>
      </w:r>
    </w:p>
    <w:p w:rsidR="00000000" w:rsidDel="00000000" w:rsidP="00000000" w:rsidRDefault="00000000" w:rsidRPr="00000000" w14:paraId="0000049F">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Christoffer Dybvad ed. A companion to </w:t>
      </w:r>
      <w:r w:rsidDel="00000000" w:rsidR="00000000" w:rsidRPr="00000000">
        <w:rPr>
          <w:b w:val="1"/>
          <w:sz w:val="18"/>
          <w:szCs w:val="18"/>
          <w:rtl w:val="0"/>
        </w:rPr>
        <w:t xml:space="preserve">Arnhem 1603</w:t>
      </w:r>
      <w:r w:rsidDel="00000000" w:rsidR="00000000" w:rsidRPr="00000000">
        <w:rPr>
          <w:sz w:val="18"/>
          <w:szCs w:val="18"/>
          <w:rtl w:val="0"/>
        </w:rPr>
        <w:t xml:space="preserve">, dedicated to James I of England.</w:t>
      </w:r>
    </w:p>
    <w:p w:rsidR="00000000" w:rsidDel="00000000" w:rsidP="00000000" w:rsidRDefault="00000000" w:rsidRPr="00000000" w14:paraId="000004A0">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IV.3a. CERE 34.</w:t>
      </w:r>
      <w:r w:rsidDel="00000000" w:rsidR="00000000" w:rsidRPr="00000000">
        <w:rPr>
          <w:rtl w:val="0"/>
        </w:rPr>
      </w:r>
    </w:p>
    <w:p w:rsidR="00000000" w:rsidDel="00000000" w:rsidP="00000000" w:rsidRDefault="00000000" w:rsidRPr="00000000" w14:paraId="000004A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Royal College of Physicians. UCL.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3">
      <w:pPr>
        <w:pStyle w:val="Heading2"/>
        <w:spacing w:before="1" w:lineRule="auto"/>
        <w:ind w:right="179" w:firstLine="0"/>
        <w:rPr/>
      </w:pPr>
      <w:r w:rsidDel="00000000" w:rsidR="00000000" w:rsidRPr="00000000">
        <w:rPr>
          <w:rtl w:val="0"/>
        </w:rPr>
        <w:t xml:space="preserve">Arnhem 1605a</w:t>
      </w:r>
    </w:p>
    <w:p w:rsidR="00000000" w:rsidDel="00000000" w:rsidP="00000000" w:rsidRDefault="00000000" w:rsidRPr="00000000" w14:paraId="000004A4">
      <w:pPr>
        <w:pStyle w:val="Heading4"/>
        <w:ind w:firstLine="417"/>
        <w:jc w:val="left"/>
        <w:rPr/>
      </w:pPr>
      <w:r w:rsidDel="00000000" w:rsidR="00000000" w:rsidRPr="00000000">
        <w:rPr>
          <w:rtl w:val="0"/>
        </w:rPr>
        <w:t xml:space="preserve">C. DIBVADII IN ARITHMETICAM IRRATIONALIVM EV-</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Decimo Elementorum libro comprehensam Demonstratio Linealis &amp; Numeralis. AD HENRICVM Walliæ Principem; Regno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rumque Britanniæ Magnæ, Franciæ &amp; Hyberniæ heredem.</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GELDRIÆ,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ANNO M. D. C. V.</w:t>
      </w:r>
    </w:p>
    <w:p w:rsidR="00000000" w:rsidDel="00000000" w:rsidP="00000000" w:rsidRDefault="00000000" w:rsidRPr="00000000" w14:paraId="000004A7">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Christoffer Dybvad ed. A further companion to </w:t>
      </w:r>
      <w:r w:rsidDel="00000000" w:rsidR="00000000" w:rsidRPr="00000000">
        <w:rPr>
          <w:b w:val="1"/>
          <w:sz w:val="18"/>
          <w:szCs w:val="18"/>
          <w:rtl w:val="0"/>
        </w:rPr>
        <w:t xml:space="preserve">Arnhem 1603 </w:t>
      </w:r>
      <w:r w:rsidDel="00000000" w:rsidR="00000000" w:rsidRPr="00000000">
        <w:rPr>
          <w:sz w:val="18"/>
          <w:szCs w:val="18"/>
          <w:rtl w:val="0"/>
        </w:rPr>
        <w:t xml:space="preserve">and </w:t>
      </w:r>
      <w:r w:rsidDel="00000000" w:rsidR="00000000" w:rsidRPr="00000000">
        <w:rPr>
          <w:b w:val="1"/>
          <w:sz w:val="18"/>
          <w:szCs w:val="18"/>
          <w:rtl w:val="0"/>
        </w:rPr>
        <w:t xml:space="preserve">Arnhem 1605</w:t>
      </w:r>
      <w:r w:rsidDel="00000000" w:rsidR="00000000" w:rsidRPr="00000000">
        <w:rPr>
          <w:sz w:val="18"/>
          <w:szCs w:val="18"/>
          <w:rtl w:val="0"/>
        </w:rPr>
        <w:t xml:space="preserve">, dedicated to Henry Frederick, Prince of Wales.</w:t>
      </w:r>
    </w:p>
    <w:p w:rsidR="00000000" w:rsidDel="00000000" w:rsidP="00000000" w:rsidRDefault="00000000" w:rsidRPr="00000000" w14:paraId="000004A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34.</w:t>
      </w:r>
    </w:p>
    <w:p w:rsidR="00000000" w:rsidDel="00000000" w:rsidP="00000000" w:rsidRDefault="00000000" w:rsidRPr="00000000" w14:paraId="000004A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Edinburgh (2). Glasgow. Oxford: Christ Church. Royal College of Physicians. UCL.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B">
      <w:pPr>
        <w:pStyle w:val="Heading2"/>
        <w:spacing w:before="1" w:lineRule="auto"/>
        <w:ind w:right="177" w:firstLine="0"/>
        <w:rPr/>
      </w:pPr>
      <w:r w:rsidDel="00000000" w:rsidR="00000000" w:rsidRPr="00000000">
        <w:rPr>
          <w:rtl w:val="0"/>
        </w:rPr>
        <w:t xml:space="preserve">Paris 1605</w:t>
      </w:r>
    </w:p>
    <w:p w:rsidR="00000000" w:rsidDel="00000000" w:rsidP="00000000" w:rsidRDefault="00000000" w:rsidRPr="00000000" w14:paraId="000004AC">
      <w:pPr>
        <w:pStyle w:val="Heading4"/>
        <w:ind w:firstLine="417"/>
        <w:rPr/>
      </w:pPr>
      <w:r w:rsidDel="00000000" w:rsidR="00000000" w:rsidRPr="00000000">
        <w:rPr>
          <w:rtl w:val="0"/>
        </w:rPr>
        <w:t xml:space="preserve">LES NEVF PREMIERS LIVRES DES ELEMENS D’EVCLIDE: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Nauarre. Dediez à sa MAIESTÉ. Reueus &amp; corrigez par l’Autheur.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GVILLAVME AVVRAY, au haut de la ruë sainct Iean de Beauuais, au Bellerophon couronné. M. DCV. Auec Priuilege du Roy.</w:t>
      </w:r>
    </w:p>
    <w:p w:rsidR="00000000" w:rsidDel="00000000" w:rsidP="00000000" w:rsidRDefault="00000000" w:rsidRPr="00000000" w14:paraId="000004A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1–9. Jean Errard ed. New edition of </w:t>
      </w:r>
      <w:r w:rsidDel="00000000" w:rsidR="00000000" w:rsidRPr="00000000">
        <w:rPr>
          <w:b w:val="1"/>
          <w:sz w:val="18"/>
          <w:szCs w:val="18"/>
          <w:rtl w:val="0"/>
        </w:rPr>
        <w:t xml:space="preserve">Paris 1598a</w:t>
      </w:r>
      <w:r w:rsidDel="00000000" w:rsidR="00000000" w:rsidRPr="00000000">
        <w:rPr>
          <w:sz w:val="18"/>
          <w:szCs w:val="18"/>
          <w:rtl w:val="0"/>
        </w:rPr>
        <w:t xml:space="preserve">, retain-ing the dedication to Henri IV dated August 1598 (but not the separate dedi-cations of each book), and re-using the diagram blocks. Books 7–9 are added for this impression; once again, their enunciations are very close to those of Forcadel (</w:t>
      </w:r>
      <w:r w:rsidDel="00000000" w:rsidR="00000000" w:rsidRPr="00000000">
        <w:rPr>
          <w:b w:val="1"/>
          <w:sz w:val="18"/>
          <w:szCs w:val="18"/>
          <w:rtl w:val="0"/>
        </w:rPr>
        <w:t xml:space="preserve">Paris 1565</w:t>
      </w:r>
      <w:r w:rsidDel="00000000" w:rsidR="00000000" w:rsidRPr="00000000">
        <w:rPr>
          <w:sz w:val="18"/>
          <w:szCs w:val="18"/>
          <w:rtl w:val="0"/>
        </w:rPr>
        <w:t xml:space="preserve">) but the proofs are different.</w:t>
      </w:r>
    </w:p>
    <w:p w:rsidR="00000000" w:rsidDel="00000000" w:rsidP="00000000" w:rsidRDefault="00000000" w:rsidRPr="00000000" w14:paraId="000004B0">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CERE 33.</w:t>
      </w:r>
      <w:r w:rsidDel="00000000" w:rsidR="00000000" w:rsidRPr="00000000">
        <w:rPr>
          <w:rtl w:val="0"/>
        </w:rPr>
      </w:r>
    </w:p>
    <w:p w:rsidR="00000000" w:rsidDel="00000000" w:rsidP="00000000" w:rsidRDefault="00000000" w:rsidRPr="00000000" w14:paraId="000004B1">
      <w:pPr>
        <w:spacing w:before="11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Oxford: Jesus. Royal College of Physicians.</w:t>
      </w:r>
    </w:p>
    <w:p w:rsidR="00000000" w:rsidDel="00000000" w:rsidP="00000000" w:rsidRDefault="00000000" w:rsidRPr="00000000" w14:paraId="000004B2">
      <w:pPr>
        <w:spacing w:before="28" w:lineRule="auto"/>
        <w:ind w:left="118" w:right="0" w:firstLine="0"/>
        <w:jc w:val="left"/>
        <w:rPr>
          <w:sz w:val="18"/>
          <w:szCs w:val="18"/>
        </w:rPr>
      </w:pPr>
      <w:r w:rsidDel="00000000" w:rsidR="00000000" w:rsidRPr="00000000">
        <w:rPr>
          <w:sz w:val="18"/>
          <w:szCs w:val="18"/>
          <w:rtl w:val="0"/>
        </w:rPr>
        <w:t xml:space="preserve">Senate House Library.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4">
      <w:pPr>
        <w:pStyle w:val="Heading2"/>
        <w:spacing w:before="1" w:lineRule="auto"/>
        <w:ind w:firstLine="0"/>
        <w:rPr/>
      </w:pPr>
      <w:r w:rsidDel="00000000" w:rsidR="00000000" w:rsidRPr="00000000">
        <w:rPr>
          <w:rtl w:val="0"/>
        </w:rPr>
        <w:t xml:space="preserve">Leiden 1606</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damenten der Geometri. Mitsgaders een cort byvouchsel in vvelck, ten eersten eenighe nutticheyden uyt de selve boucken verclaert vvorden: Daer nae oock de specien in Geometrische figueren, alst maken, veranderen, tsamen-voughen, af-trecken, vermenichfuldighen, ende deelen. Over-gheset, verclaert, ende uytgheleyt DOOR IAN PIETERSZOON DOV, der stadt Leyden Lantmeter ende Wijn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roeyer.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LEYDEN, By Ian Bouvvensz. vvoonende opte Hooghelantsche Kerckgracht. Anno 1606.</w:t>
      </w:r>
    </w:p>
    <w:p w:rsidR="00000000" w:rsidDel="00000000" w:rsidP="00000000" w:rsidRDefault="00000000" w:rsidRPr="00000000" w14:paraId="000004B7">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Dedicated (19 May 1606) to Jan van Hout. The first publication of the </w:t>
      </w:r>
      <w:r w:rsidDel="00000000" w:rsidR="00000000" w:rsidRPr="00000000">
        <w:rPr>
          <w:i w:val="1"/>
          <w:sz w:val="18"/>
          <w:szCs w:val="18"/>
          <w:rtl w:val="0"/>
        </w:rPr>
        <w:t xml:space="preserve">Elements </w:t>
      </w:r>
      <w:r w:rsidDel="00000000" w:rsidR="00000000" w:rsidRPr="00000000">
        <w:rPr>
          <w:sz w:val="18"/>
          <w:szCs w:val="18"/>
          <w:rtl w:val="0"/>
        </w:rPr>
        <w:t xml:space="preserve">in Dutch. The address to the reader mentions the editions of Holtzman (</w:t>
      </w:r>
      <w:r w:rsidDel="00000000" w:rsidR="00000000" w:rsidRPr="00000000">
        <w:rPr>
          <w:b w:val="1"/>
          <w:sz w:val="18"/>
          <w:szCs w:val="18"/>
          <w:rtl w:val="0"/>
        </w:rPr>
        <w:t xml:space="preserve">Basel 1562</w:t>
      </w:r>
      <w:r w:rsidDel="00000000" w:rsidR="00000000" w:rsidRPr="00000000">
        <w:rPr>
          <w:sz w:val="18"/>
          <w:szCs w:val="18"/>
          <w:rtl w:val="0"/>
        </w:rPr>
        <w:t xml:space="preserve">, in German) and Errard (</w:t>
      </w:r>
      <w:r w:rsidDel="00000000" w:rsidR="00000000" w:rsidRPr="00000000">
        <w:rPr>
          <w:b w:val="1"/>
          <w:sz w:val="18"/>
          <w:szCs w:val="18"/>
          <w:rtl w:val="0"/>
        </w:rPr>
        <w:t xml:space="preserve">Paris 1598a</w:t>
      </w:r>
      <w:r w:rsidDel="00000000" w:rsidR="00000000" w:rsidRPr="00000000">
        <w:rPr>
          <w:sz w:val="18"/>
          <w:szCs w:val="18"/>
          <w:rtl w:val="0"/>
        </w:rPr>
        <w:t xml:space="preserve">, in French) as sources. The book is concluded by a ‘Cort byvouchsel totte ses eerste boucken Euclidis’.</w:t>
      </w:r>
    </w:p>
    <w:p w:rsidR="00000000" w:rsidDel="00000000" w:rsidP="00000000" w:rsidRDefault="00000000" w:rsidRPr="00000000" w14:paraId="000004B8">
      <w:pPr>
        <w:spacing w:before="3" w:lineRule="auto"/>
        <w:ind w:left="417" w:right="0" w:firstLine="0"/>
        <w:jc w:val="left"/>
        <w:rPr>
          <w:sz w:val="18"/>
          <w:szCs w:val="18"/>
        </w:rPr>
      </w:pPr>
      <w:r w:rsidDel="00000000" w:rsidR="00000000" w:rsidRPr="00000000">
        <w:rPr>
          <w:sz w:val="18"/>
          <w:szCs w:val="18"/>
          <w:rtl w:val="0"/>
        </w:rPr>
        <w:t xml:space="preserve">Steck (IV.4) places this issue in Rotterdam, most likely in error.</w:t>
      </w:r>
    </w:p>
    <w:p w:rsidR="00000000" w:rsidDel="00000000" w:rsidP="00000000" w:rsidRDefault="00000000" w:rsidRPr="00000000" w14:paraId="000004B9">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1011368. CERE 35.</w:t>
      </w:r>
      <w:r w:rsidDel="00000000" w:rsidR="00000000" w:rsidRPr="00000000">
        <w:rPr>
          <w:rtl w:val="0"/>
        </w:rPr>
      </w:r>
    </w:p>
    <w:p w:rsidR="00000000" w:rsidDel="00000000" w:rsidP="00000000" w:rsidRDefault="00000000" w:rsidRPr="00000000" w14:paraId="000004B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C">
      <w:pPr>
        <w:pStyle w:val="Heading2"/>
        <w:ind w:right="179" w:firstLine="0"/>
        <w:rPr/>
      </w:pPr>
      <w:r w:rsidDel="00000000" w:rsidR="00000000" w:rsidRPr="00000000">
        <w:rPr>
          <w:rtl w:val="0"/>
        </w:rPr>
        <w:t xml:space="preserve">Beijing 1607</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幾何原本</w:t>
      </w:r>
    </w:p>
    <w:p w:rsidR="00000000" w:rsidDel="00000000" w:rsidP="00000000" w:rsidRDefault="00000000" w:rsidRPr="00000000" w14:paraId="000004BE">
      <w:pPr>
        <w:spacing w:before="0" w:line="268" w:lineRule="auto"/>
        <w:ind w:left="118" w:right="296" w:firstLine="298"/>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1–6. Translated from </w:t>
      </w:r>
      <w:r w:rsidDel="00000000" w:rsidR="00000000" w:rsidRPr="00000000">
        <w:rPr>
          <w:b w:val="1"/>
          <w:sz w:val="18"/>
          <w:szCs w:val="18"/>
          <w:rtl w:val="0"/>
        </w:rPr>
        <w:t xml:space="preserve">Rome 1574 </w:t>
      </w:r>
      <w:r w:rsidDel="00000000" w:rsidR="00000000" w:rsidRPr="00000000">
        <w:rPr>
          <w:sz w:val="18"/>
          <w:szCs w:val="18"/>
          <w:rtl w:val="0"/>
        </w:rPr>
        <w:t xml:space="preserve">by Xu Guangqi </w:t>
      </w:r>
      <w:r w:rsidDel="00000000" w:rsidR="00000000" w:rsidRPr="00000000">
        <w:rPr>
          <w:rFonts w:ascii="SimSun" w:cs="SimSun" w:eastAsia="SimSun" w:hAnsi="SimSun"/>
          <w:sz w:val="18"/>
          <w:szCs w:val="18"/>
          <w:rtl w:val="0"/>
        </w:rPr>
        <w:t xml:space="preserve">徐光 </w:t>
      </w:r>
      <w:r w:rsidDel="00000000" w:rsidR="00000000" w:rsidRPr="00000000">
        <w:rPr>
          <w:sz w:val="18"/>
          <w:szCs w:val="18"/>
          <w:rtl w:val="0"/>
        </w:rPr>
        <w:t xml:space="preserve">and Matteo Ricci, and printed at the Jesuit residence in Beijing. The translation was begun in the second half of 1606 and published in the fifth month of 1607; its genesis is described in detail by Engelfriet. The title is transliterated ‘Jihe yuanben’ and translated ‘Treatise on Geometry’ in the secondary literature.</w:t>
      </w:r>
    </w:p>
    <w:p w:rsidR="00000000" w:rsidDel="00000000" w:rsidP="00000000" w:rsidRDefault="00000000" w:rsidRPr="00000000" w14:paraId="000004BF">
      <w:pPr>
        <w:spacing w:before="0"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dates the edition 1603–1607, Riccardi 1608 (following Za-khartchenko). Both also report an edition of 1595 (Steck III.106; Riccardi</w:t>
      </w:r>
    </w:p>
    <w:p w:rsidR="00000000" w:rsidDel="00000000" w:rsidP="00000000" w:rsidRDefault="00000000" w:rsidRPr="00000000" w14:paraId="000004C0">
      <w:pPr>
        <w:spacing w:before="111" w:line="271" w:lineRule="auto"/>
        <w:ind w:left="118" w:right="0" w:firstLine="0"/>
        <w:jc w:val="left"/>
        <w:rPr>
          <w:sz w:val="18"/>
          <w:szCs w:val="18"/>
        </w:rPr>
      </w:pPr>
      <w:r w:rsidDel="00000000" w:rsidR="00000000" w:rsidRPr="00000000">
        <w:rPr>
          <w:sz w:val="18"/>
          <w:szCs w:val="18"/>
          <w:rtl w:val="0"/>
        </w:rPr>
        <w:t xml:space="preserve">1595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apparently a reference to a non-extant, and probably never-published, translation of book 1 by Qu Taisu (see Engelfriet, p. 132).</w:t>
      </w:r>
      <w:r w:rsidDel="00000000" w:rsidR="00000000" w:rsidRPr="00000000">
        <w:rPr>
          <w:rtl w:val="0"/>
        </w:rPr>
      </w:r>
    </w:p>
    <w:p w:rsidR="00000000" w:rsidDel="00000000" w:rsidP="00000000" w:rsidRDefault="00000000" w:rsidRPr="00000000" w14:paraId="000004C1">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w:t>
      </w:r>
      <w:r w:rsidDel="00000000" w:rsidR="00000000" w:rsidRPr="00000000">
        <w:rPr>
          <w:rtl w:val="0"/>
        </w:rPr>
      </w:r>
    </w:p>
    <w:p w:rsidR="00000000" w:rsidDel="00000000" w:rsidP="00000000" w:rsidRDefault="00000000" w:rsidRPr="00000000" w14:paraId="000004C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5">
      <w:pPr>
        <w:pStyle w:val="Heading2"/>
        <w:ind w:firstLine="0"/>
        <w:rPr/>
      </w:pPr>
      <w:r w:rsidDel="00000000" w:rsidR="00000000" w:rsidRPr="00000000">
        <w:rPr>
          <w:rtl w:val="0"/>
        </w:rPr>
        <w:t xml:space="preserve">Cologne 1607</w:t>
      </w:r>
    </w:p>
    <w:p w:rsidR="00000000" w:rsidDel="00000000" w:rsidP="00000000" w:rsidRDefault="00000000" w:rsidRPr="00000000" w14:paraId="000004C6">
      <w:pPr>
        <w:pStyle w:val="Heading4"/>
        <w:spacing w:before="181" w:lineRule="auto"/>
        <w:ind w:left="78" w:right="296" w:firstLine="0"/>
        <w:jc w:val="right"/>
        <w:rPr/>
      </w:pPr>
      <w:r w:rsidDel="00000000" w:rsidR="00000000" w:rsidRPr="00000000">
        <w:rPr>
          <w:rtl w:val="0"/>
        </w:rPr>
        <w:t xml:space="preserve">EVCLIDIS ELEMENTORVM LIBRI XV. ACCESSIT LIBER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QVINQVE SOLIDORVM REGVLARIVM inter se com-</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paratione. AD EXEMPLARIA R.P. CHRISTOphori Clauij è Societ. IESV, &amp; aliorum collati, emendati &amp; aucti.</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CVII. Cum Gratia &amp; Priuilegio.</w:t>
      </w:r>
    </w:p>
    <w:p w:rsidR="00000000" w:rsidDel="00000000" w:rsidP="00000000" w:rsidRDefault="00000000" w:rsidRPr="00000000" w14:paraId="000004CA">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1–16 (enunciations). Despite the mention of Clavius on the title page and in the introduction (dated 8 June 1607), this is a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w:t>
      </w:r>
      <w:r w:rsidDel="00000000" w:rsidR="00000000" w:rsidRPr="00000000">
        <w:rPr>
          <w:sz w:val="18"/>
          <w:szCs w:val="18"/>
          <w:rtl w:val="0"/>
        </w:rPr>
        <w:t xml:space="preserve">, thus containing the Latin text from Gracilis’ edition </w:t>
      </w:r>
      <w:r w:rsidDel="00000000" w:rsidR="00000000" w:rsidRPr="00000000">
        <w:rPr>
          <w:b w:val="1"/>
          <w:sz w:val="18"/>
          <w:szCs w:val="18"/>
          <w:rtl w:val="0"/>
        </w:rPr>
        <w:t xml:space="preserve">Paris 1557 </w:t>
      </w:r>
      <w:r w:rsidDel="00000000" w:rsidR="00000000" w:rsidRPr="00000000">
        <w:rPr>
          <w:sz w:val="18"/>
          <w:szCs w:val="18"/>
          <w:rtl w:val="0"/>
        </w:rPr>
        <w:t xml:space="preserve">and once again re-using the diagram blocks from </w:t>
      </w:r>
      <w:r w:rsidDel="00000000" w:rsidR="00000000" w:rsidRPr="00000000">
        <w:rPr>
          <w:b w:val="1"/>
          <w:sz w:val="18"/>
          <w:szCs w:val="18"/>
          <w:rtl w:val="0"/>
        </w:rPr>
        <w:t xml:space="preserve">Cologne 1564</w:t>
      </w:r>
      <w:r w:rsidDel="00000000" w:rsidR="00000000" w:rsidRPr="00000000">
        <w:rPr>
          <w:sz w:val="18"/>
          <w:szCs w:val="18"/>
          <w:rtl w:val="0"/>
        </w:rPr>
        <w:t xml:space="preserve">. The reimpression is not quite page-for-page, and the preface from that edition is not included; instead there is an introductory ‘Matheseos et geometriae divisio’. Following the scholium to book 15, proposition 5 with which the Gracilis text ends, there are given propositions 6–21 of book 15, and the 31 propositions of Foix’s book 16, six lemmas and one proposition from Pappus, and a scholium from Clavius.</w:t>
      </w:r>
    </w:p>
    <w:p w:rsidR="00000000" w:rsidDel="00000000" w:rsidP="00000000" w:rsidRDefault="00000000" w:rsidRPr="00000000" w14:paraId="000004CB">
      <w:pPr>
        <w:spacing w:before="7"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58. Steck IV.5. USTC 2133553.</w:t>
      </w:r>
      <w:r w:rsidDel="00000000" w:rsidR="00000000" w:rsidRPr="00000000">
        <w:rPr>
          <w:rtl w:val="0"/>
        </w:rPr>
      </w:r>
    </w:p>
    <w:p w:rsidR="00000000" w:rsidDel="00000000" w:rsidP="00000000" w:rsidRDefault="00000000" w:rsidRPr="00000000" w14:paraId="000004CC">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 Middle Temple. National Trust properties. NLW. Stirling.</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CE">
      <w:pPr>
        <w:pStyle w:val="Heading2"/>
        <w:spacing w:before="1" w:lineRule="auto"/>
        <w:ind w:firstLine="0"/>
        <w:rPr/>
      </w:pPr>
      <w:r w:rsidDel="00000000" w:rsidR="00000000" w:rsidRPr="00000000">
        <w:rPr>
          <w:rtl w:val="0"/>
        </w:rPr>
        <w:t xml:space="preserve">Cologne 1607a</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MANTVANI SOCIETATIS IESV BIBLIOTHECA SELECTA DE RATIONE STVDIORVM, Ad Dis-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ciplinas, &amp; ad Salutem omniu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gentium procurandam. RECOGNITA NOVISSIME AB EODEM, ET AVCTA, &amp; in duos Tomos distributa. TRIPLEX ADDITVS INDEX. ALTER Librorum, ALTER Capitum,</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TERTIVS Verborum, et Rerum. Quid autem in quolibet Tomo contineatur, Vide post Epist. Dedicatoria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PERMISSV AVCTORIS NVNC PRIMVM IN GERMANIA EDITA</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SELECTÆ, DE RATIONE STVDIORVM JN Facultatibus,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quæ in pagina sequenti indicantur, TOMVS SECVNDVS.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COLONIÆ AGRIPPINÆ Apud Ioannem Gym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nicum sub Monocerote. M.D.CVII. Cum gratia et priuileg. S. Cæs.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AGRIPPINAE, Apud Ioannem Gymnicum sub Monocerote. ANNO M. DC. VII. Cum gratia &amp; Priuileg. S. Cæs. Maiest.</w:t>
      </w:r>
    </w:p>
    <w:p w:rsidR="00000000" w:rsidDel="00000000" w:rsidP="00000000" w:rsidRDefault="00000000" w:rsidRPr="00000000" w14:paraId="000004D7">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New version of </w:t>
      </w:r>
      <w:r w:rsidDel="00000000" w:rsidR="00000000" w:rsidRPr="00000000">
        <w:rPr>
          <w:b w:val="1"/>
          <w:sz w:val="18"/>
          <w:szCs w:val="18"/>
          <w:rtl w:val="0"/>
        </w:rPr>
        <w:t xml:space="preserve">Rome 1593</w:t>
      </w:r>
      <w:r w:rsidDel="00000000" w:rsidR="00000000" w:rsidRPr="00000000">
        <w:rPr>
          <w:sz w:val="18"/>
          <w:szCs w:val="18"/>
          <w:rtl w:val="0"/>
        </w:rPr>
        <w:t xml:space="preserve">/</w:t>
      </w:r>
      <w:r w:rsidDel="00000000" w:rsidR="00000000" w:rsidRPr="00000000">
        <w:rPr>
          <w:b w:val="1"/>
          <w:sz w:val="18"/>
          <w:szCs w:val="18"/>
          <w:rtl w:val="0"/>
        </w:rPr>
        <w:t xml:space="preserve">Venice 1603</w:t>
      </w:r>
      <w:r w:rsidDel="00000000" w:rsidR="00000000" w:rsidRPr="00000000">
        <w:rPr>
          <w:sz w:val="18"/>
          <w:szCs w:val="18"/>
          <w:rtl w:val="0"/>
        </w:rPr>
        <w:t xml:space="preserve">. The dedications to Clement VIII and to Sigismond III are retained; the approbation of Possevino’s superior Claudius Aquaviva, dated 16 April 1592, is also retained, but a further ecclesiastical approbation and imprimatur are new (and not dated). The two works attributed to Euclid now appear in vol. 2 at pp. 224ff., as chapter 7 of book 15: ‘EVCLIDIS MVSICA. Quæ olim mutila Græcè, &amp; Latinè prodierat in lucem per Ioannem Pennam Regium Mathematicum; Nunc ab Antonio Posseuino Societatis IESV multis in locis restituta è Vaticana Bibliotheca, ac Fuluij Vrsini manuscriptis Codicibus Græcis: Notæ item ad marginem additæ.’ and ‘EVCLIDIS SECTIO REGVLÆ HARMONICÆ.’</w:t>
      </w:r>
    </w:p>
    <w:p w:rsidR="00000000" w:rsidDel="00000000" w:rsidP="00000000" w:rsidRDefault="00000000" w:rsidRPr="00000000" w14:paraId="000004D8">
      <w:pPr>
        <w:spacing w:before="7"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VIII.8[3].</w:t>
      </w:r>
      <w:r w:rsidDel="00000000" w:rsidR="00000000" w:rsidRPr="00000000">
        <w:rPr>
          <w:rtl w:val="0"/>
        </w:rPr>
      </w:r>
    </w:p>
    <w:p w:rsidR="00000000" w:rsidDel="00000000" w:rsidP="00000000" w:rsidRDefault="00000000" w:rsidRPr="00000000" w14:paraId="000004D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C">
      <w:pPr>
        <w:pStyle w:val="Heading2"/>
        <w:ind w:right="177" w:firstLine="0"/>
        <w:rPr/>
      </w:pPr>
      <w:r w:rsidDel="00000000" w:rsidR="00000000" w:rsidRPr="00000000">
        <w:rPr>
          <w:rtl w:val="0"/>
        </w:rPr>
        <w:t xml:space="preserve">Frankfurt 1607</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Accessit liber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DEMONSTRAtionibus, accuratísque scholiis illustrati: nunc quartò editi, ac multarum rerum accessione post primam editionem locupletati. Auctore CHRISTOPHORO CLAVIO Bambergensi è Societate IESV.</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liber XVI.</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Solidorum Regularium cuiuslibet intra quodlibet comparatione. OMNES PERSPICVIS DEMONSTRAtionibus, accuratísq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quarto editi, ac multarum rerum accessione post primam editionem locupletati. Auctore CHRISTOPHORO CLAVIO Bambergensi è Societate IESV.</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FRANCOFVRTI, Ex Oicina Typographica Nicolai Hoffmanni, Sumptibus Jonæ Rhodii. M. DC. VII.</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FRANCOFVRTI Ex oicina typographica Nicolai Hoff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manni, sumptibus IONÆ RHODII. M. DC VII.</w:t>
      </w:r>
    </w:p>
    <w:p w:rsidR="00000000" w:rsidDel="00000000" w:rsidP="00000000" w:rsidRDefault="00000000" w:rsidRPr="00000000" w14:paraId="000004E3">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(10 April 1607) to Johannes Hartmann Beyer.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p>
    <w:p w:rsidR="00000000" w:rsidDel="00000000" w:rsidP="00000000" w:rsidRDefault="00000000" w:rsidRPr="00000000" w14:paraId="000004E4">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56/58. Steck IV.6. USTC 2027435, 2027482, 2014403, 2066579. CERE 30.</w:t>
      </w:r>
      <w:r w:rsidDel="00000000" w:rsidR="00000000" w:rsidRPr="00000000">
        <w:rPr>
          <w:rtl w:val="0"/>
        </w:rPr>
      </w:r>
    </w:p>
    <w:p w:rsidR="00000000" w:rsidDel="00000000" w:rsidP="00000000" w:rsidRDefault="00000000" w:rsidRPr="00000000" w14:paraId="000004E5">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Cambridge: Caius, Trinity (2), UL</w:t>
      </w:r>
    </w:p>
    <w:p w:rsidR="00000000" w:rsidDel="00000000" w:rsidP="00000000" w:rsidRDefault="00000000" w:rsidRPr="00000000" w14:paraId="000004E6">
      <w:pPr>
        <w:spacing w:before="28" w:line="271" w:lineRule="auto"/>
        <w:ind w:left="118" w:right="296" w:firstLine="0"/>
        <w:jc w:val="both"/>
        <w:rPr>
          <w:sz w:val="18"/>
          <w:szCs w:val="18"/>
        </w:rPr>
      </w:pPr>
      <w:r w:rsidDel="00000000" w:rsidR="00000000" w:rsidRPr="00000000">
        <w:rPr>
          <w:sz w:val="18"/>
          <w:szCs w:val="18"/>
          <w:rtl w:val="0"/>
        </w:rPr>
        <w:t xml:space="preserve">(3). Edinburgh. Leeds. Manchester. Middle Temple. NLW. Oxford: Christ Church, Hertford, Merton, Queen’s (3). Science Museum. Stirling. UCL (3). Wellcome Library. York.</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E8">
      <w:pPr>
        <w:pStyle w:val="Heading2"/>
        <w:ind w:firstLine="0"/>
        <w:rPr/>
      </w:pPr>
      <w:r w:rsidDel="00000000" w:rsidR="00000000" w:rsidRPr="00000000">
        <w:rPr>
          <w:rtl w:val="0"/>
        </w:rPr>
        <w:t xml:space="preserve">Leiden 1607</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 VVaer by gevoecht sijn eenige nutticheden, uyt de selve Boecken ghetrocken; Mitsgaders de Specien in Geometrische figuren, als ’tmaecken, veranderen, ’t samenvougen,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menichvuldigen, ende deelen. Overgheset, verclaert, ende uytgheleyt, tot vorderinge, ende oeffeninge, van alle leergierige, liefhebbers der selver vryer Conste, DOOR IAN PIETERSZOON DOV, der stadt Leyden Lantmeter ende Wijnroeyer.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LEYDEN, Voor Ian Iansz. Orlers, Boeckvercooper in den Duytschen Bybel, 1607.</w:t>
      </w:r>
    </w:p>
    <w:p w:rsidR="00000000" w:rsidDel="00000000" w:rsidP="00000000" w:rsidRDefault="00000000" w:rsidRPr="00000000" w14:paraId="000004EB">
      <w:pPr>
        <w:spacing w:before="18" w:lineRule="auto"/>
        <w:ind w:left="417" w:right="0" w:firstLine="0"/>
        <w:jc w:val="both"/>
        <w:rPr>
          <w:b w:val="1"/>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Reissue of </w:t>
      </w:r>
      <w:r w:rsidDel="00000000" w:rsidR="00000000" w:rsidRPr="00000000">
        <w:rPr>
          <w:b w:val="1"/>
          <w:sz w:val="18"/>
          <w:szCs w:val="18"/>
          <w:rtl w:val="0"/>
        </w:rPr>
        <w:t xml:space="preserve">Leiden 1606</w:t>
      </w:r>
    </w:p>
    <w:p w:rsidR="00000000" w:rsidDel="00000000" w:rsidP="00000000" w:rsidRDefault="00000000" w:rsidRPr="00000000" w14:paraId="000004EC">
      <w:pPr>
        <w:spacing w:before="28" w:lineRule="auto"/>
        <w:ind w:left="118"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with cancel title page</w:t>
      </w:r>
    </w:p>
    <w:p w:rsidR="00000000" w:rsidDel="00000000" w:rsidP="00000000" w:rsidRDefault="00000000" w:rsidRPr="00000000" w14:paraId="000004ED">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1011370.</w:t>
      </w:r>
    </w:p>
    <w:p w:rsidR="00000000" w:rsidDel="00000000" w:rsidP="00000000" w:rsidRDefault="00000000" w:rsidRPr="00000000" w14:paraId="000004EE">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1">
      <w:pPr>
        <w:pStyle w:val="Heading2"/>
        <w:ind w:firstLine="0"/>
        <w:rPr/>
      </w:pPr>
      <w:r w:rsidDel="00000000" w:rsidR="00000000" w:rsidRPr="00000000">
        <w:rPr>
          <w:rtl w:val="0"/>
        </w:rPr>
        <w:t xml:space="preserve">Leipzig 1607</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OPTICA &amp; CATOPTRICA, Cum Programmate CHRISTOPHORI MEURERI D. Mathematum Professoris.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LIPSIAE, Excudebat Abraham Lamberg, An. 1607.</w:t>
      </w:r>
    </w:p>
    <w:p w:rsidR="00000000" w:rsidDel="00000000" w:rsidP="00000000" w:rsidRDefault="00000000" w:rsidRPr="00000000" w14:paraId="000004F4">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 </w:t>
      </w:r>
      <w:r w:rsidDel="00000000" w:rsidR="00000000" w:rsidRPr="00000000">
        <w:rPr>
          <w:sz w:val="18"/>
          <w:szCs w:val="18"/>
          <w:rtl w:val="0"/>
        </w:rPr>
        <w:t xml:space="preserve">(enunciations). Christoph Meurerus ed. Dedi-cated to Leonhart Oelhafius ( Jr.), ‘Pro felici novi anni auspicio’; the preface is dated 1 November 1606.</w:t>
      </w:r>
    </w:p>
    <w:p w:rsidR="00000000" w:rsidDel="00000000" w:rsidP="00000000" w:rsidRDefault="00000000" w:rsidRPr="00000000" w14:paraId="000004F5">
      <w:pPr>
        <w:spacing w:before="2" w:line="271" w:lineRule="auto"/>
        <w:ind w:left="118" w:right="296" w:firstLine="298"/>
        <w:jc w:val="both"/>
        <w:rPr>
          <w:sz w:val="18"/>
          <w:szCs w:val="18"/>
        </w:rPr>
      </w:pPr>
      <w:r w:rsidDel="00000000" w:rsidR="00000000" w:rsidRPr="00000000">
        <w:rPr>
          <w:sz w:val="18"/>
          <w:szCs w:val="18"/>
          <w:rtl w:val="0"/>
        </w:rPr>
        <w:t xml:space="preserve">No diagrams are included. The texts are extracted from la Pène, with very slight changes. It is not clear which impression (</w:t>
      </w:r>
      <w:r w:rsidDel="00000000" w:rsidR="00000000" w:rsidRPr="00000000">
        <w:rPr>
          <w:b w:val="1"/>
          <w:sz w:val="18"/>
          <w:szCs w:val="18"/>
          <w:rtl w:val="0"/>
        </w:rPr>
        <w:t xml:space="preserve">Paris 1557a</w:t>
      </w:r>
      <w:r w:rsidDel="00000000" w:rsidR="00000000" w:rsidRPr="00000000">
        <w:rPr>
          <w:sz w:val="18"/>
          <w:szCs w:val="18"/>
          <w:rtl w:val="0"/>
        </w:rPr>
        <w:t xml:space="preserve">, </w:t>
      </w:r>
      <w:r w:rsidDel="00000000" w:rsidR="00000000" w:rsidRPr="00000000">
        <w:rPr>
          <w:b w:val="1"/>
          <w:sz w:val="18"/>
          <w:szCs w:val="18"/>
          <w:rtl w:val="0"/>
        </w:rPr>
        <w:t xml:space="preserve">Strasbourg 1570a</w:t>
      </w:r>
      <w:r w:rsidDel="00000000" w:rsidR="00000000" w:rsidRPr="00000000">
        <w:rPr>
          <w:sz w:val="18"/>
          <w:szCs w:val="18"/>
          <w:rtl w:val="0"/>
        </w:rPr>
        <w:t xml:space="preserve">/</w:t>
      </w:r>
      <w:r w:rsidDel="00000000" w:rsidR="00000000" w:rsidRPr="00000000">
        <w:rPr>
          <w:b w:val="1"/>
          <w:sz w:val="18"/>
          <w:szCs w:val="18"/>
          <w:rtl w:val="0"/>
        </w:rPr>
        <w:t xml:space="preserve">Strasbourg 1571a</w:t>
      </w:r>
      <w:r w:rsidDel="00000000" w:rsidR="00000000" w:rsidRPr="00000000">
        <w:rPr>
          <w:sz w:val="18"/>
          <w:szCs w:val="18"/>
          <w:rtl w:val="0"/>
        </w:rPr>
        <w:t xml:space="preserve">, </w:t>
      </w:r>
      <w:r w:rsidDel="00000000" w:rsidR="00000000" w:rsidRPr="00000000">
        <w:rPr>
          <w:b w:val="1"/>
          <w:sz w:val="18"/>
          <w:szCs w:val="18"/>
          <w:rtl w:val="0"/>
        </w:rPr>
        <w:t xml:space="preserve">Leiden 1599</w:t>
      </w:r>
      <w:r w:rsidDel="00000000" w:rsidR="00000000" w:rsidRPr="00000000">
        <w:rPr>
          <w:sz w:val="18"/>
          <w:szCs w:val="18"/>
          <w:rtl w:val="0"/>
        </w:rPr>
        <w:t xml:space="preserve">, </w:t>
      </w:r>
      <w:r w:rsidDel="00000000" w:rsidR="00000000" w:rsidRPr="00000000">
        <w:rPr>
          <w:b w:val="1"/>
          <w:sz w:val="18"/>
          <w:szCs w:val="18"/>
          <w:rtl w:val="0"/>
        </w:rPr>
        <w:t xml:space="preserve">Paris 1604</w:t>
      </w:r>
      <w:r w:rsidDel="00000000" w:rsidR="00000000" w:rsidRPr="00000000">
        <w:rPr>
          <w:sz w:val="18"/>
          <w:szCs w:val="18"/>
          <w:rtl w:val="0"/>
        </w:rPr>
        <w:t xml:space="preserve">) was used as a source.</w:t>
      </w:r>
    </w:p>
    <w:p w:rsidR="00000000" w:rsidDel="00000000" w:rsidP="00000000" w:rsidRDefault="00000000" w:rsidRPr="00000000" w14:paraId="000004F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4F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A">
      <w:pPr>
        <w:pStyle w:val="Heading2"/>
        <w:ind w:firstLine="0"/>
        <w:rPr/>
      </w:pPr>
      <w:r w:rsidDel="00000000" w:rsidR="00000000" w:rsidRPr="00000000">
        <w:rPr>
          <w:rtl w:val="0"/>
        </w:rPr>
        <w:t xml:space="preserve">Rome 1609</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PHAENOMENA Post Zamberti, &amp; Maurolyci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tionem, nunc tandem de VATICANA BIBLIOTHECA deprompta: Scholijs antiquis, &amp; figuris optimis illustrata: &amp; de Græca lingua in Latinam conuersa. A IOSEPHO AVRIA NEAPOLITANO His addita sunt Maurolyci breues aliquot annotationes. AD SERENISSIMVM FRANCISCVM MARIAM VRBINI DVCEM VI. &amp;c.</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Sumptibus Ioannis Martinelli. Apud Iacobum Mascardum. M. DC. IX. SVPERIORVM PERMISSV.</w:t>
      </w:r>
    </w:p>
    <w:p w:rsidR="00000000" w:rsidDel="00000000" w:rsidP="00000000" w:rsidRDefault="00000000" w:rsidRPr="00000000" w14:paraId="000004FD">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Phaenomena</w:t>
      </w:r>
      <w:r w:rsidDel="00000000" w:rsidR="00000000" w:rsidRPr="00000000">
        <w:rPr>
          <w:sz w:val="18"/>
          <w:szCs w:val="18"/>
          <w:rtl w:val="0"/>
        </w:rPr>
        <w:t xml:space="preserve">. Guiseppe Auria ed. Reissue of </w:t>
      </w:r>
      <w:r w:rsidDel="00000000" w:rsidR="00000000" w:rsidRPr="00000000">
        <w:rPr>
          <w:b w:val="1"/>
          <w:sz w:val="18"/>
          <w:szCs w:val="18"/>
          <w:rtl w:val="0"/>
        </w:rPr>
        <w:t xml:space="preserve">Rome 1591</w:t>
      </w:r>
      <w:r w:rsidDel="00000000" w:rsidR="00000000" w:rsidRPr="00000000">
        <w:rPr>
          <w:sz w:val="18"/>
          <w:szCs w:val="18"/>
          <w:rtl w:val="0"/>
        </w:rPr>
        <w:t xml:space="preserve">. The three initial sheets of that edition are replaced by two in this issue, containing a new title page and dedication (by Martinelli, to Francisco Maria VI, dated 1 January 1609) and, re-set from the first edition, a selection of ancient texts bearing on the life of Euclid. The original preface and epistle to the reader are omitted.</w:t>
      </w:r>
    </w:p>
    <w:p w:rsidR="00000000" w:rsidDel="00000000" w:rsidP="00000000" w:rsidRDefault="00000000" w:rsidRPr="00000000" w14:paraId="000004FE">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4033584.</w:t>
      </w:r>
    </w:p>
    <w:p w:rsidR="00000000" w:rsidDel="00000000" w:rsidP="00000000" w:rsidRDefault="00000000" w:rsidRPr="00000000" w14:paraId="000004FF">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2">
      <w:pPr>
        <w:pStyle w:val="Heading2"/>
        <w:ind w:right="179" w:firstLine="0"/>
        <w:rPr/>
      </w:pPr>
      <w:r w:rsidDel="00000000" w:rsidR="00000000" w:rsidRPr="00000000">
        <w:rPr>
          <w:rtl w:val="0"/>
        </w:rPr>
        <w:t xml:space="preserve">Wittenberg 1609</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XIII. Succinctis &amp; per-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M. AMBROSIO RHODIO Kembergense, Mathematum Professore extraordinario in Academia Leucorea.</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Typis Gormanianis, Impensis Pauli Helvvigij. M. DC. IX.</w:t>
      </w:r>
    </w:p>
    <w:p w:rsidR="00000000" w:rsidDel="00000000" w:rsidP="00000000" w:rsidRDefault="00000000" w:rsidRPr="00000000" w14:paraId="00000506">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Dedicated (23 July 1609) to Elector Christian II of Saxony; the dedication is dated from Wittenberg. The demonstrations were composed by Rhodius; the Greek or Latin sources of the text are not specified, but the text seems to depend on that of Clavius.</w:t>
      </w:r>
    </w:p>
    <w:p w:rsidR="00000000" w:rsidDel="00000000" w:rsidP="00000000" w:rsidRDefault="00000000" w:rsidRPr="00000000" w14:paraId="00000507">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IV.7. USTC 2093245, 2119139.</w:t>
      </w:r>
      <w:r w:rsidDel="00000000" w:rsidR="00000000" w:rsidRPr="00000000">
        <w:rPr>
          <w:rtl w:val="0"/>
        </w:rPr>
      </w:r>
    </w:p>
    <w:p w:rsidR="00000000" w:rsidDel="00000000" w:rsidP="00000000" w:rsidRDefault="00000000" w:rsidRPr="00000000" w14:paraId="0000050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Leeds. Marsh’s Library, Dublin. Middle Temple.</w:t>
      </w:r>
    </w:p>
    <w:p w:rsidR="00000000" w:rsidDel="00000000" w:rsidP="00000000" w:rsidRDefault="00000000" w:rsidRPr="00000000" w14:paraId="00000509">
      <w:pPr>
        <w:spacing w:before="28" w:lineRule="auto"/>
        <w:ind w:left="118" w:right="0" w:firstLine="0"/>
        <w:jc w:val="both"/>
        <w:rPr>
          <w:sz w:val="18"/>
          <w:szCs w:val="18"/>
        </w:rPr>
      </w:pPr>
      <w:r w:rsidDel="00000000" w:rsidR="00000000" w:rsidRPr="00000000">
        <w:rPr>
          <w:sz w:val="18"/>
          <w:szCs w:val="18"/>
          <w:rtl w:val="0"/>
        </w:rPr>
        <w:t xml:space="preserve">Oxford: Christ Church, Jesus. Wellcome Library.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B">
      <w:pPr>
        <w:pStyle w:val="Heading2"/>
        <w:ind w:firstLine="0"/>
        <w:rPr/>
      </w:pPr>
      <w:r w:rsidDel="00000000" w:rsidR="00000000" w:rsidRPr="00000000">
        <w:rPr>
          <w:rtl w:val="0"/>
        </w:rPr>
        <w:t xml:space="preserve">Geneva 1610</w:t>
      </w:r>
    </w:p>
    <w:p w:rsidR="00000000" w:rsidDel="00000000" w:rsidP="00000000" w:rsidRDefault="00000000" w:rsidRPr="00000000" w14:paraId="0000050C">
      <w:pPr>
        <w:pStyle w:val="Heading4"/>
        <w:spacing w:before="182" w:lineRule="auto"/>
        <w:ind w:firstLine="417"/>
        <w:jc w:val="left"/>
        <w:rPr/>
      </w:pPr>
      <w:r w:rsidDel="00000000" w:rsidR="00000000" w:rsidRPr="00000000">
        <w:rPr>
          <w:rtl w:val="0"/>
        </w:rPr>
        <w:t xml:space="preserve">IACOBI PELETARII CENOM. IN EVCLIDIS ELEMENTA</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GEOMETRICA Demonstrationum Libri sex. Ad Carolum Lothar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ingum, Principem, Cardinalémque amplissimum. Secunda editio, auctior &amp; emendatior: cui &amp; textus Euclidis Græcus additus est. Quid autem præcipuè ad Euclidem contulerit Peletarius, id ad finem libri habes.</w:t>
      </w:r>
    </w:p>
    <w:p w:rsidR="00000000" w:rsidDel="00000000" w:rsidP="00000000" w:rsidRDefault="00000000" w:rsidRPr="00000000" w14:paraId="0000050E">
      <w:pPr>
        <w:spacing w:before="0" w:line="23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APVD IOANN. TORNÆSIVM. M. DC. X.</w:t>
      </w:r>
    </w:p>
    <w:p w:rsidR="00000000" w:rsidDel="00000000" w:rsidP="00000000" w:rsidRDefault="00000000" w:rsidRPr="00000000" w14:paraId="0000050F">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ed. Uses the Latin text from </w:t>
      </w:r>
      <w:r w:rsidDel="00000000" w:rsidR="00000000" w:rsidRPr="00000000">
        <w:rPr>
          <w:b w:val="1"/>
          <w:sz w:val="18"/>
          <w:szCs w:val="18"/>
          <w:rtl w:val="0"/>
        </w:rPr>
        <w:t xml:space="preserve">Lyon 1557</w:t>
      </w:r>
      <w:r w:rsidDel="00000000" w:rsidR="00000000" w:rsidRPr="00000000">
        <w:rPr>
          <w:sz w:val="18"/>
          <w:szCs w:val="18"/>
          <w:rtl w:val="0"/>
        </w:rPr>
        <w:t xml:space="preserve">, with added Greek texts of the enunciations, definitions and common notions. The dedication to Carlous Lotharingus is retained, as are the other addresses; the address to the editor’s brother dated from Lyon on 9 April is now placed immediately after the dedication. The life of Euclid of Megara from the </w:t>
      </w:r>
      <w:r w:rsidDel="00000000" w:rsidR="00000000" w:rsidRPr="00000000">
        <w:rPr>
          <w:i w:val="1"/>
          <w:sz w:val="18"/>
          <w:szCs w:val="18"/>
          <w:rtl w:val="0"/>
        </w:rPr>
        <w:t xml:space="preserve">Suida </w:t>
      </w:r>
      <w:r w:rsidDel="00000000" w:rsidR="00000000" w:rsidRPr="00000000">
        <w:rPr>
          <w:sz w:val="18"/>
          <w:szCs w:val="18"/>
          <w:rtl w:val="0"/>
        </w:rPr>
        <w:t xml:space="preserve">is appended, with two Greek epigrams to Euclid.</w:t>
      </w:r>
    </w:p>
    <w:p w:rsidR="00000000" w:rsidDel="00000000" w:rsidP="00000000" w:rsidRDefault="00000000" w:rsidRPr="00000000" w14:paraId="00000510">
      <w:pPr>
        <w:spacing w:before="4"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 some copies ‘Geneuæ’ is stamped onto the title page above the imprint;</w:t>
      </w:r>
    </w:p>
    <w:p w:rsidR="00000000" w:rsidDel="00000000" w:rsidP="00000000" w:rsidRDefault="00000000" w:rsidRPr="00000000" w14:paraId="00000511">
      <w:pPr>
        <w:spacing w:before="111" w:line="271" w:lineRule="auto"/>
        <w:ind w:left="118" w:right="296" w:firstLine="0"/>
        <w:jc w:val="both"/>
        <w:rPr>
          <w:sz w:val="18"/>
          <w:szCs w:val="18"/>
        </w:rPr>
      </w:pPr>
      <w:r w:rsidDel="00000000" w:rsidR="00000000" w:rsidRPr="00000000">
        <w:rPr>
          <w:sz w:val="18"/>
          <w:szCs w:val="18"/>
          <w:rtl w:val="0"/>
        </w:rPr>
        <w:t xml:space="preserve">some of the copies of this impression that lack this feature are catalogued with Lyon (where De Tournes had previously worked), Lugduni or Leiden as the presumed place of printing.</w:t>
      </w:r>
    </w:p>
    <w:p w:rsidR="00000000" w:rsidDel="00000000" w:rsidP="00000000" w:rsidRDefault="00000000" w:rsidRPr="00000000" w14:paraId="0000051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21.</w:t>
      </w:r>
    </w:p>
    <w:p w:rsidR="00000000" w:rsidDel="00000000" w:rsidP="00000000" w:rsidRDefault="00000000" w:rsidRPr="00000000" w14:paraId="0000051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Marsh’s Library, Dublin. NLW. Oxford: Bodleian. Royal College of Physicians. Royal Society. UCL.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5">
      <w:pPr>
        <w:pStyle w:val="Heading2"/>
        <w:ind w:firstLine="0"/>
        <w:rPr/>
      </w:pPr>
      <w:r w:rsidDel="00000000" w:rsidR="00000000" w:rsidRPr="00000000">
        <w:rPr>
          <w:rtl w:val="0"/>
        </w:rPr>
        <w:t xml:space="preserve">Ansbach 1610</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Ersten Sechs Bücher Elementorum EVCLIDIS, In welchen die Anfäng vnd Gründe der Geometria ordenlich gelehret, vnd gründtlich erwiesen werden, Mit sonderm Fleiss vnd Mühe auss Griechischer in vnsere Hohe deutsche Sprach übergesetzet, vnd mit verständtlichen Exempeln in Linien vnd gemeinen Rational Zahlen, Auch mit Newen Figuren, auff das leichtest vnd aigentlichest erkläret: Alles zu sondern Nutzden jenigen, so sich der Geometria, im Rechnen, Kriegsswesen, Feldtmässen, Bauen, vnd andern Künsten vnnd Handtwerckern zugebrauchen haben: Auss Befehl Dess Edlen vnd Gestrengen Herrn, Hanss Philip Fuchss von Bimbach, zu Möhrn, Alten Rechenberg vnd Schwaningen, Obristen: Durch SIMONEM MARIUM Guntzenhu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sanum Franc. Fürstlichen Brandenb: bestalten Mathematicum, vnd Medicinæ Utriusq; Studiosum.</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Onoltzbach, Gedruckt durch Paulum Böhem, Im Jahr Christi, M. D C X.</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Onoltzbach, durch Paulum Böhem, ANNO</w:t>
      </w:r>
    </w:p>
    <w:p w:rsidR="00000000" w:rsidDel="00000000" w:rsidP="00000000" w:rsidRDefault="00000000" w:rsidRPr="00000000" w14:paraId="00000519">
      <w:pPr>
        <w:pStyle w:val="Heading4"/>
        <w:spacing w:before="3" w:lineRule="auto"/>
        <w:ind w:left="118" w:firstLine="0"/>
        <w:jc w:val="left"/>
        <w:rPr/>
      </w:pPr>
      <w:r w:rsidDel="00000000" w:rsidR="00000000" w:rsidRPr="00000000">
        <w:rPr>
          <w:rtl w:val="0"/>
        </w:rPr>
        <w:t xml:space="preserve">M. D C X.</w:t>
      </w:r>
    </w:p>
    <w:p w:rsidR="00000000" w:rsidDel="00000000" w:rsidP="00000000" w:rsidRDefault="00000000" w:rsidRPr="00000000" w14:paraId="0000051A">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Simon Marius ed. Apparently a new translation into German. Dedicated to Christian and Joachim Ernst of Brandenburg; the dedication by Marius is dated 6 January 1610. A second address to the same dedicatees by Hans Philip Fuchs von Bimbach is dated on New Year’s Day that year.</w:t>
      </w:r>
    </w:p>
    <w:p w:rsidR="00000000" w:rsidDel="00000000" w:rsidP="00000000" w:rsidRDefault="00000000" w:rsidRPr="00000000" w14:paraId="0000051B">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IV.8. USTC 2080687.</w:t>
      </w:r>
      <w:r w:rsidDel="00000000" w:rsidR="00000000" w:rsidRPr="00000000">
        <w:rPr>
          <w:rtl w:val="0"/>
        </w:rPr>
      </w:r>
    </w:p>
    <w:p w:rsidR="00000000" w:rsidDel="00000000" w:rsidP="00000000" w:rsidRDefault="00000000" w:rsidRPr="00000000" w14:paraId="0000051C">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UCL.</w:t>
      </w:r>
    </w:p>
    <w:p w:rsidR="00000000" w:rsidDel="00000000" w:rsidP="00000000" w:rsidRDefault="00000000" w:rsidRPr="00000000" w14:paraId="0000051D">
      <w:pPr>
        <w:pStyle w:val="Heading2"/>
        <w:spacing w:before="74" w:lineRule="auto"/>
        <w:ind w:right="177" w:firstLine="0"/>
        <w:rPr/>
      </w:pPr>
      <w:r w:rsidDel="00000000" w:rsidR="00000000" w:rsidRPr="00000000">
        <w:rPr>
          <w:rtl w:val="0"/>
        </w:rPr>
        <w:t xml:space="preserve">Paris 1610</w:t>
      </w:r>
    </w:p>
    <w:p w:rsidR="00000000" w:rsidDel="00000000" w:rsidP="00000000" w:rsidRDefault="00000000" w:rsidRPr="00000000" w14:paraId="0000051E">
      <w:pPr>
        <w:pStyle w:val="Heading4"/>
        <w:spacing w:before="190" w:lineRule="auto"/>
        <w:ind w:firstLine="417"/>
        <w:rPr/>
      </w:pPr>
      <w:r w:rsidDel="00000000" w:rsidR="00000000" w:rsidRPr="00000000">
        <w:rPr>
          <w:rtl w:val="0"/>
        </w:rPr>
        <w:t xml:space="preserve">LES  ELEMENS  DE  LA  GEOMETRIE  D’EVCLIDES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MEGARIEN. Traduicts &amp; restitués à leur ancienne breueté, selon l’ordre de Theon. Ausquels ont esté adioutez les quatorze &amp; quinziesme d’Ipsicles Alexandrien. Le tout par DOVNOT DE BAR-LE-DVC, Docteur és Droicts, &amp; Professeur en la diuine Mathematique aux Academies du Roy.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IACQVES LE ROY, à l’Esperance deuant le College de Cambray. M DC. X.</w:t>
      </w:r>
    </w:p>
    <w:p w:rsidR="00000000" w:rsidDel="00000000" w:rsidP="00000000" w:rsidRDefault="00000000" w:rsidRPr="00000000" w14:paraId="00000521">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Didier Dounot ed. For books 10–15 this is the first published translation into French. For books 1–9 the translation appears to be new, although the definitions are similar to those of </w:t>
      </w:r>
      <w:r w:rsidDel="00000000" w:rsidR="00000000" w:rsidRPr="00000000">
        <w:rPr>
          <w:b w:val="1"/>
          <w:sz w:val="18"/>
          <w:szCs w:val="18"/>
          <w:rtl w:val="0"/>
        </w:rPr>
        <w:t xml:space="preserve">Paris 1598a</w:t>
      </w:r>
      <w:r w:rsidDel="00000000" w:rsidR="00000000" w:rsidRPr="00000000">
        <w:rPr>
          <w:sz w:val="18"/>
          <w:szCs w:val="18"/>
          <w:rtl w:val="0"/>
        </w:rPr>
        <w:t xml:space="preserve">/</w:t>
      </w:r>
      <w:r w:rsidDel="00000000" w:rsidR="00000000" w:rsidRPr="00000000">
        <w:rPr>
          <w:b w:val="1"/>
          <w:sz w:val="18"/>
          <w:szCs w:val="18"/>
          <w:rtl w:val="0"/>
        </w:rPr>
        <w:t xml:space="preserve">Paris 1605</w:t>
      </w:r>
      <w:r w:rsidDel="00000000" w:rsidR="00000000" w:rsidRPr="00000000">
        <w:rPr>
          <w:sz w:val="18"/>
          <w:szCs w:val="18"/>
          <w:rtl w:val="0"/>
        </w:rPr>
        <w:t xml:space="preserve">, the edition of Jean Errard de Bar-le-Duc.</w:t>
      </w:r>
    </w:p>
    <w:p w:rsidR="00000000" w:rsidDel="00000000" w:rsidP="00000000" w:rsidRDefault="00000000" w:rsidRPr="00000000" w14:paraId="00000522">
      <w:pPr>
        <w:spacing w:before="3" w:line="271" w:lineRule="auto"/>
        <w:ind w:left="118" w:right="296" w:firstLine="298"/>
        <w:jc w:val="both"/>
        <w:rPr>
          <w:sz w:val="18"/>
          <w:szCs w:val="18"/>
        </w:rPr>
      </w:pPr>
      <w:r w:rsidDel="00000000" w:rsidR="00000000" w:rsidRPr="00000000">
        <w:rPr>
          <w:sz w:val="18"/>
          <w:szCs w:val="18"/>
          <w:rtl w:val="0"/>
        </w:rPr>
        <w:t xml:space="preserve">A 1609 impression is listed in USTC (6026094) on the basis of a single copy at the Bibliothèque nationale de France, but the online catalogue of that library seem to does not confirm its existence.</w:t>
      </w:r>
    </w:p>
    <w:p w:rsidR="00000000" w:rsidDel="00000000" w:rsidP="00000000" w:rsidRDefault="00000000" w:rsidRPr="00000000" w14:paraId="0000052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58. USTC 6017315.</w:t>
      </w:r>
      <w:r w:rsidDel="00000000" w:rsidR="00000000" w:rsidRPr="00000000">
        <w:rPr>
          <w:rtl w:val="0"/>
        </w:rPr>
      </w:r>
    </w:p>
    <w:p w:rsidR="00000000" w:rsidDel="00000000" w:rsidP="00000000" w:rsidRDefault="00000000" w:rsidRPr="00000000" w14:paraId="0000052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Observatory. NLW. Royal Society.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pStyle w:val="Heading2"/>
        <w:ind w:right="179" w:firstLine="0"/>
        <w:rPr/>
      </w:pPr>
      <w:r w:rsidDel="00000000" w:rsidR="00000000" w:rsidRPr="00000000">
        <w:rPr>
          <w:rtl w:val="0"/>
        </w:rPr>
        <w:t xml:space="preserve">Beijing 1611</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幾何原本</w:t>
      </w:r>
    </w:p>
    <w:p w:rsidR="00000000" w:rsidDel="00000000" w:rsidP="00000000" w:rsidRDefault="00000000" w:rsidRPr="00000000" w14:paraId="00000528">
      <w:pPr>
        <w:spacing w:before="12" w:line="271" w:lineRule="auto"/>
        <w:ind w:left="118" w:right="296" w:firstLine="298"/>
        <w:jc w:val="both"/>
        <w:rPr>
          <w:sz w:val="18"/>
          <w:szCs w:val="18"/>
        </w:rPr>
      </w:pPr>
      <w:r w:rsidDel="00000000" w:rsidR="00000000" w:rsidRPr="00000000">
        <w:rPr>
          <w:sz w:val="18"/>
          <w:szCs w:val="18"/>
          <w:rtl w:val="0"/>
        </w:rPr>
        <w:t xml:space="preserve">Elements 1–6. Xu Guangqi, Matteo Ricci ed. Slightly revised reimpression of </w:t>
      </w:r>
      <w:r w:rsidDel="00000000" w:rsidR="00000000" w:rsidRPr="00000000">
        <w:rPr>
          <w:b w:val="1"/>
          <w:sz w:val="18"/>
          <w:szCs w:val="18"/>
          <w:rtl w:val="0"/>
        </w:rPr>
        <w:t xml:space="preserve">Beijing 1607</w:t>
      </w:r>
      <w:r w:rsidDel="00000000" w:rsidR="00000000" w:rsidRPr="00000000">
        <w:rPr>
          <w:sz w:val="18"/>
          <w:szCs w:val="18"/>
          <w:rtl w:val="0"/>
        </w:rPr>
        <w:t xml:space="preserve">. It is listed here on the basis of Engelfriet’s account (pp. 133– 4).</w:t>
      </w:r>
    </w:p>
    <w:p w:rsidR="00000000" w:rsidDel="00000000" w:rsidP="00000000" w:rsidRDefault="00000000" w:rsidRPr="00000000" w14:paraId="00000529">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2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D">
      <w:pPr>
        <w:pStyle w:val="Heading2"/>
        <w:ind w:right="177" w:firstLine="0"/>
        <w:rPr/>
      </w:pPr>
      <w:r w:rsidDel="00000000" w:rsidR="00000000" w:rsidRPr="00000000">
        <w:rPr>
          <w:rtl w:val="0"/>
        </w:rPr>
        <w:t xml:space="preserve">Geneva 1611</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OMETRIQVES  D’EVCLIDE,  AVEC  LES  DEMONSTRAtions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Jaques Peletier, du Mans.  Traduicts en françois, et dediés à la</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Noblesse françoise.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l’Imprimerie DE IEAN DE TOVRNES. M. DC. XI.</w:t>
      </w:r>
    </w:p>
    <w:p w:rsidR="00000000" w:rsidDel="00000000" w:rsidP="00000000" w:rsidRDefault="00000000" w:rsidRPr="00000000" w14:paraId="00000532">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Jean de Tournes ed. A French translation of </w:t>
      </w:r>
      <w:r w:rsidDel="00000000" w:rsidR="00000000" w:rsidRPr="00000000">
        <w:rPr>
          <w:b w:val="1"/>
          <w:sz w:val="18"/>
          <w:szCs w:val="18"/>
          <w:rtl w:val="0"/>
        </w:rPr>
        <w:t xml:space="preserve">Lyon 1557</w:t>
      </w:r>
      <w:r w:rsidDel="00000000" w:rsidR="00000000" w:rsidRPr="00000000">
        <w:rPr>
          <w:sz w:val="18"/>
          <w:szCs w:val="18"/>
          <w:rtl w:val="0"/>
        </w:rPr>
        <w:t xml:space="preserve">/</w:t>
      </w:r>
      <w:r w:rsidDel="00000000" w:rsidR="00000000" w:rsidRPr="00000000">
        <w:rPr>
          <w:b w:val="1"/>
          <w:sz w:val="18"/>
          <w:szCs w:val="18"/>
          <w:rtl w:val="0"/>
        </w:rPr>
        <w:t xml:space="preserve">Geneva 1610</w:t>
      </w:r>
      <w:r w:rsidDel="00000000" w:rsidR="00000000" w:rsidRPr="00000000">
        <w:rPr>
          <w:sz w:val="18"/>
          <w:szCs w:val="18"/>
          <w:rtl w:val="0"/>
        </w:rPr>
        <w:t xml:space="preserve">; the diagram blocks appear to be those of </w:t>
      </w:r>
      <w:r w:rsidDel="00000000" w:rsidR="00000000" w:rsidRPr="00000000">
        <w:rPr>
          <w:b w:val="1"/>
          <w:sz w:val="18"/>
          <w:szCs w:val="18"/>
          <w:rtl w:val="0"/>
        </w:rPr>
        <w:t xml:space="preserve">Geneva 1610</w:t>
      </w:r>
      <w:r w:rsidDel="00000000" w:rsidR="00000000" w:rsidRPr="00000000">
        <w:rPr>
          <w:sz w:val="18"/>
          <w:szCs w:val="18"/>
          <w:rtl w:val="0"/>
        </w:rPr>
        <w:t xml:space="preserve">.</w:t>
      </w:r>
    </w:p>
    <w:p w:rsidR="00000000" w:rsidDel="00000000" w:rsidP="00000000" w:rsidRDefault="00000000" w:rsidRPr="00000000" w14:paraId="00000533">
      <w:pPr>
        <w:spacing w:before="2" w:line="271" w:lineRule="auto"/>
        <w:ind w:left="118" w:right="296" w:firstLine="298"/>
        <w:jc w:val="both"/>
        <w:rPr>
          <w:sz w:val="18"/>
          <w:szCs w:val="18"/>
        </w:rPr>
      </w:pPr>
      <w:r w:rsidDel="00000000" w:rsidR="00000000" w:rsidRPr="00000000">
        <w:rPr>
          <w:sz w:val="18"/>
          <w:szCs w:val="18"/>
          <w:rtl w:val="0"/>
        </w:rPr>
        <w:t xml:space="preserve">An address ‘à la noblesse françoise’ is dated 28 May 1611 ‘De mon Imprimerie’, implying that both it and ‘ceste mienne traduction’ are by de Tournes.</w:t>
      </w:r>
    </w:p>
    <w:p w:rsidR="00000000" w:rsidDel="00000000" w:rsidP="00000000" w:rsidRDefault="00000000" w:rsidRPr="00000000" w14:paraId="00000534">
      <w:pPr>
        <w:spacing w:before="2" w:line="271" w:lineRule="auto"/>
        <w:ind w:left="118" w:right="296" w:firstLine="298"/>
        <w:jc w:val="both"/>
        <w:rPr>
          <w:sz w:val="18"/>
          <w:szCs w:val="18"/>
        </w:rPr>
      </w:pPr>
      <w:r w:rsidDel="00000000" w:rsidR="00000000" w:rsidRPr="00000000">
        <w:rPr>
          <w:sz w:val="18"/>
          <w:szCs w:val="18"/>
          <w:rtl w:val="0"/>
        </w:rPr>
        <w:t xml:space="preserve">As with </w:t>
      </w:r>
      <w:r w:rsidDel="00000000" w:rsidR="00000000" w:rsidRPr="00000000">
        <w:rPr>
          <w:b w:val="1"/>
          <w:sz w:val="18"/>
          <w:szCs w:val="18"/>
          <w:rtl w:val="0"/>
        </w:rPr>
        <w:t xml:space="preserve">Geneva 1610</w:t>
      </w:r>
      <w:r w:rsidDel="00000000" w:rsidR="00000000" w:rsidRPr="00000000">
        <w:rPr>
          <w:sz w:val="18"/>
          <w:szCs w:val="18"/>
          <w:rtl w:val="0"/>
        </w:rPr>
        <w:t xml:space="preserve">, some copies have ‘A GENEVE’ stamped onto the title page above the imprint; copies lacking this features are occasionally catalogued with Lyon (de Tournes’ previous location) as the place of printing.</w:t>
      </w:r>
    </w:p>
    <w:p w:rsidR="00000000" w:rsidDel="00000000" w:rsidP="00000000" w:rsidRDefault="00000000" w:rsidRPr="00000000" w14:paraId="0000053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21.</w:t>
      </w:r>
    </w:p>
    <w:p w:rsidR="00000000" w:rsidDel="00000000" w:rsidP="00000000" w:rsidRDefault="00000000" w:rsidRPr="00000000" w14:paraId="0000053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St John’s.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8">
      <w:pPr>
        <w:pStyle w:val="Heading2"/>
        <w:spacing w:before="1" w:lineRule="auto"/>
        <w:ind w:firstLine="0"/>
        <w:rPr/>
      </w:pPr>
      <w:r w:rsidDel="00000000" w:rsidR="00000000" w:rsidRPr="00000000">
        <w:rPr>
          <w:rtl w:val="0"/>
        </w:rPr>
        <w:t xml:space="preserve">Mainz 1611/1612</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General title page</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CHRISTOPHORI CLAVII BAMBERGENSIS E Societate IESV OPERA MATHEMATICA V. Tomis distributa. Ab auctore nunc denuo correcta, et plurimis locis aucta. Ad Reverendiss. et Illustriss. Principem ac Dominum, D. JOANNEM GODEFRIDVM EPISCOpum Bambergensem &amp;c.</w:t>
      </w:r>
    </w:p>
    <w:p w:rsidR="00000000" w:rsidDel="00000000" w:rsidP="00000000" w:rsidRDefault="00000000" w:rsidRPr="00000000" w14:paraId="0000053A">
      <w:pPr>
        <w:spacing w:before="0"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Additional title page for vol. 1</w:t>
      </w:r>
      <w:r w:rsidDel="00000000" w:rsidR="00000000" w:rsidRPr="00000000">
        <w:rPr>
          <w:sz w:val="16"/>
          <w:szCs w:val="16"/>
          <w:rtl w:val="0"/>
        </w:rPr>
        <w:t xml:space="preserve">]: </w:t>
      </w:r>
      <w:r w:rsidDel="00000000" w:rsidR="00000000" w:rsidRPr="00000000">
        <w:rPr>
          <w:sz w:val="20"/>
          <w:szCs w:val="20"/>
          <w:rtl w:val="0"/>
        </w:rPr>
        <w:t xml:space="preserve">CHRISTOPHORI CLAVII BAMBER-GENSIS E SOCIETATE IESV, OPERVM MATHEMATICORVM</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TOMVS PRIMVS. Complectens Commentaria In Euclidis Ele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 Geometrica, In Sphærica Theodosij, Sinuum, Tangentium &amp; Secantium rationem &amp; Canones: Tractationem triangulorum, tum rectilineorum, tum sphæricorum.</w:t>
      </w:r>
    </w:p>
    <w:p w:rsidR="00000000" w:rsidDel="00000000" w:rsidP="00000000" w:rsidRDefault="00000000" w:rsidRPr="00000000" w14:paraId="0000053C">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General title page</w:t>
      </w:r>
      <w:r w:rsidDel="00000000" w:rsidR="00000000" w:rsidRPr="00000000">
        <w:rPr>
          <w:sz w:val="16"/>
          <w:szCs w:val="16"/>
          <w:rtl w:val="0"/>
        </w:rPr>
        <w:t xml:space="preserve">] </w:t>
      </w:r>
      <w:r w:rsidDel="00000000" w:rsidR="00000000" w:rsidRPr="00000000">
        <w:rPr>
          <w:sz w:val="20"/>
          <w:szCs w:val="20"/>
          <w:rtl w:val="0"/>
        </w:rPr>
        <w:t xml:space="preserve">MOGVNTIAE Sumptibus Antonij Hierat Excudebat Reinhard</w:t>
      </w:r>
      <w:r w:rsidDel="00000000" w:rsidR="00000000" w:rsidRPr="00000000">
        <w:rPr>
          <w:i w:val="1"/>
          <w:sz w:val="20"/>
          <w:szCs w:val="20"/>
          <w:rtl w:val="0"/>
        </w:rPr>
        <w:t xml:space="preserve">us </w:t>
      </w:r>
      <w:r w:rsidDel="00000000" w:rsidR="00000000" w:rsidRPr="00000000">
        <w:rPr>
          <w:sz w:val="20"/>
          <w:szCs w:val="20"/>
          <w:rtl w:val="0"/>
        </w:rPr>
        <w:t xml:space="preserve">Eltz Cum gratia et privilegio Sac. Cæs. Maiest. Anno M. DCXII.</w:t>
      </w:r>
    </w:p>
    <w:p w:rsidR="00000000" w:rsidDel="00000000" w:rsidP="00000000" w:rsidRDefault="00000000" w:rsidRPr="00000000" w14:paraId="0000053D">
      <w:pPr>
        <w:spacing w:before="0"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Additional title page for vol. 1</w:t>
      </w:r>
      <w:r w:rsidDel="00000000" w:rsidR="00000000" w:rsidRPr="00000000">
        <w:rPr>
          <w:sz w:val="16"/>
          <w:szCs w:val="16"/>
          <w:rtl w:val="0"/>
        </w:rPr>
        <w:t xml:space="preserve">] </w:t>
      </w:r>
      <w:r w:rsidDel="00000000" w:rsidR="00000000" w:rsidRPr="00000000">
        <w:rPr>
          <w:sz w:val="20"/>
          <w:szCs w:val="20"/>
          <w:rtl w:val="0"/>
        </w:rPr>
        <w:t xml:space="preserve">MOGVNTIÆ, Sumptibus ANTONII HIERAT, excudebat REINHARDVS ELTZ. Cum Gratia &amp; priuilegio Sacræ Cæsareæ Maiestatis. ANNO M. DC. XI.</w:t>
      </w:r>
    </w:p>
    <w:p w:rsidR="00000000" w:rsidDel="00000000" w:rsidP="00000000" w:rsidRDefault="00000000" w:rsidRPr="00000000" w14:paraId="0000053E">
      <w:pPr>
        <w:spacing w:before="1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to Joannes</w:t>
      </w:r>
    </w:p>
    <w:p w:rsidR="00000000" w:rsidDel="00000000" w:rsidP="00000000" w:rsidRDefault="00000000" w:rsidRPr="00000000" w14:paraId="0000053F">
      <w:pPr>
        <w:spacing w:before="111" w:line="271" w:lineRule="auto"/>
        <w:ind w:left="118" w:right="296" w:firstLine="0"/>
        <w:jc w:val="both"/>
        <w:rPr>
          <w:sz w:val="18"/>
          <w:szCs w:val="18"/>
        </w:rPr>
      </w:pPr>
      <w:r w:rsidDel="00000000" w:rsidR="00000000" w:rsidRPr="00000000">
        <w:rPr>
          <w:sz w:val="18"/>
          <w:szCs w:val="18"/>
          <w:rtl w:val="0"/>
        </w:rPr>
        <w:t xml:space="preserve">Godefridus, bishop of Bamberg, the dedication dated at Rome on 1 May 1611. Despite what is said on the title page and repeated in the contents list, vol. 1 in fact reprints only Clavius’s edition of </w:t>
      </w:r>
      <w:r w:rsidDel="00000000" w:rsidR="00000000" w:rsidRPr="00000000">
        <w:rPr>
          <w:i w:val="1"/>
          <w:sz w:val="18"/>
          <w:szCs w:val="18"/>
          <w:rtl w:val="0"/>
        </w:rPr>
        <w:t xml:space="preserve">Elements </w:t>
      </w:r>
      <w:r w:rsidDel="00000000" w:rsidR="00000000" w:rsidRPr="00000000">
        <w:rPr>
          <w:sz w:val="18"/>
          <w:szCs w:val="18"/>
          <w:rtl w:val="0"/>
        </w:rPr>
        <w:t xml:space="preserve">1–16, </w:t>
      </w:r>
      <w:r w:rsidDel="00000000" w:rsidR="00000000" w:rsidRPr="00000000">
        <w:rPr>
          <w:i w:val="1"/>
          <w:sz w:val="18"/>
          <w:szCs w:val="18"/>
          <w:rtl w:val="0"/>
        </w:rPr>
        <w:t xml:space="preserve">i.e.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 in its entirety, including both the prolegomena ‘in disciplinas mathematicas’ and the preface ‘in Euclidis Elementa’. The diagram blocks appear to be those of </w:t>
      </w:r>
      <w:r w:rsidDel="00000000" w:rsidR="00000000" w:rsidRPr="00000000">
        <w:rPr>
          <w:b w:val="1"/>
          <w:sz w:val="18"/>
          <w:szCs w:val="18"/>
          <w:rtl w:val="0"/>
        </w:rPr>
        <w:t xml:space="preserve">Cologne 1591</w:t>
      </w:r>
      <w:r w:rsidDel="00000000" w:rsidR="00000000" w:rsidRPr="00000000">
        <w:rPr>
          <w:sz w:val="18"/>
          <w:szCs w:val="18"/>
          <w:rtl w:val="0"/>
        </w:rPr>
        <w:t xml:space="preserve">.</w:t>
      </w:r>
    </w:p>
    <w:p w:rsidR="00000000" w:rsidDel="00000000" w:rsidP="00000000" w:rsidRDefault="00000000" w:rsidRPr="00000000" w14:paraId="00000540">
      <w:pPr>
        <w:spacing w:before="5" w:line="271" w:lineRule="auto"/>
        <w:ind w:left="118" w:right="296" w:firstLine="298"/>
        <w:jc w:val="both"/>
        <w:rPr>
          <w:sz w:val="18"/>
          <w:szCs w:val="18"/>
        </w:rPr>
      </w:pPr>
      <w:r w:rsidDel="00000000" w:rsidR="00000000" w:rsidRPr="00000000">
        <w:rPr>
          <w:sz w:val="18"/>
          <w:szCs w:val="18"/>
          <w:rtl w:val="0"/>
        </w:rPr>
        <w:t xml:space="preserve">Riccardi’s report (1612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from Zakhartchenko, of a 1612 issue at Frank</w:t>
      </w:r>
      <w:r w:rsidDel="00000000" w:rsidR="00000000" w:rsidRPr="00000000">
        <w:rPr>
          <w:sz w:val="18"/>
          <w:szCs w:val="18"/>
          <w:rtl w:val="0"/>
        </w:rPr>
        <w:t xml:space="preserve">-</w:t>
      </w:r>
      <w:r w:rsidDel="00000000" w:rsidR="00000000" w:rsidRPr="00000000">
        <w:rPr>
          <w:sz w:val="18"/>
          <w:szCs w:val="18"/>
          <w:vertAlign w:val="baseline"/>
          <w:rtl w:val="0"/>
        </w:rPr>
        <w:t xml:space="preserve">furt of the Clavius Euclid could be a mistake for this one; Steck’s report (III.96a) of a 1583 impression of Clavius’ </w:t>
      </w:r>
      <w:r w:rsidDel="00000000" w:rsidR="00000000" w:rsidRPr="00000000">
        <w:rPr>
          <w:i w:val="1"/>
          <w:sz w:val="18"/>
          <w:szCs w:val="18"/>
          <w:vertAlign w:val="baseline"/>
          <w:rtl w:val="0"/>
        </w:rPr>
        <w:t xml:space="preserve">Opera </w:t>
      </w:r>
      <w:r w:rsidDel="00000000" w:rsidR="00000000" w:rsidRPr="00000000">
        <w:rPr>
          <w:sz w:val="18"/>
          <w:szCs w:val="18"/>
          <w:vertAlign w:val="baseline"/>
          <w:rtl w:val="0"/>
        </w:rPr>
        <w:t xml:space="preserve">is hard to explain.</w:t>
      </w:r>
      <w:r w:rsidDel="00000000" w:rsidR="00000000" w:rsidRPr="00000000">
        <w:rPr>
          <w:rtl w:val="0"/>
        </w:rPr>
      </w:r>
    </w:p>
    <w:p w:rsidR="00000000" w:rsidDel="00000000" w:rsidP="00000000" w:rsidRDefault="00000000" w:rsidRPr="00000000" w14:paraId="00000541">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IV.13. CERE 30.</w:t>
      </w:r>
      <w:r w:rsidDel="00000000" w:rsidR="00000000" w:rsidRPr="00000000">
        <w:rPr>
          <w:rtl w:val="0"/>
        </w:rPr>
      </w:r>
    </w:p>
    <w:p w:rsidR="00000000" w:rsidDel="00000000" w:rsidP="00000000" w:rsidRDefault="00000000" w:rsidRPr="00000000" w14:paraId="00000542">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School. Oxford: Christ Church, Corpus Christi, Magdalen, St John’s. UCL. Worth Library, Dublin.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4">
      <w:pPr>
        <w:pStyle w:val="Heading2"/>
        <w:ind w:firstLine="0"/>
        <w:rPr/>
      </w:pPr>
      <w:r w:rsidDel="00000000" w:rsidR="00000000" w:rsidRPr="00000000">
        <w:rPr>
          <w:rtl w:val="0"/>
        </w:rPr>
        <w:t xml:space="preserve">Cologne 1612</w:t>
      </w:r>
    </w:p>
    <w:p w:rsidR="00000000" w:rsidDel="00000000" w:rsidP="00000000" w:rsidRDefault="00000000" w:rsidRPr="00000000" w14:paraId="00000545">
      <w:pPr>
        <w:pStyle w:val="Heading4"/>
        <w:spacing w:line="244" w:lineRule="auto"/>
        <w:ind w:left="118" w:right="296" w:firstLine="298"/>
        <w:rPr/>
      </w:pPr>
      <w:r w:rsidDel="00000000" w:rsidR="00000000" w:rsidRPr="00000000">
        <w:rPr>
          <w:rtl w:val="0"/>
        </w:rPr>
        <w:t xml:space="preserve">EVCLIDIS ELEMENTORVM LIBRI XV. QVIBVS, CVM AD OMNEM MATHEMATICAE SCIENTIAE PARTEM, TVM AD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QVAMLIbet Geometriæ tractationem facilis comparatur aditus.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CXII. Cum Gratia &amp; Priuilegio.</w:t>
      </w:r>
    </w:p>
    <w:p w:rsidR="00000000" w:rsidDel="00000000" w:rsidP="00000000" w:rsidRDefault="00000000" w:rsidRPr="00000000" w14:paraId="0000054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Stephanus Gracilis ed. Page-for-page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w:t>
      </w:r>
      <w:r w:rsidDel="00000000" w:rsidR="00000000" w:rsidRPr="00000000">
        <w:rPr>
          <w:sz w:val="18"/>
          <w:szCs w:val="18"/>
          <w:rtl w:val="0"/>
        </w:rPr>
        <w:t xml:space="preserve">, thus containing the Latin text from </w:t>
      </w:r>
      <w:r w:rsidDel="00000000" w:rsidR="00000000" w:rsidRPr="00000000">
        <w:rPr>
          <w:b w:val="1"/>
          <w:sz w:val="18"/>
          <w:szCs w:val="18"/>
          <w:rtl w:val="0"/>
        </w:rPr>
        <w:t xml:space="preserve">Paris 1557</w:t>
      </w:r>
      <w:r w:rsidDel="00000000" w:rsidR="00000000" w:rsidRPr="00000000">
        <w:rPr>
          <w:sz w:val="18"/>
          <w:szCs w:val="18"/>
          <w:rtl w:val="0"/>
        </w:rPr>
        <w:t xml:space="preserve">, and including the preface dated 10 April 1557 from that edition. The diagram blocks from </w:t>
      </w:r>
      <w:r w:rsidDel="00000000" w:rsidR="00000000" w:rsidRPr="00000000">
        <w:rPr>
          <w:b w:val="1"/>
          <w:sz w:val="18"/>
          <w:szCs w:val="18"/>
          <w:rtl w:val="0"/>
        </w:rPr>
        <w:t xml:space="preserve">Cologne 1564 </w:t>
      </w:r>
      <w:r w:rsidDel="00000000" w:rsidR="00000000" w:rsidRPr="00000000">
        <w:rPr>
          <w:sz w:val="18"/>
          <w:szCs w:val="18"/>
          <w:rtl w:val="0"/>
        </w:rPr>
        <w:t xml:space="preserve">are re-used.</w:t>
      </w:r>
    </w:p>
    <w:p w:rsidR="00000000" w:rsidDel="00000000" w:rsidP="00000000" w:rsidRDefault="00000000" w:rsidRPr="00000000" w14:paraId="00000549">
      <w:pPr>
        <w:spacing w:before="2" w:line="271" w:lineRule="auto"/>
        <w:ind w:left="118" w:right="296" w:firstLine="298"/>
        <w:jc w:val="both"/>
        <w:rPr>
          <w:sz w:val="18"/>
          <w:szCs w:val="18"/>
        </w:rPr>
      </w:pPr>
      <w:r w:rsidDel="00000000" w:rsidR="00000000" w:rsidRPr="00000000">
        <w:rPr>
          <w:sz w:val="18"/>
          <w:szCs w:val="18"/>
          <w:rtl w:val="0"/>
        </w:rPr>
        <w:t xml:space="preserve">The matter added in the reimpression </w:t>
      </w:r>
      <w:r w:rsidDel="00000000" w:rsidR="00000000" w:rsidRPr="00000000">
        <w:rPr>
          <w:b w:val="1"/>
          <w:sz w:val="18"/>
          <w:szCs w:val="18"/>
          <w:rtl w:val="0"/>
        </w:rPr>
        <w:t xml:space="preserve">Cologne 1607 </w:t>
      </w:r>
      <w:r w:rsidDel="00000000" w:rsidR="00000000" w:rsidRPr="00000000">
        <w:rPr>
          <w:sz w:val="18"/>
          <w:szCs w:val="18"/>
          <w:rtl w:val="0"/>
        </w:rPr>
        <w:t xml:space="preserve">(a supplement to book 15, book 16, and the ‘Matheseos et geometriae divisio’) is not included.</w:t>
      </w:r>
    </w:p>
    <w:p w:rsidR="00000000" w:rsidDel="00000000" w:rsidP="00000000" w:rsidRDefault="00000000" w:rsidRPr="00000000" w14:paraId="0000054A">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IV.11. USTC 2055082.</w:t>
      </w:r>
      <w:r w:rsidDel="00000000" w:rsidR="00000000" w:rsidRPr="00000000">
        <w:rPr>
          <w:rtl w:val="0"/>
        </w:rPr>
      </w:r>
    </w:p>
    <w:p w:rsidR="00000000" w:rsidDel="00000000" w:rsidP="00000000" w:rsidRDefault="00000000" w:rsidRPr="00000000" w14:paraId="0000054B">
      <w:pPr>
        <w:spacing w:before="2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Edinburgh: Royal Observatory. NLW. Oxford: Bodleian. St Andrews.</w:t>
      </w:r>
    </w:p>
    <w:p w:rsidR="00000000" w:rsidDel="00000000" w:rsidP="00000000" w:rsidRDefault="00000000" w:rsidRPr="00000000" w14:paraId="0000054C">
      <w:pPr>
        <w:pStyle w:val="Heading2"/>
        <w:spacing w:before="74" w:lineRule="auto"/>
        <w:ind w:right="177" w:firstLine="0"/>
        <w:rPr/>
      </w:pPr>
      <w:r w:rsidDel="00000000" w:rsidR="00000000" w:rsidRPr="00000000">
        <w:rPr>
          <w:rtl w:val="0"/>
        </w:rPr>
        <w:t xml:space="preserve">Paris 1612</w:t>
      </w:r>
    </w:p>
    <w:p w:rsidR="00000000" w:rsidDel="00000000" w:rsidP="00000000" w:rsidRDefault="00000000" w:rsidRPr="00000000" w14:paraId="0000054D">
      <w:pPr>
        <w:pStyle w:val="Heading4"/>
        <w:spacing w:before="165" w:lineRule="auto"/>
        <w:ind w:firstLine="417"/>
        <w:rPr/>
      </w:pPr>
      <w:r w:rsidDel="00000000" w:rsidR="00000000" w:rsidRPr="00000000">
        <w:rPr>
          <w:rtl w:val="0"/>
        </w:rPr>
        <w:t xml:space="preserve">EVCLIDIS ELEMENTVM DECIMVM, IN QVO SINGVL-</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ARVM DEMONSTRAtionum lineæ, &amp; superficies, tam Commen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surabiles, &amp; Incommensurabiles, Quam Rationales, &amp; Irrationales, accuratè numeris exprimuntur. AVTHORE FLORIMONDO PVTEANO, VATANI DOMINO.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IOANNEM DE HEVQVEVILLE, via</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Iacobæa, sub Signo Pacis. M. DCXII. CVM PRIVILEGIO REGIS.</w:t>
      </w:r>
    </w:p>
    <w:p w:rsidR="00000000" w:rsidDel="00000000" w:rsidP="00000000" w:rsidRDefault="00000000" w:rsidRPr="00000000" w14:paraId="00000551">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10. Florimond du Puy ed. Provides new demonstrations, using numerical examples and algebraic notation, together with quotations from the edition of Clavius. The </w:t>
      </w:r>
      <w:r w:rsidDel="00000000" w:rsidR="00000000" w:rsidRPr="00000000">
        <w:rPr>
          <w:i w:val="1"/>
          <w:sz w:val="18"/>
          <w:szCs w:val="18"/>
          <w:rtl w:val="0"/>
        </w:rPr>
        <w:t xml:space="preserve">privilegium </w:t>
      </w:r>
      <w:r w:rsidDel="00000000" w:rsidR="00000000" w:rsidRPr="00000000">
        <w:rPr>
          <w:sz w:val="18"/>
          <w:szCs w:val="18"/>
          <w:rtl w:val="0"/>
        </w:rPr>
        <w:t xml:space="preserve">is dated 28 April 1612.</w:t>
      </w:r>
    </w:p>
    <w:p w:rsidR="00000000" w:rsidDel="00000000" w:rsidP="00000000" w:rsidRDefault="00000000" w:rsidRPr="00000000" w14:paraId="00000552">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1612</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Duarte p. 58. Steck IV.10. USTC 6000926.</w:t>
      </w:r>
      <w:r w:rsidDel="00000000" w:rsidR="00000000" w:rsidRPr="00000000">
        <w:rPr>
          <w:rtl w:val="0"/>
        </w:rPr>
      </w:r>
    </w:p>
    <w:p w:rsidR="00000000" w:rsidDel="00000000" w:rsidP="00000000" w:rsidRDefault="00000000" w:rsidRPr="00000000" w14:paraId="00000553">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Oxford: Balliol, Bodleian, Queen’s. Royal College of Physicians. Royal Society. UCL.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55">
      <w:pPr>
        <w:pStyle w:val="Heading2"/>
        <w:ind w:right="177" w:firstLine="0"/>
        <w:rPr/>
      </w:pPr>
      <w:r w:rsidDel="00000000" w:rsidR="00000000" w:rsidRPr="00000000">
        <w:rPr>
          <w:rtl w:val="0"/>
        </w:rPr>
        <w:t xml:space="preserve">Paris 1613</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ELEMENS DE LA GEOMETRIE D’EVCLIDES MEGARIEN. TRADVITS ET RESTITVEZ A LEVR ancienne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breueté, selon l’ordre de Theon. Auquels ont esté adioustez les qua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torze &amp; quinziesme d’Ipsicles Alexandrien. SECONDE EDITION. Reueuë &amp; augmentée par l’Autheur.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IACQVES LE ROY, à l’Esperance, deuant le College de Cambray. M. DC. XIII.</w:t>
      </w:r>
    </w:p>
    <w:p w:rsidR="00000000" w:rsidDel="00000000" w:rsidP="00000000" w:rsidRDefault="00000000" w:rsidRPr="00000000" w14:paraId="00000559">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Didier Dounot ed. New version of </w:t>
      </w:r>
      <w:r w:rsidDel="00000000" w:rsidR="00000000" w:rsidRPr="00000000">
        <w:rPr>
          <w:b w:val="1"/>
          <w:sz w:val="18"/>
          <w:szCs w:val="18"/>
          <w:rtl w:val="0"/>
        </w:rPr>
        <w:t xml:space="preserve">Paris 1610</w:t>
      </w:r>
      <w:r w:rsidDel="00000000" w:rsidR="00000000" w:rsidRPr="00000000">
        <w:rPr>
          <w:sz w:val="18"/>
          <w:szCs w:val="18"/>
          <w:rtl w:val="0"/>
        </w:rPr>
        <w:t xml:space="preserve">, re-using the diagram blocks from that edition. To the original text are added some new prefatory matter, and new commentary on the definitions and axioms and certain theorems, based in part on the commentary of Proclus and nearly doubling the page count.</w:t>
      </w:r>
    </w:p>
    <w:p w:rsidR="00000000" w:rsidDel="00000000" w:rsidP="00000000" w:rsidRDefault="00000000" w:rsidRPr="00000000" w14:paraId="0000055A">
      <w:pPr>
        <w:spacing w:before="3" w:line="271" w:lineRule="auto"/>
        <w:ind w:left="118" w:right="296" w:firstLine="298"/>
        <w:jc w:val="both"/>
        <w:rPr>
          <w:sz w:val="18"/>
          <w:szCs w:val="18"/>
        </w:rPr>
      </w:pPr>
      <w:r w:rsidDel="00000000" w:rsidR="00000000" w:rsidRPr="00000000">
        <w:rPr>
          <w:sz w:val="18"/>
          <w:szCs w:val="18"/>
          <w:rtl w:val="0"/>
        </w:rPr>
        <w:t xml:space="preserve">Steck states incorrectly that this is a reimpression of </w:t>
      </w:r>
      <w:r w:rsidDel="00000000" w:rsidR="00000000" w:rsidRPr="00000000">
        <w:rPr>
          <w:b w:val="1"/>
          <w:sz w:val="18"/>
          <w:szCs w:val="18"/>
          <w:rtl w:val="0"/>
        </w:rPr>
        <w:t xml:space="preserve">Paris 1598a </w:t>
      </w:r>
      <w:r w:rsidDel="00000000" w:rsidR="00000000" w:rsidRPr="00000000">
        <w:rPr>
          <w:sz w:val="18"/>
          <w:szCs w:val="18"/>
          <w:rtl w:val="0"/>
        </w:rPr>
        <w:t xml:space="preserve">(</w:t>
      </w:r>
      <w:r w:rsidDel="00000000" w:rsidR="00000000" w:rsidRPr="00000000">
        <w:rPr>
          <w:i w:val="1"/>
          <w:sz w:val="18"/>
          <w:szCs w:val="18"/>
          <w:rtl w:val="0"/>
        </w:rPr>
        <w:t xml:space="preserve">i.e. </w:t>
      </w:r>
      <w:r w:rsidDel="00000000" w:rsidR="00000000" w:rsidRPr="00000000">
        <w:rPr>
          <w:sz w:val="18"/>
          <w:szCs w:val="18"/>
          <w:rtl w:val="0"/>
        </w:rPr>
        <w:t xml:space="preserve">Steck III.109).</w:t>
      </w:r>
    </w:p>
    <w:p w:rsidR="00000000" w:rsidDel="00000000" w:rsidP="00000000" w:rsidRDefault="00000000" w:rsidRPr="00000000" w14:paraId="0000055B">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IV.14. USTC 6010567.</w:t>
      </w:r>
      <w:r w:rsidDel="00000000" w:rsidR="00000000" w:rsidRPr="00000000">
        <w:rPr>
          <w:rtl w:val="0"/>
        </w:rPr>
      </w:r>
    </w:p>
    <w:p w:rsidR="00000000" w:rsidDel="00000000" w:rsidP="00000000" w:rsidRDefault="00000000" w:rsidRPr="00000000" w14:paraId="0000055C">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NLW.</w:t>
      </w:r>
    </w:p>
    <w:p w:rsidR="00000000" w:rsidDel="00000000" w:rsidP="00000000" w:rsidRDefault="00000000" w:rsidRPr="00000000" w14:paraId="0000055D">
      <w:pPr>
        <w:pStyle w:val="Heading2"/>
        <w:spacing w:before="74" w:lineRule="auto"/>
        <w:ind w:right="177" w:firstLine="0"/>
        <w:rPr/>
      </w:pPr>
      <w:r w:rsidDel="00000000" w:rsidR="00000000" w:rsidRPr="00000000">
        <w:rPr>
          <w:rtl w:val="0"/>
        </w:rPr>
        <w:t xml:space="preserve">Paris 1615</w:t>
      </w:r>
    </w:p>
    <w:p w:rsidR="00000000" w:rsidDel="00000000" w:rsidP="00000000" w:rsidRDefault="00000000" w:rsidRPr="00000000" w14:paraId="0000055E">
      <w:pPr>
        <w:pStyle w:val="Heading4"/>
        <w:spacing w:before="165" w:lineRule="auto"/>
        <w:ind w:firstLine="417"/>
        <w:rPr/>
      </w:pPr>
      <w:r w:rsidDel="00000000" w:rsidR="00000000" w:rsidRPr="00000000">
        <w:rPr>
          <w:rtl w:val="0"/>
        </w:rPr>
        <w:t xml:space="preserve">LES  QUINZE  LIVRES  DES  ELEMENTS  D’EVCLIDE.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Traduicts de Latin en François: Auec vn Sommaire &amp; Abbregé de l’Algebre, qui sert à faciliter l’intelligence du dixiesme Liure. Par D. HENRION Mathemat.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Anthoine Ioallin, ruë S. Iean de Latran, deuant la bonne Foy. M. DC. XV. Auec Priuilege du Roy.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 Elements d’Euclide ont esté acheuez d’imprimer le 15.</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Octobre de ladicte annee 1614.</w:t>
      </w:r>
    </w:p>
    <w:p w:rsidR="00000000" w:rsidDel="00000000" w:rsidP="00000000" w:rsidRDefault="00000000" w:rsidRPr="00000000" w14:paraId="00000563">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A new translation into French: </w:t>
      </w:r>
      <w:r w:rsidDel="00000000" w:rsidR="00000000" w:rsidRPr="00000000">
        <w:rPr>
          <w:i w:val="1"/>
          <w:sz w:val="18"/>
          <w:szCs w:val="18"/>
          <w:rtl w:val="0"/>
        </w:rPr>
        <w:t xml:space="preserve">cf. </w:t>
      </w:r>
      <w:r w:rsidDel="00000000" w:rsidR="00000000" w:rsidRPr="00000000">
        <w:rPr>
          <w:sz w:val="18"/>
          <w:szCs w:val="18"/>
          <w:rtl w:val="0"/>
        </w:rPr>
        <w:t xml:space="preserve">that of Dounot (</w:t>
      </w:r>
      <w:r w:rsidDel="00000000" w:rsidR="00000000" w:rsidRPr="00000000">
        <w:rPr>
          <w:b w:val="1"/>
          <w:sz w:val="18"/>
          <w:szCs w:val="18"/>
          <w:rtl w:val="0"/>
        </w:rPr>
        <w:t xml:space="preserve">Paris 1610</w:t>
      </w:r>
      <w:r w:rsidDel="00000000" w:rsidR="00000000" w:rsidRPr="00000000">
        <w:rPr>
          <w:sz w:val="18"/>
          <w:szCs w:val="18"/>
          <w:rtl w:val="0"/>
        </w:rPr>
        <w:t xml:space="preserve">/</w:t>
      </w:r>
      <w:r w:rsidDel="00000000" w:rsidR="00000000" w:rsidRPr="00000000">
        <w:rPr>
          <w:b w:val="1"/>
          <w:sz w:val="18"/>
          <w:szCs w:val="18"/>
          <w:rtl w:val="0"/>
        </w:rPr>
        <w:t xml:space="preserve">Paris 1613</w:t>
      </w:r>
      <w:r w:rsidDel="00000000" w:rsidR="00000000" w:rsidRPr="00000000">
        <w:rPr>
          <w:sz w:val="18"/>
          <w:szCs w:val="18"/>
          <w:rtl w:val="0"/>
        </w:rPr>
        <w:t xml:space="preserve">), which Henrion disparages in a preface. There are in fact frequent overlaps between the wording of the two editions; in the epistle to </w:t>
      </w:r>
      <w:r w:rsidDel="00000000" w:rsidR="00000000" w:rsidRPr="00000000">
        <w:rPr>
          <w:b w:val="1"/>
          <w:sz w:val="18"/>
          <w:szCs w:val="18"/>
          <w:rtl w:val="0"/>
        </w:rPr>
        <w:t xml:space="preserve">Paris 1622</w:t>
      </w:r>
      <w:r w:rsidDel="00000000" w:rsidR="00000000" w:rsidRPr="00000000">
        <w:rPr>
          <w:sz w:val="18"/>
          <w:szCs w:val="18"/>
          <w:rtl w:val="0"/>
        </w:rPr>
        <w:t xml:space="preserve">, Pierre le Mardelé would allege that this edition was a mere ‘transcription ou coppie’ of that of Dounot. The </w:t>
      </w:r>
      <w:r w:rsidDel="00000000" w:rsidR="00000000" w:rsidRPr="00000000">
        <w:rPr>
          <w:i w:val="1"/>
          <w:sz w:val="18"/>
          <w:szCs w:val="18"/>
          <w:rtl w:val="0"/>
        </w:rPr>
        <w:t xml:space="preserve">privilège </w:t>
      </w:r>
      <w:r w:rsidDel="00000000" w:rsidR="00000000" w:rsidRPr="00000000">
        <w:rPr>
          <w:sz w:val="18"/>
          <w:szCs w:val="18"/>
          <w:rtl w:val="0"/>
        </w:rPr>
        <w:t xml:space="preserve">is dated 26 September 1614.</w:t>
      </w:r>
    </w:p>
    <w:p w:rsidR="00000000" w:rsidDel="00000000" w:rsidP="00000000" w:rsidRDefault="00000000" w:rsidRPr="00000000" w14:paraId="00000564">
      <w:pPr>
        <w:spacing w:before="3" w:line="271" w:lineRule="auto"/>
        <w:ind w:left="118" w:right="296" w:firstLine="298"/>
        <w:jc w:val="both"/>
        <w:rPr>
          <w:sz w:val="18"/>
          <w:szCs w:val="18"/>
        </w:rPr>
      </w:pPr>
      <w:r w:rsidDel="00000000" w:rsidR="00000000" w:rsidRPr="00000000">
        <w:rPr>
          <w:sz w:val="18"/>
          <w:szCs w:val="18"/>
          <w:rtl w:val="0"/>
        </w:rPr>
        <w:t xml:space="preserve">In addition to the text there is a prolegomena in the style of Commandino and Clavius, ultimately dependent in part on Proclus, as well as Henrion’s commentary on certain definitions and propositions. For book 10 these include algebraic translations of the propositions (</w:t>
      </w:r>
      <w:r w:rsidDel="00000000" w:rsidR="00000000" w:rsidRPr="00000000">
        <w:rPr>
          <w:i w:val="1"/>
          <w:sz w:val="18"/>
          <w:szCs w:val="18"/>
          <w:rtl w:val="0"/>
        </w:rPr>
        <w:t xml:space="preserve">cf. </w:t>
      </w:r>
      <w:r w:rsidDel="00000000" w:rsidR="00000000" w:rsidRPr="00000000">
        <w:rPr>
          <w:b w:val="1"/>
          <w:sz w:val="18"/>
          <w:szCs w:val="18"/>
          <w:rtl w:val="0"/>
        </w:rPr>
        <w:t xml:space="preserve">Paris 1612</w:t>
      </w:r>
      <w:r w:rsidDel="00000000" w:rsidR="00000000" w:rsidRPr="00000000">
        <w:rPr>
          <w:sz w:val="18"/>
          <w:szCs w:val="18"/>
          <w:rtl w:val="0"/>
        </w:rPr>
        <w:t xml:space="preserve">); that book is prefaced by a 67-page ‘Sommaire de l’algebre’.</w:t>
      </w:r>
    </w:p>
    <w:p w:rsidR="00000000" w:rsidDel="00000000" w:rsidP="00000000" w:rsidRDefault="00000000" w:rsidRPr="00000000" w14:paraId="00000565">
      <w:pPr>
        <w:spacing w:before="4" w:line="271" w:lineRule="auto"/>
        <w:ind w:left="118" w:right="296" w:firstLine="298"/>
        <w:jc w:val="both"/>
        <w:rPr>
          <w:sz w:val="18"/>
          <w:szCs w:val="18"/>
        </w:rPr>
      </w:pPr>
      <w:r w:rsidDel="00000000" w:rsidR="00000000" w:rsidRPr="00000000">
        <w:rPr>
          <w:sz w:val="18"/>
          <w:szCs w:val="18"/>
          <w:rtl w:val="0"/>
        </w:rPr>
        <w:t xml:space="preserve">Riccardi reports (1615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 second edition at Paris in the same year, with extra material by Pietro Antonio Cataldi: we have not seen direct evidence for this.</w:t>
      </w:r>
      <w:r w:rsidDel="00000000" w:rsidR="00000000" w:rsidRPr="00000000">
        <w:rPr>
          <w:rtl w:val="0"/>
        </w:rPr>
      </w:r>
    </w:p>
    <w:p w:rsidR="00000000" w:rsidDel="00000000" w:rsidP="00000000" w:rsidRDefault="00000000" w:rsidRPr="00000000" w14:paraId="0000056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IV.16. USTC 6017453.</w:t>
      </w:r>
      <w:r w:rsidDel="00000000" w:rsidR="00000000" w:rsidRPr="00000000">
        <w:rPr>
          <w:rtl w:val="0"/>
        </w:rPr>
      </w:r>
    </w:p>
    <w:p w:rsidR="00000000" w:rsidDel="00000000" w:rsidP="00000000" w:rsidRDefault="00000000" w:rsidRPr="00000000" w14:paraId="0000056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Oxford: Queen’s.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69">
      <w:pPr>
        <w:pStyle w:val="Heading2"/>
        <w:ind w:right="177" w:firstLine="0"/>
        <w:rPr/>
      </w:pPr>
      <w:r w:rsidDel="00000000" w:rsidR="00000000" w:rsidRPr="00000000">
        <w:rPr>
          <w:rtl w:val="0"/>
        </w:rPr>
        <w:t xml:space="preserve">Amsterdam 1616</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fondamenten der Geometrie. Waer by ghevoecht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ticheden, uyt de selve Boecken ghetrocken; Mitsgaders de Specien in Geometrische figueren, als ’tmaken, veranderen, ’tsamen-voughen, af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trecken, vermenichvuldighen, ende deelen. Overgeset, verclaert, ende uytgeleyt, tot vorderinghe, ende oeffeninghe, van alle leergierighe, lief</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hebbers der selver vryer Conste. Door IAN PIETERSZOON DOV, der stadt Leyden Landtmeter ende Wijnroeyer. Van nieus oversien, ende verbetert: Mitsgaders de bygevouchde nutticheden mette spetien in Geometrische figueren breeder verclaert ende vermeerdert deur den selven Autheur.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Willem Iansz. op’t Water, in de vergulde Sonnewijser. Anno 1616.</w:t>
      </w:r>
    </w:p>
    <w:p w:rsidR="00000000" w:rsidDel="00000000" w:rsidP="00000000" w:rsidRDefault="00000000" w:rsidRPr="00000000" w14:paraId="0000056D">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 retaining the dedication to Jan van Hout dated 19 May 1606 and the concluding ‘byvoechsel’, and reusing the same diagram blocks.</w:t>
      </w:r>
    </w:p>
    <w:p w:rsidR="00000000" w:rsidDel="00000000" w:rsidP="00000000" w:rsidRDefault="00000000" w:rsidRPr="00000000" w14:paraId="0000056E">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58/60. USTC 1012670.</w:t>
      </w:r>
    </w:p>
    <w:p w:rsidR="00000000" w:rsidDel="00000000" w:rsidP="00000000" w:rsidRDefault="00000000" w:rsidRPr="00000000" w14:paraId="0000056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2">
      <w:pPr>
        <w:pStyle w:val="Heading2"/>
        <w:ind w:firstLine="0"/>
        <w:rPr/>
      </w:pPr>
      <w:r w:rsidDel="00000000" w:rsidR="00000000" w:rsidRPr="00000000">
        <w:rPr>
          <w:rtl w:val="0"/>
        </w:rPr>
        <w:t xml:space="preserve">Ingolstadt 1617</w:t>
      </w:r>
    </w:p>
    <w:p w:rsidR="00000000" w:rsidDel="00000000" w:rsidP="00000000" w:rsidRDefault="00000000" w:rsidRPr="00000000" w14:paraId="00000573">
      <w:pPr>
        <w:pStyle w:val="Heading4"/>
        <w:spacing w:before="182" w:lineRule="auto"/>
        <w:ind w:firstLine="417"/>
        <w:rPr/>
      </w:pPr>
      <w:r w:rsidDel="00000000" w:rsidR="00000000" w:rsidRPr="00000000">
        <w:rPr>
          <w:rtl w:val="0"/>
        </w:rPr>
        <w:t xml:space="preserve">EVCLIDIS  ELEMENTORVM  GEOMETRICORVM  LIBRI</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PRIORES. Noua interpretatione in vsum studiosæ iuuentutis in lucem dati. A IOANNE LANZ SOCIETATIS IESV.</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ANNO M.DC.XVII. Cum facultate Superiorum. INGOL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STADII, Ex Typographeo Ederiano apud Elisabetham Angermariam, viduam.</w:t>
      </w:r>
    </w:p>
    <w:p w:rsidR="00000000" w:rsidDel="00000000" w:rsidP="00000000" w:rsidRDefault="00000000" w:rsidRPr="00000000" w14:paraId="0000057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Ioan Lanz ed. A new Latin translation, presumably based on the Greek of </w:t>
      </w:r>
      <w:r w:rsidDel="00000000" w:rsidR="00000000" w:rsidRPr="00000000">
        <w:rPr>
          <w:b w:val="1"/>
          <w:sz w:val="18"/>
          <w:szCs w:val="18"/>
          <w:rtl w:val="0"/>
        </w:rPr>
        <w:t xml:space="preserve">Basel 1533</w:t>
      </w:r>
      <w:r w:rsidDel="00000000" w:rsidR="00000000" w:rsidRPr="00000000">
        <w:rPr>
          <w:sz w:val="18"/>
          <w:szCs w:val="18"/>
          <w:rtl w:val="0"/>
        </w:rPr>
        <w:t xml:space="preserve">. The epistle is dated 29 December 1616.</w:t>
      </w:r>
    </w:p>
    <w:p w:rsidR="00000000" w:rsidDel="00000000" w:rsidP="00000000" w:rsidRDefault="00000000" w:rsidRPr="00000000" w14:paraId="00000577">
      <w:pPr>
        <w:spacing w:before="1" w:line="271" w:lineRule="auto"/>
        <w:ind w:left="118" w:right="296" w:firstLine="298"/>
        <w:jc w:val="both"/>
        <w:rPr>
          <w:sz w:val="18"/>
          <w:szCs w:val="18"/>
        </w:rPr>
      </w:pPr>
      <w:r w:rsidDel="00000000" w:rsidR="00000000" w:rsidRPr="00000000">
        <w:rPr>
          <w:sz w:val="18"/>
          <w:szCs w:val="18"/>
          <w:rtl w:val="0"/>
        </w:rPr>
        <w:t xml:space="preserve">Elisabeth was the widow of the printer Wolfgang Eder; following her remarriage to Andreas Angermaier the print shop continued to be known as Eder’s.</w:t>
      </w:r>
    </w:p>
    <w:p w:rsidR="00000000" w:rsidDel="00000000" w:rsidP="00000000" w:rsidRDefault="00000000" w:rsidRPr="00000000" w14:paraId="0000057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IV.17. USTC 2133554.</w:t>
      </w:r>
      <w:r w:rsidDel="00000000" w:rsidR="00000000" w:rsidRPr="00000000">
        <w:rPr>
          <w:rtl w:val="0"/>
        </w:rPr>
      </w:r>
    </w:p>
    <w:p w:rsidR="00000000" w:rsidDel="00000000" w:rsidP="00000000" w:rsidRDefault="00000000" w:rsidRPr="00000000" w14:paraId="0000057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Leeds.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C">
      <w:pPr>
        <w:pStyle w:val="Heading2"/>
        <w:spacing w:before="1" w:lineRule="auto"/>
        <w:ind w:firstLine="0"/>
        <w:rPr/>
      </w:pPr>
      <w:r w:rsidDel="00000000" w:rsidR="00000000" w:rsidRPr="00000000">
        <w:rPr>
          <w:rtl w:val="0"/>
        </w:rPr>
        <w:t xml:space="preserve">Leiden 1617</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PROPOSITIEN vande xv. Boucken der Elementen Euclidis, Overgeset en tsamenghestelt, met corte verclaringen sommiger propositien,  DOOR  F.V.  SCHOOTEN,  Professor  Matheseos  tot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Leyden.</w:t>
      </w:r>
    </w:p>
    <w:p w:rsidR="00000000" w:rsidDel="00000000" w:rsidP="00000000" w:rsidRDefault="00000000" w:rsidRPr="00000000" w14:paraId="0000057F">
      <w:pPr>
        <w:spacing w:before="5"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TOT LEYDEN, BY GOVERT BASSON, 1617.</w:t>
      </w:r>
    </w:p>
    <w:p w:rsidR="00000000" w:rsidDel="00000000" w:rsidP="00000000" w:rsidRDefault="00000000" w:rsidRPr="00000000" w14:paraId="00000580">
      <w:pPr>
        <w:spacing w:before="23"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Frans van Schooten ed. Dedicated to Nicolao Seystio. Apparently independent of Dou’s Dutch version of the </w:t>
      </w:r>
      <w:r w:rsidDel="00000000" w:rsidR="00000000" w:rsidRPr="00000000">
        <w:rPr>
          <w:i w:val="1"/>
          <w:sz w:val="18"/>
          <w:szCs w:val="18"/>
          <w:rtl w:val="0"/>
        </w:rPr>
        <w:t xml:space="preserve">Elements </w:t>
      </w:r>
      <w:r w:rsidDel="00000000" w:rsidR="00000000" w:rsidRPr="00000000">
        <w:rPr>
          <w:sz w:val="18"/>
          <w:szCs w:val="18"/>
          <w:rtl w:val="0"/>
        </w:rPr>
        <w:t xml:space="preserve">(</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and for books 7–15 the first Dutch printing.</w:t>
      </w:r>
    </w:p>
    <w:p w:rsidR="00000000" w:rsidDel="00000000" w:rsidP="00000000" w:rsidRDefault="00000000" w:rsidRPr="00000000" w14:paraId="00000581">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USTC 1028043.</w:t>
      </w:r>
      <w:r w:rsidDel="00000000" w:rsidR="00000000" w:rsidRPr="00000000">
        <w:rPr>
          <w:rtl w:val="0"/>
        </w:rPr>
      </w:r>
    </w:p>
    <w:p w:rsidR="00000000" w:rsidDel="00000000" w:rsidP="00000000" w:rsidRDefault="00000000" w:rsidRPr="00000000" w14:paraId="0000058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5">
      <w:pPr>
        <w:pStyle w:val="Heading2"/>
        <w:ind w:firstLine="0"/>
        <w:rPr/>
      </w:pPr>
      <w:r w:rsidDel="00000000" w:rsidR="00000000" w:rsidRPr="00000000">
        <w:rPr>
          <w:rtl w:val="0"/>
        </w:rPr>
        <w:t xml:space="preserve">Utrecht n. 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Vijfthien Boecken EVCLIDES. Uyt den Latijnsche spraecke overgeset in nederduyts, verciert met schoone verclaringen ende leringen van de outste naturalisten ende conflige Schrijvers. MITS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GADERS. Het Fondament der Surdische, ende Binomische getallen, alles eenvoudelijck tot dienst vanden leersamen int licht ghegheven. Door C.V.N. Liefhebber der Mathematica.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UYTRECHT. Door den Autheur, woonende in’t Schoonhuys.</w:t>
      </w:r>
    </w:p>
    <w:p w:rsidR="00000000" w:rsidDel="00000000" w:rsidP="00000000" w:rsidRDefault="00000000" w:rsidRPr="00000000" w14:paraId="0000058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Cornelis van Nienrode ed. A new Dutch translation of the </w:t>
      </w:r>
      <w:r w:rsidDel="00000000" w:rsidR="00000000" w:rsidRPr="00000000">
        <w:rPr>
          <w:i w:val="1"/>
          <w:sz w:val="18"/>
          <w:szCs w:val="18"/>
          <w:rtl w:val="0"/>
        </w:rPr>
        <w:t xml:space="preserve">Elements</w:t>
      </w:r>
      <w:r w:rsidDel="00000000" w:rsidR="00000000" w:rsidRPr="00000000">
        <w:rPr>
          <w:sz w:val="18"/>
          <w:szCs w:val="18"/>
          <w:rtl w:val="0"/>
        </w:rPr>
        <w:t xml:space="preserve">, with appendices on astronomical terms, on the arithmetic of surds and the measurement of quadrilaterals. The introduction is signed by Nienrode; ‘conflige’ on the title page is so printed, evidently by mistake for ‘constige’.</w:t>
      </w:r>
    </w:p>
    <w:p w:rsidR="00000000" w:rsidDel="00000000" w:rsidP="00000000" w:rsidRDefault="00000000" w:rsidRPr="00000000" w14:paraId="00000589">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book gives no direct indication of its date of printing; it is sometimes catalogued </w:t>
      </w:r>
      <w:r w:rsidDel="00000000" w:rsidR="00000000" w:rsidRPr="00000000">
        <w:rPr>
          <w:i w:val="1"/>
          <w:sz w:val="18"/>
          <w:szCs w:val="18"/>
          <w:rtl w:val="0"/>
        </w:rPr>
        <w:t xml:space="preserve">c</w:t>
      </w:r>
      <w:r w:rsidDel="00000000" w:rsidR="00000000" w:rsidRPr="00000000">
        <w:rPr>
          <w:sz w:val="18"/>
          <w:szCs w:val="18"/>
          <w:rtl w:val="0"/>
        </w:rPr>
        <w:t xml:space="preserve">. 1615, sometimes </w:t>
      </w:r>
      <w:r w:rsidDel="00000000" w:rsidR="00000000" w:rsidRPr="00000000">
        <w:rPr>
          <w:i w:val="1"/>
          <w:sz w:val="18"/>
          <w:szCs w:val="18"/>
          <w:rtl w:val="0"/>
        </w:rPr>
        <w:t xml:space="preserve">c</w:t>
      </w:r>
      <w:r w:rsidDel="00000000" w:rsidR="00000000" w:rsidRPr="00000000">
        <w:rPr>
          <w:sz w:val="18"/>
          <w:szCs w:val="18"/>
          <w:rtl w:val="0"/>
        </w:rPr>
        <w:t xml:space="preserve">. 1630, but the evidence on which these conjectures are based is not clear. The introduction mentions the six-book version of Dou (1606) and the fifteen-book version of van Schooten (1617) as well as the earlier Latin versions of Ramus, Proclus, Commandino, Peletarius and Clavius: thus it can be placed no earlier than 1617. It is perhaps unlikely to have been printed after the 1662 reimpression of the van Schooten edition. The only other published work of (this) Cornelis van Nienrode appears to be a work on the circle, </w:t>
      </w:r>
      <w:r w:rsidDel="00000000" w:rsidR="00000000" w:rsidRPr="00000000">
        <w:rPr>
          <w:i w:val="1"/>
          <w:sz w:val="18"/>
          <w:szCs w:val="18"/>
          <w:rtl w:val="0"/>
        </w:rPr>
        <w:t xml:space="preserve">Volkomen proportie des circkels diameter teghen synen ronden om-loop </w:t>
      </w:r>
      <w:r w:rsidDel="00000000" w:rsidR="00000000" w:rsidRPr="00000000">
        <w:rPr>
          <w:sz w:val="18"/>
          <w:szCs w:val="18"/>
          <w:rtl w:val="0"/>
        </w:rPr>
        <w:t xml:space="preserve">printed at Utrecht in 1628.</w:t>
      </w:r>
    </w:p>
    <w:p w:rsidR="00000000" w:rsidDel="00000000" w:rsidP="00000000" w:rsidRDefault="00000000" w:rsidRPr="00000000" w14:paraId="0000058A">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1012100.</w:t>
      </w:r>
    </w:p>
    <w:p w:rsidR="00000000" w:rsidDel="00000000" w:rsidP="00000000" w:rsidRDefault="00000000" w:rsidRPr="00000000" w14:paraId="0000058B">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2"/>
        <w:ind w:firstLine="0"/>
        <w:rPr/>
      </w:pPr>
      <w:r w:rsidDel="00000000" w:rsidR="00000000" w:rsidRPr="00000000">
        <w:rPr>
          <w:rtl w:val="0"/>
        </w:rPr>
        <w:t xml:space="preserve">Amsterdam 1618</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ersten Bücher EVCLIDIS, Desz höchgelärten weit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berümbten, Griechischen Philosophi und Mathematici: Von den anfängen vnd fundamenten der Geometriæ. Dabey dann mancherley auss disen Büchern gezogene nutzbarkeiten angefüget seind: sampt den Speciebus inn Geometrischen figurn, als machen, verändern, zusammenfügen, abziehen, vielfältigen vnnd theilen: Per Demonstra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tiones Lineales. Auss H. Ioann Petersz Dou. Niderlandischen andern Edition verteutscht, Durch Sebastianum Curtium, Arithmeticum &amp;</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 Verordneten Inspectorn vnd Visitatorn der Teütschen Schuln in Nurnberg.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Amsterdam bey Wilhelm Janss. 1618.</w:t>
      </w:r>
    </w:p>
    <w:p w:rsidR="00000000" w:rsidDel="00000000" w:rsidP="00000000" w:rsidRDefault="00000000" w:rsidRPr="00000000" w14:paraId="00000592">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Sebastian Curtius ed. Dedicated to the Burgermeisters of Rotenberg; the dedication is dated from Nürnberg on 20 February 1617. Translation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retaining the epistle to the reader and the concluding ‘byvoechsel’, here translated as an ‘Anhang und Erweiterung’. The diagram blocks from those impressions are re-used.</w:t>
      </w:r>
    </w:p>
    <w:p w:rsidR="00000000" w:rsidDel="00000000" w:rsidP="00000000" w:rsidRDefault="00000000" w:rsidRPr="00000000" w14:paraId="00000593">
      <w:pPr>
        <w:spacing w:before="4" w:line="271" w:lineRule="auto"/>
        <w:ind w:left="118" w:right="296" w:firstLine="298"/>
        <w:jc w:val="both"/>
        <w:rPr>
          <w:sz w:val="18"/>
          <w:szCs w:val="18"/>
        </w:rPr>
      </w:pPr>
      <w:r w:rsidDel="00000000" w:rsidR="00000000" w:rsidRPr="00000000">
        <w:rPr>
          <w:sz w:val="18"/>
          <w:szCs w:val="18"/>
          <w:rtl w:val="0"/>
        </w:rPr>
        <w:t xml:space="preserve">Riccardi (1615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1615 issue at Amsterdam, which we cannot confirm; Riccardi’s report of another German edition at Amsterdam in 1618 (1618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seems to be a simple duplicate record.</w:t>
      </w:r>
      <w:r w:rsidDel="00000000" w:rsidR="00000000" w:rsidRPr="00000000">
        <w:rPr>
          <w:rtl w:val="0"/>
        </w:rPr>
      </w:r>
    </w:p>
    <w:p w:rsidR="00000000" w:rsidDel="00000000" w:rsidP="00000000" w:rsidRDefault="00000000" w:rsidRPr="00000000" w14:paraId="0000059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60. Steck IV.18. USTC 1012744.</w:t>
      </w:r>
      <w:r w:rsidDel="00000000" w:rsidR="00000000" w:rsidRPr="00000000">
        <w:rPr>
          <w:rtl w:val="0"/>
        </w:rPr>
      </w:r>
    </w:p>
    <w:p w:rsidR="00000000" w:rsidDel="00000000" w:rsidP="00000000" w:rsidRDefault="00000000" w:rsidRPr="00000000" w14:paraId="0000059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8">
      <w:pPr>
        <w:pStyle w:val="Heading2"/>
        <w:ind w:firstLine="0"/>
        <w:rPr/>
      </w:pPr>
      <w:r w:rsidDel="00000000" w:rsidR="00000000" w:rsidRPr="00000000">
        <w:rPr>
          <w:rtl w:val="0"/>
        </w:rPr>
        <w:t xml:space="preserve">Pesaro 1619</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VNA CVM SCHO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LIIS ANTIQVIS A FEDERICO COMMANDINO Vrbinate in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7"/>
        </w:tabs>
        <w:spacing w:after="0" w:before="0" w:line="244" w:lineRule="auto"/>
        <w:ind w:left="118" w:right="296"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latinum conuersi. Ac nuper a multis mendis quibus antea scatebat vendicati.</w:t>
        <w:tab/>
        <w:t xml:space="preserve">ILLVSTRISSIMO,  ET  REVERENDISSIMO  D.  D.</w:t>
      </w:r>
    </w:p>
    <w:p w:rsidR="00000000" w:rsidDel="00000000" w:rsidP="00000000" w:rsidRDefault="00000000" w:rsidRPr="00000000" w14:paraId="0000059B">
      <w:pPr>
        <w:pStyle w:val="Heading4"/>
        <w:spacing w:before="92" w:line="244" w:lineRule="auto"/>
        <w:ind w:left="118" w:right="296" w:firstLine="0"/>
        <w:rPr/>
      </w:pPr>
      <w:r w:rsidDel="00000000" w:rsidR="00000000" w:rsidRPr="00000000">
        <w:rPr>
          <w:rtl w:val="0"/>
        </w:rPr>
        <w:t xml:space="preserve">CAROLO MEDICEO S.R.E. CARD. AC PRINCIPI AMPLISSIMO DICATI.</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Typis Flaminij Concordiæ, MDCXIX. DE CONSENSV SVPERIORVM. Expensis Guilielmi Ingenieri Forosem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proniensis.</w:t>
      </w:r>
    </w:p>
    <w:p w:rsidR="00000000" w:rsidDel="00000000" w:rsidP="00000000" w:rsidRDefault="00000000" w:rsidRPr="00000000" w14:paraId="0000059D">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Federico Commandino ed. Dedicated to Carolus Medici; the dedication is signed by Guilielmo Ingenieri, from Forisempronius (Fossombrone) on 8 July 1619. A page-for-page reimpression of </w:t>
      </w:r>
      <w:r w:rsidDel="00000000" w:rsidR="00000000" w:rsidRPr="00000000">
        <w:rPr>
          <w:b w:val="1"/>
          <w:sz w:val="18"/>
          <w:szCs w:val="18"/>
          <w:rtl w:val="0"/>
        </w:rPr>
        <w:t xml:space="preserve">Pesaro 1572</w:t>
      </w:r>
      <w:r w:rsidDel="00000000" w:rsidR="00000000" w:rsidRPr="00000000">
        <w:rPr>
          <w:sz w:val="18"/>
          <w:szCs w:val="18"/>
          <w:rtl w:val="0"/>
        </w:rPr>
        <w:t xml:space="preserve">. Many of the diagrams appear to have been printed from the same blocks as that edition (and thus as </w:t>
      </w:r>
      <w:r w:rsidDel="00000000" w:rsidR="00000000" w:rsidRPr="00000000">
        <w:rPr>
          <w:b w:val="1"/>
          <w:sz w:val="18"/>
          <w:szCs w:val="18"/>
          <w:rtl w:val="0"/>
        </w:rPr>
        <w:t xml:space="preserve">Urbino 1575</w:t>
      </w:r>
      <w:r w:rsidDel="00000000" w:rsidR="00000000" w:rsidRPr="00000000">
        <w:rPr>
          <w:sz w:val="18"/>
          <w:szCs w:val="18"/>
          <w:rtl w:val="0"/>
        </w:rPr>
        <w:t xml:space="preserve">), but some show slight differences.</w:t>
      </w:r>
    </w:p>
    <w:p w:rsidR="00000000" w:rsidDel="00000000" w:rsidP="00000000" w:rsidRDefault="00000000" w:rsidRPr="00000000" w14:paraId="0000059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IV.19. USTC 4026539.</w:t>
      </w:r>
      <w:r w:rsidDel="00000000" w:rsidR="00000000" w:rsidRPr="00000000">
        <w:rPr>
          <w:rtl w:val="0"/>
        </w:rPr>
      </w:r>
    </w:p>
    <w:p w:rsidR="00000000" w:rsidDel="00000000" w:rsidP="00000000" w:rsidRDefault="00000000" w:rsidRPr="00000000" w14:paraId="0000059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(3). Chetham’s School. Glasgow (2). NLS. NLW. Oxford: Bodleian (2), Christ Church (2), Magdalen. Royal Society. UCL. Winchester College.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ind w:firstLine="0"/>
        <w:rPr/>
      </w:pPr>
      <w:r w:rsidDel="00000000" w:rsidR="00000000" w:rsidRPr="00000000">
        <w:rPr>
          <w:rtl w:val="0"/>
        </w:rPr>
        <w:t xml:space="preserve">Pesaro 1619a</w:t>
      </w:r>
    </w:p>
    <w:p w:rsidR="00000000" w:rsidDel="00000000" w:rsidP="00000000" w:rsidRDefault="00000000" w:rsidRPr="00000000" w14:paraId="000005A2">
      <w:pPr>
        <w:pStyle w:val="Heading4"/>
        <w:ind w:firstLine="417"/>
        <w:rPr/>
      </w:pPr>
      <w:r w:rsidDel="00000000" w:rsidR="00000000" w:rsidRPr="00000000">
        <w:rPr>
          <w:rtl w:val="0"/>
        </w:rPr>
        <w:t xml:space="preserve">DE GLI ELEMENTI D’EVCLIDE LIBRI QVINDICI. CON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GLI SCHOLII ANTICHI. Volgarizzati già d’ordine del famosissimo Matematico FEDERIGO COMMANDINO DA VRBINO; e con Commentarij illustrati. Et hora con diligenza reuisti, e ristampati. DEDICATI AL SERENISSIMO DON FEDERIGO FELTRIO DELLA ROVERE PRENCIPE D’VRBINO.</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PESARO, Appresso Flaminio Concordia, MDCXIX. CON LICENZA DE’ SVPERIORI. Ad instanza di Gio. Antonio Ingegnieri da Fossombrone.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PESARO, M. DC. XIX. Nella Stamperia di Flaminio Concordia. CON LICENZA DE’ SVPERIORI.</w:t>
      </w:r>
    </w:p>
    <w:p w:rsidR="00000000" w:rsidDel="00000000" w:rsidP="00000000" w:rsidRDefault="00000000" w:rsidRPr="00000000" w14:paraId="000005A6">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Valerio Spacciuoli ed. Dedicated to Federigo Feltrio Della Rovere of Urbino; the dedication is signed by Giovanni Antonio Ingenieri, from Fossombrone, on 8 July 1619. Although this volume accompanies </w:t>
      </w:r>
      <w:r w:rsidDel="00000000" w:rsidR="00000000" w:rsidRPr="00000000">
        <w:rPr>
          <w:b w:val="1"/>
          <w:sz w:val="18"/>
          <w:szCs w:val="18"/>
          <w:rtl w:val="0"/>
        </w:rPr>
        <w:t xml:space="preserve">Urbino 1619 </w:t>
      </w:r>
      <w:r w:rsidDel="00000000" w:rsidR="00000000" w:rsidRPr="00000000">
        <w:rPr>
          <w:sz w:val="18"/>
          <w:szCs w:val="18"/>
          <w:rtl w:val="0"/>
        </w:rPr>
        <w:t xml:space="preserve">it appears to be substantially a page-for-page reimpression of </w:t>
      </w:r>
      <w:r w:rsidDel="00000000" w:rsidR="00000000" w:rsidRPr="00000000">
        <w:rPr>
          <w:b w:val="1"/>
          <w:sz w:val="18"/>
          <w:szCs w:val="18"/>
          <w:rtl w:val="0"/>
        </w:rPr>
        <w:t xml:space="preserve">Urbino 1575</w:t>
      </w:r>
      <w:r w:rsidDel="00000000" w:rsidR="00000000" w:rsidRPr="00000000">
        <w:rPr>
          <w:sz w:val="18"/>
          <w:szCs w:val="18"/>
          <w:rtl w:val="0"/>
        </w:rPr>
        <w:t xml:space="preserve">, the translation of </w:t>
      </w:r>
      <w:r w:rsidDel="00000000" w:rsidR="00000000" w:rsidRPr="00000000">
        <w:rPr>
          <w:b w:val="1"/>
          <w:sz w:val="18"/>
          <w:szCs w:val="18"/>
          <w:rtl w:val="0"/>
        </w:rPr>
        <w:t xml:space="preserve">Pesaro 1572 </w:t>
      </w:r>
      <w:r w:rsidDel="00000000" w:rsidR="00000000" w:rsidRPr="00000000">
        <w:rPr>
          <w:sz w:val="18"/>
          <w:szCs w:val="18"/>
          <w:rtl w:val="0"/>
        </w:rPr>
        <w:t xml:space="preserve">by Valerio Spacciuoli, not a fresh translation. The diagram blocks are (mostly)</w:t>
      </w:r>
    </w:p>
    <w:p w:rsidR="00000000" w:rsidDel="00000000" w:rsidP="00000000" w:rsidRDefault="00000000" w:rsidRPr="00000000" w14:paraId="000005A7">
      <w:pPr>
        <w:spacing w:before="111" w:lineRule="auto"/>
        <w:ind w:left="118" w:right="0" w:firstLine="0"/>
        <w:jc w:val="left"/>
        <w:rPr>
          <w:sz w:val="18"/>
          <w:szCs w:val="18"/>
        </w:rPr>
      </w:pPr>
      <w:r w:rsidDel="00000000" w:rsidR="00000000" w:rsidRPr="00000000">
        <w:rPr>
          <w:sz w:val="18"/>
          <w:szCs w:val="18"/>
          <w:rtl w:val="0"/>
        </w:rPr>
        <w:t xml:space="preserve">re-used from those three predecessors.</w:t>
      </w:r>
    </w:p>
    <w:p w:rsidR="00000000" w:rsidDel="00000000" w:rsidP="00000000" w:rsidRDefault="00000000" w:rsidRPr="00000000" w14:paraId="000005A8">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60. Steck IV.20. USTC 4024834.</w:t>
      </w:r>
      <w:r w:rsidDel="00000000" w:rsidR="00000000" w:rsidRPr="00000000">
        <w:rPr>
          <w:rtl w:val="0"/>
        </w:rPr>
      </w:r>
    </w:p>
    <w:p w:rsidR="00000000" w:rsidDel="00000000" w:rsidP="00000000" w:rsidRDefault="00000000" w:rsidRPr="00000000" w14:paraId="000005A9">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Glasgow. Leeds. Liverpool. NLW. Oxford: Bodleian. Royal Society. Senate House Library. UCL (2).</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B">
      <w:pPr>
        <w:pStyle w:val="Heading2"/>
        <w:ind w:right="179" w:firstLine="0"/>
        <w:rPr/>
      </w:pPr>
      <w:r w:rsidDel="00000000" w:rsidR="00000000" w:rsidRPr="00000000">
        <w:rPr>
          <w:rtl w:val="0"/>
        </w:rPr>
        <w:t xml:space="preserve">Douai 1620</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SEX PRIORES. Quorum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1620.</w:t>
      </w:r>
    </w:p>
    <w:p w:rsidR="00000000" w:rsidDel="00000000" w:rsidP="00000000" w:rsidRDefault="00000000" w:rsidRPr="00000000" w14:paraId="000005A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Apparently a new translation or version; no sources are named. The permission to print is signed by Florentius de Montmorenci and dated 9 November 1619. The ec-clesiastical approbation is signed by Georgius Colvenerius of Douai, and dated 20 December 1619.</w:t>
      </w:r>
    </w:p>
    <w:p w:rsidR="00000000" w:rsidDel="00000000" w:rsidP="00000000" w:rsidRDefault="00000000" w:rsidRPr="00000000" w14:paraId="000005B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IV.22. USTC 1117810.</w:t>
      </w:r>
      <w:r w:rsidDel="00000000" w:rsidR="00000000" w:rsidRPr="00000000">
        <w:rPr>
          <w:rtl w:val="0"/>
        </w:rPr>
      </w:r>
    </w:p>
    <w:p w:rsidR="00000000" w:rsidDel="00000000" w:rsidP="00000000" w:rsidRDefault="00000000" w:rsidRPr="00000000" w14:paraId="000005B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4">
      <w:pPr>
        <w:pStyle w:val="Heading2"/>
        <w:ind w:firstLine="0"/>
        <w:rPr/>
      </w:pPr>
      <w:r w:rsidDel="00000000" w:rsidR="00000000" w:rsidRPr="00000000">
        <w:rPr>
          <w:rtl w:val="0"/>
        </w:rPr>
        <w:t xml:space="preserve">London 1620</w:t>
      </w:r>
    </w:p>
    <w:p w:rsidR="00000000" w:rsidDel="00000000" w:rsidP="00000000" w:rsidRDefault="00000000" w:rsidRPr="00000000" w14:paraId="000005B5">
      <w:pPr>
        <w:spacing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ΣΤΟΙΧΕΙΩΝ ΒΙΒΛΙΑ ἕγ</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ELEMENTORVM EVCLIDIS LIBRI TREDECIM. SECVNDVM VETERA exemplaria restituti.  EX VERSIONE LATINA FEDERICI COMMANDINI</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aliquam multis in locis castigata.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Gulielmus Iones. M.DC.XX.</w:t>
      </w:r>
    </w:p>
    <w:p w:rsidR="00000000" w:rsidDel="00000000" w:rsidP="00000000" w:rsidRDefault="00000000" w:rsidRPr="00000000" w14:paraId="000005B8">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Henry Briggs ed. The first substantially new edition of the Greek </w:t>
      </w:r>
      <w:r w:rsidDel="00000000" w:rsidR="00000000" w:rsidRPr="00000000">
        <w:rPr>
          <w:i w:val="1"/>
          <w:sz w:val="18"/>
          <w:szCs w:val="18"/>
          <w:rtl w:val="0"/>
        </w:rPr>
        <w:t xml:space="preserve">Elements </w:t>
      </w:r>
      <w:r w:rsidDel="00000000" w:rsidR="00000000" w:rsidRPr="00000000">
        <w:rPr>
          <w:sz w:val="18"/>
          <w:szCs w:val="18"/>
          <w:rtl w:val="0"/>
        </w:rPr>
        <w:t xml:space="preserve">since </w:t>
      </w:r>
      <w:r w:rsidDel="00000000" w:rsidR="00000000" w:rsidRPr="00000000">
        <w:rPr>
          <w:b w:val="1"/>
          <w:sz w:val="18"/>
          <w:szCs w:val="18"/>
          <w:rtl w:val="0"/>
        </w:rPr>
        <w:t xml:space="preserve">Basel 1533</w:t>
      </w:r>
      <w:r w:rsidDel="00000000" w:rsidR="00000000" w:rsidRPr="00000000">
        <w:rPr>
          <w:sz w:val="18"/>
          <w:szCs w:val="18"/>
          <w:rtl w:val="0"/>
        </w:rPr>
        <w:t xml:space="preserve">. Despite the assertion on the title page, only books 1–6 are included. The Latin translation is based on that of Commandino (</w:t>
      </w:r>
      <w:r w:rsidDel="00000000" w:rsidR="00000000" w:rsidRPr="00000000">
        <w:rPr>
          <w:b w:val="1"/>
          <w:sz w:val="18"/>
          <w:szCs w:val="18"/>
          <w:rtl w:val="0"/>
        </w:rPr>
        <w:t xml:space="preserve">Pesaro 1572</w:t>
      </w:r>
      <w:r w:rsidDel="00000000" w:rsidR="00000000" w:rsidRPr="00000000">
        <w:rPr>
          <w:sz w:val="18"/>
          <w:szCs w:val="18"/>
          <w:rtl w:val="0"/>
        </w:rPr>
        <w:t xml:space="preserve">), with modifications. There is no preface or dedication or other introductory matter.</w:t>
      </w:r>
    </w:p>
    <w:p w:rsidR="00000000" w:rsidDel="00000000" w:rsidP="00000000" w:rsidRDefault="00000000" w:rsidRPr="00000000" w14:paraId="000005B9">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This edition is not noticed by Steck.</w:t>
      </w:r>
    </w:p>
    <w:p w:rsidR="00000000" w:rsidDel="00000000" w:rsidP="00000000" w:rsidRDefault="00000000" w:rsidRPr="00000000" w14:paraId="000005BA">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62. USTC 3009476. ESTC S121362.</w:t>
      </w:r>
      <w:r w:rsidDel="00000000" w:rsidR="00000000" w:rsidRPr="00000000">
        <w:rPr>
          <w:rtl w:val="0"/>
        </w:rPr>
      </w:r>
    </w:p>
    <w:p w:rsidR="00000000" w:rsidDel="00000000" w:rsidP="00000000" w:rsidRDefault="00000000" w:rsidRPr="00000000" w14:paraId="000005BB">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Caius, St John’s (2), Trinity, UL. Cardiff. Charterhouse School. Durham. Eton College. Glasgow. Leeds. Lincoln Cathedral. NLS. NLW. National Trust properties (2). Oxford: All Souls, Bodleian (4), Christ Church, Corpus Christi, Merton, New College, St Edmund Hall, St John’s (2), Worcester. Senate House Library. St Andrews. UCL (2). Westminster School. Winchester College (2). Windsor Castle. Worth Library, Dublin.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ind w:right="177" w:firstLine="0"/>
        <w:rPr/>
      </w:pPr>
      <w:r w:rsidDel="00000000" w:rsidR="00000000" w:rsidRPr="00000000">
        <w:rPr>
          <w:rtl w:val="0"/>
        </w:rPr>
        <w:t xml:space="preserve">Paris 1621</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ELEMENS D’EVCLIDE. Traduicts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Latin en François: Par D. HENRION Mathematicien, SECONDE EDITION, Reveuë, corrigée &amp; augmentée.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ANTHOINE IOALLIN, dans la cour du Palais, entre les deux grandes portes, proche la barriere du Tresor.</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XXI. Auec Priuilege du Roy.</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Ceste seconde Edition a esté acheuée d’imprimer, le six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iesme Mars 1621. Par Fleury Bourriquant.</w:t>
      </w:r>
    </w:p>
    <w:p w:rsidR="00000000" w:rsidDel="00000000" w:rsidP="00000000" w:rsidRDefault="00000000" w:rsidRPr="00000000" w14:paraId="000005C3">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Dedicated to Charles Descou-bleau; the privilege is dated 27 January 1621.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 reusing the diagram blocks from that edition. The prolegomena is retained, but the ‘Sommaire de l’algebre’ is not.</w:t>
      </w:r>
    </w:p>
    <w:p w:rsidR="00000000" w:rsidDel="00000000" w:rsidP="00000000" w:rsidRDefault="00000000" w:rsidRPr="00000000" w14:paraId="000005C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IV.24. USTC 6013102.</w:t>
      </w:r>
      <w:r w:rsidDel="00000000" w:rsidR="00000000" w:rsidRPr="00000000">
        <w:rPr>
          <w:rtl w:val="0"/>
        </w:rPr>
      </w:r>
    </w:p>
    <w:p w:rsidR="00000000" w:rsidDel="00000000" w:rsidP="00000000" w:rsidRDefault="00000000" w:rsidRPr="00000000" w14:paraId="000005C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Senate House Library.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2"/>
        <w:ind w:right="177" w:firstLine="0"/>
        <w:rPr/>
      </w:pPr>
      <w:r w:rsidDel="00000000" w:rsidR="00000000" w:rsidRPr="00000000">
        <w:rPr>
          <w:rtl w:val="0"/>
        </w:rPr>
        <w:t xml:space="preserve">Paris 1622</w:t>
      </w:r>
    </w:p>
    <w:p w:rsidR="00000000" w:rsidDel="00000000" w:rsidP="00000000" w:rsidRDefault="00000000" w:rsidRPr="00000000" w14:paraId="000005C8">
      <w:pPr>
        <w:pStyle w:val="Heading4"/>
        <w:spacing w:before="182" w:lineRule="auto"/>
        <w:ind w:firstLine="417"/>
        <w:rPr/>
      </w:pPr>
      <w:r w:rsidDel="00000000" w:rsidR="00000000" w:rsidRPr="00000000">
        <w:rPr>
          <w:rtl w:val="0"/>
        </w:rPr>
        <w:t xml:space="preserve">LES QVINZE LIVRES DES ELEMENTS GEOMETRIQVES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Traduicts de Grec en François, et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et demonstrations, auec la correction des erreurs commises es autres traductions: Dediez A MONSEIGNEVR L’illustrissime &amp; Reuerendissime Cardinal de la ROCHEFOVCAVLT.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tout par P. LE MARDELE Professeur es Mathematiques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Auec Priuilege Du Roy A. PARIS Chez Denys Moreau ruë St Jacques à La Salamandre 1622.</w:t>
      </w:r>
    </w:p>
    <w:p w:rsidR="00000000" w:rsidDel="00000000" w:rsidP="00000000" w:rsidRDefault="00000000" w:rsidRPr="00000000" w14:paraId="000005C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de la Rochefoucault; the </w:t>
      </w:r>
      <w:r w:rsidDel="00000000" w:rsidR="00000000" w:rsidRPr="00000000">
        <w:rPr>
          <w:i w:val="1"/>
          <w:sz w:val="18"/>
          <w:szCs w:val="18"/>
          <w:rtl w:val="0"/>
        </w:rPr>
        <w:t xml:space="preserve">privilège </w:t>
      </w:r>
      <w:r w:rsidDel="00000000" w:rsidR="00000000" w:rsidRPr="00000000">
        <w:rPr>
          <w:sz w:val="18"/>
          <w:szCs w:val="18"/>
          <w:rtl w:val="0"/>
        </w:rPr>
        <w:t xml:space="preserve">is dated 12 April 1622. Presented as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French from the Greek; the dedication refers to ‘le vray texte de l’Autheur’ and the correction of errors of which ‘les editions vulgaires’ have been guilty; in an epistle to the reader le Mardelé castigates Henrion in particular (</w:t>
      </w:r>
      <w:r w:rsidDel="00000000" w:rsidR="00000000" w:rsidRPr="00000000">
        <w:rPr>
          <w:i w:val="1"/>
          <w:sz w:val="18"/>
          <w:szCs w:val="18"/>
          <w:rtl w:val="0"/>
        </w:rPr>
        <w:t xml:space="preserve">cf.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 Henrion would respond in </w:t>
      </w:r>
      <w:r w:rsidDel="00000000" w:rsidR="00000000" w:rsidRPr="00000000">
        <w:rPr>
          <w:b w:val="1"/>
          <w:sz w:val="18"/>
          <w:szCs w:val="18"/>
          <w:rtl w:val="0"/>
        </w:rPr>
        <w:t xml:space="preserve">Paris 1623 </w:t>
      </w:r>
      <w:r w:rsidDel="00000000" w:rsidR="00000000" w:rsidRPr="00000000">
        <w:rPr>
          <w:sz w:val="18"/>
          <w:szCs w:val="18"/>
          <w:rtl w:val="0"/>
        </w:rPr>
        <w:t xml:space="preserve">with a strenuous denunciation of this edition in turn.</w:t>
      </w:r>
    </w:p>
    <w:p w:rsidR="00000000" w:rsidDel="00000000" w:rsidP="00000000" w:rsidRDefault="00000000" w:rsidRPr="00000000" w14:paraId="000005CD">
      <w:pPr>
        <w:spacing w:before="4" w:line="271" w:lineRule="auto"/>
        <w:ind w:left="118" w:right="296" w:firstLine="298"/>
        <w:jc w:val="both"/>
        <w:rPr>
          <w:sz w:val="18"/>
          <w:szCs w:val="18"/>
        </w:rPr>
      </w:pPr>
      <w:r w:rsidDel="00000000" w:rsidR="00000000" w:rsidRPr="00000000">
        <w:rPr>
          <w:sz w:val="18"/>
          <w:szCs w:val="18"/>
          <w:rtl w:val="0"/>
        </w:rPr>
        <w:t xml:space="preserve">The main text is much expanded with scholia and supplementary results and proofs; book 10 has numerical explanations using some algebraic notation. There is also a preface in the style of Commandino and Clavius (and ultimately Proclus), structured in the same sequence of sections as that of Henrion. The diagrams, which appear to be new, are modelled on those of the Clavius editions (</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w:t>
      </w:r>
    </w:p>
    <w:p w:rsidR="00000000" w:rsidDel="00000000" w:rsidP="00000000" w:rsidRDefault="00000000" w:rsidRPr="00000000" w14:paraId="000005CE">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62. Steck IV.25. USTC 6002412.</w:t>
      </w:r>
      <w:r w:rsidDel="00000000" w:rsidR="00000000" w:rsidRPr="00000000">
        <w:rPr>
          <w:rtl w:val="0"/>
        </w:rPr>
      </w:r>
    </w:p>
    <w:p w:rsidR="00000000" w:rsidDel="00000000" w:rsidP="00000000" w:rsidRDefault="00000000" w:rsidRPr="00000000" w14:paraId="000005C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NLW.</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2">
      <w:pPr>
        <w:pStyle w:val="Heading2"/>
        <w:ind w:right="177" w:firstLine="0"/>
        <w:rPr/>
      </w:pPr>
      <w:r w:rsidDel="00000000" w:rsidR="00000000" w:rsidRPr="00000000">
        <w:rPr>
          <w:rtl w:val="0"/>
        </w:rPr>
        <w:t xml:space="preserve">Paris 1623</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elements d’Evclide. Traduicts de Latin en François. Auec un Sommaire de l’Algebre, qui sert à faciliter l’intelligence du dixiesme Liure. Reueu &amp; augmenté en ceste seconde edition. Ensemble la response Apologetique, pour les Traducteurs dudit Euclide. Par D. Henrion Mathematicien.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À Paris, chez I. Ant. Ioallin. M.DC.XXIII</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Ceste seconde Edition a esté acheuée d’imprimer, le sixiesme Mars 1621. Par Fleury Bourriquant.</w:t>
      </w:r>
    </w:p>
    <w:p w:rsidR="00000000" w:rsidDel="00000000" w:rsidP="00000000" w:rsidRDefault="00000000" w:rsidRPr="00000000" w14:paraId="000005D6">
      <w:pPr>
        <w:spacing w:before="8" w:line="249"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A reissue of </w:t>
      </w:r>
      <w:r w:rsidDel="00000000" w:rsidR="00000000" w:rsidRPr="00000000">
        <w:rPr>
          <w:b w:val="1"/>
          <w:sz w:val="18"/>
          <w:szCs w:val="18"/>
          <w:rtl w:val="0"/>
        </w:rPr>
        <w:t xml:space="preserve">Paris 1621</w:t>
      </w:r>
      <w:r w:rsidDel="00000000" w:rsidR="00000000" w:rsidRPr="00000000">
        <w:rPr>
          <w:sz w:val="18"/>
          <w:szCs w:val="18"/>
          <w:rtl w:val="0"/>
        </w:rPr>
        <w:t xml:space="preserve">, with new title page and two added sections, each with a separate title page. The first reads:</w:t>
      </w:r>
    </w:p>
    <w:p w:rsidR="00000000" w:rsidDel="00000000" w:rsidP="00000000" w:rsidRDefault="00000000" w:rsidRPr="00000000" w14:paraId="000005D7">
      <w:pPr>
        <w:spacing w:before="79" w:lineRule="auto"/>
        <w:ind w:left="616" w:right="0" w:firstLine="0"/>
        <w:jc w:val="left"/>
        <w:rPr>
          <w:sz w:val="18"/>
          <w:szCs w:val="18"/>
        </w:rPr>
      </w:pPr>
      <w:r w:rsidDel="00000000" w:rsidR="00000000" w:rsidRPr="00000000">
        <w:rPr>
          <w:sz w:val="18"/>
          <w:szCs w:val="18"/>
          <w:rtl w:val="0"/>
        </w:rPr>
        <w:t xml:space="preserve">SOMMAIRE DE L’ALGEBRE, TRES-NECESSAIRE pour fa-</w:t>
      </w:r>
    </w:p>
    <w:p w:rsidR="00000000" w:rsidDel="00000000" w:rsidP="00000000" w:rsidRDefault="00000000" w:rsidRPr="00000000" w14:paraId="000005D8">
      <w:pPr>
        <w:spacing w:before="8" w:lineRule="auto"/>
        <w:ind w:left="616"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ciliter l’interpretation du dixiesme Liure d’Euclide. Ensemble la</w:t>
      </w:r>
    </w:p>
    <w:p w:rsidR="00000000" w:rsidDel="00000000" w:rsidP="00000000" w:rsidRDefault="00000000" w:rsidRPr="00000000" w14:paraId="000005D9">
      <w:pPr>
        <w:spacing w:before="111" w:line="249" w:lineRule="auto"/>
        <w:ind w:left="616" w:right="794" w:firstLine="0"/>
        <w:jc w:val="both"/>
        <w:rPr>
          <w:sz w:val="18"/>
          <w:szCs w:val="18"/>
        </w:rPr>
      </w:pPr>
      <w:r w:rsidDel="00000000" w:rsidR="00000000" w:rsidRPr="00000000">
        <w:rPr>
          <w:sz w:val="18"/>
          <w:szCs w:val="18"/>
          <w:rtl w:val="0"/>
        </w:rPr>
        <w:t xml:space="preserve">response Apologetique, pour les traducteurs &amp; interpretes des El-ements Geometriques d’Euclide. Par D. HENRION Mathemati-cien. A PARIS, Chez IEAN ANTHOINE IOALLIN, dans la Court du Palais, proche la barriere du Thresor, entre la ville &amp; perle de Venise. M. DC. XXIII.</w:t>
      </w:r>
    </w:p>
    <w:p w:rsidR="00000000" w:rsidDel="00000000" w:rsidP="00000000" w:rsidRDefault="00000000" w:rsidRPr="00000000" w14:paraId="000005DA">
      <w:pPr>
        <w:spacing w:before="78" w:lineRule="auto"/>
        <w:ind w:left="78" w:right="4806" w:firstLine="0"/>
        <w:jc w:val="right"/>
        <w:rPr>
          <w:sz w:val="18"/>
          <w:szCs w:val="18"/>
        </w:rPr>
      </w:pPr>
      <w:r w:rsidDel="00000000" w:rsidR="00000000" w:rsidRPr="00000000">
        <w:rPr>
          <w:sz w:val="18"/>
          <w:szCs w:val="18"/>
          <w:rtl w:val="0"/>
        </w:rPr>
        <w:t xml:space="preserve">The second reads:</w:t>
      </w:r>
    </w:p>
    <w:p w:rsidR="00000000" w:rsidDel="00000000" w:rsidP="00000000" w:rsidRDefault="00000000" w:rsidRPr="00000000" w14:paraId="000005DB">
      <w:pPr>
        <w:spacing w:before="88" w:lineRule="auto"/>
        <w:ind w:left="616" w:right="0" w:firstLine="0"/>
        <w:jc w:val="both"/>
        <w:rPr>
          <w:sz w:val="18"/>
          <w:szCs w:val="18"/>
        </w:rPr>
      </w:pPr>
      <w:r w:rsidDel="00000000" w:rsidR="00000000" w:rsidRPr="00000000">
        <w:rPr>
          <w:sz w:val="18"/>
          <w:szCs w:val="18"/>
          <w:rtl w:val="0"/>
        </w:rPr>
        <w:t xml:space="preserve">RESPONSE APOLOGETIQVE POVR LES TRADVCTEVRS</w:t>
      </w:r>
    </w:p>
    <w:p w:rsidR="00000000" w:rsidDel="00000000" w:rsidP="00000000" w:rsidRDefault="00000000" w:rsidRPr="00000000" w14:paraId="000005DC">
      <w:pPr>
        <w:spacing w:before="8" w:line="249" w:lineRule="auto"/>
        <w:ind w:left="616" w:right="794" w:firstLine="0"/>
        <w:jc w:val="both"/>
        <w:rPr>
          <w:sz w:val="18"/>
          <w:szCs w:val="18"/>
        </w:rPr>
      </w:pPr>
      <w:r w:rsidDel="00000000" w:rsidR="00000000" w:rsidRPr="00000000">
        <w:rPr>
          <w:sz w:val="18"/>
          <w:szCs w:val="18"/>
          <w:rtl w:val="0"/>
        </w:rPr>
        <w:t xml:space="preserve">ET INTERPRETES DES Elemens Geometriques d’Euclide, A VN QVIDAN QVI SOVS le nom de P. le Mardelé, a mis en lumiere vne pretenduë traduction d’iceux Elemens. Par D. HENRION Professeur és Mathematiques. A PARIS, Chez IEAN ANTHOINE IOALLIN, dans la Cour du Palais, entre les deux grandes portes, proche la barriere du Thresor. M. DC. XXIII.</w:t>
      </w:r>
    </w:p>
    <w:p w:rsidR="00000000" w:rsidDel="00000000" w:rsidP="00000000" w:rsidRDefault="00000000" w:rsidRPr="00000000" w14:paraId="000005DD">
      <w:pPr>
        <w:spacing w:before="98" w:line="271" w:lineRule="auto"/>
        <w:ind w:left="118" w:right="296" w:firstLine="0"/>
        <w:jc w:val="both"/>
        <w:rPr>
          <w:sz w:val="18"/>
          <w:szCs w:val="18"/>
        </w:rPr>
      </w:pPr>
      <w:r w:rsidDel="00000000" w:rsidR="00000000" w:rsidRPr="00000000">
        <w:rPr>
          <w:sz w:val="18"/>
          <w:szCs w:val="18"/>
          <w:rtl w:val="0"/>
        </w:rPr>
        <w:t xml:space="preserve">The first (96 pages) was a new edition of the ‘Sommaire de l’algebra’ that pre-ceded book 10 of the </w:t>
      </w:r>
      <w:r w:rsidDel="00000000" w:rsidR="00000000" w:rsidRPr="00000000">
        <w:rPr>
          <w:i w:val="1"/>
          <w:sz w:val="18"/>
          <w:szCs w:val="18"/>
          <w:rtl w:val="0"/>
        </w:rPr>
        <w:t xml:space="preserve">Elements </w:t>
      </w:r>
      <w:r w:rsidDel="00000000" w:rsidR="00000000" w:rsidRPr="00000000">
        <w:rPr>
          <w:sz w:val="18"/>
          <w:szCs w:val="18"/>
          <w:rtl w:val="0"/>
        </w:rPr>
        <w:t xml:space="preserve">in </w:t>
      </w:r>
      <w:r w:rsidDel="00000000" w:rsidR="00000000" w:rsidRPr="00000000">
        <w:rPr>
          <w:b w:val="1"/>
          <w:sz w:val="18"/>
          <w:szCs w:val="18"/>
          <w:rtl w:val="0"/>
        </w:rPr>
        <w:t xml:space="preserve">Paris 1615</w:t>
      </w:r>
      <w:r w:rsidDel="00000000" w:rsidR="00000000" w:rsidRPr="00000000">
        <w:rPr>
          <w:sz w:val="18"/>
          <w:szCs w:val="18"/>
          <w:rtl w:val="0"/>
        </w:rPr>
        <w:t xml:space="preserve">. The second responded to the accusation by le Mardelé – in the epistle to the reader in </w:t>
      </w:r>
      <w:r w:rsidDel="00000000" w:rsidR="00000000" w:rsidRPr="00000000">
        <w:rPr>
          <w:b w:val="1"/>
          <w:sz w:val="18"/>
          <w:szCs w:val="18"/>
          <w:rtl w:val="0"/>
        </w:rPr>
        <w:t xml:space="preserve">Paris 1622 </w:t>
      </w:r>
      <w:r w:rsidDel="00000000" w:rsidR="00000000" w:rsidRPr="00000000">
        <w:rPr>
          <w:sz w:val="18"/>
          <w:szCs w:val="18"/>
          <w:rtl w:val="0"/>
        </w:rPr>
        <w:t xml:space="preserve">– that Henrion had merely copied the translation of Dounot (</w:t>
      </w:r>
      <w:r w:rsidDel="00000000" w:rsidR="00000000" w:rsidRPr="00000000">
        <w:rPr>
          <w:b w:val="1"/>
          <w:sz w:val="18"/>
          <w:szCs w:val="18"/>
          <w:rtl w:val="0"/>
        </w:rPr>
        <w:t xml:space="preserve">Paris 1610</w:t>
      </w:r>
      <w:r w:rsidDel="00000000" w:rsidR="00000000" w:rsidRPr="00000000">
        <w:rPr>
          <w:sz w:val="18"/>
          <w:szCs w:val="18"/>
          <w:rtl w:val="0"/>
        </w:rPr>
        <w:t xml:space="preserve">); it also im-pugned at length le Mardelé’s own translation. The ‘Sommaire’ and ‘Response’ are sometimes found bound separately.</w:t>
      </w:r>
    </w:p>
    <w:p w:rsidR="00000000" w:rsidDel="00000000" w:rsidP="00000000" w:rsidRDefault="00000000" w:rsidRPr="00000000" w14:paraId="000005DE">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5DF">
      <w:pPr>
        <w:spacing w:before="47" w:lineRule="auto"/>
        <w:ind w:left="78" w:right="4866" w:firstLine="0"/>
        <w:jc w:val="right"/>
        <w:rPr>
          <w:sz w:val="16"/>
          <w:szCs w:val="16"/>
        </w:rPr>
      </w:pPr>
      <w:r w:rsidDel="00000000" w:rsidR="00000000" w:rsidRPr="00000000">
        <w:rPr>
          <w:i w:val="1"/>
          <w:sz w:val="16"/>
          <w:szCs w:val="16"/>
          <w:rtl w:val="0"/>
        </w:rPr>
        <w:t xml:space="preserve">UK/Irish copies</w:t>
      </w:r>
      <w:r w:rsidDel="00000000" w:rsidR="00000000" w:rsidRPr="00000000">
        <w:rPr>
          <w:sz w:val="16"/>
          <w:szCs w:val="16"/>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2">
      <w:pPr>
        <w:pStyle w:val="Heading2"/>
        <w:spacing w:before="1" w:lineRule="auto"/>
        <w:ind w:right="179" w:firstLine="0"/>
        <w:rPr/>
      </w:pPr>
      <w:r w:rsidDel="00000000" w:rsidR="00000000" w:rsidRPr="00000000">
        <w:rPr>
          <w:rtl w:val="0"/>
        </w:rPr>
        <w:t xml:space="preserve">Douai 1625</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ELEMENTORVM  LIBRI SEX PRIORES.  Quorum</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 Editio altera emendatior.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1625. Cum Priuilegio.</w:t>
      </w:r>
    </w:p>
    <w:p w:rsidR="00000000" w:rsidDel="00000000" w:rsidP="00000000" w:rsidRDefault="00000000" w:rsidRPr="00000000" w14:paraId="000005E6">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Reim-pression of </w:t>
      </w:r>
      <w:r w:rsidDel="00000000" w:rsidR="00000000" w:rsidRPr="00000000">
        <w:rPr>
          <w:b w:val="1"/>
          <w:sz w:val="18"/>
          <w:szCs w:val="18"/>
          <w:rtl w:val="0"/>
        </w:rPr>
        <w:t xml:space="preserve">Douai 1620</w:t>
      </w:r>
      <w:r w:rsidDel="00000000" w:rsidR="00000000" w:rsidRPr="00000000">
        <w:rPr>
          <w:sz w:val="18"/>
          <w:szCs w:val="18"/>
          <w:rtl w:val="0"/>
        </w:rPr>
        <w:t xml:space="preserve">, retaining the permission to print of Florentius de Montmorenci (9 November 1619) and the ecclesiastical approbation of</w:t>
      </w:r>
    </w:p>
    <w:p w:rsidR="00000000" w:rsidDel="00000000" w:rsidP="00000000" w:rsidRDefault="00000000" w:rsidRPr="00000000" w14:paraId="000005E7">
      <w:pPr>
        <w:spacing w:before="111" w:line="271" w:lineRule="auto"/>
        <w:ind w:left="118" w:right="290" w:firstLine="0"/>
        <w:jc w:val="left"/>
        <w:rPr>
          <w:sz w:val="18"/>
          <w:szCs w:val="18"/>
        </w:rPr>
      </w:pPr>
      <w:r w:rsidDel="00000000" w:rsidR="00000000" w:rsidRPr="00000000">
        <w:rPr>
          <w:sz w:val="18"/>
          <w:szCs w:val="18"/>
          <w:rtl w:val="0"/>
        </w:rPr>
        <w:t xml:space="preserve">Georgius Colvenerius (20 December 1619). The diagrams are new, of smaller size and inferior quality compared with the original (which was an octavo).</w:t>
      </w:r>
    </w:p>
    <w:p w:rsidR="00000000" w:rsidDel="00000000" w:rsidP="00000000" w:rsidRDefault="00000000" w:rsidRPr="00000000" w14:paraId="000005E8">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1118280.</w:t>
      </w:r>
      <w:r w:rsidDel="00000000" w:rsidR="00000000" w:rsidRPr="00000000">
        <w:rPr>
          <w:rtl w:val="0"/>
        </w:rPr>
      </w:r>
    </w:p>
    <w:p w:rsidR="00000000" w:rsidDel="00000000" w:rsidP="00000000" w:rsidRDefault="00000000" w:rsidRPr="00000000" w14:paraId="000005E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UCL.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EB">
      <w:pPr>
        <w:pStyle w:val="Heading2"/>
        <w:ind w:right="177" w:firstLine="0"/>
        <w:rPr/>
      </w:pPr>
      <w:r w:rsidDel="00000000" w:rsidR="00000000" w:rsidRPr="00000000">
        <w:rPr>
          <w:rtl w:val="0"/>
        </w:rPr>
        <w:t xml:space="preserve">Paris 1625</w:t>
      </w:r>
    </w:p>
    <w:p w:rsidR="00000000" w:rsidDel="00000000" w:rsidP="00000000" w:rsidRDefault="00000000" w:rsidRPr="00000000" w14:paraId="000005EC">
      <w:pPr>
        <w:pStyle w:val="Heading4"/>
        <w:spacing w:before="198" w:line="246.99999999999994" w:lineRule="auto"/>
        <w:ind w:left="118" w:right="296" w:firstLine="298"/>
        <w:rPr/>
      </w:pPr>
      <w:r w:rsidDel="00000000" w:rsidR="00000000" w:rsidRPr="00000000">
        <w:rPr>
          <w:rFonts w:ascii="Times New Roman" w:cs="Times New Roman" w:eastAsia="Times New Roman" w:hAnsi="Times New Roman"/>
          <w:rtl w:val="0"/>
        </w:rPr>
        <w:t xml:space="preserve">ΕΥΚΛΕΙΔΟΥ ΔΕΔΟΜΕΝΑ. ΚΑΙ ΜΑΡΙΝΟΥ ΦΙΛΟΣΟΦΟΥ ΕΙΣ ΔΕΔΟΜΕΝΑ ΕΥΚΛΕΙΔΟΥ ΥΠΟΜΝΗΜΑ. EVCLIDIS</w:t>
      </w: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OPVS AD VETERVM GEOMETRIÆ Autorum Archimedis, Apollonij, Pappi, Eutocij, cæterorúmque non modo lectionem, sed ad Geometricæ quoque Analyseos instaurationem planè necessar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ium, &amp; à multis diu desideratum. CLAVDIVS HARDY SEBAST. FIL. in supremâ Parisiensi Curiâ Aduocatus, è Regis Christianissimi Bibliothecâ Græcè nunc primùm edidit, Latinè vertit, scholijsq; illus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trauit. Adiectus est ex eadem Bibliothecâ MARINI PHILOSOPHI Commentarius Græcè &amp; Latinè, quo Dati natura, Datorúmque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clideorum vtilitates explicantur.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7"/>
        </w:tabs>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PARISIORVM,  Impensis  MELCHIORIS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MONDIERE, in insulæ Palatinæ vico Harlæo, ad insigne Viperarum. Anno M D C XXV. Cum Priuilegio Regis Christianissimi.</w:t>
      </w:r>
    </w:p>
    <w:p w:rsidR="00000000" w:rsidDel="00000000" w:rsidP="00000000" w:rsidRDefault="00000000" w:rsidRPr="00000000" w14:paraId="000005F0">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Data</w:t>
      </w:r>
      <w:r w:rsidDel="00000000" w:rsidR="00000000" w:rsidRPr="00000000">
        <w:rPr>
          <w:sz w:val="18"/>
          <w:szCs w:val="18"/>
          <w:rtl w:val="0"/>
        </w:rPr>
        <w:t xml:space="preserve">. Claude Hardy ed. Dedicated (1 January 1625) to Sebastian Hardy, the editor’s father; the </w:t>
      </w:r>
      <w:r w:rsidDel="00000000" w:rsidR="00000000" w:rsidRPr="00000000">
        <w:rPr>
          <w:i w:val="1"/>
          <w:sz w:val="18"/>
          <w:szCs w:val="18"/>
          <w:rtl w:val="0"/>
        </w:rPr>
        <w:t xml:space="preserve">privilegium </w:t>
      </w:r>
      <w:r w:rsidDel="00000000" w:rsidR="00000000" w:rsidRPr="00000000">
        <w:rPr>
          <w:sz w:val="18"/>
          <w:szCs w:val="18"/>
          <w:rtl w:val="0"/>
        </w:rPr>
        <w:t xml:space="preserve">is dated 1 August 1624. The first complete edition of the Greek text of the </w:t>
      </w:r>
      <w:r w:rsidDel="00000000" w:rsidR="00000000" w:rsidRPr="00000000">
        <w:rPr>
          <w:i w:val="1"/>
          <w:sz w:val="18"/>
          <w:szCs w:val="18"/>
          <w:rtl w:val="0"/>
        </w:rPr>
        <w:t xml:space="preserve">Data</w:t>
      </w:r>
      <w:r w:rsidDel="00000000" w:rsidR="00000000" w:rsidRPr="00000000">
        <w:rPr>
          <w:sz w:val="18"/>
          <w:szCs w:val="18"/>
          <w:rtl w:val="0"/>
        </w:rPr>
        <w:t xml:space="preserve">: the enunciations had been printed in Greek by Dasypodius in </w:t>
      </w:r>
      <w:r w:rsidDel="00000000" w:rsidR="00000000" w:rsidRPr="00000000">
        <w:rPr>
          <w:b w:val="1"/>
          <w:sz w:val="18"/>
          <w:szCs w:val="18"/>
          <w:rtl w:val="0"/>
        </w:rPr>
        <w:t xml:space="preserve">Strasbourg 1571a</w:t>
      </w:r>
      <w:r w:rsidDel="00000000" w:rsidR="00000000" w:rsidRPr="00000000">
        <w:rPr>
          <w:sz w:val="18"/>
          <w:szCs w:val="18"/>
          <w:rtl w:val="0"/>
        </w:rPr>
        <w:t xml:space="preserve">, while Latin texts had been given by Zamberti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and following him Herlin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Hardy’s Latin is a new translation. As well as the main text,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is included.</w:t>
      </w:r>
    </w:p>
    <w:p w:rsidR="00000000" w:rsidDel="00000000" w:rsidP="00000000" w:rsidRDefault="00000000" w:rsidRPr="00000000" w14:paraId="000005F1">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62. Steck VIII.10. USTC 6018927.</w:t>
      </w:r>
      <w:r w:rsidDel="00000000" w:rsidR="00000000" w:rsidRPr="00000000">
        <w:rPr>
          <w:rtl w:val="0"/>
        </w:rPr>
      </w:r>
    </w:p>
    <w:p w:rsidR="00000000" w:rsidDel="00000000" w:rsidP="00000000" w:rsidRDefault="00000000" w:rsidRPr="00000000" w14:paraId="000005F2">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Caius (2), Christ’s, Corpus Christi, Trinity (2), UL. Edinburgh. Glasgow (4). Leeds. NLW. National University of Ireland. Oxford: Balliol, Bodleian (4), Christ Church. Royal College of Physicians. Royal Society. Senate House Library. St Andrews. York. UCL (2).</w:t>
      </w:r>
    </w:p>
    <w:p w:rsidR="00000000" w:rsidDel="00000000" w:rsidP="00000000" w:rsidRDefault="00000000" w:rsidRPr="00000000" w14:paraId="000005F3">
      <w:pPr>
        <w:pStyle w:val="Heading2"/>
        <w:spacing w:before="74" w:lineRule="auto"/>
        <w:ind w:firstLine="0"/>
        <w:rPr/>
      </w:pPr>
      <w:r w:rsidDel="00000000" w:rsidR="00000000" w:rsidRPr="00000000">
        <w:rPr>
          <w:rtl w:val="0"/>
        </w:rPr>
        <w:t xml:space="preserve">Amsterdam 1626</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EVCLIDIS, Van de beginselen ende fondamenten der Geometrie. Waer by ghevoecht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ticheden, uyt de selve Boecken ghetrocken; Mitsgaders de Specien in Geometrische figueren, als ’tmaken, veranderen, t’samen-voeghen, af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trecken, vermenichvuldighen, ende deelen. Overgheset, verclaert, ende uytgheleyt, tot vorderinghe, ende oeffeninghe, van alle leergierighe liefhebbers der selver vryer Conste. Door IAN PIETERSZOON DOV, der stadt Leyden Landtmeter ende Wijnroeyer. Van nieus over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sien, ende verbetert: Mitsgaders de byghevoechde nutticheden, mette specien in Geometrische figueren breeder verclaert ende vermeerdert deur den selven Autheur.</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Willem Iansz. Blaeuw op’t Water, in de vergulde Sonnewijser. Anno 1626.</w:t>
      </w:r>
    </w:p>
    <w:p w:rsidR="00000000" w:rsidDel="00000000" w:rsidP="00000000" w:rsidRDefault="00000000" w:rsidRPr="00000000" w14:paraId="000005F6">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Pieterszoon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retaining the dedication to Jan van Hout dated 19 May 1606 and the concluding ‘byvoechsel’, and re-using the same diagram blocks; more than half the text is re-set page-for-page and often line-for-line from </w:t>
      </w:r>
      <w:r w:rsidDel="00000000" w:rsidR="00000000" w:rsidRPr="00000000">
        <w:rPr>
          <w:b w:val="1"/>
          <w:sz w:val="18"/>
          <w:szCs w:val="18"/>
          <w:rtl w:val="0"/>
        </w:rPr>
        <w:t xml:space="preserve">Amsterdam 1616</w:t>
      </w:r>
      <w:r w:rsidDel="00000000" w:rsidR="00000000" w:rsidRPr="00000000">
        <w:rPr>
          <w:sz w:val="18"/>
          <w:szCs w:val="18"/>
          <w:rtl w:val="0"/>
        </w:rPr>
        <w:t xml:space="preserve">.</w:t>
      </w:r>
    </w:p>
    <w:p w:rsidR="00000000" w:rsidDel="00000000" w:rsidP="00000000" w:rsidRDefault="00000000" w:rsidRPr="00000000" w14:paraId="000005F7">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IV.28. USTC 1012884.</w:t>
      </w:r>
      <w:r w:rsidDel="00000000" w:rsidR="00000000" w:rsidRPr="00000000">
        <w:rPr>
          <w:rtl w:val="0"/>
        </w:rPr>
      </w:r>
    </w:p>
    <w:p w:rsidR="00000000" w:rsidDel="00000000" w:rsidP="00000000" w:rsidRDefault="00000000" w:rsidRPr="00000000" w14:paraId="000005F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2"/>
        <w:ind w:right="177" w:firstLine="0"/>
        <w:rPr/>
      </w:pPr>
      <w:r w:rsidDel="00000000" w:rsidR="00000000" w:rsidRPr="00000000">
        <w:rPr>
          <w:rtl w:val="0"/>
        </w:rPr>
        <w:t xml:space="preserve">Paris 1626</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ELEMENTORVM EVCLIDIS LIBRI XVI. CVM ADDITION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IBVS MAVROLYCI ET CANDALLÆ. ET OPTICORVM LIBRI V.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Ex oicina ROB. STEPHANI. M. DC. XXVI.</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Regis.</w:t>
      </w:r>
    </w:p>
    <w:p w:rsidR="00000000" w:rsidDel="00000000" w:rsidP="00000000" w:rsidRDefault="00000000" w:rsidRPr="00000000" w14:paraId="000005FD">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1–18;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Phaenomena </w:t>
      </w:r>
      <w:r w:rsidDel="00000000" w:rsidR="00000000" w:rsidRPr="00000000">
        <w:rPr>
          <w:sz w:val="18"/>
          <w:szCs w:val="18"/>
          <w:rtl w:val="0"/>
        </w:rPr>
        <w:t xml:space="preserve">(enunciations). Dedicated to Ludovico de Champagne by G. Bavdry. As far as we have been able to check, these are the same Euclidean texts that appeared in </w:t>
      </w:r>
      <w:r w:rsidDel="00000000" w:rsidR="00000000" w:rsidRPr="00000000">
        <w:rPr>
          <w:b w:val="1"/>
          <w:sz w:val="18"/>
          <w:szCs w:val="18"/>
          <w:rtl w:val="0"/>
        </w:rPr>
        <w:t xml:space="preserve">Paris 1644c </w:t>
      </w:r>
      <w:r w:rsidDel="00000000" w:rsidR="00000000" w:rsidRPr="00000000">
        <w:rPr>
          <w:sz w:val="18"/>
          <w:szCs w:val="18"/>
          <w:rtl w:val="0"/>
        </w:rPr>
        <w:t xml:space="preserve">attributed to Mersenne.</w:t>
      </w:r>
    </w:p>
    <w:p w:rsidR="00000000" w:rsidDel="00000000" w:rsidP="00000000" w:rsidRDefault="00000000" w:rsidRPr="00000000" w14:paraId="000005FE">
      <w:pPr>
        <w:spacing w:before="3"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In addition to the Euclidean works, the volume contains enunciations in Latin from the works on the sphere by Theodosius, Menelaus, Maurolico and</w:t>
      </w:r>
    </w:p>
    <w:p w:rsidR="00000000" w:rsidDel="00000000" w:rsidP="00000000" w:rsidRDefault="00000000" w:rsidRPr="00000000" w14:paraId="000005FF">
      <w:pPr>
        <w:spacing w:before="111" w:lineRule="auto"/>
        <w:ind w:left="118" w:right="0" w:firstLine="0"/>
        <w:jc w:val="left"/>
        <w:rPr>
          <w:sz w:val="18"/>
          <w:szCs w:val="18"/>
        </w:rPr>
      </w:pPr>
      <w:r w:rsidDel="00000000" w:rsidR="00000000" w:rsidRPr="00000000">
        <w:rPr>
          <w:sz w:val="18"/>
          <w:szCs w:val="18"/>
          <w:rtl w:val="0"/>
        </w:rPr>
        <w:t xml:space="preserve">Autolycus, and from the </w:t>
      </w:r>
      <w:r w:rsidDel="00000000" w:rsidR="00000000" w:rsidRPr="00000000">
        <w:rPr>
          <w:i w:val="1"/>
          <w:sz w:val="18"/>
          <w:szCs w:val="18"/>
          <w:rtl w:val="0"/>
        </w:rPr>
        <w:t xml:space="preserve">De Habitationibus </w:t>
      </w:r>
      <w:r w:rsidDel="00000000" w:rsidR="00000000" w:rsidRPr="00000000">
        <w:rPr>
          <w:sz w:val="18"/>
          <w:szCs w:val="18"/>
          <w:rtl w:val="0"/>
        </w:rPr>
        <w:t xml:space="preserve">of Theodosius.</w:t>
      </w:r>
    </w:p>
    <w:p w:rsidR="00000000" w:rsidDel="00000000" w:rsidP="00000000" w:rsidRDefault="00000000" w:rsidRPr="00000000" w14:paraId="00000600">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1626</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0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2"/>
        <w:spacing w:before="1" w:lineRule="auto"/>
        <w:ind w:right="177" w:firstLine="0"/>
        <w:rPr/>
      </w:pPr>
      <w:r w:rsidDel="00000000" w:rsidR="00000000" w:rsidRPr="00000000">
        <w:rPr>
          <w:rtl w:val="0"/>
        </w:rPr>
        <w:t xml:space="preserve">Paris 1626a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Theodosii, Menelai et Mavrolyci sphærica. Ad D. D. De Frenicle, in omni genere litteraturæ versatißimum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Lutetiae, ex oicina Rob. Stephani. M. DC. XXVI. Cum privilegio regis</w:t>
      </w:r>
    </w:p>
    <w:p w:rsidR="00000000" w:rsidDel="00000000" w:rsidP="00000000" w:rsidRDefault="00000000" w:rsidRPr="00000000" w14:paraId="00000607">
      <w:pPr>
        <w:spacing w:before="19" w:line="271" w:lineRule="auto"/>
        <w:ind w:left="118" w:right="296" w:firstLine="298"/>
        <w:jc w:val="both"/>
        <w:rPr>
          <w:sz w:val="18"/>
          <w:szCs w:val="18"/>
        </w:rPr>
      </w:pPr>
      <w:r w:rsidDel="00000000" w:rsidR="00000000" w:rsidRPr="00000000">
        <w:rPr>
          <w:sz w:val="18"/>
          <w:szCs w:val="18"/>
          <w:rtl w:val="0"/>
        </w:rPr>
        <w:t xml:space="preserve">16mo. </w:t>
      </w:r>
      <w:r w:rsidDel="00000000" w:rsidR="00000000" w:rsidRPr="00000000">
        <w:rPr>
          <w:i w:val="1"/>
          <w:sz w:val="18"/>
          <w:szCs w:val="18"/>
          <w:rtl w:val="0"/>
        </w:rPr>
        <w:t xml:space="preserve">Phaenomena</w:t>
      </w:r>
      <w:r w:rsidDel="00000000" w:rsidR="00000000" w:rsidRPr="00000000">
        <w:rPr>
          <w:sz w:val="18"/>
          <w:szCs w:val="18"/>
          <w:rtl w:val="0"/>
        </w:rPr>
        <w:t xml:space="preserve">. Dedicated to Bernard Frénicle de Bessy. Contains among various other works ‘Euclidis ex traditione Maurolyci phænomena.’ The only copy known to us – which we have not seen – is held by the Paris Obser-vatory; this description is based on that in the Observatory’s catalogue.</w:t>
      </w:r>
    </w:p>
    <w:p w:rsidR="00000000" w:rsidDel="00000000" w:rsidP="00000000" w:rsidRDefault="00000000" w:rsidRPr="00000000" w14:paraId="00000608">
      <w:pPr>
        <w:spacing w:before="22" w:lineRule="auto"/>
        <w:ind w:left="417" w:right="0" w:firstLine="0"/>
        <w:jc w:val="left"/>
        <w:rPr>
          <w:sz w:val="16"/>
          <w:szCs w:val="16"/>
        </w:rPr>
      </w:pPr>
      <w:r w:rsidDel="00000000" w:rsidR="00000000" w:rsidRPr="00000000">
        <w:rPr>
          <w:i w:val="1"/>
          <w:sz w:val="16"/>
          <w:szCs w:val="16"/>
          <w:rtl w:val="0"/>
        </w:rPr>
        <w:t xml:space="preserve">References</w:t>
      </w:r>
      <w:r w:rsidDel="00000000" w:rsidR="00000000" w:rsidRPr="00000000">
        <w:rPr>
          <w:sz w:val="16"/>
          <w:szCs w:val="16"/>
          <w:rtl w:val="0"/>
        </w:rPr>
        <w:t xml:space="preserve">:</w:t>
      </w:r>
    </w:p>
    <w:p w:rsidR="00000000" w:rsidDel="00000000" w:rsidP="00000000" w:rsidRDefault="00000000" w:rsidRPr="00000000" w14:paraId="00000609">
      <w:pPr>
        <w:spacing w:before="32"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C">
      <w:pPr>
        <w:pStyle w:val="Heading2"/>
        <w:ind w:firstLine="0"/>
        <w:rPr/>
      </w:pPr>
      <w:r w:rsidDel="00000000" w:rsidR="00000000" w:rsidRPr="00000000">
        <w:rPr>
          <w:rtl w:val="0"/>
        </w:rPr>
        <w:t xml:space="preserve">Cologne 1627</w:t>
      </w:r>
    </w:p>
    <w:p w:rsidR="00000000" w:rsidDel="00000000" w:rsidP="00000000" w:rsidRDefault="00000000" w:rsidRPr="00000000" w14:paraId="0000060D">
      <w:pPr>
        <w:pStyle w:val="Heading4"/>
        <w:spacing w:before="182" w:lineRule="auto"/>
        <w:ind w:firstLine="417"/>
        <w:jc w:val="left"/>
        <w:rPr/>
      </w:pPr>
      <w:r w:rsidDel="00000000" w:rsidR="00000000" w:rsidRPr="00000000">
        <w:rPr>
          <w:rtl w:val="0"/>
        </w:rPr>
        <w:t xml:space="preserve">EVCLIDIS ELEMENTORVM LIBRI XV. ACCESSIT LIBER</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QVINque solidorum Regularium inter se comparatione. AD EXEMPLARIA R.P. CHRISTOphori Clauij è Societ. IESV, &amp; aliorum hac postrema editione collati, emendati &amp; aucti.</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Petrum Cholinum M. DC. XXVII. Cum gratia &amp; Priuilegio.</w:t>
      </w:r>
    </w:p>
    <w:p w:rsidR="00000000" w:rsidDel="00000000" w:rsidP="00000000" w:rsidRDefault="00000000" w:rsidRPr="00000000" w14:paraId="00000610">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1–16. A page-for-page reimpression of </w:t>
      </w:r>
      <w:r w:rsidDel="00000000" w:rsidR="00000000" w:rsidRPr="00000000">
        <w:rPr>
          <w:b w:val="1"/>
          <w:sz w:val="18"/>
          <w:szCs w:val="18"/>
          <w:rtl w:val="0"/>
        </w:rPr>
        <w:t xml:space="preserve">Cologne 1607</w:t>
      </w:r>
      <w:r w:rsidDel="00000000" w:rsidR="00000000" w:rsidRPr="00000000">
        <w:rPr>
          <w:sz w:val="18"/>
          <w:szCs w:val="18"/>
          <w:rtl w:val="0"/>
        </w:rPr>
        <w:t xml:space="preserve">, retaining its preliminary ‘Matheseos et geometriae divisio’ dated 8 June 1607, its extended book 15 and its book 16. It is thus a reimpression of the series of editions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 </w:t>
      </w:r>
      <w:r w:rsidDel="00000000" w:rsidR="00000000" w:rsidRPr="00000000">
        <w:rPr>
          <w:sz w:val="18"/>
          <w:szCs w:val="18"/>
          <w:rtl w:val="0"/>
        </w:rPr>
        <w:t xml:space="preserve">and contains the Latin text from Gracilis’ edition </w:t>
      </w:r>
      <w:r w:rsidDel="00000000" w:rsidR="00000000" w:rsidRPr="00000000">
        <w:rPr>
          <w:b w:val="1"/>
          <w:sz w:val="18"/>
          <w:szCs w:val="18"/>
          <w:rtl w:val="0"/>
        </w:rPr>
        <w:t xml:space="preserve">Paris 1557</w:t>
      </w:r>
      <w:r w:rsidDel="00000000" w:rsidR="00000000" w:rsidRPr="00000000">
        <w:rPr>
          <w:sz w:val="18"/>
          <w:szCs w:val="18"/>
          <w:rtl w:val="0"/>
        </w:rPr>
        <w:t xml:space="preserve">; it once again re-uses the diagram blocks from </w:t>
      </w:r>
      <w:r w:rsidDel="00000000" w:rsidR="00000000" w:rsidRPr="00000000">
        <w:rPr>
          <w:b w:val="1"/>
          <w:sz w:val="18"/>
          <w:szCs w:val="18"/>
          <w:rtl w:val="0"/>
        </w:rPr>
        <w:t xml:space="preserve">Cologne 1564</w:t>
      </w:r>
      <w:r w:rsidDel="00000000" w:rsidR="00000000" w:rsidRPr="00000000">
        <w:rPr>
          <w:sz w:val="18"/>
          <w:szCs w:val="18"/>
          <w:rtl w:val="0"/>
        </w:rPr>
        <w:t xml:space="preserve">.</w:t>
      </w:r>
    </w:p>
    <w:p w:rsidR="00000000" w:rsidDel="00000000" w:rsidP="00000000" w:rsidRDefault="00000000" w:rsidRPr="00000000" w14:paraId="00000611">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According to Riccardi (1627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Brunet and Zakhartchenko report an impression of the Clavius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at Frankfurt in 1627, but this seems likely to be a mistake for this edition.</w:t>
      </w:r>
      <w:r w:rsidDel="00000000" w:rsidR="00000000" w:rsidRPr="00000000">
        <w:rPr>
          <w:rtl w:val="0"/>
        </w:rPr>
      </w:r>
    </w:p>
    <w:p w:rsidR="00000000" w:rsidDel="00000000" w:rsidP="00000000" w:rsidRDefault="00000000" w:rsidRPr="00000000" w14:paraId="00000612">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IV.29. USTC 2020353.</w:t>
      </w:r>
      <w:r w:rsidDel="00000000" w:rsidR="00000000" w:rsidRPr="00000000">
        <w:rPr>
          <w:rtl w:val="0"/>
        </w:rPr>
      </w:r>
    </w:p>
    <w:p w:rsidR="00000000" w:rsidDel="00000000" w:rsidP="00000000" w:rsidRDefault="00000000" w:rsidRPr="00000000" w14:paraId="0000061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Westminster School.</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5">
      <w:pPr>
        <w:pStyle w:val="Heading2"/>
        <w:spacing w:before="1" w:lineRule="auto"/>
        <w:ind w:firstLine="0"/>
        <w:rPr/>
      </w:pPr>
      <w:r w:rsidDel="00000000" w:rsidR="00000000" w:rsidRPr="00000000">
        <w:rPr>
          <w:rtl w:val="0"/>
        </w:rPr>
        <w:t xml:space="preserve">Ferrara 1628</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VI Ad PerIllm. et Eccum.</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D.D. Ioannem Libiolam Philosophu¯ . ac Medicu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insig</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Ferrari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Ad instantiam Catharini Doini. Apud Franciscum Succium Superiorum permissu. 1628.</w:t>
      </w:r>
    </w:p>
    <w:p w:rsidR="00000000" w:rsidDel="00000000" w:rsidP="00000000" w:rsidRDefault="00000000" w:rsidRPr="00000000" w14:paraId="00000619">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Dedicated (26 September 1628) to Joannes Libiola. This edition names no sources and contains no commentary.</w:t>
      </w:r>
    </w:p>
    <w:p w:rsidR="00000000" w:rsidDel="00000000" w:rsidP="00000000" w:rsidRDefault="00000000" w:rsidRPr="00000000" w14:paraId="0000061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4000569.</w:t>
      </w:r>
      <w:r w:rsidDel="00000000" w:rsidR="00000000" w:rsidRPr="00000000">
        <w:rPr>
          <w:rtl w:val="0"/>
        </w:rPr>
      </w:r>
    </w:p>
    <w:p w:rsidR="00000000" w:rsidDel="00000000" w:rsidP="00000000" w:rsidRDefault="00000000" w:rsidRPr="00000000" w14:paraId="0000061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E">
      <w:pPr>
        <w:pStyle w:val="Heading2"/>
        <w:ind w:firstLine="0"/>
        <w:rPr/>
      </w:pPr>
      <w:r w:rsidDel="00000000" w:rsidR="00000000" w:rsidRPr="00000000">
        <w:rPr>
          <w:rtl w:val="0"/>
        </w:rPr>
        <w:t xml:space="preserve">Geneva 1628</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OMETRIQVES D’EVCLIDE, Auec LES DEMONSTRATIONS DE IACQVES PELETIER du Mans.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l’Imprimerie &amp; frais de Iean de Tournes. M. DC. XXVIII.</w:t>
      </w:r>
    </w:p>
    <w:p w:rsidR="00000000" w:rsidDel="00000000" w:rsidP="00000000" w:rsidRDefault="00000000" w:rsidRPr="00000000" w14:paraId="00000621">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Jean de Tournes ed. Reimpression of </w:t>
      </w:r>
      <w:r w:rsidDel="00000000" w:rsidR="00000000" w:rsidRPr="00000000">
        <w:rPr>
          <w:b w:val="1"/>
          <w:sz w:val="18"/>
          <w:szCs w:val="18"/>
          <w:rtl w:val="0"/>
        </w:rPr>
        <w:t xml:space="preserve">Geneva 1611</w:t>
      </w:r>
      <w:r w:rsidDel="00000000" w:rsidR="00000000" w:rsidRPr="00000000">
        <w:rPr>
          <w:sz w:val="18"/>
          <w:szCs w:val="18"/>
          <w:rtl w:val="0"/>
        </w:rPr>
        <w:t xml:space="preserve">, retaining the address ‘à la noblesse françoise’ dated 28 May 1611: thus a translation of the edition of Peletier (</w:t>
      </w:r>
      <w:r w:rsidDel="00000000" w:rsidR="00000000" w:rsidRPr="00000000">
        <w:rPr>
          <w:b w:val="1"/>
          <w:sz w:val="18"/>
          <w:szCs w:val="18"/>
          <w:rtl w:val="0"/>
        </w:rPr>
        <w:t xml:space="preserve">Lyon 1557</w:t>
      </w:r>
      <w:r w:rsidDel="00000000" w:rsidR="00000000" w:rsidRPr="00000000">
        <w:rPr>
          <w:sz w:val="18"/>
          <w:szCs w:val="18"/>
          <w:rtl w:val="0"/>
        </w:rPr>
        <w:t xml:space="preserve">/</w:t>
      </w:r>
      <w:r w:rsidDel="00000000" w:rsidR="00000000" w:rsidRPr="00000000">
        <w:rPr>
          <w:b w:val="1"/>
          <w:sz w:val="18"/>
          <w:szCs w:val="18"/>
          <w:rtl w:val="0"/>
        </w:rPr>
        <w:t xml:space="preserve">Geneva 1610</w:t>
      </w:r>
      <w:r w:rsidDel="00000000" w:rsidR="00000000" w:rsidRPr="00000000">
        <w:rPr>
          <w:sz w:val="18"/>
          <w:szCs w:val="18"/>
          <w:rtl w:val="0"/>
        </w:rPr>
        <w:t xml:space="preserve">). The index that appeared in the 1611 impression is omitted.</w:t>
      </w:r>
    </w:p>
    <w:p w:rsidR="00000000" w:rsidDel="00000000" w:rsidP="00000000" w:rsidRDefault="00000000" w:rsidRPr="00000000" w14:paraId="00000622">
      <w:pPr>
        <w:spacing w:before="2" w:line="271" w:lineRule="auto"/>
        <w:ind w:left="118" w:right="296" w:firstLine="298"/>
        <w:jc w:val="both"/>
        <w:rPr>
          <w:sz w:val="18"/>
          <w:szCs w:val="18"/>
        </w:rPr>
      </w:pPr>
      <w:r w:rsidDel="00000000" w:rsidR="00000000" w:rsidRPr="00000000">
        <w:rPr>
          <w:sz w:val="18"/>
          <w:szCs w:val="18"/>
          <w:rtl w:val="0"/>
        </w:rPr>
        <w:t xml:space="preserve">As with previous de Tournes impressions, some copies have, and some lack, the words ‘A GENEVE.’ above the imprint. Those lacking it have sometimes been catalogued as issuing from Lyons.</w:t>
      </w:r>
    </w:p>
    <w:p w:rsidR="00000000" w:rsidDel="00000000" w:rsidP="00000000" w:rsidRDefault="00000000" w:rsidRPr="00000000" w14:paraId="0000062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CERE 21.</w:t>
      </w:r>
      <w:r w:rsidDel="00000000" w:rsidR="00000000" w:rsidRPr="00000000">
        <w:rPr>
          <w:rtl w:val="0"/>
        </w:rPr>
      </w:r>
    </w:p>
    <w:p w:rsidR="00000000" w:rsidDel="00000000" w:rsidP="00000000" w:rsidRDefault="00000000" w:rsidRPr="00000000" w14:paraId="00000624">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5">
      <w:pPr>
        <w:pStyle w:val="Heading2"/>
        <w:spacing w:before="74" w:lineRule="auto"/>
        <w:ind w:right="179" w:firstLine="0"/>
        <w:rPr/>
      </w:pPr>
      <w:r w:rsidDel="00000000" w:rsidR="00000000" w:rsidRPr="00000000">
        <w:rPr>
          <w:rtl w:val="0"/>
        </w:rPr>
        <w:t xml:space="preserve">Beijing 1629</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天學初函</w:t>
      </w:r>
    </w:p>
    <w:p w:rsidR="00000000" w:rsidDel="00000000" w:rsidP="00000000" w:rsidRDefault="00000000" w:rsidRPr="00000000" w14:paraId="00000627">
      <w:pPr>
        <w:spacing w:before="12" w:line="264" w:lineRule="auto"/>
        <w:ind w:left="118" w:right="296" w:firstLine="298"/>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1–6. Xu Guangqi, Matteo Ricci, Li Zhizao ed. A collection edited by Li Zhizao </w:t>
      </w:r>
      <w:r w:rsidDel="00000000" w:rsidR="00000000" w:rsidRPr="00000000">
        <w:rPr>
          <w:rFonts w:ascii="SimSun" w:cs="SimSun" w:eastAsia="SimSun" w:hAnsi="SimSun"/>
          <w:sz w:val="18"/>
          <w:szCs w:val="18"/>
          <w:rtl w:val="0"/>
        </w:rPr>
        <w:t xml:space="preserve">李之藻</w:t>
      </w:r>
      <w:r w:rsidDel="00000000" w:rsidR="00000000" w:rsidRPr="00000000">
        <w:rPr>
          <w:sz w:val="18"/>
          <w:szCs w:val="18"/>
          <w:rtl w:val="0"/>
        </w:rPr>
        <w:t xml:space="preserve">, incorporating the text of </w:t>
      </w:r>
      <w:r w:rsidDel="00000000" w:rsidR="00000000" w:rsidRPr="00000000">
        <w:rPr>
          <w:b w:val="1"/>
          <w:sz w:val="18"/>
          <w:szCs w:val="18"/>
          <w:rtl w:val="0"/>
        </w:rPr>
        <w:t xml:space="preserve">Beijing 1611</w:t>
      </w:r>
      <w:r w:rsidDel="00000000" w:rsidR="00000000" w:rsidRPr="00000000">
        <w:rPr>
          <w:sz w:val="18"/>
          <w:szCs w:val="18"/>
          <w:rtl w:val="0"/>
        </w:rPr>
        <w:t xml:space="preserve">; it is listed here on the basis of Engelfriet’s account (pp. 86, 133–7). The title is transliterated ‘Tianxue chuhan’ and translated ‘First collection of writings on heavenly learn-ing’.</w:t>
      </w:r>
    </w:p>
    <w:p w:rsidR="00000000" w:rsidDel="00000000" w:rsidP="00000000" w:rsidRDefault="00000000" w:rsidRPr="00000000" w14:paraId="00000628">
      <w:pPr>
        <w:spacing w:before="10"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C">
      <w:pPr>
        <w:pStyle w:val="Heading2"/>
        <w:ind w:firstLine="0"/>
        <w:rPr/>
      </w:pPr>
      <w:r w:rsidDel="00000000" w:rsidR="00000000" w:rsidRPr="00000000">
        <w:rPr>
          <w:rtl w:val="0"/>
        </w:rPr>
        <w:t xml:space="preserve">Bologna 1629</w:t>
      </w:r>
    </w:p>
    <w:p w:rsidR="00000000" w:rsidDel="00000000" w:rsidP="00000000" w:rsidRDefault="00000000" w:rsidRPr="00000000" w14:paraId="0000062D">
      <w:pPr>
        <w:pStyle w:val="Heading4"/>
        <w:ind w:firstLine="417"/>
        <w:rPr/>
      </w:pPr>
      <w:r w:rsidDel="00000000" w:rsidR="00000000" w:rsidRPr="00000000">
        <w:rPr>
          <w:rtl w:val="0"/>
        </w:rPr>
        <w:t xml:space="preserve">EVCLIDIS  ELEMENTORVM  GEOMETRICORVM,  LIBRI</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PRIORES. Noua interpretatione in vsum studiosæ iuuentutis in lucem dati A IOANNE LANZ SOCIETATIS IESV. Et nunc recens impressi. NOBILISSIMIS ACADEMIAE A PORTV ARDENTIBVS DICATI.</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Bononiæ, apud Hæredes Ioannis Rossij, &amp; C. 1629. Supe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riorum permissu.</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BONONIAE, Apud Hæredes Ioannis Rossij, &amp; C. M. DC. XXIX.</w:t>
      </w:r>
    </w:p>
    <w:p w:rsidR="00000000" w:rsidDel="00000000" w:rsidP="00000000" w:rsidRDefault="00000000" w:rsidRPr="00000000" w14:paraId="00000631">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Ioan Lanz ed. Reimpression of </w:t>
      </w:r>
      <w:r w:rsidDel="00000000" w:rsidR="00000000" w:rsidRPr="00000000">
        <w:rPr>
          <w:b w:val="1"/>
          <w:sz w:val="18"/>
          <w:szCs w:val="18"/>
          <w:rtl w:val="0"/>
        </w:rPr>
        <w:t xml:space="preserve">Ingolstadt 1617</w:t>
      </w:r>
      <w:r w:rsidDel="00000000" w:rsidR="00000000" w:rsidRPr="00000000">
        <w:rPr>
          <w:sz w:val="18"/>
          <w:szCs w:val="18"/>
          <w:rtl w:val="0"/>
        </w:rPr>
        <w:t xml:space="preserve">, adding an initial address ‘Nobilissimis academi. . . a Portv Ardentibvs’, dated from Bologna on 13 November 1629. The epistle to the reader is retained, now also dated from Bologna, with the date 9 November 1629. The diagrams are newly cut for this edition.</w:t>
      </w:r>
    </w:p>
    <w:p w:rsidR="00000000" w:rsidDel="00000000" w:rsidP="00000000" w:rsidRDefault="00000000" w:rsidRPr="00000000" w14:paraId="00000632">
      <w:pPr>
        <w:spacing w:before="4" w:line="271" w:lineRule="auto"/>
        <w:ind w:left="118" w:right="296" w:firstLine="298"/>
        <w:jc w:val="both"/>
        <w:rPr>
          <w:sz w:val="18"/>
          <w:szCs w:val="18"/>
        </w:rPr>
      </w:pPr>
      <w:r w:rsidDel="00000000" w:rsidR="00000000" w:rsidRPr="00000000">
        <w:rPr>
          <w:sz w:val="18"/>
          <w:szCs w:val="18"/>
          <w:rtl w:val="0"/>
        </w:rPr>
        <w:t xml:space="preserve">Steck (IV.42) and Riccardi (1648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1648 reimpression of this edition, which Steck places at ‘Boniae’, presumably meaning Bologna. We have seen no confirmation.</w:t>
      </w:r>
      <w:r w:rsidDel="00000000" w:rsidR="00000000" w:rsidRPr="00000000">
        <w:rPr>
          <w:rtl w:val="0"/>
        </w:rPr>
      </w:r>
    </w:p>
    <w:p w:rsidR="00000000" w:rsidDel="00000000" w:rsidP="00000000" w:rsidRDefault="00000000" w:rsidRPr="00000000" w14:paraId="00000633">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4000588.</w:t>
      </w:r>
      <w:r w:rsidDel="00000000" w:rsidR="00000000" w:rsidRPr="00000000">
        <w:rPr>
          <w:rtl w:val="0"/>
        </w:rPr>
      </w:r>
    </w:p>
    <w:p w:rsidR="00000000" w:rsidDel="00000000" w:rsidP="00000000" w:rsidRDefault="00000000" w:rsidRPr="00000000" w14:paraId="00000634">
      <w:pPr>
        <w:spacing w:before="29"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35">
      <w:pPr>
        <w:pStyle w:val="Heading2"/>
        <w:spacing w:before="74" w:lineRule="auto"/>
        <w:ind w:right="177" w:firstLine="0"/>
        <w:rPr/>
      </w:pPr>
      <w:r w:rsidDel="00000000" w:rsidR="00000000" w:rsidRPr="00000000">
        <w:rPr>
          <w:rtl w:val="0"/>
        </w:rPr>
        <w:t xml:space="preserve">Paris 1629</w:t>
      </w:r>
    </w:p>
    <w:p w:rsidR="00000000" w:rsidDel="00000000" w:rsidP="00000000" w:rsidRDefault="00000000" w:rsidRPr="00000000" w14:paraId="00000636">
      <w:pPr>
        <w:pStyle w:val="Heading4"/>
        <w:ind w:firstLine="417"/>
        <w:rPr/>
      </w:pPr>
      <w:r w:rsidDel="00000000" w:rsidR="00000000" w:rsidRPr="00000000">
        <w:rPr>
          <w:rtl w:val="0"/>
        </w:rPr>
        <w:t xml:space="preserve">LES NEVF PREMIERS LIVRES DES ELEMENS D’EVCLIDE: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Nauarre. Dediez à sa MAIESTÉ. Reueuz &amp; corrigez par l’Autheur.</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CARDIN BESONGNE, au second pillier de la grande Salle du Palais. M. DC. XXIX.</w:t>
      </w:r>
    </w:p>
    <w:p w:rsidR="00000000" w:rsidDel="00000000" w:rsidP="00000000" w:rsidRDefault="00000000" w:rsidRPr="00000000" w14:paraId="00000639">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1–9. Jean Errard ed. Reimpression of </w:t>
      </w:r>
      <w:r w:rsidDel="00000000" w:rsidR="00000000" w:rsidRPr="00000000">
        <w:rPr>
          <w:b w:val="1"/>
          <w:sz w:val="18"/>
          <w:szCs w:val="18"/>
          <w:rtl w:val="0"/>
        </w:rPr>
        <w:t xml:space="preserve">Paris 1598a</w:t>
      </w:r>
      <w:r w:rsidDel="00000000" w:rsidR="00000000" w:rsidRPr="00000000">
        <w:rPr>
          <w:sz w:val="18"/>
          <w:szCs w:val="18"/>
          <w:rtl w:val="0"/>
        </w:rPr>
        <w:t xml:space="preserve">/</w:t>
      </w:r>
      <w:r w:rsidDel="00000000" w:rsidR="00000000" w:rsidRPr="00000000">
        <w:rPr>
          <w:b w:val="1"/>
          <w:sz w:val="18"/>
          <w:szCs w:val="18"/>
          <w:rtl w:val="0"/>
        </w:rPr>
        <w:t xml:space="preserve">Paris 1605</w:t>
      </w:r>
      <w:r w:rsidDel="00000000" w:rsidR="00000000" w:rsidRPr="00000000">
        <w:rPr>
          <w:sz w:val="18"/>
          <w:szCs w:val="18"/>
          <w:rtl w:val="0"/>
        </w:rPr>
        <w:t xml:space="preserve">, reusing their diagram blocks and retaining the dedication ‘Au Roy’ but without its date (the original dedicatee, Henri IV, had died in 1610).</w:t>
      </w:r>
    </w:p>
    <w:p w:rsidR="00000000" w:rsidDel="00000000" w:rsidP="00000000" w:rsidRDefault="00000000" w:rsidRPr="00000000" w14:paraId="0000063A">
      <w:pPr>
        <w:spacing w:before="2" w:line="271" w:lineRule="auto"/>
        <w:ind w:left="118" w:right="296" w:firstLine="298"/>
        <w:jc w:val="both"/>
        <w:rPr>
          <w:sz w:val="18"/>
          <w:szCs w:val="18"/>
        </w:rPr>
      </w:pPr>
      <w:r w:rsidDel="00000000" w:rsidR="00000000" w:rsidRPr="00000000">
        <w:rPr>
          <w:sz w:val="18"/>
          <w:szCs w:val="18"/>
          <w:rtl w:val="0"/>
        </w:rPr>
        <w:t xml:space="preserve">Steck links this incorrectly with </w:t>
      </w:r>
      <w:r w:rsidDel="00000000" w:rsidR="00000000" w:rsidRPr="00000000">
        <w:rPr>
          <w:b w:val="1"/>
          <w:sz w:val="18"/>
          <w:szCs w:val="18"/>
          <w:rtl w:val="0"/>
        </w:rPr>
        <w:t xml:space="preserve">Paris 1613 </w:t>
      </w:r>
      <w:r w:rsidDel="00000000" w:rsidR="00000000" w:rsidRPr="00000000">
        <w:rPr>
          <w:sz w:val="18"/>
          <w:szCs w:val="18"/>
          <w:rtl w:val="0"/>
        </w:rPr>
        <w:t xml:space="preserve">(as well as, correctly, with </w:t>
      </w:r>
      <w:r w:rsidDel="00000000" w:rsidR="00000000" w:rsidRPr="00000000">
        <w:rPr>
          <w:b w:val="1"/>
          <w:sz w:val="18"/>
          <w:szCs w:val="18"/>
          <w:rtl w:val="0"/>
        </w:rPr>
        <w:t xml:space="preserve">Paris 1598a</w:t>
      </w:r>
      <w:r w:rsidDel="00000000" w:rsidR="00000000" w:rsidRPr="00000000">
        <w:rPr>
          <w:sz w:val="18"/>
          <w:szCs w:val="18"/>
          <w:rtl w:val="0"/>
        </w:rPr>
        <w:t xml:space="preserve">).</w:t>
      </w:r>
    </w:p>
    <w:p w:rsidR="00000000" w:rsidDel="00000000" w:rsidP="00000000" w:rsidRDefault="00000000" w:rsidRPr="00000000" w14:paraId="0000063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IV.31. USTC 6022912.</w:t>
      </w:r>
    </w:p>
    <w:p w:rsidR="00000000" w:rsidDel="00000000" w:rsidP="00000000" w:rsidRDefault="00000000" w:rsidRPr="00000000" w14:paraId="0000063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F">
      <w:pPr>
        <w:pStyle w:val="Heading2"/>
        <w:ind w:firstLine="0"/>
        <w:rPr/>
      </w:pPr>
      <w:r w:rsidDel="00000000" w:rsidR="00000000" w:rsidRPr="00000000">
        <w:rPr>
          <w:rtl w:val="0"/>
        </w:rPr>
        <w:t xml:space="preserve">Rome 1629</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Sex primi ELEMENTORVM GEOMETRICORVM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cum parte Vndecimi Ex maioribus CLAVII Commentariis in commodiorem formam contracti. RERVMQ. MATHEMATI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CARVM  CHRISTOPHORI  GRIENBERGERI  OENOHALLENSIS è Societate IESV OPUSCVLVM PRIMVM.</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Apud Hæredem Bartholomæi Zannetti.  1629.</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644">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ed. Dedicated to Iacobus Boncompagnus; permissions are dated 7 and 28 June 1629. An abridged version of </w:t>
      </w:r>
      <w:r w:rsidDel="00000000" w:rsidR="00000000" w:rsidRPr="00000000">
        <w:rPr>
          <w:i w:val="1"/>
          <w:sz w:val="18"/>
          <w:szCs w:val="18"/>
          <w:rtl w:val="0"/>
        </w:rPr>
        <w:t xml:space="preserve">Elements </w:t>
      </w:r>
      <w:r w:rsidDel="00000000" w:rsidR="00000000" w:rsidRPr="00000000">
        <w:rPr>
          <w:sz w:val="18"/>
          <w:szCs w:val="18"/>
          <w:rtl w:val="0"/>
        </w:rPr>
        <w:t xml:space="preserve">1–6, based on the text of Clavius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 The diagrams are new and simplified compared with those predecessors.</w:t>
      </w:r>
    </w:p>
    <w:p w:rsidR="00000000" w:rsidDel="00000000" w:rsidP="00000000" w:rsidRDefault="00000000" w:rsidRPr="00000000" w14:paraId="00000645">
      <w:pPr>
        <w:spacing w:before="4"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Following book 6 there is a summary of the remaining books of the </w:t>
      </w:r>
      <w:r w:rsidDel="00000000" w:rsidR="00000000" w:rsidRPr="00000000">
        <w:rPr>
          <w:i w:val="1"/>
          <w:sz w:val="18"/>
          <w:szCs w:val="18"/>
          <w:rtl w:val="0"/>
        </w:rPr>
        <w:t xml:space="preserve">Elements</w:t>
      </w:r>
      <w:r w:rsidDel="00000000" w:rsidR="00000000" w:rsidRPr="00000000">
        <w:rPr>
          <w:sz w:val="18"/>
          <w:szCs w:val="18"/>
          <w:rtl w:val="0"/>
        </w:rPr>
        <w:t xml:space="preserve">, together with selections from books 11 and 12 and a list of the propositions of books 1–6.</w:t>
      </w:r>
    </w:p>
    <w:p w:rsidR="00000000" w:rsidDel="00000000" w:rsidP="00000000" w:rsidRDefault="00000000" w:rsidRPr="00000000" w14:paraId="00000646">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1629</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47">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9">
      <w:pPr>
        <w:pStyle w:val="Heading2"/>
        <w:ind w:right="177" w:firstLine="0"/>
        <w:rPr/>
      </w:pPr>
      <w:r w:rsidDel="00000000" w:rsidR="00000000" w:rsidRPr="00000000">
        <w:rPr>
          <w:rtl w:val="0"/>
        </w:rPr>
        <w:t xml:space="preserve">Paris 1630</w:t>
      </w:r>
    </w:p>
    <w:p w:rsidR="00000000" w:rsidDel="00000000" w:rsidP="00000000" w:rsidRDefault="00000000" w:rsidRPr="00000000" w14:paraId="0000064A">
      <w:pPr>
        <w:pStyle w:val="Heading4"/>
        <w:spacing w:before="139" w:lineRule="auto"/>
        <w:ind w:firstLine="417"/>
        <w:jc w:val="left"/>
        <w:rPr/>
      </w:pPr>
      <w:r w:rsidDel="00000000" w:rsidR="00000000" w:rsidRPr="00000000">
        <w:rPr>
          <w:rtl w:val="0"/>
        </w:rPr>
        <w:t xml:space="preserve">LES SIX PREMIERS LIVRES DES ELEMENS D’EVCLIDE,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Extraicts &amp; tirez de ses Oeuures Mathematiques, Traduits de Latin en François, Par D. HENRION Mathematicien.</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SAMVEL THIBOVST, au Palais en la gallerie des Prisonniers. M. DC. XXX. Auec Priuilege du Roy.</w:t>
      </w:r>
    </w:p>
    <w:p w:rsidR="00000000" w:rsidDel="00000000" w:rsidP="00000000" w:rsidRDefault="00000000" w:rsidRPr="00000000" w14:paraId="0000064D">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Denis Henrion ed. The text of </w:t>
      </w:r>
      <w:r w:rsidDel="00000000" w:rsidR="00000000" w:rsidRPr="00000000">
        <w:rPr>
          <w:i w:val="1"/>
          <w:sz w:val="18"/>
          <w:szCs w:val="18"/>
          <w:rtl w:val="0"/>
        </w:rPr>
        <w:t xml:space="preserve">Elements </w:t>
      </w:r>
      <w:r w:rsidDel="00000000" w:rsidR="00000000" w:rsidRPr="00000000">
        <w:rPr>
          <w:sz w:val="18"/>
          <w:szCs w:val="18"/>
          <w:rtl w:val="0"/>
        </w:rPr>
        <w:t xml:space="preserve">1–6 is taken from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 The dedication and prolegomena are not included, and Henrion provides a new, briefer epistle to the reader making no mention of Dounot’s allegedly inferior edition. The diagrams seem to be new, and in some cases show the clear influence of the Clavius editions </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w:t>
      </w:r>
    </w:p>
    <w:p w:rsidR="00000000" w:rsidDel="00000000" w:rsidP="00000000" w:rsidRDefault="00000000" w:rsidRPr="00000000" w14:paraId="0000064E">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is dated 24 December 1624 and states that printing was complete in January 1630. The (undated) epistle states that the present work is extracted from Henrion’s edition of the whole works of Euclid in French, which he had printed at his own expense: ‘i’ay fait imprimer à mes propers cousts &amp; despens toutes lesdites Oeuures d’Euclide en grand volume’. But the printer’s epistle to the posthumous edition </w:t>
      </w:r>
      <w:r w:rsidDel="00000000" w:rsidR="00000000" w:rsidRPr="00000000">
        <w:rPr>
          <w:b w:val="1"/>
          <w:sz w:val="18"/>
          <w:szCs w:val="18"/>
          <w:rtl w:val="0"/>
        </w:rPr>
        <w:t xml:space="preserve">Paris 1632 </w:t>
      </w:r>
      <w:r w:rsidDel="00000000" w:rsidR="00000000" w:rsidRPr="00000000">
        <w:rPr>
          <w:sz w:val="18"/>
          <w:szCs w:val="18"/>
          <w:rtl w:val="0"/>
        </w:rPr>
        <w:t xml:space="preserve">implies that the project in fact remained in manuscript at the time of his death; thus that this statement was made in anticipation of a printing which never took place.</w:t>
      </w:r>
    </w:p>
    <w:p w:rsidR="00000000" w:rsidDel="00000000" w:rsidP="00000000" w:rsidRDefault="00000000" w:rsidRPr="00000000" w14:paraId="0000064F">
      <w:pPr>
        <w:spacing w:before="6" w:line="271" w:lineRule="auto"/>
        <w:ind w:left="118" w:right="296" w:firstLine="298"/>
        <w:jc w:val="both"/>
        <w:rPr>
          <w:sz w:val="18"/>
          <w:szCs w:val="18"/>
        </w:rPr>
      </w:pPr>
      <w:r w:rsidDel="00000000" w:rsidR="00000000" w:rsidRPr="00000000">
        <w:rPr>
          <w:sz w:val="18"/>
          <w:szCs w:val="18"/>
          <w:rtl w:val="0"/>
        </w:rPr>
        <w:t xml:space="preserve">Steck (IV.37) reports a reimpression of Henrion’s six-book </w:t>
      </w:r>
      <w:r w:rsidDel="00000000" w:rsidR="00000000" w:rsidRPr="00000000">
        <w:rPr>
          <w:i w:val="1"/>
          <w:sz w:val="18"/>
          <w:szCs w:val="18"/>
          <w:rtl w:val="0"/>
        </w:rPr>
        <w:t xml:space="preserve">Elements </w:t>
      </w:r>
      <w:r w:rsidDel="00000000" w:rsidR="00000000" w:rsidRPr="00000000">
        <w:rPr>
          <w:sz w:val="18"/>
          <w:szCs w:val="18"/>
          <w:rtl w:val="0"/>
        </w:rPr>
        <w:t xml:space="preserve">in 1634, but we have found no confirmation of it.</w:t>
      </w:r>
    </w:p>
    <w:p w:rsidR="00000000" w:rsidDel="00000000" w:rsidP="00000000" w:rsidRDefault="00000000" w:rsidRPr="00000000" w14:paraId="00000650">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IV.33. USTC 6003127.</w:t>
      </w:r>
      <w:r w:rsidDel="00000000" w:rsidR="00000000" w:rsidRPr="00000000">
        <w:rPr>
          <w:rtl w:val="0"/>
        </w:rPr>
      </w:r>
    </w:p>
    <w:p w:rsidR="00000000" w:rsidDel="00000000" w:rsidP="00000000" w:rsidRDefault="00000000" w:rsidRPr="00000000" w14:paraId="00000651">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3">
      <w:pPr>
        <w:pStyle w:val="Heading2"/>
        <w:spacing w:before="1" w:lineRule="auto"/>
        <w:ind w:right="177" w:firstLine="0"/>
        <w:rPr/>
      </w:pPr>
      <w:r w:rsidDel="00000000" w:rsidR="00000000" w:rsidRPr="00000000">
        <w:rPr>
          <w:rtl w:val="0"/>
        </w:rPr>
        <w:t xml:space="preserve">Paris 1631</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ELEMENS D’EVCLIDE. Traduicts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Latin en François: Par D. HENRION Mathematicien QVA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TRIESME EDITION, Reueue, corrigée, &amp; de beaucoup augmentée.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Imprimé par Isaac Dedin pour ledict Sieur HENRION demeurant en l’isle du Palais à l’Image S. Michel. M. DC.</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XXXI. Auec priuilege du Roy.</w:t>
      </w:r>
    </w:p>
    <w:p w:rsidR="00000000" w:rsidDel="00000000" w:rsidP="00000000" w:rsidRDefault="00000000" w:rsidRPr="00000000" w14:paraId="00000658">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New edition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 somewhat augmented with new commentary and additional propositions. There are now numerical explanations in books 13 and 14 as well as in book 10. The diagrams in books 1–6 appear to use the blocks from </w:t>
      </w:r>
      <w:r w:rsidDel="00000000" w:rsidR="00000000" w:rsidRPr="00000000">
        <w:rPr>
          <w:b w:val="1"/>
          <w:sz w:val="18"/>
          <w:szCs w:val="18"/>
          <w:rtl w:val="0"/>
        </w:rPr>
        <w:t xml:space="preserve">Paris 1630</w:t>
      </w:r>
      <w:r w:rsidDel="00000000" w:rsidR="00000000" w:rsidRPr="00000000">
        <w:rPr>
          <w:sz w:val="18"/>
          <w:szCs w:val="18"/>
          <w:rtl w:val="0"/>
        </w:rPr>
        <w:t xml:space="preserve">; those for books 7–15 appear to be new. The Prolegomena is included in a shortened form and the ‘Sommaire de l’algebre’ is reinstated to its position before book 10, but the response to le Mardelé is not included. Both commentary and diagrams in fact show clear unacknowledged debts to le Mardelé (</w:t>
      </w:r>
      <w:r w:rsidDel="00000000" w:rsidR="00000000" w:rsidRPr="00000000">
        <w:rPr>
          <w:b w:val="1"/>
          <w:sz w:val="18"/>
          <w:szCs w:val="18"/>
          <w:rtl w:val="0"/>
        </w:rPr>
        <w:t xml:space="preserve">Paris 1622</w:t>
      </w:r>
      <w:r w:rsidDel="00000000" w:rsidR="00000000" w:rsidRPr="00000000">
        <w:rPr>
          <w:sz w:val="18"/>
          <w:szCs w:val="18"/>
          <w:rtl w:val="0"/>
        </w:rPr>
        <w:t xml:space="preserve">).</w:t>
      </w:r>
    </w:p>
    <w:p w:rsidR="00000000" w:rsidDel="00000000" w:rsidP="00000000" w:rsidRDefault="00000000" w:rsidRPr="00000000" w14:paraId="00000659">
      <w:pPr>
        <w:spacing w:before="5"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and dated 24 December 1624, is included; here it is stated that the printing of this volume was com-pleted in May 1631. A new, undated epistle to the reader states that Henrion was printing (‘faisons . . . imprimer’) the whole works of Euclid in French, perhaps acknowledging implicitly that the ‘i’ay fait imprimer’ of </w:t>
      </w:r>
      <w:r w:rsidDel="00000000" w:rsidR="00000000" w:rsidRPr="00000000">
        <w:rPr>
          <w:b w:val="1"/>
          <w:sz w:val="18"/>
          <w:szCs w:val="18"/>
          <w:rtl w:val="0"/>
        </w:rPr>
        <w:t xml:space="preserve">Paris 1630 </w:t>
      </w:r>
      <w:r w:rsidDel="00000000" w:rsidR="00000000" w:rsidRPr="00000000">
        <w:rPr>
          <w:sz w:val="18"/>
          <w:szCs w:val="18"/>
          <w:rtl w:val="0"/>
        </w:rPr>
        <w:t xml:space="preserve">was not strictly true. In fact the printing had not taken place by Henrion’s death (see </w:t>
      </w:r>
      <w:r w:rsidDel="00000000" w:rsidR="00000000" w:rsidRPr="00000000">
        <w:rPr>
          <w:b w:val="1"/>
          <w:sz w:val="18"/>
          <w:szCs w:val="18"/>
          <w:rtl w:val="0"/>
        </w:rPr>
        <w:t xml:space="preserve">Paris 1632</w:t>
      </w:r>
      <w:r w:rsidDel="00000000" w:rsidR="00000000" w:rsidRPr="00000000">
        <w:rPr>
          <w:sz w:val="18"/>
          <w:szCs w:val="18"/>
          <w:rtl w:val="0"/>
        </w:rPr>
        <w:t xml:space="preserve">).</w:t>
      </w:r>
    </w:p>
    <w:p w:rsidR="00000000" w:rsidDel="00000000" w:rsidP="00000000" w:rsidRDefault="00000000" w:rsidRPr="00000000" w14:paraId="0000065A">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6021652.</w:t>
      </w:r>
      <w:r w:rsidDel="00000000" w:rsidR="00000000" w:rsidRPr="00000000">
        <w:rPr>
          <w:rtl w:val="0"/>
        </w:rPr>
      </w:r>
    </w:p>
    <w:p w:rsidR="00000000" w:rsidDel="00000000" w:rsidP="00000000" w:rsidRDefault="00000000" w:rsidRPr="00000000" w14:paraId="0000065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5D">
      <w:pPr>
        <w:pStyle w:val="Heading2"/>
        <w:ind w:right="177" w:firstLine="0"/>
        <w:rPr/>
      </w:pPr>
      <w:r w:rsidDel="00000000" w:rsidR="00000000" w:rsidRPr="00000000">
        <w:rPr>
          <w:rtl w:val="0"/>
        </w:rPr>
        <w:t xml:space="preserve">Paris 1632</w:t>
      </w:r>
    </w:p>
    <w:p w:rsidR="00000000" w:rsidDel="00000000" w:rsidP="00000000" w:rsidRDefault="00000000" w:rsidRPr="00000000" w14:paraId="0000065E">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Traduicts en François par D. HENRION Professeur és Mathematiques, imprimez, reueus &amp; corrigez du viuant de l’Autheur: auec des Commentaires beaucoup plus amples &amp; faciles, &amp; des figures en plus grand nombre qu’en toutes les impressions precedentes. Plus le Liure des DONNEZ du mesme Euclide aussi traduict en François par ledit Henrion, &amp; imprimé de son viuant.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De l’Imprimerie d’Isaac Dedin. Et se vendent en l’Isle du Palais, à l’Image S. Michel, par la veufue dudit Henrion. M. DC. XXXII. AVEC PRIVILEGE DV ROY.</w:t>
      </w:r>
    </w:p>
    <w:p w:rsidR="00000000" w:rsidDel="00000000" w:rsidP="00000000" w:rsidRDefault="00000000" w:rsidRPr="00000000" w14:paraId="00000661">
      <w:pPr>
        <w:spacing w:before="111"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 omitting the prolegomena and adding a French version – the first – of the </w:t>
      </w:r>
      <w:r w:rsidDel="00000000" w:rsidR="00000000" w:rsidRPr="00000000">
        <w:rPr>
          <w:i w:val="1"/>
          <w:sz w:val="18"/>
          <w:szCs w:val="18"/>
          <w:rtl w:val="0"/>
        </w:rPr>
        <w:t xml:space="preserve">Data</w:t>
      </w:r>
      <w:r w:rsidDel="00000000" w:rsidR="00000000" w:rsidRPr="00000000">
        <w:rPr>
          <w:sz w:val="18"/>
          <w:szCs w:val="18"/>
          <w:rtl w:val="0"/>
        </w:rPr>
        <w:t xml:space="preserve">, together with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The ‘Sommaire de l’algebre’ is included, preceding </w:t>
      </w:r>
      <w:r w:rsidDel="00000000" w:rsidR="00000000" w:rsidRPr="00000000">
        <w:rPr>
          <w:i w:val="1"/>
          <w:sz w:val="18"/>
          <w:szCs w:val="18"/>
          <w:rtl w:val="0"/>
        </w:rPr>
        <w:t xml:space="preserve">Elements </w:t>
      </w:r>
      <w:r w:rsidDel="00000000" w:rsidR="00000000" w:rsidRPr="00000000">
        <w:rPr>
          <w:sz w:val="18"/>
          <w:szCs w:val="18"/>
          <w:rtl w:val="0"/>
        </w:rPr>
        <w:t xml:space="preserve">10. The diagrams are those of </w:t>
      </w:r>
      <w:r w:rsidDel="00000000" w:rsidR="00000000" w:rsidRPr="00000000">
        <w:rPr>
          <w:b w:val="1"/>
          <w:sz w:val="18"/>
          <w:szCs w:val="18"/>
          <w:rtl w:val="0"/>
        </w:rPr>
        <w:t xml:space="preserve">Paris 1631</w:t>
      </w:r>
      <w:r w:rsidDel="00000000" w:rsidR="00000000" w:rsidRPr="00000000">
        <w:rPr>
          <w:sz w:val="18"/>
          <w:szCs w:val="18"/>
          <w:rtl w:val="0"/>
        </w:rPr>
        <w:t xml:space="preserve">. 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and dated 24 December 1624, is once again included; here it is stated that the printing of this volume was completed on 24 July 1632.</w:t>
      </w:r>
    </w:p>
    <w:p w:rsidR="00000000" w:rsidDel="00000000" w:rsidP="00000000" w:rsidRDefault="00000000" w:rsidRPr="00000000" w14:paraId="00000662">
      <w:pPr>
        <w:spacing w:before="5" w:line="271" w:lineRule="auto"/>
        <w:ind w:left="118" w:right="296" w:firstLine="298"/>
        <w:jc w:val="both"/>
        <w:rPr>
          <w:sz w:val="18"/>
          <w:szCs w:val="18"/>
        </w:rPr>
      </w:pPr>
      <w:r w:rsidDel="00000000" w:rsidR="00000000" w:rsidRPr="00000000">
        <w:rPr>
          <w:sz w:val="18"/>
          <w:szCs w:val="18"/>
          <w:rtl w:val="0"/>
        </w:rPr>
        <w:t xml:space="preserve">Henrion’s epistle is replaced with one signed by the printer, which states that Henrion had completed, before his death, translations of all the works of Euclid, and had planned a publication of which the present volume would be the first, and the second would contain the remaining works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‘la Musique’ and the </w:t>
      </w:r>
      <w:r w:rsidDel="00000000" w:rsidR="00000000" w:rsidRPr="00000000">
        <w:rPr>
          <w:i w:val="1"/>
          <w:sz w:val="18"/>
          <w:szCs w:val="18"/>
          <w:rtl w:val="0"/>
        </w:rPr>
        <w:t xml:space="preserve">De levi</w:t>
      </w:r>
      <w:r w:rsidDel="00000000" w:rsidR="00000000" w:rsidRPr="00000000">
        <w:rPr>
          <w:sz w:val="18"/>
          <w:szCs w:val="18"/>
          <w:rtl w:val="0"/>
        </w:rPr>
        <w:t xml:space="preserve">). The first sheet of this second volume is said to have been printed, but we have not seen evidence that it was ever completed and published. Compare the statements made in epistles to </w:t>
      </w:r>
      <w:r w:rsidDel="00000000" w:rsidR="00000000" w:rsidRPr="00000000">
        <w:rPr>
          <w:b w:val="1"/>
          <w:sz w:val="18"/>
          <w:szCs w:val="18"/>
          <w:rtl w:val="0"/>
        </w:rPr>
        <w:t xml:space="preserve">Paris 1630 </w:t>
      </w:r>
      <w:r w:rsidDel="00000000" w:rsidR="00000000" w:rsidRPr="00000000">
        <w:rPr>
          <w:sz w:val="18"/>
          <w:szCs w:val="18"/>
          <w:rtl w:val="0"/>
        </w:rPr>
        <w:t xml:space="preserve">and </w:t>
      </w:r>
      <w:r w:rsidDel="00000000" w:rsidR="00000000" w:rsidRPr="00000000">
        <w:rPr>
          <w:b w:val="1"/>
          <w:sz w:val="18"/>
          <w:szCs w:val="18"/>
          <w:rtl w:val="0"/>
        </w:rPr>
        <w:t xml:space="preserve">Paris 1631</w:t>
      </w:r>
      <w:r w:rsidDel="00000000" w:rsidR="00000000" w:rsidRPr="00000000">
        <w:rPr>
          <w:sz w:val="18"/>
          <w:szCs w:val="18"/>
          <w:rtl w:val="0"/>
        </w:rPr>
        <w:t xml:space="preserve">.</w:t>
      </w:r>
    </w:p>
    <w:p w:rsidR="00000000" w:rsidDel="00000000" w:rsidP="00000000" w:rsidRDefault="00000000" w:rsidRPr="00000000" w14:paraId="00000663">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64. USTC 6032546, 6003420.</w:t>
      </w:r>
      <w:r w:rsidDel="00000000" w:rsidR="00000000" w:rsidRPr="00000000">
        <w:rPr>
          <w:rtl w:val="0"/>
        </w:rPr>
      </w:r>
    </w:p>
    <w:p w:rsidR="00000000" w:rsidDel="00000000" w:rsidP="00000000" w:rsidRDefault="00000000" w:rsidRPr="00000000" w14:paraId="0000066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Wellcome Library.</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6">
      <w:pPr>
        <w:pStyle w:val="Heading2"/>
        <w:ind w:right="177" w:firstLine="0"/>
        <w:rPr/>
      </w:pPr>
      <w:r w:rsidDel="00000000" w:rsidR="00000000" w:rsidRPr="00000000">
        <w:rPr>
          <w:rtl w:val="0"/>
        </w:rPr>
        <w:t xml:space="preserve">Paris 1632a</w:t>
      </w:r>
    </w:p>
    <w:p w:rsidR="00000000" w:rsidDel="00000000" w:rsidP="00000000" w:rsidRDefault="00000000" w:rsidRPr="00000000" w14:paraId="00000667">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Traduicts de Grec en François, et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et demonstrations, auec la correction des erreurs commises es autres traductions: Dediez A MONSEIGNEVR L’illustrissime &amp; Reuerendissime Cardinal de Lyon Le tout par P. LE MARDELÉ Professeur es Mathematiques seconde edition. Auec Priuilege Du Roy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Denys Moreau ruë St Iacques à La Saleman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 1632.</w:t>
      </w:r>
    </w:p>
    <w:p w:rsidR="00000000" w:rsidDel="00000000" w:rsidP="00000000" w:rsidRDefault="00000000" w:rsidRPr="00000000" w14:paraId="0000066A">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of Lyon; the privilege is dated 7 October 1631. Reimpression of </w:t>
      </w:r>
      <w:r w:rsidDel="00000000" w:rsidR="00000000" w:rsidRPr="00000000">
        <w:rPr>
          <w:b w:val="1"/>
          <w:sz w:val="18"/>
          <w:szCs w:val="18"/>
          <w:rtl w:val="0"/>
        </w:rPr>
        <w:t xml:space="preserve">Paris 1622 </w:t>
      </w:r>
      <w:r w:rsidDel="00000000" w:rsidR="00000000" w:rsidRPr="00000000">
        <w:rPr>
          <w:sz w:val="18"/>
          <w:szCs w:val="18"/>
          <w:rtl w:val="0"/>
        </w:rPr>
        <w:t xml:space="preserve">with some augmentation of proofs and modification of diagrams (most of the diagrams are those of 1622). A new epistle alludes to the errors of others but does not name Henrion.</w:t>
      </w:r>
    </w:p>
    <w:p w:rsidR="00000000" w:rsidDel="00000000" w:rsidP="00000000" w:rsidRDefault="00000000" w:rsidRPr="00000000" w14:paraId="0000066B">
      <w:pPr>
        <w:spacing w:before="111" w:line="271" w:lineRule="auto"/>
        <w:ind w:left="118" w:right="296" w:firstLine="298"/>
        <w:jc w:val="both"/>
        <w:rPr>
          <w:sz w:val="18"/>
          <w:szCs w:val="18"/>
        </w:rPr>
      </w:pPr>
      <w:r w:rsidDel="00000000" w:rsidR="00000000" w:rsidRPr="00000000">
        <w:rPr>
          <w:sz w:val="18"/>
          <w:szCs w:val="18"/>
          <w:rtl w:val="0"/>
        </w:rPr>
        <w:t xml:space="preserve">The pages from 1100 to 1169 (the last numbered page in the volume) are wrongly numbered 2000–2069; several catalogues report an incorrect page count as a result.</w:t>
      </w:r>
    </w:p>
    <w:p w:rsidR="00000000" w:rsidDel="00000000" w:rsidP="00000000" w:rsidRDefault="00000000" w:rsidRPr="00000000" w14:paraId="0000066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64. Steck IV.34. USTC 6032167.</w:t>
      </w:r>
      <w:r w:rsidDel="00000000" w:rsidR="00000000" w:rsidRPr="00000000">
        <w:rPr>
          <w:rtl w:val="0"/>
        </w:rPr>
      </w:r>
    </w:p>
    <w:p w:rsidR="00000000" w:rsidDel="00000000" w:rsidP="00000000" w:rsidRDefault="00000000" w:rsidRPr="00000000" w14:paraId="0000066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NLW. UCL. Wellcome Library.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F">
      <w:pPr>
        <w:pStyle w:val="Heading2"/>
        <w:spacing w:before="1" w:lineRule="auto"/>
        <w:ind w:right="177" w:firstLine="0"/>
        <w:rPr/>
      </w:pPr>
      <w:r w:rsidDel="00000000" w:rsidR="00000000" w:rsidRPr="00000000">
        <w:rPr>
          <w:rtl w:val="0"/>
        </w:rPr>
        <w:t xml:space="preserve">Rotterdam 1632</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EVCLIDIS, Van de beginselen ende fondamenten der Geometrie. Waer by ghevoeght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 selve Boecken ghetrocken; Mitsgaders de Specien in Geometrische figueren, als ’tmaken, veranderen, t’samen-voeghen, aftrecken, vermenighvuldighen, ende deelen. Overgheset, verk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laert, ende uytgheleyt, tot vorderinghe, ende oeffeninghe, van alle leergierighe lief hebbers der selver vryer Konste. Door IAN PIETERSZ: DOU, der stadt Leyden Lant-meter ende Wijnroeyer. Van nieus oversien ende verbetert: Mitsgaders de byghevoeghde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met de specien in Geometrische figueren breeder verklaert ende vermeerdert, door den selven Autheur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de Weduwe van Matthijs Basti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aensz, Boeck-verkooper, Op’t Steygher, In Iosephus. Anno 1632.</w:t>
      </w:r>
    </w:p>
    <w:p w:rsidR="00000000" w:rsidDel="00000000" w:rsidP="00000000" w:rsidRDefault="00000000" w:rsidRPr="00000000" w14:paraId="00000672">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 retaining the dedication to Ian van Hout dated from Leiden on 19 May 1606 and the concluding ‘by-voeghsel’ (so spelled). The blocks for the diagrams are new.</w:t>
      </w:r>
    </w:p>
    <w:p w:rsidR="00000000" w:rsidDel="00000000" w:rsidP="00000000" w:rsidRDefault="00000000" w:rsidRPr="00000000" w14:paraId="00000673">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7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7">
      <w:pPr>
        <w:pStyle w:val="Heading2"/>
        <w:ind w:right="179" w:firstLine="0"/>
        <w:rPr/>
      </w:pPr>
      <w:r w:rsidDel="00000000" w:rsidR="00000000" w:rsidRPr="00000000">
        <w:rPr>
          <w:rtl w:val="0"/>
        </w:rPr>
        <w:t xml:space="preserve">Douai 1633</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ELEMENTORVM  LIBRI SEX PRIORES.  Quorum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 Editio altera emendatior.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1633. Cum Priuilegio.</w:t>
      </w:r>
    </w:p>
    <w:p w:rsidR="00000000" w:rsidDel="00000000" w:rsidP="00000000" w:rsidRDefault="00000000" w:rsidRPr="00000000" w14:paraId="0000067B">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Reimpres-sion of </w:t>
      </w:r>
      <w:r w:rsidDel="00000000" w:rsidR="00000000" w:rsidRPr="00000000">
        <w:rPr>
          <w:b w:val="1"/>
          <w:sz w:val="18"/>
          <w:szCs w:val="18"/>
          <w:rtl w:val="0"/>
        </w:rPr>
        <w:t xml:space="preserve">Douai 1620</w:t>
      </w:r>
      <w:r w:rsidDel="00000000" w:rsidR="00000000" w:rsidRPr="00000000">
        <w:rPr>
          <w:sz w:val="18"/>
          <w:szCs w:val="18"/>
          <w:rtl w:val="0"/>
        </w:rPr>
        <w:t xml:space="preserve">/</w:t>
      </w:r>
      <w:r w:rsidDel="00000000" w:rsidR="00000000" w:rsidRPr="00000000">
        <w:rPr>
          <w:b w:val="1"/>
          <w:sz w:val="18"/>
          <w:szCs w:val="18"/>
          <w:rtl w:val="0"/>
        </w:rPr>
        <w:t xml:space="preserve">Douai 1625</w:t>
      </w:r>
      <w:r w:rsidDel="00000000" w:rsidR="00000000" w:rsidRPr="00000000">
        <w:rPr>
          <w:sz w:val="18"/>
          <w:szCs w:val="18"/>
          <w:rtl w:val="0"/>
        </w:rPr>
        <w:t xml:space="preserve">, indeed a page-for-page reimpression of the latter, retaining the permission to print of Florentius de Montmorenci (9 November 1619) and the ecclesiastical approbation of Georgius Colvenerius (20 December 1619), and re-using the blocks for the diagrams from 1625.</w:t>
      </w:r>
    </w:p>
    <w:p w:rsidR="00000000" w:rsidDel="00000000" w:rsidP="00000000" w:rsidRDefault="00000000" w:rsidRPr="00000000" w14:paraId="0000067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IV.35. USTC 1118719.</w:t>
      </w:r>
      <w:r w:rsidDel="00000000" w:rsidR="00000000" w:rsidRPr="00000000">
        <w:rPr>
          <w:rtl w:val="0"/>
        </w:rPr>
      </w:r>
    </w:p>
    <w:p w:rsidR="00000000" w:rsidDel="00000000" w:rsidP="00000000" w:rsidRDefault="00000000" w:rsidRPr="00000000" w14:paraId="0000067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NLW.</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7F">
      <w:pPr>
        <w:pStyle w:val="Heading2"/>
        <w:spacing w:before="1" w:lineRule="auto"/>
        <w:ind w:firstLine="0"/>
        <w:rPr/>
      </w:pPr>
      <w:r w:rsidDel="00000000" w:rsidR="00000000" w:rsidRPr="00000000">
        <w:rPr>
          <w:rtl w:val="0"/>
        </w:rPr>
        <w:t xml:space="preserve">Hamburg 1633</w:t>
      </w:r>
    </w:p>
    <w:p w:rsidR="00000000" w:rsidDel="00000000" w:rsidP="00000000" w:rsidRDefault="00000000" w:rsidRPr="00000000" w14:paraId="00000680">
      <w:pPr>
        <w:pStyle w:val="Heading4"/>
        <w:ind w:firstLine="417"/>
        <w:rPr/>
      </w:pPr>
      <w:r w:rsidDel="00000000" w:rsidR="00000000" w:rsidRPr="00000000">
        <w:rPr>
          <w:rtl w:val="0"/>
        </w:rPr>
        <w:t xml:space="preserve">EVCLIDES ZES EERSTE BOEKKEN, VANDE BEGINSELEN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0"/>
        </w:tabs>
        <w:spacing w:after="0" w:before="4"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 VViskonsten.</w:t>
        <w:tab/>
        <w:t xml:space="preserve">IN NEERDVYTS VERTAELT door Iacob VVillemsz: Verroten van Haerlem.</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voor hem gedruckt tot HAMBURG, By VOLRAD GAUBISCH, in’t Iaer 1633.</w:t>
      </w:r>
    </w:p>
    <w:p w:rsidR="00000000" w:rsidDel="00000000" w:rsidP="00000000" w:rsidRDefault="00000000" w:rsidRPr="00000000" w14:paraId="00000683">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Iacob Willemszen ed. Dedicated (1 October 1633) to Willem van Ludinkhuyzen. This appears to be a fresh translation into Dutch, with the special feature that the parts of each proof are labelled after the manner of Proclus. The diagrams bear stylistic similarities to those of Dou’s translation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p>
    <w:p w:rsidR="00000000" w:rsidDel="00000000" w:rsidP="00000000" w:rsidRDefault="00000000" w:rsidRPr="00000000" w14:paraId="00000684">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1018902.</w:t>
      </w:r>
    </w:p>
    <w:p w:rsidR="00000000" w:rsidDel="00000000" w:rsidP="00000000" w:rsidRDefault="00000000" w:rsidRPr="00000000" w14:paraId="0000068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8">
      <w:pPr>
        <w:pStyle w:val="Heading2"/>
        <w:ind w:right="177" w:firstLine="0"/>
        <w:rPr/>
      </w:pPr>
      <w:r w:rsidDel="00000000" w:rsidR="00000000" w:rsidRPr="00000000">
        <w:rPr>
          <w:rtl w:val="0"/>
        </w:rPr>
        <w:t xml:space="preserve">Amsterdam 1634</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ersten Bücher EVCLIDIS, Dess hochgelährten weit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berümbten, Griechischen Philosophi vnd Mathematici: Von den Anfängen vnd fundamenten der Geometriæ. Dabey dann mancherley auss diesen Büchern gezogene Nutzbarkeiten angefüget seind: sampt den Speciebus in Geometrischen Figuren, alss machen, verändern,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zusammenfügen, abziehen, vielfältigen vnd theilen: Per Demonstra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tiones Lineales. Auss H. Ioann Petersz Dou Niderländischen andern Edition verteutscht, Durch Sebastianum Curtium, Arithmeticum &amp;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 Verordneten Inspectorn vnd Visitatorn der Teuschen Schuln in Nürnberg.</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Amsterdam bey Ioann Iansz. Im Jahr 1634.</w:t>
      </w:r>
    </w:p>
    <w:p w:rsidR="00000000" w:rsidDel="00000000" w:rsidP="00000000" w:rsidRDefault="00000000" w:rsidRPr="00000000" w14:paraId="0000068D">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Sebastian Curtius ed. Reim-pression of </w:t>
      </w:r>
      <w:r w:rsidDel="00000000" w:rsidR="00000000" w:rsidRPr="00000000">
        <w:rPr>
          <w:b w:val="1"/>
          <w:sz w:val="18"/>
          <w:szCs w:val="18"/>
          <w:rtl w:val="0"/>
        </w:rPr>
        <w:t xml:space="preserve">Amsterdam 1618</w:t>
      </w:r>
      <w:r w:rsidDel="00000000" w:rsidR="00000000" w:rsidRPr="00000000">
        <w:rPr>
          <w:sz w:val="18"/>
          <w:szCs w:val="18"/>
          <w:rtl w:val="0"/>
        </w:rPr>
        <w:t xml:space="preserve">, retaining the dedication to the Bugermeisters of Rotenberg, dated from Nürnberg on 20 February 1617, the epistle to the reader and the ‘Anhang’. The blocks for the diagrams are those of </w:t>
      </w:r>
      <w:r w:rsidDel="00000000" w:rsidR="00000000" w:rsidRPr="00000000">
        <w:rPr>
          <w:b w:val="1"/>
          <w:sz w:val="18"/>
          <w:szCs w:val="18"/>
          <w:rtl w:val="0"/>
        </w:rPr>
        <w:t xml:space="preserve">Rotterdam 1632</w:t>
      </w:r>
      <w:r w:rsidDel="00000000" w:rsidR="00000000" w:rsidRPr="00000000">
        <w:rPr>
          <w:sz w:val="18"/>
          <w:szCs w:val="18"/>
          <w:rtl w:val="0"/>
        </w:rPr>
        <w:t xml:space="preserve">, the most recent reimpression of </w:t>
      </w:r>
      <w:r w:rsidDel="00000000" w:rsidR="00000000" w:rsidRPr="00000000">
        <w:rPr>
          <w:b w:val="1"/>
          <w:sz w:val="18"/>
          <w:szCs w:val="18"/>
          <w:rtl w:val="0"/>
        </w:rPr>
        <w:t xml:space="preserve">Amsterdam 1618</w:t>
      </w:r>
      <w:r w:rsidDel="00000000" w:rsidR="00000000" w:rsidRPr="00000000">
        <w:rPr>
          <w:sz w:val="18"/>
          <w:szCs w:val="18"/>
          <w:rtl w:val="0"/>
        </w:rPr>
        <w:t xml:space="preserve">.</w:t>
      </w:r>
    </w:p>
    <w:p w:rsidR="00000000" w:rsidDel="00000000" w:rsidP="00000000" w:rsidRDefault="00000000" w:rsidRPr="00000000" w14:paraId="0000068E">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64. Steck IV.36. USTC 1013333.</w:t>
      </w:r>
      <w:r w:rsidDel="00000000" w:rsidR="00000000" w:rsidRPr="00000000">
        <w:rPr>
          <w:rtl w:val="0"/>
        </w:rPr>
      </w:r>
    </w:p>
    <w:p w:rsidR="00000000" w:rsidDel="00000000" w:rsidP="00000000" w:rsidRDefault="00000000" w:rsidRPr="00000000" w14:paraId="0000068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2"/>
        <w:ind w:right="177" w:firstLine="0"/>
        <w:rPr/>
      </w:pPr>
      <w:r w:rsidDel="00000000" w:rsidR="00000000" w:rsidRPr="00000000">
        <w:rPr>
          <w:rtl w:val="0"/>
        </w:rPr>
        <w:t xml:space="preserve">Paris 1634</w:t>
      </w:r>
    </w:p>
    <w:p w:rsidR="00000000" w:rsidDel="00000000" w:rsidP="00000000" w:rsidRDefault="00000000" w:rsidRPr="00000000" w14:paraId="00000693">
      <w:pPr>
        <w:pStyle w:val="Heading4"/>
        <w:ind w:firstLine="417"/>
        <w:rPr/>
      </w:pPr>
      <w:r w:rsidDel="00000000" w:rsidR="00000000" w:rsidRPr="00000000">
        <w:rPr>
          <w:rtl w:val="0"/>
        </w:rPr>
        <w:t xml:space="preserve">CVRSVS  MATHEMATICVS,  NOVA,  BREVI,  ET  CLARA</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METHODO DEMONSTRATVS, Per NOTAS reales &amp; vniuersales, citra vsum cuiuscunque idiomatis intellectu faciles. COVRS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EMATIQVE,  DEMONSTRÉ  D’VNE  NOVVELLE,  BRIEFVE,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CLAIRE METHODE, Par NOTES reelles &amp; vniuerselles; qui peuuent estre entenduës facilement sans l’vsage d’aucune langue. Par PIERRE HERIGONE, Mathematicien.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M. DC. XXXIV. Chez l’Autheur, en l’Isle du Palais, à l’enseigne de l’Anguille, &amp; Chez HENRY LE GRAS, au troisiesme pilier de la grande Salle du Palais. Auec Priuilege du Roy.</w:t>
      </w:r>
    </w:p>
    <w:p w:rsidR="00000000" w:rsidDel="00000000" w:rsidP="00000000" w:rsidRDefault="00000000" w:rsidRPr="00000000" w14:paraId="00000697">
      <w:pPr>
        <w:spacing w:before="18" w:line="271" w:lineRule="auto"/>
        <w:ind w:left="118" w:right="296" w:firstLine="298"/>
        <w:jc w:val="both"/>
        <w:rPr>
          <w:sz w:val="18"/>
          <w:szCs w:val="18"/>
        </w:rPr>
      </w:pPr>
      <w:r w:rsidDel="00000000" w:rsidR="00000000" w:rsidRPr="00000000">
        <w:rPr>
          <w:sz w:val="18"/>
          <w:szCs w:val="18"/>
          <w:rtl w:val="0"/>
        </w:rPr>
        <w:t xml:space="preserve">Four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Pierre Hérigone ed. Dedi-cated to Francisco Bassompetreo, the dedication dated at the start of (‘ineunte Anno’) 1634; the </w:t>
      </w:r>
      <w:r w:rsidDel="00000000" w:rsidR="00000000" w:rsidRPr="00000000">
        <w:rPr>
          <w:i w:val="1"/>
          <w:sz w:val="18"/>
          <w:szCs w:val="18"/>
          <w:rtl w:val="0"/>
        </w:rPr>
        <w:t xml:space="preserve">privilège </w:t>
      </w:r>
      <w:r w:rsidDel="00000000" w:rsidR="00000000" w:rsidRPr="00000000">
        <w:rPr>
          <w:sz w:val="18"/>
          <w:szCs w:val="18"/>
          <w:rtl w:val="0"/>
        </w:rPr>
        <w:t xml:space="preserve">is dated 29 December 1633. The French and Latin texts appear in parallel columns; the Euclidean material comprises the majority of volume 1.</w:t>
      </w:r>
    </w:p>
    <w:p w:rsidR="00000000" w:rsidDel="00000000" w:rsidP="00000000" w:rsidRDefault="00000000" w:rsidRPr="00000000" w14:paraId="00000698">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w:t>
      </w:r>
      <w:r w:rsidDel="00000000" w:rsidR="00000000" w:rsidRPr="00000000">
        <w:rPr>
          <w:i w:val="1"/>
          <w:sz w:val="18"/>
          <w:szCs w:val="18"/>
          <w:rtl w:val="0"/>
        </w:rPr>
        <w:t xml:space="preserve">Elements </w:t>
      </w:r>
      <w:r w:rsidDel="00000000" w:rsidR="00000000" w:rsidRPr="00000000">
        <w:rPr>
          <w:sz w:val="18"/>
          <w:szCs w:val="18"/>
          <w:rtl w:val="0"/>
        </w:rPr>
        <w:t xml:space="preserve">is prefaced by a ‘Prolegomena’ covering some of the same ground as those of Commandino and Henrion. The diagrams are in the tradition of those of Clavius, possibly </w:t>
      </w:r>
      <w:r w:rsidDel="00000000" w:rsidR="00000000" w:rsidRPr="00000000">
        <w:rPr>
          <w:i w:val="1"/>
          <w:sz w:val="18"/>
          <w:szCs w:val="18"/>
          <w:rtl w:val="0"/>
        </w:rPr>
        <w:t xml:space="preserve">via </w:t>
      </w:r>
      <w:r w:rsidDel="00000000" w:rsidR="00000000" w:rsidRPr="00000000">
        <w:rPr>
          <w:sz w:val="18"/>
          <w:szCs w:val="18"/>
          <w:rtl w:val="0"/>
        </w:rPr>
        <w:t xml:space="preserve">the editions of Henrion or le</w:t>
      </w:r>
    </w:p>
    <w:p w:rsidR="00000000" w:rsidDel="00000000" w:rsidP="00000000" w:rsidRDefault="00000000" w:rsidRPr="00000000" w14:paraId="00000699">
      <w:pPr>
        <w:spacing w:before="111" w:line="271" w:lineRule="auto"/>
        <w:ind w:left="118" w:right="296" w:firstLine="0"/>
        <w:jc w:val="both"/>
        <w:rPr>
          <w:sz w:val="18"/>
          <w:szCs w:val="18"/>
        </w:rPr>
      </w:pPr>
      <w:r w:rsidDel="00000000" w:rsidR="00000000" w:rsidRPr="00000000">
        <w:rPr>
          <w:sz w:val="18"/>
          <w:szCs w:val="18"/>
          <w:rtl w:val="0"/>
        </w:rPr>
        <w:t xml:space="preserve">Mardelé.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is not included, by contrast with previous editions of the </w:t>
      </w:r>
      <w:r w:rsidDel="00000000" w:rsidR="00000000" w:rsidRPr="00000000">
        <w:rPr>
          <w:i w:val="1"/>
          <w:sz w:val="18"/>
          <w:szCs w:val="18"/>
          <w:rtl w:val="0"/>
        </w:rPr>
        <w:t xml:space="preserve">Data</w:t>
      </w:r>
      <w:r w:rsidDel="00000000" w:rsidR="00000000" w:rsidRPr="00000000">
        <w:rPr>
          <w:sz w:val="18"/>
          <w:szCs w:val="18"/>
          <w:rtl w:val="0"/>
        </w:rPr>
        <w:t xml:space="preserve">. Although there are frequent similarities and overlaps of wording, neither the Latin nor the French text appears to be identical to that of any predecessor. The proofs, given in a highly compressed algebraic notation, are new.</w:t>
      </w:r>
    </w:p>
    <w:p w:rsidR="00000000" w:rsidDel="00000000" w:rsidP="00000000" w:rsidRDefault="00000000" w:rsidRPr="00000000" w14:paraId="0000069A">
      <w:pPr>
        <w:spacing w:before="3" w:line="271" w:lineRule="auto"/>
        <w:ind w:left="118" w:right="296" w:firstLine="298"/>
        <w:jc w:val="both"/>
        <w:rPr>
          <w:sz w:val="18"/>
          <w:szCs w:val="18"/>
        </w:rPr>
      </w:pPr>
      <w:r w:rsidDel="00000000" w:rsidR="00000000" w:rsidRPr="00000000">
        <w:rPr>
          <w:sz w:val="18"/>
          <w:szCs w:val="18"/>
          <w:rtl w:val="0"/>
        </w:rPr>
        <w:t xml:space="preserve">The original four volumes all bear the imprint date 1634. A fifth (‘and last’) volume was added in 1637 and a sixth (‘and last’) in 1644. For the 1644 volume the publisher was ‘Simeon Piaget, ruë S. Iacques, à l’enseigne de la Fontaine’. Volumes 1–5 were reissued in 1644 (see </w:t>
      </w:r>
      <w:r w:rsidDel="00000000" w:rsidR="00000000" w:rsidRPr="00000000">
        <w:rPr>
          <w:b w:val="1"/>
          <w:sz w:val="18"/>
          <w:szCs w:val="18"/>
          <w:rtl w:val="0"/>
        </w:rPr>
        <w:t xml:space="preserve">Paris 1644b</w:t>
      </w:r>
      <w:r w:rsidDel="00000000" w:rsidR="00000000" w:rsidRPr="00000000">
        <w:rPr>
          <w:sz w:val="18"/>
          <w:szCs w:val="18"/>
          <w:rtl w:val="0"/>
        </w:rPr>
        <w:t xml:space="preserve">) with cancel title pages; it is not uncommon for sets of the work to contain a mix of 1634 and 1644 imprints.</w:t>
      </w:r>
    </w:p>
    <w:p w:rsidR="00000000" w:rsidDel="00000000" w:rsidP="00000000" w:rsidRDefault="00000000" w:rsidRPr="00000000" w14:paraId="0000069B">
      <w:pPr>
        <w:spacing w:before="4" w:line="271" w:lineRule="auto"/>
        <w:ind w:left="118" w:right="296" w:firstLine="298"/>
        <w:jc w:val="both"/>
        <w:rPr>
          <w:sz w:val="18"/>
          <w:szCs w:val="18"/>
        </w:rPr>
      </w:pPr>
      <w:r w:rsidDel="00000000" w:rsidR="00000000" w:rsidRPr="00000000">
        <w:rPr>
          <w:sz w:val="18"/>
          <w:szCs w:val="18"/>
          <w:rtl w:val="0"/>
        </w:rPr>
        <w:t xml:space="preserve">The French text of </w:t>
      </w:r>
      <w:r w:rsidDel="00000000" w:rsidR="00000000" w:rsidRPr="00000000">
        <w:rPr>
          <w:i w:val="1"/>
          <w:sz w:val="18"/>
          <w:szCs w:val="18"/>
          <w:rtl w:val="0"/>
        </w:rPr>
        <w:t xml:space="preserve">Elements </w:t>
      </w:r>
      <w:r w:rsidDel="00000000" w:rsidR="00000000" w:rsidRPr="00000000">
        <w:rPr>
          <w:sz w:val="18"/>
          <w:szCs w:val="18"/>
          <w:rtl w:val="0"/>
        </w:rPr>
        <w:t xml:space="preserve">1–6 was extracted as </w:t>
      </w:r>
      <w:r w:rsidDel="00000000" w:rsidR="00000000" w:rsidRPr="00000000">
        <w:rPr>
          <w:b w:val="1"/>
          <w:sz w:val="18"/>
          <w:szCs w:val="18"/>
          <w:rtl w:val="0"/>
        </w:rPr>
        <w:t xml:space="preserve">Paris 1639 </w:t>
      </w:r>
      <w:r w:rsidDel="00000000" w:rsidR="00000000" w:rsidRPr="00000000">
        <w:rPr>
          <w:sz w:val="18"/>
          <w:szCs w:val="18"/>
          <w:rtl w:val="0"/>
        </w:rPr>
        <w:t xml:space="preserve">and was also reissued in 1644; it is sometimes found bound in to sets of the </w:t>
      </w:r>
      <w:r w:rsidDel="00000000" w:rsidR="00000000" w:rsidRPr="00000000">
        <w:rPr>
          <w:i w:val="1"/>
          <w:sz w:val="18"/>
          <w:szCs w:val="18"/>
          <w:rtl w:val="0"/>
        </w:rPr>
        <w:t xml:space="preserve">Cursus</w:t>
      </w:r>
      <w:r w:rsidDel="00000000" w:rsidR="00000000" w:rsidRPr="00000000">
        <w:rPr>
          <w:sz w:val="18"/>
          <w:szCs w:val="18"/>
          <w:rtl w:val="0"/>
        </w:rPr>
        <w:t xml:space="preserve">: the British Library’s set, for instance, has copies bound in to both the front of vol. 6 and the back of vol. 4. This has sometimes led to confusion in library catalogues.</w:t>
      </w:r>
    </w:p>
    <w:p w:rsidR="00000000" w:rsidDel="00000000" w:rsidP="00000000" w:rsidRDefault="00000000" w:rsidRPr="00000000" w14:paraId="0000069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9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Durham. Oxford: Christ Church, St John’s. UCL.</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9F">
      <w:pPr>
        <w:pStyle w:val="Heading2"/>
        <w:ind w:right="179" w:firstLine="0"/>
        <w:rPr/>
      </w:pPr>
      <w:r w:rsidDel="00000000" w:rsidR="00000000" w:rsidRPr="00000000">
        <w:rPr>
          <w:rtl w:val="0"/>
        </w:rPr>
        <w:t xml:space="preserve">Wittenberg 1634</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XIII. Succinctis &amp; per-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D. AMBROSIO RHODIO Kembergensi, Mathematum Super: Professore publico in Academia Leucorea. Editio postuma, priore Correctior &amp; Emendatior.</w:t>
      </w:r>
    </w:p>
    <w:p w:rsidR="00000000" w:rsidDel="00000000" w:rsidP="00000000" w:rsidRDefault="00000000" w:rsidRPr="00000000" w14:paraId="000006A2">
      <w:pPr>
        <w:spacing w:before="0" w:line="259" w:lineRule="auto"/>
        <w:ind w:left="118" w:right="296" w:firstLine="298"/>
        <w:jc w:val="righ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VVITTEBERGÆ, Impensis Hæred. Pauli Helwigii, Bib-liop. Excudebatur ad AMBROSIO ROTHIO. Anno M. DC. XXXIV.</w:t>
      </w:r>
    </w:p>
    <w:p w:rsidR="00000000" w:rsidDel="00000000" w:rsidP="00000000" w:rsidRDefault="00000000" w:rsidRPr="00000000" w14:paraId="000006A3">
      <w:pPr>
        <w:spacing w:before="0" w:line="259" w:lineRule="auto"/>
        <w:ind w:left="118" w:right="296" w:firstLine="298"/>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Page-for-page reimpres-sion of </w:t>
      </w:r>
      <w:r w:rsidDel="00000000" w:rsidR="00000000" w:rsidRPr="00000000">
        <w:rPr>
          <w:b w:val="1"/>
          <w:sz w:val="18"/>
          <w:szCs w:val="18"/>
          <w:rtl w:val="0"/>
        </w:rPr>
        <w:t xml:space="preserve">Wittenberg 1609</w:t>
      </w:r>
      <w:r w:rsidDel="00000000" w:rsidR="00000000" w:rsidRPr="00000000">
        <w:rPr>
          <w:sz w:val="18"/>
          <w:szCs w:val="18"/>
          <w:rtl w:val="0"/>
        </w:rPr>
        <w:t xml:space="preserve">, retaining the dedication to Christian II of Saxony</w:t>
      </w:r>
    </w:p>
    <w:p w:rsidR="00000000" w:rsidDel="00000000" w:rsidP="00000000" w:rsidRDefault="00000000" w:rsidRPr="00000000" w14:paraId="000006A4">
      <w:pPr>
        <w:spacing w:before="13" w:lineRule="auto"/>
        <w:ind w:left="118" w:right="0" w:firstLine="0"/>
        <w:jc w:val="left"/>
        <w:rPr>
          <w:sz w:val="18"/>
          <w:szCs w:val="18"/>
        </w:rPr>
      </w:pPr>
      <w:r w:rsidDel="00000000" w:rsidR="00000000" w:rsidRPr="00000000">
        <w:rPr>
          <w:sz w:val="18"/>
          <w:szCs w:val="18"/>
          <w:rtl w:val="0"/>
        </w:rPr>
        <w:t xml:space="preserve">dated from Wittenberg on 23 July 1609.</w:t>
      </w:r>
    </w:p>
    <w:p w:rsidR="00000000" w:rsidDel="00000000" w:rsidP="00000000" w:rsidRDefault="00000000" w:rsidRPr="00000000" w14:paraId="000006A5">
      <w:pPr>
        <w:spacing w:before="29" w:lineRule="auto"/>
        <w:ind w:left="417" w:right="0" w:firstLine="0"/>
        <w:jc w:val="left"/>
        <w:rPr>
          <w:sz w:val="18"/>
          <w:szCs w:val="18"/>
        </w:rPr>
      </w:pPr>
      <w:r w:rsidDel="00000000" w:rsidR="00000000" w:rsidRPr="00000000">
        <w:rPr>
          <w:sz w:val="18"/>
          <w:szCs w:val="18"/>
          <w:rtl w:val="0"/>
        </w:rPr>
        <w:t xml:space="preserve">Steck mentions this impression at IV.7 but does not list it in his catalogue.</w:t>
      </w:r>
    </w:p>
    <w:p w:rsidR="00000000" w:rsidDel="00000000" w:rsidP="00000000" w:rsidRDefault="00000000" w:rsidRPr="00000000" w14:paraId="000006A6">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2022190.</w:t>
      </w:r>
      <w:r w:rsidDel="00000000" w:rsidR="00000000" w:rsidRPr="00000000">
        <w:rPr>
          <w:rtl w:val="0"/>
        </w:rPr>
      </w:r>
    </w:p>
    <w:p w:rsidR="00000000" w:rsidDel="00000000" w:rsidP="00000000" w:rsidRDefault="00000000" w:rsidRPr="00000000" w14:paraId="000006A7">
      <w:pPr>
        <w:tabs>
          <w:tab w:val="left" w:leader="none" w:pos="1668"/>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NLW. Oxford: Bodleian (2).  Trinity College, Dublin.</w:t>
      </w:r>
    </w:p>
    <w:p w:rsidR="00000000" w:rsidDel="00000000" w:rsidP="00000000" w:rsidRDefault="00000000" w:rsidRPr="00000000" w14:paraId="000006A8">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Westminster School.</w:t>
      </w:r>
    </w:p>
    <w:p w:rsidR="00000000" w:rsidDel="00000000" w:rsidP="00000000" w:rsidRDefault="00000000" w:rsidRPr="00000000" w14:paraId="000006A9">
      <w:pPr>
        <w:pStyle w:val="Heading2"/>
        <w:spacing w:before="74" w:lineRule="auto"/>
        <w:ind w:firstLine="0"/>
        <w:rPr/>
      </w:pPr>
      <w:r w:rsidDel="00000000" w:rsidR="00000000" w:rsidRPr="00000000">
        <w:rPr>
          <w:rtl w:val="0"/>
        </w:rPr>
        <w:t xml:space="preserve">Graz 1636</w:t>
      </w:r>
    </w:p>
    <w:p w:rsidR="00000000" w:rsidDel="00000000" w:rsidP="00000000" w:rsidRDefault="00000000" w:rsidRPr="00000000" w14:paraId="000006AA">
      <w:pPr>
        <w:pStyle w:val="Heading4"/>
        <w:spacing w:before="165" w:lineRule="auto"/>
        <w:ind w:firstLine="417"/>
        <w:rPr/>
      </w:pPr>
      <w:r w:rsidDel="00000000" w:rsidR="00000000" w:rsidRPr="00000000">
        <w:rPr>
          <w:rtl w:val="0"/>
        </w:rPr>
        <w:t xml:space="preserve">EVCLIDIS SEX PRIMI ELEMENTORUM GEOMETRICO-</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LIBRI CUM PARTE UNDECIMI Ex majoribus Clavij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commodiorem formam contracti Per P. CHRISTOPHO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GRIENBERGERUM  è  SOCIETATE  JESU  Accessit,  item</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ferme ex Clavio BREVIS TRIGNONOMEtria planorum, cum Tabulis Sinuum, Tangentium, &amp; Secantium, ad partes Radij 100000 per sex prima scrupula graduum Per P. JACOBVM HONORATVM DVRANDVM EIVSDEM SOCIETATIS.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GRÆCII, Apud Hæredes ERNESTI WIDMANSTADII. ANNO M. DC. XXXVI.</w:t>
      </w:r>
    </w:p>
    <w:p w:rsidR="00000000" w:rsidDel="00000000" w:rsidP="00000000" w:rsidRDefault="00000000" w:rsidRPr="00000000" w14:paraId="000006AE">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Jacobus Honoratus Durandus ed. Dedicated to the Duke of Styria; the dedication is signed by Jacobus Honoratus Durandus. Reimpression of </w:t>
      </w:r>
      <w:r w:rsidDel="00000000" w:rsidR="00000000" w:rsidRPr="00000000">
        <w:rPr>
          <w:b w:val="1"/>
          <w:sz w:val="18"/>
          <w:szCs w:val="18"/>
          <w:rtl w:val="0"/>
        </w:rPr>
        <w:t xml:space="preserve">Rome 1629</w:t>
      </w:r>
      <w:r w:rsidDel="00000000" w:rsidR="00000000" w:rsidRPr="00000000">
        <w:rPr>
          <w:sz w:val="18"/>
          <w:szCs w:val="18"/>
          <w:rtl w:val="0"/>
        </w:rPr>
        <w:t xml:space="preserve">. The diagrams are collected into foldout leaves, with instructions that these are to be bound at particular places in the book. This is the first Euclidean edition with this particular feature, though the rearranged </w:t>
      </w:r>
      <w:r w:rsidDel="00000000" w:rsidR="00000000" w:rsidRPr="00000000">
        <w:rPr>
          <w:i w:val="1"/>
          <w:sz w:val="18"/>
          <w:szCs w:val="18"/>
          <w:rtl w:val="0"/>
        </w:rPr>
        <w:t xml:space="preserve">Elementa geometrica </w:t>
      </w:r>
      <w:r w:rsidDel="00000000" w:rsidR="00000000" w:rsidRPr="00000000">
        <w:rPr>
          <w:sz w:val="18"/>
          <w:szCs w:val="18"/>
          <w:rtl w:val="0"/>
        </w:rPr>
        <w:t xml:space="preserve">of Eberhard Welper did so in 1620.</w:t>
      </w:r>
    </w:p>
    <w:p w:rsidR="00000000" w:rsidDel="00000000" w:rsidP="00000000" w:rsidRDefault="00000000" w:rsidRPr="00000000" w14:paraId="000006AF">
      <w:pPr>
        <w:spacing w:before="5" w:line="271" w:lineRule="auto"/>
        <w:ind w:left="118" w:right="296" w:firstLine="298"/>
        <w:jc w:val="both"/>
        <w:rPr>
          <w:sz w:val="18"/>
          <w:szCs w:val="18"/>
        </w:rPr>
      </w:pPr>
      <w:r w:rsidDel="00000000" w:rsidR="00000000" w:rsidRPr="00000000">
        <w:rPr>
          <w:sz w:val="18"/>
          <w:szCs w:val="18"/>
          <w:rtl w:val="0"/>
        </w:rPr>
        <w:t xml:space="preserve">Following the selections from </w:t>
      </w:r>
      <w:r w:rsidDel="00000000" w:rsidR="00000000" w:rsidRPr="00000000">
        <w:rPr>
          <w:i w:val="1"/>
          <w:sz w:val="18"/>
          <w:szCs w:val="18"/>
          <w:rtl w:val="0"/>
        </w:rPr>
        <w:t xml:space="preserve">Elements </w:t>
      </w:r>
      <w:r w:rsidDel="00000000" w:rsidR="00000000" w:rsidRPr="00000000">
        <w:rPr>
          <w:sz w:val="18"/>
          <w:szCs w:val="18"/>
          <w:rtl w:val="0"/>
        </w:rPr>
        <w:t xml:space="preserve">11 and 12 and the list of proposi-tions, there is a selection of trigonometrical material including a table of sines, tangents and secants.</w:t>
      </w:r>
    </w:p>
    <w:p w:rsidR="00000000" w:rsidDel="00000000" w:rsidP="00000000" w:rsidRDefault="00000000" w:rsidRPr="00000000" w14:paraId="000006B0">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IV.38. USTC 2113792.</w:t>
      </w:r>
      <w:r w:rsidDel="00000000" w:rsidR="00000000" w:rsidRPr="00000000">
        <w:rPr>
          <w:rtl w:val="0"/>
        </w:rPr>
      </w:r>
    </w:p>
    <w:p w:rsidR="00000000" w:rsidDel="00000000" w:rsidP="00000000" w:rsidRDefault="00000000" w:rsidRPr="00000000" w14:paraId="000006B1">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3">
      <w:pPr>
        <w:pStyle w:val="Heading2"/>
        <w:ind w:firstLine="0"/>
        <w:rPr/>
      </w:pPr>
      <w:r w:rsidDel="00000000" w:rsidR="00000000" w:rsidRPr="00000000">
        <w:rPr>
          <w:rtl w:val="0"/>
        </w:rPr>
        <w:t xml:space="preserve">Alcala 1637</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ELEMENTOS GEOMETRICOS DE EVCLIDES PHILO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SOPHO MEGARENSE SVS SEYS PRIMEROS LIBROS. AL EXmo Sr D. GASPAR DE GVZMAN CONDE DE OLIBARES DVCq DE S. LVCAR LA MAYOR CAMARERO Y CABALLERICO</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MAYOR DE SV MAG &amp;. Traducido el texto y comentado por LVIS CARDVCHI Mathematico de su Magestad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ALCALA POR ANTONo DVPLASTe AÑO DE 1637</w:t>
      </w:r>
    </w:p>
    <w:p w:rsidR="00000000" w:rsidDel="00000000" w:rsidP="00000000" w:rsidRDefault="00000000" w:rsidRPr="00000000" w14:paraId="000006B7">
      <w:pPr>
        <w:spacing w:before="23"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Luis Carduchi ed. Dedicated (25 December 1637)</w:t>
      </w:r>
    </w:p>
    <w:p w:rsidR="00000000" w:rsidDel="00000000" w:rsidP="00000000" w:rsidRDefault="00000000" w:rsidRPr="00000000" w14:paraId="000006B8">
      <w:pPr>
        <w:spacing w:before="111" w:line="271" w:lineRule="auto"/>
        <w:ind w:left="118" w:right="296" w:firstLine="0"/>
        <w:jc w:val="both"/>
        <w:rPr>
          <w:sz w:val="18"/>
          <w:szCs w:val="18"/>
        </w:rPr>
      </w:pPr>
      <w:r w:rsidDel="00000000" w:rsidR="00000000" w:rsidRPr="00000000">
        <w:rPr>
          <w:sz w:val="18"/>
          <w:szCs w:val="18"/>
          <w:rtl w:val="0"/>
        </w:rPr>
        <w:t xml:space="preserve">to Gaspar de Guzman. The dedication is dated 25 December 1637; the prefatory matter also contains an ecclesiastical approbation dated 31 January 1637, a privilege to print dated 17 May 1637, statements that printing was completed and errata compiled on 20 December 1637 and statements of taxation dated 29 December 1637. The statement concerning printing places the impression in Madrid.</w:t>
      </w:r>
    </w:p>
    <w:p w:rsidR="00000000" w:rsidDel="00000000" w:rsidP="00000000" w:rsidRDefault="00000000" w:rsidRPr="00000000" w14:paraId="000006B9">
      <w:pPr>
        <w:spacing w:before="4" w:lineRule="auto"/>
        <w:ind w:left="417" w:right="0" w:firstLine="0"/>
        <w:jc w:val="both"/>
        <w:rPr>
          <w:sz w:val="18"/>
          <w:szCs w:val="18"/>
        </w:rPr>
      </w:pPr>
      <w:r w:rsidDel="00000000" w:rsidR="00000000" w:rsidRPr="00000000">
        <w:rPr>
          <w:sz w:val="18"/>
          <w:szCs w:val="18"/>
          <w:rtl w:val="0"/>
        </w:rPr>
        <w:t xml:space="preserve">The diagrams are contained in fold-out plates.</w:t>
      </w:r>
    </w:p>
    <w:p w:rsidR="00000000" w:rsidDel="00000000" w:rsidP="00000000" w:rsidRDefault="00000000" w:rsidRPr="00000000" w14:paraId="000006BA">
      <w:pPr>
        <w:spacing w:before="28" w:line="271" w:lineRule="auto"/>
        <w:ind w:left="118" w:right="296" w:firstLine="298"/>
        <w:jc w:val="both"/>
        <w:rPr>
          <w:sz w:val="18"/>
          <w:szCs w:val="18"/>
        </w:rPr>
      </w:pPr>
      <w:r w:rsidDel="00000000" w:rsidR="00000000" w:rsidRPr="00000000">
        <w:rPr>
          <w:sz w:val="18"/>
          <w:szCs w:val="18"/>
          <w:rtl w:val="0"/>
        </w:rPr>
        <w:t xml:space="preserve">The second translation of </w:t>
      </w:r>
      <w:r w:rsidDel="00000000" w:rsidR="00000000" w:rsidRPr="00000000">
        <w:rPr>
          <w:i w:val="1"/>
          <w:sz w:val="18"/>
          <w:szCs w:val="18"/>
          <w:rtl w:val="0"/>
        </w:rPr>
        <w:t xml:space="preserve">Elements </w:t>
      </w:r>
      <w:r w:rsidDel="00000000" w:rsidR="00000000" w:rsidRPr="00000000">
        <w:rPr>
          <w:sz w:val="18"/>
          <w:szCs w:val="18"/>
          <w:rtl w:val="0"/>
        </w:rPr>
        <w:t xml:space="preserve">1–6 into Spanish; this seems to be independent of Zamorano’s version (</w:t>
      </w:r>
      <w:r w:rsidDel="00000000" w:rsidR="00000000" w:rsidRPr="00000000">
        <w:rPr>
          <w:b w:val="1"/>
          <w:sz w:val="18"/>
          <w:szCs w:val="18"/>
          <w:rtl w:val="0"/>
        </w:rPr>
        <w:t xml:space="preserve">Seville 1576</w:t>
      </w:r>
      <w:r w:rsidDel="00000000" w:rsidR="00000000" w:rsidRPr="00000000">
        <w:rPr>
          <w:sz w:val="18"/>
          <w:szCs w:val="18"/>
          <w:rtl w:val="0"/>
        </w:rPr>
        <w:t xml:space="preserve">), and indeed to be based on a different underlying version of the text.</w:t>
      </w:r>
    </w:p>
    <w:p w:rsidR="00000000" w:rsidDel="00000000" w:rsidP="00000000" w:rsidRDefault="00000000" w:rsidRPr="00000000" w14:paraId="000006B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5015385, 5001295, 5001296.</w:t>
      </w:r>
      <w:r w:rsidDel="00000000" w:rsidR="00000000" w:rsidRPr="00000000">
        <w:rPr>
          <w:rtl w:val="0"/>
        </w:rPr>
      </w:r>
    </w:p>
    <w:p w:rsidR="00000000" w:rsidDel="00000000" w:rsidP="00000000" w:rsidRDefault="00000000" w:rsidRPr="00000000" w14:paraId="000006BC">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F">
      <w:pPr>
        <w:pStyle w:val="Heading2"/>
        <w:ind w:firstLine="0"/>
        <w:rPr/>
      </w:pPr>
      <w:r w:rsidDel="00000000" w:rsidR="00000000" w:rsidRPr="00000000">
        <w:rPr>
          <w:rtl w:val="0"/>
        </w:rPr>
        <w:t xml:space="preserve">Hamburg 1638</w:t>
      </w:r>
    </w:p>
    <w:p w:rsidR="00000000" w:rsidDel="00000000" w:rsidP="00000000" w:rsidRDefault="00000000" w:rsidRPr="00000000" w14:paraId="000006C0">
      <w:pPr>
        <w:pStyle w:val="Heading4"/>
        <w:spacing w:before="182" w:lineRule="auto"/>
        <w:ind w:firstLine="417"/>
        <w:jc w:val="left"/>
        <w:rPr/>
      </w:pPr>
      <w:r w:rsidDel="00000000" w:rsidR="00000000" w:rsidRPr="00000000">
        <w:rPr>
          <w:rtl w:val="0"/>
        </w:rPr>
        <w:t xml:space="preserve">EUKLIDES ZES EERSTE BOEKKEN, VANDE BEGINSE-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 DER WISKONSTEN. In Neerduids vertaald door JACOB WILLEMSZ: VERROOTEN van Haerlem.</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voor hem gedruckt tot HAMBURG, Bij HENDRIK WERNER, in’t Jaer 1638.</w:t>
      </w:r>
    </w:p>
    <w:p w:rsidR="00000000" w:rsidDel="00000000" w:rsidP="00000000" w:rsidRDefault="00000000" w:rsidRPr="00000000" w14:paraId="000006C3">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Reissue of </w:t>
      </w:r>
      <w:r w:rsidDel="00000000" w:rsidR="00000000" w:rsidRPr="00000000">
        <w:rPr>
          <w:b w:val="1"/>
          <w:sz w:val="18"/>
          <w:szCs w:val="18"/>
          <w:rtl w:val="0"/>
        </w:rPr>
        <w:t xml:space="preserve">Hamburg 1633</w:t>
      </w:r>
      <w:r w:rsidDel="00000000" w:rsidR="00000000" w:rsidRPr="00000000">
        <w:rPr>
          <w:sz w:val="18"/>
          <w:szCs w:val="18"/>
          <w:rtl w:val="0"/>
        </w:rPr>
        <w:t xml:space="preserve">. Sheet A is re-set, containing the title page, dedication to Willem van Ludinkhuyzen (now dated 10 September 1638) and epistle.</w:t>
      </w:r>
    </w:p>
    <w:p w:rsidR="00000000" w:rsidDel="00000000" w:rsidP="00000000" w:rsidRDefault="00000000" w:rsidRPr="00000000" w14:paraId="000006C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2101108, 1019288.</w:t>
      </w:r>
      <w:r w:rsidDel="00000000" w:rsidR="00000000" w:rsidRPr="00000000">
        <w:rPr>
          <w:rtl w:val="0"/>
        </w:rPr>
      </w:r>
    </w:p>
    <w:p w:rsidR="00000000" w:rsidDel="00000000" w:rsidP="00000000" w:rsidRDefault="00000000" w:rsidRPr="00000000" w14:paraId="000006C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8">
      <w:pPr>
        <w:pStyle w:val="Heading2"/>
        <w:spacing w:before="1" w:lineRule="auto"/>
        <w:ind w:right="177" w:firstLine="0"/>
        <w:rPr/>
      </w:pPr>
      <w:r w:rsidDel="00000000" w:rsidR="00000000" w:rsidRPr="00000000">
        <w:rPr>
          <w:rtl w:val="0"/>
        </w:rPr>
        <w:t xml:space="preserve">Paris 1639</w:t>
      </w:r>
    </w:p>
    <w:p w:rsidR="00000000" w:rsidDel="00000000" w:rsidP="00000000" w:rsidRDefault="00000000" w:rsidRPr="00000000" w14:paraId="000006C9">
      <w:pPr>
        <w:pStyle w:val="Heading4"/>
        <w:spacing w:before="181" w:lineRule="auto"/>
        <w:ind w:firstLine="417"/>
        <w:jc w:val="left"/>
        <w:rPr/>
      </w:pPr>
      <w:r w:rsidDel="00000000" w:rsidR="00000000" w:rsidRPr="00000000">
        <w:rPr>
          <w:rtl w:val="0"/>
        </w:rPr>
        <w:t xml:space="preserve">LES SIX PREMIERS LIVRES DES ELEMENTS D’EVCLIDE,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Demonstrez par Notes, d’vne methode tres-brieve &amp; intelligible. Auec les principales parties des Mathematiques expliquées succinctement sans Notes. Et de plus, vn petit Dictionnaire, contenant les etymologies &amp; significations des noms &amp; termes plus obscurs des Mathematiques. Par PIERRE HERIGONE, Professeur és Mathematiques.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M. DC. XXXIX. Chez l’Autheur, en l’Isle du Palais, à l’enseigne de l’Anguille, &amp; Chez HENRY LE GRAS, au troisiesme pilier de la grande Sale du Palais.</w:t>
      </w:r>
    </w:p>
    <w:p w:rsidR="00000000" w:rsidDel="00000000" w:rsidP="00000000" w:rsidRDefault="00000000" w:rsidRPr="00000000" w14:paraId="000006C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Pierre Hérigone ed. The Euclidean text is extracted from </w:t>
      </w:r>
      <w:r w:rsidDel="00000000" w:rsidR="00000000" w:rsidRPr="00000000">
        <w:rPr>
          <w:b w:val="1"/>
          <w:sz w:val="18"/>
          <w:szCs w:val="18"/>
          <w:rtl w:val="0"/>
        </w:rPr>
        <w:t xml:space="preserve">Paris 1634</w:t>
      </w:r>
      <w:r w:rsidDel="00000000" w:rsidR="00000000" w:rsidRPr="00000000">
        <w:rPr>
          <w:sz w:val="18"/>
          <w:szCs w:val="18"/>
          <w:rtl w:val="0"/>
        </w:rPr>
        <w:t xml:space="preserve">, vol. 1; the diagram blocks are reused. The dedication is not present. The Euclidean text occupies less than half of the volume; the remainder comprises sections on practical arithmetic, trigonometry, fortifications and gnomics. The errata leaf contains the statement that printing was concluded on 2 July 1642.</w:t>
      </w:r>
    </w:p>
    <w:p w:rsidR="00000000" w:rsidDel="00000000" w:rsidP="00000000" w:rsidRDefault="00000000" w:rsidRPr="00000000" w14:paraId="000006CD">
      <w:pPr>
        <w:spacing w:before="4" w:lineRule="auto"/>
        <w:ind w:left="417" w:right="0" w:firstLine="0"/>
        <w:jc w:val="both"/>
        <w:rPr>
          <w:sz w:val="18"/>
          <w:szCs w:val="18"/>
        </w:rPr>
      </w:pPr>
      <w:r w:rsidDel="00000000" w:rsidR="00000000" w:rsidRPr="00000000">
        <w:rPr>
          <w:sz w:val="18"/>
          <w:szCs w:val="18"/>
          <w:rtl w:val="0"/>
        </w:rPr>
        <w:t xml:space="preserve">Often found bound – at various positions – into sets of </w:t>
      </w:r>
      <w:r w:rsidDel="00000000" w:rsidR="00000000" w:rsidRPr="00000000">
        <w:rPr>
          <w:b w:val="1"/>
          <w:sz w:val="18"/>
          <w:szCs w:val="18"/>
          <w:rtl w:val="0"/>
        </w:rPr>
        <w:t xml:space="preserve">Paris 1634 </w:t>
      </w:r>
      <w:r w:rsidDel="00000000" w:rsidR="00000000" w:rsidRPr="00000000">
        <w:rPr>
          <w:sz w:val="18"/>
          <w:szCs w:val="18"/>
          <w:rtl w:val="0"/>
        </w:rPr>
        <w:t xml:space="preserve">or</w:t>
      </w:r>
    </w:p>
    <w:p w:rsidR="00000000" w:rsidDel="00000000" w:rsidP="00000000" w:rsidRDefault="00000000" w:rsidRPr="00000000" w14:paraId="000006CE">
      <w:pPr>
        <w:spacing w:before="28" w:lineRule="auto"/>
        <w:ind w:left="118" w:right="0" w:firstLine="0"/>
        <w:jc w:val="both"/>
        <w:rPr>
          <w:sz w:val="18"/>
          <w:szCs w:val="18"/>
        </w:rPr>
      </w:pPr>
      <w:r w:rsidDel="00000000" w:rsidR="00000000" w:rsidRPr="00000000">
        <w:rPr>
          <w:b w:val="1"/>
          <w:sz w:val="18"/>
          <w:szCs w:val="18"/>
          <w:rtl w:val="0"/>
        </w:rPr>
        <w:t xml:space="preserve">Paris 1644b</w:t>
      </w:r>
      <w:r w:rsidDel="00000000" w:rsidR="00000000" w:rsidRPr="00000000">
        <w:rPr>
          <w:sz w:val="18"/>
          <w:szCs w:val="18"/>
          <w:rtl w:val="0"/>
        </w:rPr>
        <w:t xml:space="preserve">, which has led to bibliographic confusion.</w:t>
      </w:r>
    </w:p>
    <w:p w:rsidR="00000000" w:rsidDel="00000000" w:rsidP="00000000" w:rsidRDefault="00000000" w:rsidRPr="00000000" w14:paraId="000006CF">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6029224.</w:t>
      </w:r>
      <w:r w:rsidDel="00000000" w:rsidR="00000000" w:rsidRPr="00000000">
        <w:rPr>
          <w:rtl w:val="0"/>
        </w:rPr>
      </w:r>
    </w:p>
    <w:p w:rsidR="00000000" w:rsidDel="00000000" w:rsidP="00000000" w:rsidRDefault="00000000" w:rsidRPr="00000000" w14:paraId="000006D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3">
      <w:pPr>
        <w:pStyle w:val="Heading2"/>
        <w:ind w:firstLine="0"/>
        <w:rPr/>
      </w:pPr>
      <w:r w:rsidDel="00000000" w:rsidR="00000000" w:rsidRPr="00000000">
        <w:rPr>
          <w:rtl w:val="0"/>
        </w:rPr>
        <w:t xml:space="preserve">Venice 1641</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VI Ad Per Illm. et Eccum. 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 Ioannem Libiolam Philosophu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 Medicu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insig</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6">
      <w:pPr>
        <w:spacing w:before="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VENETIIS M.D. C.XLI. APVD TVRRINVM.</w:t>
      </w:r>
    </w:p>
    <w:p w:rsidR="00000000" w:rsidDel="00000000" w:rsidP="00000000" w:rsidRDefault="00000000" w:rsidRPr="00000000" w14:paraId="000006D7">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Dedicated to Joannes Li-biola. A reimpression of </w:t>
      </w:r>
      <w:r w:rsidDel="00000000" w:rsidR="00000000" w:rsidRPr="00000000">
        <w:rPr>
          <w:b w:val="1"/>
          <w:sz w:val="18"/>
          <w:szCs w:val="18"/>
          <w:rtl w:val="0"/>
        </w:rPr>
        <w:t xml:space="preserve">Ferrara 1628</w:t>
      </w:r>
      <w:r w:rsidDel="00000000" w:rsidR="00000000" w:rsidRPr="00000000">
        <w:rPr>
          <w:sz w:val="18"/>
          <w:szCs w:val="18"/>
          <w:rtl w:val="0"/>
        </w:rPr>
        <w:t xml:space="preserve">. Not to be confused with the edition reported by Riccardi on the basis of Fabricius and Murhard of an impression of the Coetsius edition at Leiden in this year, for which we have seen no direct evidence.</w:t>
      </w:r>
    </w:p>
    <w:p w:rsidR="00000000" w:rsidDel="00000000" w:rsidP="00000000" w:rsidRDefault="00000000" w:rsidRPr="00000000" w14:paraId="000006D8">
      <w:pPr>
        <w:spacing w:before="3" w:line="271" w:lineRule="auto"/>
        <w:ind w:left="118" w:right="296" w:firstLine="298"/>
        <w:jc w:val="both"/>
        <w:rPr>
          <w:sz w:val="18"/>
          <w:szCs w:val="18"/>
        </w:rPr>
      </w:pPr>
      <w:r w:rsidDel="00000000" w:rsidR="00000000" w:rsidRPr="00000000">
        <w:rPr>
          <w:sz w:val="18"/>
          <w:szCs w:val="18"/>
          <w:rtl w:val="0"/>
        </w:rPr>
        <w:t xml:space="preserve">USTC (4045890) reports a 1637 impression of what seems to be this edi-tion, but lists no copies.</w:t>
      </w:r>
    </w:p>
    <w:p w:rsidR="00000000" w:rsidDel="00000000" w:rsidP="00000000" w:rsidRDefault="00000000" w:rsidRPr="00000000" w14:paraId="000006D9">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4047541.</w:t>
      </w:r>
      <w:r w:rsidDel="00000000" w:rsidR="00000000" w:rsidRPr="00000000">
        <w:rPr>
          <w:rtl w:val="0"/>
        </w:rPr>
      </w:r>
    </w:p>
    <w:p w:rsidR="00000000" w:rsidDel="00000000" w:rsidP="00000000" w:rsidRDefault="00000000" w:rsidRPr="00000000" w14:paraId="000006D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D">
      <w:pPr>
        <w:pStyle w:val="Heading2"/>
        <w:ind w:right="177" w:firstLine="0"/>
        <w:rPr/>
      </w:pPr>
      <w:r w:rsidDel="00000000" w:rsidR="00000000" w:rsidRPr="00000000">
        <w:rPr>
          <w:rtl w:val="0"/>
        </w:rPr>
        <w:t xml:space="preserve">Paris 1643</w:t>
      </w:r>
    </w:p>
    <w:p w:rsidR="00000000" w:rsidDel="00000000" w:rsidP="00000000" w:rsidRDefault="00000000" w:rsidRPr="00000000" w14:paraId="000006DE">
      <w:pPr>
        <w:pStyle w:val="Heading4"/>
        <w:spacing w:before="181" w:lineRule="auto"/>
        <w:ind w:firstLine="417"/>
        <w:jc w:val="left"/>
        <w:rPr/>
      </w:pPr>
      <w:r w:rsidDel="00000000" w:rsidR="00000000" w:rsidRPr="00000000">
        <w:rPr>
          <w:rtl w:val="0"/>
        </w:rPr>
        <w:t xml:space="preserve">EVCLIDIS  SEX  PRIMI  ELEMENTORVM  GEOMETRI-</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In commodiorem formam contracti &amp; demonstrati. A P. GEORGIO FOVRNIER è societate IESV.</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MATHVRINVM HENAVLT, via Ia-</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cobæâ, sub signo Angeli Custodis, propè Collegium Societatis IESV.</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XLIII. Cum Priuilegio Regis.</w:t>
      </w:r>
    </w:p>
    <w:p w:rsidR="00000000" w:rsidDel="00000000" w:rsidP="00000000" w:rsidRDefault="00000000" w:rsidRPr="00000000" w14:paraId="000006E3">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Dedicated to Nicolaus Foucquet. No sources are named and the (small) diagrams appear to be a new set.</w:t>
      </w:r>
    </w:p>
    <w:p w:rsidR="00000000" w:rsidDel="00000000" w:rsidP="00000000" w:rsidRDefault="00000000" w:rsidRPr="00000000" w14:paraId="000006E4">
      <w:pPr>
        <w:spacing w:before="2" w:line="271" w:lineRule="auto"/>
        <w:ind w:left="118" w:right="290" w:firstLine="298"/>
        <w:jc w:val="left"/>
        <w:rPr>
          <w:sz w:val="18"/>
          <w:szCs w:val="18"/>
        </w:rPr>
      </w:pPr>
      <w:r w:rsidDel="00000000" w:rsidR="00000000" w:rsidRPr="00000000">
        <w:rPr>
          <w:sz w:val="18"/>
          <w:szCs w:val="18"/>
          <w:rtl w:val="0"/>
        </w:rPr>
        <w:t xml:space="preserve">Some catalogues, including USTC, describe this as a duodecimo, Riccardi – who owned a copy – as a 16</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E5">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6040197.</w:t>
      </w:r>
      <w:r w:rsidDel="00000000" w:rsidR="00000000" w:rsidRPr="00000000">
        <w:rPr>
          <w:rtl w:val="0"/>
        </w:rPr>
      </w:r>
    </w:p>
    <w:p w:rsidR="00000000" w:rsidDel="00000000" w:rsidP="00000000" w:rsidRDefault="00000000" w:rsidRPr="00000000" w14:paraId="000006E6">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8">
      <w:pPr>
        <w:pStyle w:val="Heading2"/>
        <w:spacing w:before="1" w:lineRule="auto"/>
        <w:ind w:firstLine="0"/>
        <w:rPr/>
      </w:pPr>
      <w:r w:rsidDel="00000000" w:rsidR="00000000" w:rsidRPr="00000000">
        <w:rPr>
          <w:rtl w:val="0"/>
        </w:rPr>
        <w:t xml:space="preserve">Genoa 1644</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Priores Libri VI In Gratiam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ematicæ Studiosorum</w:t>
      </w:r>
    </w:p>
    <w:p w:rsidR="00000000" w:rsidDel="00000000" w:rsidP="00000000" w:rsidRDefault="00000000" w:rsidRPr="00000000" w14:paraId="000006EA">
      <w:pPr>
        <w:spacing w:before="0"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GENVÆ Superiorum Permissu 1644</w:t>
      </w:r>
    </w:p>
    <w:p w:rsidR="00000000" w:rsidDel="00000000" w:rsidP="00000000" w:rsidRDefault="00000000" w:rsidRPr="00000000" w14:paraId="000006EB">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The epistle is unsigned and there appears to be no statement of the editor or printer’s name anywhere in the volume. The diagrams appear on foldout leaves at the back of the book and are derived from those of Clavius.</w:t>
      </w:r>
    </w:p>
    <w:p w:rsidR="00000000" w:rsidDel="00000000" w:rsidP="00000000" w:rsidRDefault="00000000" w:rsidRPr="00000000" w14:paraId="000006EC">
      <w:pPr>
        <w:spacing w:before="2" w:line="271" w:lineRule="auto"/>
        <w:ind w:left="118" w:right="296" w:firstLine="298"/>
        <w:jc w:val="both"/>
        <w:rPr>
          <w:sz w:val="18"/>
          <w:szCs w:val="18"/>
        </w:rPr>
      </w:pPr>
      <w:r w:rsidDel="00000000" w:rsidR="00000000" w:rsidRPr="00000000">
        <w:rPr>
          <w:sz w:val="18"/>
          <w:szCs w:val="18"/>
          <w:rtl w:val="0"/>
        </w:rPr>
        <w:t xml:space="preserve">Some catalogues report the imprint location as Geneva. USTC states this is an 18</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 and Duarte mentions that at 9.5 by 5 cm it is the smallest copy he describes.</w:t>
      </w:r>
      <w:r w:rsidDel="00000000" w:rsidR="00000000" w:rsidRPr="00000000">
        <w:rPr>
          <w:rtl w:val="0"/>
        </w:rPr>
      </w:r>
    </w:p>
    <w:p w:rsidR="00000000" w:rsidDel="00000000" w:rsidP="00000000" w:rsidRDefault="00000000" w:rsidRPr="00000000" w14:paraId="000006ED">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USTC 4014749.</w:t>
      </w:r>
      <w:r w:rsidDel="00000000" w:rsidR="00000000" w:rsidRPr="00000000">
        <w:rPr>
          <w:rtl w:val="0"/>
        </w:rPr>
      </w:r>
    </w:p>
    <w:p w:rsidR="00000000" w:rsidDel="00000000" w:rsidP="00000000" w:rsidRDefault="00000000" w:rsidRPr="00000000" w14:paraId="000006E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Senate House Library.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0">
      <w:pPr>
        <w:pStyle w:val="Heading2"/>
        <w:ind w:right="177" w:firstLine="0"/>
        <w:rPr/>
      </w:pPr>
      <w:r w:rsidDel="00000000" w:rsidR="00000000" w:rsidRPr="00000000">
        <w:rPr>
          <w:rtl w:val="0"/>
        </w:rPr>
        <w:t xml:space="preserve">Paris 1644</w:t>
      </w:r>
    </w:p>
    <w:p w:rsidR="00000000" w:rsidDel="00000000" w:rsidP="00000000" w:rsidRDefault="00000000" w:rsidRPr="00000000" w14:paraId="000006F1">
      <w:pPr>
        <w:pStyle w:val="Heading4"/>
        <w:spacing w:before="182" w:lineRule="auto"/>
        <w:ind w:firstLine="417"/>
        <w:jc w:val="left"/>
        <w:rPr/>
      </w:pPr>
      <w:r w:rsidDel="00000000" w:rsidR="00000000" w:rsidRPr="00000000">
        <w:rPr>
          <w:rtl w:val="0"/>
        </w:rPr>
        <w:t xml:space="preserve">LES SIX PREMIERS LIVRES DES ELEMENTS D’EVCLIDE,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Demonstrez par Notes, d’vne Methode tres-brieve &amp; intelligible. Auec les principalles parties des Mathematiques, expliquées succinctement sans Notes. Et de plus, vn petit Dictionnaire, contenant les etymologies &amp; significations des noms &amp; termes plus obscures des Mathematiques. Par PIERRE HERIGONE, Professeur és Mathematiques.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SIMEON PIGET, ruë S. Iacques, à l’enseigne de la Fontaine. M. DC. XLIV. Auec Priuilege du Roy.</w:t>
      </w:r>
    </w:p>
    <w:p w:rsidR="00000000" w:rsidDel="00000000" w:rsidP="00000000" w:rsidRDefault="00000000" w:rsidRPr="00000000" w14:paraId="000006F4">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Pierre Hérigone ed. Reissue of </w:t>
      </w:r>
      <w:r w:rsidDel="00000000" w:rsidR="00000000" w:rsidRPr="00000000">
        <w:rPr>
          <w:b w:val="1"/>
          <w:sz w:val="18"/>
          <w:szCs w:val="18"/>
          <w:rtl w:val="0"/>
        </w:rPr>
        <w:t xml:space="preserve">Paris 1639</w:t>
      </w:r>
      <w:r w:rsidDel="00000000" w:rsidR="00000000" w:rsidRPr="00000000">
        <w:rPr>
          <w:sz w:val="18"/>
          <w:szCs w:val="18"/>
          <w:rtl w:val="0"/>
        </w:rPr>
        <w:t xml:space="preserve">. Sometimes found bound uniformly with sets of </w:t>
      </w:r>
      <w:r w:rsidDel="00000000" w:rsidR="00000000" w:rsidRPr="00000000">
        <w:rPr>
          <w:b w:val="1"/>
          <w:sz w:val="18"/>
          <w:szCs w:val="18"/>
          <w:rtl w:val="0"/>
        </w:rPr>
        <w:t xml:space="preserve">Paris 1644b </w:t>
      </w:r>
      <w:r w:rsidDel="00000000" w:rsidR="00000000" w:rsidRPr="00000000">
        <w:rPr>
          <w:sz w:val="18"/>
          <w:szCs w:val="18"/>
          <w:rtl w:val="0"/>
        </w:rPr>
        <w:t xml:space="preserve">or bound into one of its volumes, which has led to confusion: occasionally with a cancel title page styling it a ‘supplementum’ to the </w:t>
      </w:r>
      <w:r w:rsidDel="00000000" w:rsidR="00000000" w:rsidRPr="00000000">
        <w:rPr>
          <w:i w:val="1"/>
          <w:sz w:val="18"/>
          <w:szCs w:val="18"/>
          <w:rtl w:val="0"/>
        </w:rPr>
        <w:t xml:space="preserve">Cursus </w:t>
      </w:r>
      <w:r w:rsidDel="00000000" w:rsidR="00000000" w:rsidRPr="00000000">
        <w:rPr>
          <w:sz w:val="18"/>
          <w:szCs w:val="18"/>
          <w:rtl w:val="0"/>
        </w:rPr>
        <w:t xml:space="preserve">(the only instances of this we have seen are badly mutilated).</w:t>
      </w:r>
    </w:p>
    <w:p w:rsidR="00000000" w:rsidDel="00000000" w:rsidP="00000000" w:rsidRDefault="00000000" w:rsidRPr="00000000" w14:paraId="000006F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IV.39. USTC 6036670, 6005157.</w:t>
      </w:r>
      <w:r w:rsidDel="00000000" w:rsidR="00000000" w:rsidRPr="00000000">
        <w:rPr>
          <w:rtl w:val="0"/>
        </w:rPr>
      </w:r>
    </w:p>
    <w:p w:rsidR="00000000" w:rsidDel="00000000" w:rsidP="00000000" w:rsidRDefault="00000000" w:rsidRPr="00000000" w14:paraId="000006F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National Trust properties. Oxford: Bodleian. Senate House Library. Winchester College.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8">
      <w:pPr>
        <w:pStyle w:val="Heading2"/>
        <w:ind w:right="177" w:firstLine="0"/>
        <w:rPr/>
      </w:pPr>
      <w:r w:rsidDel="00000000" w:rsidR="00000000" w:rsidRPr="00000000">
        <w:rPr>
          <w:rtl w:val="0"/>
        </w:rPr>
        <w:t xml:space="preserve">Paris 1644a</w:t>
      </w:r>
    </w:p>
    <w:p w:rsidR="00000000" w:rsidDel="00000000" w:rsidP="00000000" w:rsidRDefault="00000000" w:rsidRPr="00000000" w14:paraId="000006F9">
      <w:pPr>
        <w:pStyle w:val="Heading4"/>
        <w:spacing w:before="182" w:lineRule="auto"/>
        <w:ind w:firstLine="417"/>
        <w:rPr/>
      </w:pPr>
      <w:r w:rsidDel="00000000" w:rsidR="00000000" w:rsidRPr="00000000">
        <w:rPr>
          <w:rtl w:val="0"/>
        </w:rPr>
        <w:t xml:space="preserve">EVCLIDIS  SEX  PRIMI  ELEMENTORVM  GEOMETRI-</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In commodiorem formam contracti &amp; demonstrati. A P. GEORGIO FOVRNIER è societate IESV.</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MATHVRINVM HENAVLT, viâ Ia-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cobæâ, sub signo Angeli Custodis, propè Collegium Societatis IESV.</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XLIV. Cum Priuilegio Regis.</w:t>
      </w:r>
    </w:p>
    <w:p w:rsidR="00000000" w:rsidDel="00000000" w:rsidP="00000000" w:rsidRDefault="00000000" w:rsidRPr="00000000" w14:paraId="000006FE">
      <w:pPr>
        <w:spacing w:before="24" w:lineRule="auto"/>
        <w:ind w:left="417" w:right="0" w:firstLine="0"/>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Reissue of </w:t>
      </w:r>
      <w:r w:rsidDel="00000000" w:rsidR="00000000" w:rsidRPr="00000000">
        <w:rPr>
          <w:b w:val="1"/>
          <w:sz w:val="18"/>
          <w:szCs w:val="18"/>
          <w:rtl w:val="0"/>
        </w:rPr>
        <w:t xml:space="preserve">Paris 1643</w:t>
      </w:r>
      <w:r w:rsidDel="00000000" w:rsidR="00000000" w:rsidRPr="00000000">
        <w:rPr>
          <w:sz w:val="18"/>
          <w:szCs w:val="18"/>
          <w:rtl w:val="0"/>
        </w:rPr>
        <w:t xml:space="preserve">.</w:t>
      </w:r>
    </w:p>
    <w:p w:rsidR="00000000" w:rsidDel="00000000" w:rsidP="00000000" w:rsidRDefault="00000000" w:rsidRPr="00000000" w14:paraId="000006FF">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USTC 6041560.</w:t>
      </w:r>
      <w:r w:rsidDel="00000000" w:rsidR="00000000" w:rsidRPr="00000000">
        <w:rPr>
          <w:rtl w:val="0"/>
        </w:rPr>
      </w:r>
    </w:p>
    <w:p w:rsidR="00000000" w:rsidDel="00000000" w:rsidP="00000000" w:rsidRDefault="00000000" w:rsidRPr="00000000" w14:paraId="00000700">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Oxford: Bodleian (2), Christ Church. Senate House Library. UCL.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02">
      <w:pPr>
        <w:pStyle w:val="Heading2"/>
        <w:ind w:firstLine="0"/>
        <w:rPr/>
      </w:pPr>
      <w:r w:rsidDel="00000000" w:rsidR="00000000" w:rsidRPr="00000000">
        <w:rPr>
          <w:rtl w:val="0"/>
        </w:rPr>
        <w:t xml:space="preserve">Paris 1644b</w:t>
      </w:r>
    </w:p>
    <w:p w:rsidR="00000000" w:rsidDel="00000000" w:rsidP="00000000" w:rsidRDefault="00000000" w:rsidRPr="00000000" w14:paraId="00000703">
      <w:pPr>
        <w:pStyle w:val="Heading4"/>
        <w:spacing w:before="181" w:lineRule="auto"/>
        <w:ind w:firstLine="417"/>
        <w:rPr/>
      </w:pPr>
      <w:r w:rsidDel="00000000" w:rsidR="00000000" w:rsidRPr="00000000">
        <w:rPr>
          <w:rtl w:val="0"/>
        </w:rPr>
        <w:t xml:space="preserve">CVRSVS  MATHEMATICVS,  NOVA,  BREVI,  ET  CLARA</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METHODO DEMONSTRATVS. Per NOTAS reales &amp; vniuersales, citra vsum cuiuscunque idiomatis, intellectu faciles. COVRS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EMATIQVE,  DEMONSTRÉ  D’VNE  NOVVELLE,  BRIEVE,  ET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CLAIRE METHODE, Par NOTES reelles &amp; vniuerselles, qui peuue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estre ententuës facilement sans l’vsage d’aucune langue. Par PIERRE HERIGONE, Mathematicien.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SIMEON PIGET, ruë Saint Iacques, à</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l’enseigne de la Fontaine. M. DC. XLIV. Auec Priuilege du Roy.</w:t>
      </w:r>
    </w:p>
    <w:p w:rsidR="00000000" w:rsidDel="00000000" w:rsidP="00000000" w:rsidRDefault="00000000" w:rsidRPr="00000000" w14:paraId="00000708">
      <w:pPr>
        <w:spacing w:before="24" w:line="271" w:lineRule="auto"/>
        <w:ind w:left="118" w:right="296" w:firstLine="298"/>
        <w:jc w:val="both"/>
        <w:rPr>
          <w:sz w:val="18"/>
          <w:szCs w:val="18"/>
        </w:rPr>
      </w:pPr>
      <w:r w:rsidDel="00000000" w:rsidR="00000000" w:rsidRPr="00000000">
        <w:rPr>
          <w:sz w:val="18"/>
          <w:szCs w:val="18"/>
          <w:rtl w:val="0"/>
        </w:rPr>
        <w:t xml:space="preserve">Six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Pierre Hérigone ed. Reissue of </w:t>
      </w:r>
      <w:r w:rsidDel="00000000" w:rsidR="00000000" w:rsidRPr="00000000">
        <w:rPr>
          <w:b w:val="1"/>
          <w:sz w:val="18"/>
          <w:szCs w:val="18"/>
          <w:rtl w:val="0"/>
        </w:rPr>
        <w:t xml:space="preserve">Paris 1634</w:t>
      </w:r>
      <w:r w:rsidDel="00000000" w:rsidR="00000000" w:rsidRPr="00000000">
        <w:rPr>
          <w:sz w:val="18"/>
          <w:szCs w:val="18"/>
          <w:rtl w:val="0"/>
        </w:rPr>
        <w:t xml:space="preserve">, retaining the dedication to Francisco Bassompetreo dated at the start of 1634, and including a reissue of volume 5 (originally dated 1637); also included is volume 6, which is new in this version of the </w:t>
      </w:r>
      <w:r w:rsidDel="00000000" w:rsidR="00000000" w:rsidRPr="00000000">
        <w:rPr>
          <w:i w:val="1"/>
          <w:sz w:val="18"/>
          <w:szCs w:val="18"/>
          <w:rtl w:val="0"/>
        </w:rPr>
        <w:t xml:space="preserve">Cursus</w:t>
      </w:r>
      <w:r w:rsidDel="00000000" w:rsidR="00000000" w:rsidRPr="00000000">
        <w:rPr>
          <w:sz w:val="18"/>
          <w:szCs w:val="18"/>
          <w:rtl w:val="0"/>
        </w:rPr>
        <w:t xml:space="preserve">.</w:t>
      </w:r>
    </w:p>
    <w:p w:rsidR="00000000" w:rsidDel="00000000" w:rsidP="00000000" w:rsidRDefault="00000000" w:rsidRPr="00000000" w14:paraId="0000070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0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Exeter. Oxford: Bodleian. UCL.</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0C">
      <w:pPr>
        <w:pStyle w:val="Heading2"/>
        <w:ind w:firstLine="0"/>
        <w:rPr/>
      </w:pPr>
      <w:r w:rsidDel="00000000" w:rsidR="00000000" w:rsidRPr="00000000">
        <w:rPr>
          <w:rtl w:val="0"/>
        </w:rPr>
        <w:t xml:space="preserve">Paris 1644c</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VNIVERSÆ GEOMETRIÆ, MIXTÆQVE MATHEMATICÆ SYNOPSIS, ET BINI REFRACTIONVM DEMONSTRATARVM TRACTATVS. Studio &amp; Operâ F. M. MERSENNI M.</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ANTONIVM BERTIER, viâ Iacobæâ, sub signo Fortunæ. M. DC. XLIV. CVM PRIVILEGIO REGIS.</w:t>
      </w:r>
    </w:p>
    <w:p w:rsidR="00000000" w:rsidDel="00000000" w:rsidP="00000000" w:rsidRDefault="00000000" w:rsidRPr="00000000" w14:paraId="0000070F">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1–18 (enunciations);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Data </w:t>
      </w:r>
      <w:r w:rsidDel="00000000" w:rsidR="00000000" w:rsidRPr="00000000">
        <w:rPr>
          <w:sz w:val="18"/>
          <w:szCs w:val="18"/>
          <w:rtl w:val="0"/>
        </w:rPr>
        <w:t xml:space="preserve">(enunciations). Marin Mersenne ed. Dedicated to Ludovico Valesi. For </w:t>
      </w:r>
      <w:r w:rsidDel="00000000" w:rsidR="00000000" w:rsidRPr="00000000">
        <w:rPr>
          <w:i w:val="1"/>
          <w:sz w:val="18"/>
          <w:szCs w:val="18"/>
          <w:rtl w:val="0"/>
        </w:rPr>
        <w:t xml:space="preserve">Elements </w:t>
      </w:r>
      <w:r w:rsidDel="00000000" w:rsidR="00000000" w:rsidRPr="00000000">
        <w:rPr>
          <w:sz w:val="18"/>
          <w:szCs w:val="18"/>
          <w:rtl w:val="0"/>
        </w:rPr>
        <w:t xml:space="preserve">1–15 the text is that of Commandino (</w:t>
      </w:r>
      <w:r w:rsidDel="00000000" w:rsidR="00000000" w:rsidRPr="00000000">
        <w:rPr>
          <w:b w:val="1"/>
          <w:sz w:val="18"/>
          <w:szCs w:val="18"/>
          <w:rtl w:val="0"/>
        </w:rPr>
        <w:t xml:space="preserve">Pesaro 1572</w:t>
      </w:r>
      <w:r w:rsidDel="00000000" w:rsidR="00000000" w:rsidRPr="00000000">
        <w:rPr>
          <w:sz w:val="18"/>
          <w:szCs w:val="18"/>
          <w:rtl w:val="0"/>
        </w:rPr>
        <w:t xml:space="preserve">/</w:t>
      </w:r>
      <w:r w:rsidDel="00000000" w:rsidR="00000000" w:rsidRPr="00000000">
        <w:rPr>
          <w:b w:val="1"/>
          <w:sz w:val="18"/>
          <w:szCs w:val="18"/>
          <w:rtl w:val="0"/>
        </w:rPr>
        <w:t xml:space="preserve">Pesaro 1619</w:t>
      </w:r>
      <w:r w:rsidDel="00000000" w:rsidR="00000000" w:rsidRPr="00000000">
        <w:rPr>
          <w:sz w:val="18"/>
          <w:szCs w:val="18"/>
          <w:rtl w:val="0"/>
        </w:rPr>
        <w:t xml:space="preserve">); for books 16–18 it is that of Foix (</w:t>
      </w:r>
      <w:r w:rsidDel="00000000" w:rsidR="00000000" w:rsidRPr="00000000">
        <w:rPr>
          <w:b w:val="1"/>
          <w:sz w:val="18"/>
          <w:szCs w:val="18"/>
          <w:rtl w:val="0"/>
        </w:rPr>
        <w:t xml:space="preserve">Paris 1566</w:t>
      </w:r>
      <w:r w:rsidDel="00000000" w:rsidR="00000000" w:rsidRPr="00000000">
        <w:rPr>
          <w:sz w:val="18"/>
          <w:szCs w:val="18"/>
          <w:rtl w:val="0"/>
        </w:rPr>
        <w:t xml:space="preserve">/</w:t>
      </w:r>
      <w:r w:rsidDel="00000000" w:rsidR="00000000" w:rsidRPr="00000000">
        <w:rPr>
          <w:b w:val="1"/>
          <w:sz w:val="18"/>
          <w:szCs w:val="18"/>
          <w:rtl w:val="0"/>
        </w:rPr>
        <w:t xml:space="preserve">Paris 1578</w:t>
      </w:r>
      <w:r w:rsidDel="00000000" w:rsidR="00000000" w:rsidRPr="00000000">
        <w:rPr>
          <w:sz w:val="18"/>
          <w:szCs w:val="18"/>
          <w:rtl w:val="0"/>
        </w:rPr>
        <w:t xml:space="preserve">); for the </w:t>
      </w:r>
      <w:r w:rsidDel="00000000" w:rsidR="00000000" w:rsidRPr="00000000">
        <w:rPr>
          <w:i w:val="1"/>
          <w:sz w:val="18"/>
          <w:szCs w:val="18"/>
          <w:rtl w:val="0"/>
        </w:rPr>
        <w:t xml:space="preserve">Data </w:t>
      </w:r>
      <w:r w:rsidDel="00000000" w:rsidR="00000000" w:rsidRPr="00000000">
        <w:rPr>
          <w:sz w:val="18"/>
          <w:szCs w:val="18"/>
          <w:rtl w:val="0"/>
        </w:rPr>
        <w:t xml:space="preserve">it is the Latin of Hardy (</w:t>
      </w:r>
      <w:r w:rsidDel="00000000" w:rsidR="00000000" w:rsidRPr="00000000">
        <w:rPr>
          <w:b w:val="1"/>
          <w:sz w:val="18"/>
          <w:szCs w:val="18"/>
          <w:rtl w:val="0"/>
        </w:rPr>
        <w:t xml:space="preserve">Paris 1625</w:t>
      </w:r>
      <w:r w:rsidDel="00000000" w:rsidR="00000000" w:rsidRPr="00000000">
        <w:rPr>
          <w:sz w:val="18"/>
          <w:szCs w:val="18"/>
          <w:rtl w:val="0"/>
        </w:rPr>
        <w:t xml:space="preserve">). The </w:t>
      </w:r>
      <w:r w:rsidDel="00000000" w:rsidR="00000000" w:rsidRPr="00000000">
        <w:rPr>
          <w:i w:val="1"/>
          <w:sz w:val="18"/>
          <w:szCs w:val="18"/>
          <w:rtl w:val="0"/>
        </w:rPr>
        <w:t xml:space="preserve">Phaenomena </w:t>
      </w:r>
      <w:r w:rsidDel="00000000" w:rsidR="00000000" w:rsidRPr="00000000">
        <w:rPr>
          <w:sz w:val="18"/>
          <w:szCs w:val="18"/>
          <w:rtl w:val="0"/>
        </w:rPr>
        <w:t xml:space="preserve">are in the version of Maurolico (see </w:t>
      </w:r>
      <w:r w:rsidDel="00000000" w:rsidR="00000000" w:rsidRPr="00000000">
        <w:rPr>
          <w:b w:val="1"/>
          <w:sz w:val="18"/>
          <w:szCs w:val="18"/>
          <w:rtl w:val="0"/>
        </w:rPr>
        <w:t xml:space="preserve">Messina 1558 </w:t>
      </w:r>
      <w:r w:rsidDel="00000000" w:rsidR="00000000" w:rsidRPr="00000000">
        <w:rPr>
          <w:sz w:val="18"/>
          <w:szCs w:val="18"/>
          <w:rtl w:val="0"/>
        </w:rPr>
        <w:t xml:space="preserve">and </w:t>
      </w:r>
      <w:r w:rsidDel="00000000" w:rsidR="00000000" w:rsidRPr="00000000">
        <w:rPr>
          <w:b w:val="1"/>
          <w:sz w:val="18"/>
          <w:szCs w:val="18"/>
          <w:rtl w:val="0"/>
        </w:rPr>
        <w:t xml:space="preserve">Paris 1626a</w:t>
      </w:r>
      <w:r w:rsidDel="00000000" w:rsidR="00000000" w:rsidRPr="00000000">
        <w:rPr>
          <w:sz w:val="18"/>
          <w:szCs w:val="18"/>
          <w:rtl w:val="0"/>
        </w:rPr>
        <w:t xml:space="preserve">). This volume may be a new version of </w:t>
      </w:r>
      <w:r w:rsidDel="00000000" w:rsidR="00000000" w:rsidRPr="00000000">
        <w:rPr>
          <w:b w:val="1"/>
          <w:sz w:val="18"/>
          <w:szCs w:val="18"/>
          <w:rtl w:val="0"/>
        </w:rPr>
        <w:t xml:space="preserve">Paris 1626</w:t>
      </w:r>
      <w:r w:rsidDel="00000000" w:rsidR="00000000" w:rsidRPr="00000000">
        <w:rPr>
          <w:sz w:val="18"/>
          <w:szCs w:val="18"/>
          <w:rtl w:val="0"/>
        </w:rPr>
        <w:t xml:space="preserve">.</w:t>
      </w:r>
    </w:p>
    <w:p w:rsidR="00000000" w:rsidDel="00000000" w:rsidP="00000000" w:rsidRDefault="00000000" w:rsidRPr="00000000" w14:paraId="00000710">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1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UCL.</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4">
      <w:pPr>
        <w:pStyle w:val="Heading2"/>
        <w:ind w:firstLine="0"/>
        <w:rPr/>
      </w:pPr>
      <w:r w:rsidDel="00000000" w:rsidR="00000000" w:rsidRPr="00000000">
        <w:rPr>
          <w:rtl w:val="0"/>
        </w:rPr>
        <w:t xml:space="preserve">Antwerp 1645</w:t>
      </w:r>
    </w:p>
    <w:p w:rsidR="00000000" w:rsidDel="00000000" w:rsidP="00000000" w:rsidRDefault="00000000" w:rsidRPr="00000000" w14:paraId="00000715">
      <w:pPr>
        <w:pStyle w:val="Heading4"/>
        <w:ind w:firstLine="417"/>
        <w:rPr/>
      </w:pPr>
      <w:r w:rsidDel="00000000" w:rsidR="00000000" w:rsidRPr="00000000">
        <w:rPr>
          <w:rtl w:val="0"/>
        </w:rPr>
        <w:t xml:space="preserve">EVCLIDIS ELEMENTORVM GEOMETRICORVM LIBROS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TREDECIM ISIDORVM ET HYPSICLEM &amp; Recentiores de Corporibus Regularibus, &amp; PROCLI PROPOSITIONES GEO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METRICAS Immissionemq´ ue duarum rectarum linearum continué proportionalium inter duas rectas, tàm secundùm Antiquos, quàm se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cundùm Recentiores Geometras, nouis vbique ferè demonstrationibus illustrauit, &amp; multis definitionibus, axiomatibus, propositionibus,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corollariis, &amp; animaduersionibus, ad Geometriam rectè intelligen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 necessariis, locupletauit CLAVDIVS RICHARDVS E Societate IESV Sacerdos, patria Ornacensis in libero Comitatu Burgundiæ, &amp; Regius Mathematicarum Professor: dicauitq´ ue PHILIPPO IIII. HISPANIARVM ET INDIARVM REGI CATHOLICO.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Ex Oicina HIERONYMI VERDVSSII.</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XLV. Cum Gratiâ &amp; Priuilegio.</w:t>
      </w:r>
    </w:p>
    <w:p w:rsidR="00000000" w:rsidDel="00000000" w:rsidP="00000000" w:rsidRDefault="00000000" w:rsidRPr="00000000" w14:paraId="0000071A">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Claude Richard ed. Dedicated to Philipp IV of Spain. The Euclidean text largely follows that of Clavius, and includes the sixteenth book by Foix as well as propositions taken from books 3 and 4 of Proclus’s Euclidean commentary, and a supplementary book containing fourteen constructions of lines in continued proportion. The running heads characterise the volume as a ‘commentary’ on these various works.</w:t>
      </w:r>
    </w:p>
    <w:p w:rsidR="00000000" w:rsidDel="00000000" w:rsidP="00000000" w:rsidRDefault="00000000" w:rsidRPr="00000000" w14:paraId="0000071B">
      <w:pPr>
        <w:spacing w:before="4"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facultas </w:t>
      </w:r>
      <w:r w:rsidDel="00000000" w:rsidR="00000000" w:rsidRPr="00000000">
        <w:rPr>
          <w:sz w:val="18"/>
          <w:szCs w:val="18"/>
          <w:rtl w:val="0"/>
        </w:rPr>
        <w:t xml:space="preserve">signed by the Jesuit provincial is dated 12 April 1643, the </w:t>
      </w:r>
      <w:r w:rsidDel="00000000" w:rsidR="00000000" w:rsidRPr="00000000">
        <w:rPr>
          <w:i w:val="1"/>
          <w:sz w:val="18"/>
          <w:szCs w:val="18"/>
          <w:rtl w:val="0"/>
        </w:rPr>
        <w:t xml:space="preserve">approbatio </w:t>
      </w:r>
      <w:r w:rsidDel="00000000" w:rsidR="00000000" w:rsidRPr="00000000">
        <w:rPr>
          <w:sz w:val="18"/>
          <w:szCs w:val="18"/>
          <w:rtl w:val="0"/>
        </w:rPr>
        <w:t xml:space="preserve">at Antwerp on 27 January ‘M. DC. LXV.’ – presumably an error – and the </w:t>
      </w:r>
      <w:r w:rsidDel="00000000" w:rsidR="00000000" w:rsidRPr="00000000">
        <w:rPr>
          <w:i w:val="1"/>
          <w:sz w:val="18"/>
          <w:szCs w:val="18"/>
          <w:rtl w:val="0"/>
        </w:rPr>
        <w:t xml:space="preserve">privilegium </w:t>
      </w:r>
      <w:r w:rsidDel="00000000" w:rsidR="00000000" w:rsidRPr="00000000">
        <w:rPr>
          <w:sz w:val="18"/>
          <w:szCs w:val="18"/>
          <w:rtl w:val="0"/>
        </w:rPr>
        <w:t xml:space="preserve">at Brussels on 24 December 1643.</w:t>
      </w:r>
    </w:p>
    <w:p w:rsidR="00000000" w:rsidDel="00000000" w:rsidP="00000000" w:rsidRDefault="00000000" w:rsidRPr="00000000" w14:paraId="0000071C">
      <w:pPr>
        <w:spacing w:before="2" w:line="271" w:lineRule="auto"/>
        <w:ind w:left="118" w:right="296" w:firstLine="298"/>
        <w:jc w:val="both"/>
        <w:rPr>
          <w:sz w:val="18"/>
          <w:szCs w:val="18"/>
        </w:rPr>
      </w:pPr>
      <w:r w:rsidDel="00000000" w:rsidR="00000000" w:rsidRPr="00000000">
        <w:rPr>
          <w:sz w:val="18"/>
          <w:szCs w:val="18"/>
          <w:rtl w:val="0"/>
        </w:rPr>
        <w:t xml:space="preserve">USTC (1512503) reports a 1644 issue; we have not seen direct evidence for this and suspect a mistake.</w:t>
      </w:r>
    </w:p>
    <w:p w:rsidR="00000000" w:rsidDel="00000000" w:rsidP="00000000" w:rsidRDefault="00000000" w:rsidRPr="00000000" w14:paraId="0000071D">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64/66. Steck IV.40.</w:t>
      </w:r>
      <w:r w:rsidDel="00000000" w:rsidR="00000000" w:rsidRPr="00000000">
        <w:rPr>
          <w:rtl w:val="0"/>
        </w:rPr>
      </w:r>
    </w:p>
    <w:p w:rsidR="00000000" w:rsidDel="00000000" w:rsidP="00000000" w:rsidRDefault="00000000" w:rsidRPr="00000000" w14:paraId="0000071E">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Durham. Oxford: Christ Church.</w:t>
      </w:r>
    </w:p>
    <w:p w:rsidR="00000000" w:rsidDel="00000000" w:rsidP="00000000" w:rsidRDefault="00000000" w:rsidRPr="00000000" w14:paraId="0000071F">
      <w:pPr>
        <w:spacing w:before="28" w:lineRule="auto"/>
        <w:ind w:left="118" w:right="0" w:firstLine="0"/>
        <w:jc w:val="both"/>
        <w:rPr>
          <w:sz w:val="18"/>
          <w:szCs w:val="18"/>
        </w:rPr>
      </w:pPr>
      <w:r w:rsidDel="00000000" w:rsidR="00000000" w:rsidRPr="00000000">
        <w:rPr>
          <w:sz w:val="18"/>
          <w:szCs w:val="18"/>
          <w:rtl w:val="0"/>
        </w:rPr>
        <w:t xml:space="preserve">Royal College of Physicians. Westminster School.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21">
      <w:pPr>
        <w:pStyle w:val="Heading2"/>
        <w:ind w:firstLine="0"/>
        <w:rPr/>
      </w:pPr>
      <w:r w:rsidDel="00000000" w:rsidR="00000000" w:rsidRPr="00000000">
        <w:rPr>
          <w:rtl w:val="0"/>
        </w:rPr>
        <w:t xml:space="preserve">Lyon 1645</w:t>
      </w:r>
    </w:p>
    <w:p w:rsidR="00000000" w:rsidDel="00000000" w:rsidP="00000000" w:rsidRDefault="00000000" w:rsidRPr="00000000" w14:paraId="00000722">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Traduits de Grec en François, &amp;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&amp; demonstrations, auec la correction des erreurs commises és autres traductions. Dediez à MONSEIGNEVR l’Illustrissime &amp; Reuerendissime CARDINAL de Lyon. Par PIERRE MARDELÉ, Professeur és Mathematiques.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SIMON RIGAVD, Marchand Libraire, ruë Merciere, à l’Escu de Venize. M. DC. XLV.</w:t>
      </w:r>
    </w:p>
    <w:p w:rsidR="00000000" w:rsidDel="00000000" w:rsidP="00000000" w:rsidRDefault="00000000" w:rsidRPr="00000000" w14:paraId="00000725">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of Lyon. Reimpression of </w:t>
      </w:r>
      <w:r w:rsidDel="00000000" w:rsidR="00000000" w:rsidRPr="00000000">
        <w:rPr>
          <w:b w:val="1"/>
          <w:sz w:val="18"/>
          <w:szCs w:val="18"/>
          <w:rtl w:val="0"/>
        </w:rPr>
        <w:t xml:space="preserve">Paris 1622</w:t>
      </w:r>
      <w:r w:rsidDel="00000000" w:rsidR="00000000" w:rsidRPr="00000000">
        <w:rPr>
          <w:sz w:val="18"/>
          <w:szCs w:val="18"/>
          <w:rtl w:val="0"/>
        </w:rPr>
        <w:t xml:space="preserve">/</w:t>
      </w:r>
      <w:r w:rsidDel="00000000" w:rsidR="00000000" w:rsidRPr="00000000">
        <w:rPr>
          <w:b w:val="1"/>
          <w:sz w:val="18"/>
          <w:szCs w:val="18"/>
          <w:rtl w:val="0"/>
        </w:rPr>
        <w:t xml:space="preserve">Paris 1632a</w:t>
      </w:r>
      <w:r w:rsidDel="00000000" w:rsidR="00000000" w:rsidRPr="00000000">
        <w:rPr>
          <w:sz w:val="18"/>
          <w:szCs w:val="18"/>
          <w:rtl w:val="0"/>
        </w:rPr>
        <w:t xml:space="preserve">, including the epistle of</w:t>
      </w:r>
    </w:p>
    <w:p w:rsidR="00000000" w:rsidDel="00000000" w:rsidP="00000000" w:rsidRDefault="00000000" w:rsidRPr="00000000" w14:paraId="00000726">
      <w:pPr>
        <w:spacing w:before="111" w:line="271" w:lineRule="auto"/>
        <w:ind w:left="118" w:right="296" w:firstLine="0"/>
        <w:jc w:val="both"/>
        <w:rPr>
          <w:sz w:val="18"/>
          <w:szCs w:val="18"/>
        </w:rPr>
      </w:pPr>
      <w:r w:rsidDel="00000000" w:rsidR="00000000" w:rsidRPr="00000000">
        <w:rPr>
          <w:sz w:val="18"/>
          <w:szCs w:val="18"/>
          <w:rtl w:val="0"/>
        </w:rPr>
        <w:t xml:space="preserve">1632 alluding to Henrion without naming him. The </w:t>
      </w:r>
      <w:r w:rsidDel="00000000" w:rsidR="00000000" w:rsidRPr="00000000">
        <w:rPr>
          <w:i w:val="1"/>
          <w:sz w:val="18"/>
          <w:szCs w:val="18"/>
          <w:rtl w:val="0"/>
        </w:rPr>
        <w:t xml:space="preserve">privilège </w:t>
      </w:r>
      <w:r w:rsidDel="00000000" w:rsidR="00000000" w:rsidRPr="00000000">
        <w:rPr>
          <w:sz w:val="18"/>
          <w:szCs w:val="18"/>
          <w:rtl w:val="0"/>
        </w:rPr>
        <w:t xml:space="preserve">is not included. The diagrams are closely copied from those of the earlier impressions, but appear to have been newly cut.</w:t>
      </w:r>
    </w:p>
    <w:p w:rsidR="00000000" w:rsidDel="00000000" w:rsidP="00000000" w:rsidRDefault="00000000" w:rsidRPr="00000000" w14:paraId="0000072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6905250.</w:t>
      </w:r>
    </w:p>
    <w:p w:rsidR="00000000" w:rsidDel="00000000" w:rsidP="00000000" w:rsidRDefault="00000000" w:rsidRPr="00000000" w14:paraId="0000072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B">
      <w:pPr>
        <w:pStyle w:val="Heading2"/>
        <w:ind w:firstLine="0"/>
        <w:rPr/>
      </w:pPr>
      <w:r w:rsidDel="00000000" w:rsidR="00000000" w:rsidRPr="00000000">
        <w:rPr>
          <w:rtl w:val="0"/>
        </w:rPr>
        <w:t xml:space="preserve">Lyon 1646</w:t>
      </w:r>
    </w:p>
    <w:p w:rsidR="00000000" w:rsidDel="00000000" w:rsidP="00000000" w:rsidRDefault="00000000" w:rsidRPr="00000000" w14:paraId="0000072C">
      <w:pPr>
        <w:pStyle w:val="Heading4"/>
        <w:spacing w:before="182" w:lineRule="auto"/>
        <w:ind w:firstLine="417"/>
        <w:rPr/>
      </w:pPr>
      <w:r w:rsidDel="00000000" w:rsidR="00000000" w:rsidRPr="00000000">
        <w:rPr>
          <w:rtl w:val="0"/>
        </w:rPr>
        <w:t xml:space="preserve">LES QVINZE LIVRES DES ELEMENTS GEOMETRIQVES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Traduits de Grec en François, &amp;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&amp; demonstrations, auec la correction des erreurs commises és autres traductions. Dediez à MONSEIGNEVR l’Illustrissime &amp; Reuerendissime CARDINAL de Lyon. Par PIERRE MARDELÉ Professeur és Mathematiques.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SIMON RIGAVD, Marchand Libraire, ruë Merciere, à l’Escu de Venize. M. DC. XLVI.</w:t>
      </w:r>
    </w:p>
    <w:p w:rsidR="00000000" w:rsidDel="00000000" w:rsidP="00000000" w:rsidRDefault="00000000" w:rsidRPr="00000000" w14:paraId="0000072F">
      <w:pPr>
        <w:spacing w:before="20"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A reissue of Lyon 1645. Sheet a¯, which contained the title page, dedication, epistle to the reader, two commendatory verses and the preface, has been re-set with just four leaves (numbered 1–4), containing only the preface. The remainder of the book appears to consist of the original sheets.</w:t>
      </w:r>
    </w:p>
    <w:p w:rsidR="00000000" w:rsidDel="00000000" w:rsidP="00000000" w:rsidRDefault="00000000" w:rsidRPr="00000000" w14:paraId="00000730">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31">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4">
      <w:pPr>
        <w:pStyle w:val="Heading2"/>
        <w:ind w:right="177" w:firstLine="0"/>
        <w:rPr/>
      </w:pPr>
      <w:r w:rsidDel="00000000" w:rsidR="00000000" w:rsidRPr="00000000">
        <w:rPr>
          <w:rtl w:val="0"/>
        </w:rPr>
        <w:t xml:space="preserve">Rotterdam 1647</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menigvuldigen ende deelen. Overgeset, verklaert, ende uytgeleyt, tot vorderinge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oeffeninge van alle leergierige liefhebbers der selver vrye Konste. DOOR JAN PIETERSE DOU: der stadt Leyden Lant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meter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Wijnroyer. Van nieus oversien ende verbetert: Mitsgaders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bygevoegde nuttigheden, met de specien in Geometrische figuren breeder verklaert ende vermeerdert, door den selven Autheur.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Pieter van Waesberghe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op’t Steygher inde swarte Klock, Anno 1647,</w:t>
      </w:r>
    </w:p>
    <w:p w:rsidR="00000000" w:rsidDel="00000000" w:rsidP="00000000" w:rsidRDefault="00000000" w:rsidRPr="00000000" w14:paraId="0000073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 retaining the dedication to Jan van Hout dated 19 May 1606 and the concluding ‘byvoegsels’ (so spelt). This impression was also issued with a title page naming Utrecht as the place of publication (see below).</w:t>
      </w:r>
    </w:p>
    <w:p w:rsidR="00000000" w:rsidDel="00000000" w:rsidP="00000000" w:rsidRDefault="00000000" w:rsidRPr="00000000" w14:paraId="00000739">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1030057.</w:t>
      </w:r>
      <w:r w:rsidDel="00000000" w:rsidR="00000000" w:rsidRPr="00000000">
        <w:rPr>
          <w:rtl w:val="0"/>
        </w:rPr>
      </w:r>
    </w:p>
    <w:p w:rsidR="00000000" w:rsidDel="00000000" w:rsidP="00000000" w:rsidRDefault="00000000" w:rsidRPr="00000000" w14:paraId="0000073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D">
      <w:pPr>
        <w:pStyle w:val="Heading2"/>
        <w:ind w:right="177" w:firstLine="0"/>
        <w:rPr/>
      </w:pPr>
      <w:r w:rsidDel="00000000" w:rsidR="00000000" w:rsidRPr="00000000">
        <w:rPr>
          <w:rtl w:val="0"/>
        </w:rPr>
        <w:t xml:space="preserve">Utrecht 1647</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menigvuldigen ende deelen. Overgeset, verklaert, ende uytgeleyt, tot vorderinge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oeffeninge van alle leergierige liefhebbers der selver vrye Konste. DOOR JAN PIETERSE DOU, der stadt Leyden Lant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meter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Wijnroyer. Van nieus oversien ende verbetert: Mitsgaders de bygevoegde nuttigheden, met de specien in Geometrische figuren breeder verklaert ende vermeerdert, door den selven Autheur.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UTRECHT; By Jan van Waesberge, Boekverkooper over het Stadthuys, Anno 1647.</w:t>
      </w:r>
    </w:p>
    <w:p w:rsidR="00000000" w:rsidDel="00000000" w:rsidP="00000000" w:rsidRDefault="00000000" w:rsidRPr="00000000" w14:paraId="00000740">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 retaining the dedication to Jan van Hout dated 19 May 1606 and the concluding ‘byvoegsels’ (so spelt). This impression was also issued with a title page naming Rotterdam as the place of publication (see above).</w:t>
      </w:r>
    </w:p>
    <w:p w:rsidR="00000000" w:rsidDel="00000000" w:rsidP="00000000" w:rsidRDefault="00000000" w:rsidRPr="00000000" w14:paraId="00000741">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1012257, 1513260.</w:t>
      </w:r>
    </w:p>
    <w:p w:rsidR="00000000" w:rsidDel="00000000" w:rsidP="00000000" w:rsidRDefault="00000000" w:rsidRPr="00000000" w14:paraId="00000742">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43">
      <w:pPr>
        <w:pStyle w:val="Heading2"/>
        <w:spacing w:before="74" w:lineRule="auto"/>
        <w:ind w:firstLine="0"/>
        <w:rPr/>
      </w:pPr>
      <w:r w:rsidDel="00000000" w:rsidR="00000000" w:rsidRPr="00000000">
        <w:rPr>
          <w:rtl w:val="0"/>
        </w:rPr>
        <w:t xml:space="preserve">Venice 1647</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VI</w:t>
      </w:r>
    </w:p>
    <w:p w:rsidR="00000000" w:rsidDel="00000000" w:rsidP="00000000" w:rsidRDefault="00000000" w:rsidRPr="00000000" w14:paraId="00000745">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Venetijs Apud Turinu</w:t>
      </w:r>
      <w:r w:rsidDel="00000000" w:rsidR="00000000" w:rsidRPr="00000000">
        <w:rPr>
          <w:i w:val="1"/>
          <w:sz w:val="20"/>
          <w:szCs w:val="20"/>
          <w:rtl w:val="0"/>
        </w:rPr>
        <w:t xml:space="preserve">m </w:t>
      </w:r>
      <w:r w:rsidDel="00000000" w:rsidR="00000000" w:rsidRPr="00000000">
        <w:rPr>
          <w:sz w:val="20"/>
          <w:szCs w:val="20"/>
          <w:rtl w:val="0"/>
        </w:rPr>
        <w:t xml:space="preserve">MDCXXXXVII</w:t>
      </w:r>
    </w:p>
    <w:p w:rsidR="00000000" w:rsidDel="00000000" w:rsidP="00000000" w:rsidRDefault="00000000" w:rsidRPr="00000000" w14:paraId="00000746">
      <w:pPr>
        <w:spacing w:before="12"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The title page is engraved. A reimpression of </w:t>
      </w:r>
      <w:r w:rsidDel="00000000" w:rsidR="00000000" w:rsidRPr="00000000">
        <w:rPr>
          <w:b w:val="1"/>
          <w:sz w:val="18"/>
          <w:szCs w:val="18"/>
          <w:rtl w:val="0"/>
        </w:rPr>
        <w:t xml:space="preserve">Ferrara 1628</w:t>
      </w:r>
      <w:r w:rsidDel="00000000" w:rsidR="00000000" w:rsidRPr="00000000">
        <w:rPr>
          <w:sz w:val="18"/>
          <w:szCs w:val="18"/>
          <w:rtl w:val="0"/>
        </w:rPr>
        <w:t xml:space="preserve">/</w:t>
      </w:r>
      <w:r w:rsidDel="00000000" w:rsidR="00000000" w:rsidRPr="00000000">
        <w:rPr>
          <w:b w:val="1"/>
          <w:sz w:val="18"/>
          <w:szCs w:val="18"/>
          <w:rtl w:val="0"/>
        </w:rPr>
        <w:t xml:space="preserve">Venice 1641</w:t>
      </w:r>
      <w:r w:rsidDel="00000000" w:rsidR="00000000" w:rsidRPr="00000000">
        <w:rPr>
          <w:sz w:val="18"/>
          <w:szCs w:val="18"/>
          <w:rtl w:val="0"/>
        </w:rPr>
        <w:t xml:space="preserve">, re-using the blocks for the dia-grams, but lacking the dedication and bearing no statement of the editor’s iden-tity.</w:t>
      </w:r>
    </w:p>
    <w:p w:rsidR="00000000" w:rsidDel="00000000" w:rsidP="00000000" w:rsidRDefault="00000000" w:rsidRPr="00000000" w14:paraId="00000747">
      <w:pPr>
        <w:spacing w:before="14" w:line="271" w:lineRule="auto"/>
        <w:ind w:left="118" w:right="0" w:firstLine="298"/>
        <w:jc w:val="left"/>
        <w:rPr>
          <w:sz w:val="18"/>
          <w:szCs w:val="18"/>
        </w:rPr>
      </w:pPr>
      <w:r w:rsidDel="00000000" w:rsidR="00000000" w:rsidRPr="00000000">
        <w:rPr>
          <w:sz w:val="18"/>
          <w:szCs w:val="18"/>
          <w:rtl w:val="0"/>
        </w:rPr>
        <w:t xml:space="preserve">Riccardi, who owned a copy, states that the format is 24</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-in-8</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 He also reports copies with a 1648 imprint, which we cannot confirm.</w:t>
      </w:r>
      <w:r w:rsidDel="00000000" w:rsidR="00000000" w:rsidRPr="00000000">
        <w:rPr>
          <w:rtl w:val="0"/>
        </w:rPr>
      </w:r>
    </w:p>
    <w:p w:rsidR="00000000" w:rsidDel="00000000" w:rsidP="00000000" w:rsidRDefault="00000000" w:rsidRPr="00000000" w14:paraId="00000748">
      <w:pPr>
        <w:spacing w:before="1" w:line="271" w:lineRule="auto"/>
        <w:ind w:left="118" w:right="290" w:firstLine="298"/>
        <w:jc w:val="left"/>
        <w:rPr>
          <w:sz w:val="18"/>
          <w:szCs w:val="18"/>
        </w:rPr>
      </w:pPr>
      <w:r w:rsidDel="00000000" w:rsidR="00000000" w:rsidRPr="00000000">
        <w:rPr>
          <w:sz w:val="18"/>
          <w:szCs w:val="18"/>
          <w:rtl w:val="0"/>
        </w:rPr>
        <w:t xml:space="preserve">USTC record 4045890 appears to describe this edition, but gives its date as 1637.</w:t>
      </w:r>
    </w:p>
    <w:p w:rsidR="00000000" w:rsidDel="00000000" w:rsidP="00000000" w:rsidRDefault="00000000" w:rsidRPr="00000000" w14:paraId="00000749">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4018514.</w:t>
      </w:r>
      <w:r w:rsidDel="00000000" w:rsidR="00000000" w:rsidRPr="00000000">
        <w:rPr>
          <w:rtl w:val="0"/>
        </w:rPr>
      </w:r>
    </w:p>
    <w:p w:rsidR="00000000" w:rsidDel="00000000" w:rsidP="00000000" w:rsidRDefault="00000000" w:rsidRPr="00000000" w14:paraId="0000074A">
      <w:pPr>
        <w:spacing w:before="28" w:line="271" w:lineRule="auto"/>
        <w:ind w:left="118" w:right="29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Leeds. NLW. National Trust proper-ties. UCL.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4C">
      <w:pPr>
        <w:pStyle w:val="Heading2"/>
        <w:ind w:firstLine="0"/>
        <w:rPr/>
      </w:pPr>
      <w:r w:rsidDel="00000000" w:rsidR="00000000" w:rsidRPr="00000000">
        <w:rPr>
          <w:rtl w:val="0"/>
        </w:rPr>
        <w:t xml:space="preserve">Rouen 1649</w:t>
      </w:r>
    </w:p>
    <w:p w:rsidR="00000000" w:rsidDel="00000000" w:rsidP="00000000" w:rsidRDefault="00000000" w:rsidRPr="00000000" w14:paraId="0000074D">
      <w:pPr>
        <w:pStyle w:val="Heading4"/>
        <w:spacing w:before="165" w:lineRule="auto"/>
        <w:ind w:firstLine="417"/>
        <w:jc w:val="left"/>
        <w:rPr/>
      </w:pPr>
      <w:r w:rsidDel="00000000" w:rsidR="00000000" w:rsidRPr="00000000">
        <w:rPr>
          <w:rtl w:val="0"/>
        </w:rPr>
        <w:t xml:space="preserve">LES  QVINZE  LIVRES  DES  ELEMENTS  D’EVCLIDE.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Traduicts de Latin en François: Par D. HENRION Mathematicien. CINQVIESME EDITION. Reueuë, corrigée, &amp; de beaucoup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mentée.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ROVEN, Chez CLEMENT MALASSIS, prés le grand Portail nostre Dame. M. DC. XLIX.</w:t>
      </w:r>
    </w:p>
    <w:p w:rsidR="00000000" w:rsidDel="00000000" w:rsidP="00000000" w:rsidRDefault="00000000" w:rsidRPr="00000000" w14:paraId="00000750">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 retaining the shortened form of the prolegomena and Henrion’s epistle to the reader with its claim that he was printing the whole works of Euclid. The diagrams are newly cut, based on those of 1631. This edition appears to be independent of </w:t>
      </w:r>
      <w:r w:rsidDel="00000000" w:rsidR="00000000" w:rsidRPr="00000000">
        <w:rPr>
          <w:b w:val="1"/>
          <w:sz w:val="18"/>
          <w:szCs w:val="18"/>
          <w:rtl w:val="0"/>
        </w:rPr>
        <w:t xml:space="preserve">Paris 1632 </w:t>
      </w:r>
      <w:r w:rsidDel="00000000" w:rsidR="00000000" w:rsidRPr="00000000">
        <w:rPr>
          <w:sz w:val="18"/>
          <w:szCs w:val="18"/>
          <w:rtl w:val="0"/>
        </w:rPr>
        <w:t xml:space="preserve">(which, if counted, would have made this the sixth, not the fifth, edition of Henrion’s 15-book Euclid); it takes no account of the statement in the printer’s epistle to that edition that only the first sheet of the planned Works of Euclid had been printed by Henrion’s death, nor does it include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751">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6811239.</w:t>
      </w:r>
      <w:r w:rsidDel="00000000" w:rsidR="00000000" w:rsidRPr="00000000">
        <w:rPr>
          <w:rtl w:val="0"/>
        </w:rPr>
      </w:r>
    </w:p>
    <w:p w:rsidR="00000000" w:rsidDel="00000000" w:rsidP="00000000" w:rsidRDefault="00000000" w:rsidRPr="00000000" w14:paraId="00000752">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753">
      <w:pPr>
        <w:pStyle w:val="Heading2"/>
        <w:spacing w:before="74" w:lineRule="auto"/>
        <w:ind w:left="2394" w:right="0" w:firstLine="0"/>
        <w:jc w:val="left"/>
        <w:rPr/>
      </w:pPr>
      <w:r w:rsidDel="00000000" w:rsidR="00000000" w:rsidRPr="00000000">
        <w:rPr>
          <w:rtl w:val="0"/>
        </w:rPr>
        <w:t xml:space="preserve">S. L. c. 1650</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SEX PRIORES, Qui in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Scholis legi solent. Ex editione CHRISTOPHORI CLAVII Bamber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gensis è Societate IESV.</w:t>
      </w:r>
    </w:p>
    <w:p w:rsidR="00000000" w:rsidDel="00000000" w:rsidP="00000000" w:rsidRDefault="00000000" w:rsidRPr="00000000" w14:paraId="0000075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Extracted presumably from </w:t>
      </w:r>
      <w:r w:rsidDel="00000000" w:rsidR="00000000" w:rsidRPr="00000000">
        <w:rPr>
          <w:b w:val="1"/>
          <w:sz w:val="18"/>
          <w:szCs w:val="18"/>
          <w:rtl w:val="0"/>
        </w:rPr>
        <w:t xml:space="preserve">Rome 1629</w:t>
      </w:r>
      <w:r w:rsidDel="00000000" w:rsidR="00000000" w:rsidRPr="00000000">
        <w:rPr>
          <w:sz w:val="18"/>
          <w:szCs w:val="18"/>
          <w:rtl w:val="0"/>
        </w:rPr>
        <w:t xml:space="preserve">/</w:t>
      </w:r>
      <w:r w:rsidDel="00000000" w:rsidR="00000000" w:rsidRPr="00000000">
        <w:rPr>
          <w:b w:val="1"/>
          <w:sz w:val="18"/>
          <w:szCs w:val="18"/>
          <w:rtl w:val="0"/>
        </w:rPr>
        <w:t xml:space="preserve">Graz 1636</w:t>
      </w:r>
      <w:r w:rsidDel="00000000" w:rsidR="00000000" w:rsidRPr="00000000">
        <w:rPr>
          <w:sz w:val="18"/>
          <w:szCs w:val="18"/>
          <w:rtl w:val="0"/>
        </w:rPr>
        <w:t xml:space="preserve">. The only copy known to us, at the Sächsische Landesbibliothek – Staats-und Universitätsbibliothek Dresden, lacks a title page; we transcribe as its title the heading at the beginning of the main text. The library gives its date as ‘circa 1650’; we have not found any further relevant evidence.</w:t>
      </w:r>
    </w:p>
    <w:p w:rsidR="00000000" w:rsidDel="00000000" w:rsidP="00000000" w:rsidRDefault="00000000" w:rsidRPr="00000000" w14:paraId="00000757">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2052056.</w:t>
      </w:r>
    </w:p>
    <w:p w:rsidR="00000000" w:rsidDel="00000000" w:rsidP="00000000" w:rsidRDefault="00000000" w:rsidRPr="00000000" w14:paraId="0000075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B">
      <w:pPr>
        <w:pStyle w:val="Heading2"/>
        <w:ind w:firstLine="0"/>
        <w:rPr/>
      </w:pPr>
      <w:r w:rsidDel="00000000" w:rsidR="00000000" w:rsidRPr="00000000">
        <w:rPr>
          <w:rtl w:val="0"/>
        </w:rPr>
        <w:t xml:space="preserve">Bologna 1651</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presso Gio. Batt. Ferroni 1651. Con licenza de’ Superiori.</w:t>
      </w:r>
    </w:p>
    <w:p w:rsidR="00000000" w:rsidDel="00000000" w:rsidP="00000000" w:rsidRDefault="00000000" w:rsidRPr="00000000" w14:paraId="0000075E">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Dedicated to the senate of Bologna; the dedication is signed on 8 March 1651 by ‘F. Gio. Ricci Carm. Publico Matematico’. Apparently a new translation of </w:t>
      </w:r>
      <w:r w:rsidDel="00000000" w:rsidR="00000000" w:rsidRPr="00000000">
        <w:rPr>
          <w:i w:val="1"/>
          <w:sz w:val="18"/>
          <w:szCs w:val="18"/>
          <w:rtl w:val="0"/>
        </w:rPr>
        <w:t xml:space="preserve">Elements </w:t>
      </w:r>
      <w:r w:rsidDel="00000000" w:rsidR="00000000" w:rsidRPr="00000000">
        <w:rPr>
          <w:sz w:val="18"/>
          <w:szCs w:val="18"/>
          <w:rtl w:val="0"/>
        </w:rPr>
        <w:t xml:space="preserve">1–6 into Ital-ian; no sources are named. The translation was reprinted within the year; see </w:t>
      </w:r>
      <w:r w:rsidDel="00000000" w:rsidR="00000000" w:rsidRPr="00000000">
        <w:rPr>
          <w:b w:val="1"/>
          <w:sz w:val="18"/>
          <w:szCs w:val="18"/>
          <w:rtl w:val="0"/>
        </w:rPr>
        <w:t xml:space="preserve">Bologna 1651a</w:t>
      </w:r>
      <w:r w:rsidDel="00000000" w:rsidR="00000000" w:rsidRPr="00000000">
        <w:rPr>
          <w:sz w:val="18"/>
          <w:szCs w:val="18"/>
          <w:rtl w:val="0"/>
        </w:rPr>
        <w:t xml:space="preserve">.</w:t>
      </w:r>
    </w:p>
    <w:p w:rsidR="00000000" w:rsidDel="00000000" w:rsidP="00000000" w:rsidRDefault="00000000" w:rsidRPr="00000000" w14:paraId="0000075F">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IV.44.</w:t>
      </w:r>
      <w:r w:rsidDel="00000000" w:rsidR="00000000" w:rsidRPr="00000000">
        <w:rPr>
          <w:rtl w:val="0"/>
        </w:rPr>
      </w:r>
    </w:p>
    <w:p w:rsidR="00000000" w:rsidDel="00000000" w:rsidP="00000000" w:rsidRDefault="00000000" w:rsidRPr="00000000" w14:paraId="0000076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3">
      <w:pPr>
        <w:pStyle w:val="Heading2"/>
        <w:ind w:firstLine="0"/>
        <w:rPr/>
      </w:pPr>
      <w:r w:rsidDel="00000000" w:rsidR="00000000" w:rsidRPr="00000000">
        <w:rPr>
          <w:rtl w:val="0"/>
        </w:rPr>
        <w:t xml:space="preserve">Bologna 1651a</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per Gioseffo Longhi. Con licenza de’ Superiuri.</w:t>
      </w:r>
    </w:p>
    <w:p w:rsidR="00000000" w:rsidDel="00000000" w:rsidP="00000000" w:rsidRDefault="00000000" w:rsidRPr="00000000" w14:paraId="00000766">
      <w:pPr>
        <w:spacing w:before="23" w:line="271" w:lineRule="auto"/>
        <w:ind w:left="117" w:right="296" w:firstLine="298.99999999999994"/>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Page-for-page and usually line-for-line reimpression of </w:t>
      </w:r>
      <w:r w:rsidDel="00000000" w:rsidR="00000000" w:rsidRPr="00000000">
        <w:rPr>
          <w:b w:val="1"/>
          <w:sz w:val="18"/>
          <w:szCs w:val="18"/>
          <w:rtl w:val="0"/>
        </w:rPr>
        <w:t xml:space="preserve">Bologna 1651</w:t>
      </w:r>
      <w:r w:rsidDel="00000000" w:rsidR="00000000" w:rsidRPr="00000000">
        <w:rPr>
          <w:sz w:val="18"/>
          <w:szCs w:val="18"/>
          <w:rtl w:val="0"/>
        </w:rPr>
        <w:t xml:space="preserve">, using the same blocks for the diagrams</w:t>
      </w:r>
    </w:p>
    <w:p w:rsidR="00000000" w:rsidDel="00000000" w:rsidP="00000000" w:rsidRDefault="00000000" w:rsidRPr="00000000" w14:paraId="00000767">
      <w:pPr>
        <w:spacing w:before="111" w:line="271" w:lineRule="auto"/>
        <w:ind w:left="118" w:right="296" w:firstLine="0"/>
        <w:jc w:val="both"/>
        <w:rPr>
          <w:sz w:val="18"/>
          <w:szCs w:val="18"/>
        </w:rPr>
      </w:pPr>
      <w:r w:rsidDel="00000000" w:rsidR="00000000" w:rsidRPr="00000000">
        <w:rPr>
          <w:sz w:val="18"/>
          <w:szCs w:val="18"/>
          <w:rtl w:val="0"/>
        </w:rPr>
        <w:t xml:space="preserve">and retaining the dedication dated 8 March 1651. In place of the original im-primatur signed by Casimir de Cremona there is a new ‘reimprimatur’ signed by Angelo Gulielmo Molus.</w:t>
      </w:r>
    </w:p>
    <w:p w:rsidR="00000000" w:rsidDel="00000000" w:rsidP="00000000" w:rsidRDefault="00000000" w:rsidRPr="00000000" w14:paraId="0000076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IV.44.</w:t>
      </w:r>
      <w:r w:rsidDel="00000000" w:rsidR="00000000" w:rsidRPr="00000000">
        <w:rPr>
          <w:rtl w:val="0"/>
        </w:rPr>
      </w:r>
    </w:p>
    <w:p w:rsidR="00000000" w:rsidDel="00000000" w:rsidP="00000000" w:rsidRDefault="00000000" w:rsidRPr="00000000" w14:paraId="0000076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C">
      <w:pPr>
        <w:pStyle w:val="Heading2"/>
        <w:ind w:firstLine="0"/>
        <w:rPr/>
      </w:pPr>
      <w:r w:rsidDel="00000000" w:rsidR="00000000" w:rsidRPr="00000000">
        <w:rPr>
          <w:rtl w:val="0"/>
        </w:rPr>
        <w:t xml:space="preserve">London 1651</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ELEMENTS OF GEOMETRY: The first VI Books: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a compendious form contracted and Demonstrated. By Captain THOMAS RUDD, Chiefe Engineer to his late Majesty. Whereunto is added, The Mathematicall Preface of MR. JOHN DEE.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ROBERT and WILLIAM LEY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BOURN for RICHARD TOMLINS and ROBERT BOYDELL, at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Sun &amp; Bible neer Pie-corner, and at the Bulwark neer the Tower. M DC LI.</w:t>
      </w:r>
    </w:p>
    <w:p w:rsidR="00000000" w:rsidDel="00000000" w:rsidP="00000000" w:rsidRDefault="00000000" w:rsidRPr="00000000" w14:paraId="00000771">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Thomas Rudd ed. Includes John Dee’s preface from </w:t>
      </w:r>
      <w:r w:rsidDel="00000000" w:rsidR="00000000" w:rsidRPr="00000000">
        <w:rPr>
          <w:b w:val="1"/>
          <w:sz w:val="18"/>
          <w:szCs w:val="18"/>
          <w:rtl w:val="0"/>
        </w:rPr>
        <w:t xml:space="preserve">London 1570</w:t>
      </w:r>
      <w:r w:rsidDel="00000000" w:rsidR="00000000" w:rsidRPr="00000000">
        <w:rPr>
          <w:sz w:val="18"/>
          <w:szCs w:val="18"/>
          <w:rtl w:val="0"/>
        </w:rPr>
        <w:t xml:space="preserve">. The title page exists in (at least) three states, with slight differences in the imprint (only). After ‘BOYDELL’, ESTC R234864 has a line break followed by ‘at’; ESTC R234863 has ‘at’ followed by a line break, and ESTC R12790 lacks ‘at’ altogether.</w:t>
      </w:r>
    </w:p>
    <w:p w:rsidR="00000000" w:rsidDel="00000000" w:rsidP="00000000" w:rsidRDefault="00000000" w:rsidRPr="00000000" w14:paraId="00000772">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Duarte p. 66. ESTC R12790, R234863, R234864.</w:t>
      </w:r>
      <w:r w:rsidDel="00000000" w:rsidR="00000000" w:rsidRPr="00000000">
        <w:rPr>
          <w:rtl w:val="0"/>
        </w:rPr>
      </w:r>
    </w:p>
    <w:p w:rsidR="00000000" w:rsidDel="00000000" w:rsidP="00000000" w:rsidRDefault="00000000" w:rsidRPr="00000000" w14:paraId="00000773">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Birmingham. Cambridge: St John’s (2), Trinity, UL. Durham. Glasgow (2). Leicester. Manchester. NLW. Newcastle (2). Not-tingham. Oxford: Bodleian, Christ Church, St John’s. UCL (2). Wellcome Library. Westminster School.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5">
      <w:pPr>
        <w:pStyle w:val="Heading2"/>
        <w:spacing w:before="1" w:lineRule="auto"/>
        <w:ind w:firstLine="0"/>
        <w:rPr/>
      </w:pPr>
      <w:r w:rsidDel="00000000" w:rsidR="00000000" w:rsidRPr="00000000">
        <w:rPr>
          <w:rtl w:val="0"/>
        </w:rPr>
        <w:t xml:space="preserve">Amsterdam 1652</w:t>
      </w:r>
    </w:p>
    <w:p w:rsidR="00000000" w:rsidDel="00000000" w:rsidP="00000000" w:rsidRDefault="00000000" w:rsidRPr="00000000" w14:paraId="00000776">
      <w:pPr>
        <w:pStyle w:val="Heading4"/>
        <w:spacing w:before="181" w:lineRule="auto"/>
        <w:ind w:firstLine="417"/>
        <w:jc w:val="left"/>
        <w:rPr/>
      </w:pPr>
      <w:r w:rsidDel="00000000" w:rsidR="00000000" w:rsidRPr="00000000">
        <w:rPr>
          <w:rtl w:val="0"/>
        </w:rPr>
        <w:t xml:space="preserve">ANTIQVÆ MVSICÆ AVCTORES SEPTEM. GRÆCE ET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LATINE. MARCVS MEIBOMIVS Restiuit ac Notis explicavit.</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AMSTELODAMI, Apud Ludovicum Elzevirium, M DC LII.</w:t>
      </w:r>
    </w:p>
    <w:p w:rsidR="00000000" w:rsidDel="00000000" w:rsidP="00000000" w:rsidRDefault="00000000" w:rsidRPr="00000000" w14:paraId="00000779">
      <w:pPr>
        <w:spacing w:before="111" w:line="271" w:lineRule="auto"/>
        <w:ind w:left="118" w:right="296" w:firstLine="298"/>
        <w:jc w:val="both"/>
        <w:rPr>
          <w:sz w:val="18"/>
          <w:szCs w:val="18"/>
        </w:rPr>
      </w:pPr>
      <w:r w:rsidDel="00000000" w:rsidR="00000000" w:rsidRPr="00000000">
        <w:rPr>
          <w:sz w:val="18"/>
          <w:szCs w:val="18"/>
          <w:rtl w:val="0"/>
        </w:rPr>
        <w:t xml:space="preserve">Two volumes, quarto.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Marcus Meibom ed. Dedicated to Queen Christina of Sweden. Vol. 2 contains an epistle dated 21 March 1652. A new edition of these works, based on manuscripts, and a new Latin translation. Both are attributed to Euclid. The other authors edited in these volumes are Aristoxenus, Nicomachus, Alypius, Gaudentius, Bacchius, Aristides and Martianus Capella (it has generally escaped comment that the ‘septem’ of the title page is incorrect).</w:t>
      </w:r>
    </w:p>
    <w:p w:rsidR="00000000" w:rsidDel="00000000" w:rsidP="00000000" w:rsidRDefault="00000000" w:rsidRPr="00000000" w14:paraId="0000077A">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VIII.11.</w:t>
      </w:r>
      <w:r w:rsidDel="00000000" w:rsidR="00000000" w:rsidRPr="00000000">
        <w:rPr>
          <w:rtl w:val="0"/>
        </w:rPr>
      </w:r>
    </w:p>
    <w:p w:rsidR="00000000" w:rsidDel="00000000" w:rsidP="00000000" w:rsidRDefault="00000000" w:rsidRPr="00000000" w14:paraId="0000077B">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Birmingham. Cambridge: Pendlebury music library, Trinity (3). Chetham’s School. Durham: Ushaw College. King’s College, London. Leeds. Marsh’s Library, Dublin (2). Maynooth. NLW (2). National Trust properties. Oxford: Balliol, Brasenose, Christ Church, Corpus Christi, Jesus, Magdalen, Queen’s, St John’s, Trinity, University College, Worcester. Royal Society. Senate House Library. Sheield. Trinity College, Dublin. UCL (2). Victoria and Albert Museum.</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D">
      <w:pPr>
        <w:pStyle w:val="Heading2"/>
        <w:ind w:firstLine="0"/>
        <w:rPr/>
      </w:pPr>
      <w:r w:rsidDel="00000000" w:rsidR="00000000" w:rsidRPr="00000000">
        <w:rPr>
          <w:rtl w:val="0"/>
        </w:rPr>
        <w:t xml:space="preserve">Antwerp 1654</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utrisq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781">
      <w:pPr>
        <w:pStyle w:val="Heading4"/>
        <w:spacing w:before="4" w:lineRule="auto"/>
        <w:ind w:left="118" w:firstLine="0"/>
        <w:jc w:val="left"/>
        <w:rPr/>
      </w:pPr>
      <w:r w:rsidDel="00000000" w:rsidR="00000000" w:rsidRPr="00000000">
        <w:rPr>
          <w:rtl w:val="0"/>
        </w:rPr>
        <w:t xml:space="preserve">M. DC. LIV.</w:t>
      </w:r>
    </w:p>
    <w:p w:rsidR="00000000" w:rsidDel="00000000" w:rsidP="00000000" w:rsidRDefault="00000000" w:rsidRPr="00000000" w14:paraId="00000782">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Dedicated to Philipp Eugenius of Hornes. A new Latin version of these books. The </w:t>
      </w:r>
      <w:r w:rsidDel="00000000" w:rsidR="00000000" w:rsidRPr="00000000">
        <w:rPr>
          <w:i w:val="1"/>
          <w:sz w:val="18"/>
          <w:szCs w:val="18"/>
          <w:rtl w:val="0"/>
        </w:rPr>
        <w:t xml:space="preserve">approbatio </w:t>
      </w:r>
      <w:r w:rsidDel="00000000" w:rsidR="00000000" w:rsidRPr="00000000">
        <w:rPr>
          <w:sz w:val="18"/>
          <w:szCs w:val="18"/>
          <w:rtl w:val="0"/>
        </w:rPr>
        <w:t xml:space="preserve">is dated 9 April 1654, the </w:t>
      </w:r>
      <w:r w:rsidDel="00000000" w:rsidR="00000000" w:rsidRPr="00000000">
        <w:rPr>
          <w:i w:val="1"/>
          <w:sz w:val="18"/>
          <w:szCs w:val="18"/>
          <w:rtl w:val="0"/>
        </w:rPr>
        <w:t xml:space="preserve">facultas </w:t>
      </w:r>
      <w:r w:rsidDel="00000000" w:rsidR="00000000" w:rsidRPr="00000000">
        <w:rPr>
          <w:sz w:val="18"/>
          <w:szCs w:val="18"/>
          <w:rtl w:val="0"/>
        </w:rPr>
        <w:t xml:space="preserve">18 March and the </w:t>
      </w:r>
      <w:r w:rsidDel="00000000" w:rsidR="00000000" w:rsidRPr="00000000">
        <w:rPr>
          <w:i w:val="1"/>
          <w:sz w:val="18"/>
          <w:szCs w:val="18"/>
          <w:rtl w:val="0"/>
        </w:rPr>
        <w:t xml:space="preserve">privilegium </w:t>
      </w:r>
      <w:r w:rsidDel="00000000" w:rsidR="00000000" w:rsidRPr="00000000">
        <w:rPr>
          <w:sz w:val="18"/>
          <w:szCs w:val="18"/>
          <w:rtl w:val="0"/>
        </w:rPr>
        <w:t xml:space="preserve">29 October. The selections from Archimedes have a separate title page reading as follows: ANDREÆ TACQVET E SOCIETATE IESV SELECTA EX ARCHIMEDE</w:t>
      </w:r>
    </w:p>
    <w:p w:rsidR="00000000" w:rsidDel="00000000" w:rsidP="00000000" w:rsidRDefault="00000000" w:rsidRPr="00000000" w14:paraId="00000783">
      <w:pPr>
        <w:spacing w:before="3" w:line="271" w:lineRule="auto"/>
        <w:ind w:left="118" w:right="0" w:firstLine="0"/>
        <w:jc w:val="left"/>
        <w:rPr>
          <w:sz w:val="18"/>
          <w:szCs w:val="18"/>
        </w:rPr>
      </w:pPr>
      <w:r w:rsidDel="00000000" w:rsidR="00000000" w:rsidRPr="00000000">
        <w:rPr>
          <w:sz w:val="18"/>
          <w:szCs w:val="18"/>
          <w:rtl w:val="0"/>
        </w:rPr>
        <w:t xml:space="preserve">THEOREMATA. Via faciliori ac breuiori demonstrata, &amp; nouis inuentis aucta. ANTVERPIÆ, Apud IACOBVM MEVRSIVM.</w:t>
      </w:r>
    </w:p>
    <w:p w:rsidR="00000000" w:rsidDel="00000000" w:rsidP="00000000" w:rsidRDefault="00000000" w:rsidRPr="00000000" w14:paraId="0000078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IV.46.</w:t>
      </w:r>
      <w:r w:rsidDel="00000000" w:rsidR="00000000" w:rsidRPr="00000000">
        <w:rPr>
          <w:rtl w:val="0"/>
        </w:rPr>
      </w:r>
    </w:p>
    <w:p w:rsidR="00000000" w:rsidDel="00000000" w:rsidP="00000000" w:rsidRDefault="00000000" w:rsidRPr="00000000" w14:paraId="00000785">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 Oxford: Bodleian (2).</w:t>
      </w:r>
    </w:p>
    <w:p w:rsidR="00000000" w:rsidDel="00000000" w:rsidP="00000000" w:rsidRDefault="00000000" w:rsidRPr="00000000" w14:paraId="00000786">
      <w:pPr>
        <w:pStyle w:val="Heading2"/>
        <w:spacing w:before="74" w:lineRule="auto"/>
        <w:ind w:right="177" w:firstLine="0"/>
        <w:rPr/>
      </w:pPr>
      <w:r w:rsidDel="00000000" w:rsidR="00000000" w:rsidRPr="00000000">
        <w:rPr>
          <w:rtl w:val="0"/>
        </w:rPr>
        <w:t xml:space="preserve">Frankfurt 1654</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Accessit liber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DEMONSTRATIONIbus accuratisque scholiis illustrati: nunc quartò editi, ac multarum rerum accessione post primam editionem locupletati. Auctore CHRISTOPHORO CLAVIO Bambergensi è Societate IESV.</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POSTERIORES LIBRI IX. Accessit liber XVI.</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Solidorum Regularium cujuslibet intra quodlibet comparatione. OMNES PERSPICUIS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quarto editi, ac multarum rerum accessione post primam editionem locupletati. Auctore CHRISTOPHORO CLAVIO Bambergensi è Societate IESU.</w:t>
      </w:r>
    </w:p>
    <w:p w:rsidR="00000000" w:rsidDel="00000000" w:rsidP="00000000" w:rsidRDefault="00000000" w:rsidRPr="00000000" w14:paraId="0000078B">
      <w:pPr>
        <w:spacing w:before="0"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FRANCOFVRTI, Sumptibus hæredum JONÆ ROSÆ ANNO M.DC.LIV.</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FRANCOFURTI, Sumtibus hæredum IONÆ ROSÆ, Anno</w:t>
      </w:r>
    </w:p>
    <w:p w:rsidR="00000000" w:rsidDel="00000000" w:rsidP="00000000" w:rsidRDefault="00000000" w:rsidRPr="00000000" w14:paraId="0000078D">
      <w:pPr>
        <w:pStyle w:val="Heading4"/>
        <w:spacing w:before="4" w:lineRule="auto"/>
        <w:ind w:left="118" w:firstLine="0"/>
        <w:jc w:val="left"/>
        <w:rPr/>
      </w:pPr>
      <w:r w:rsidDel="00000000" w:rsidR="00000000" w:rsidRPr="00000000">
        <w:rPr>
          <w:rtl w:val="0"/>
        </w:rPr>
        <w:t xml:space="preserve">M. DC. LIV.</w:t>
      </w:r>
    </w:p>
    <w:p w:rsidR="00000000" w:rsidDel="00000000" w:rsidP="00000000" w:rsidRDefault="00000000" w:rsidRPr="00000000" w14:paraId="0000078E">
      <w:pPr>
        <w:spacing w:before="24"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 re-set page-for-page and often line-for-line from the 1607 impression; the diagrams are newly cut, in close imitation of those of that edition. The dedication is omitted, but the remaining prefatory matter is included.</w:t>
      </w:r>
    </w:p>
    <w:p w:rsidR="00000000" w:rsidDel="00000000" w:rsidP="00000000" w:rsidRDefault="00000000" w:rsidRPr="00000000" w14:paraId="0000078F">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IV.45 and IV.45a.</w:t>
      </w:r>
      <w:r w:rsidDel="00000000" w:rsidR="00000000" w:rsidRPr="00000000">
        <w:rPr>
          <w:rtl w:val="0"/>
        </w:rPr>
      </w:r>
    </w:p>
    <w:p w:rsidR="00000000" w:rsidDel="00000000" w:rsidP="00000000" w:rsidRDefault="00000000" w:rsidRPr="00000000" w14:paraId="00000790">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Glasgow. Marsh’s Library, Dublin. Maynooth. NLW. National Trust properties. Newcastle. Oxford: Exeter, Queen’s (2). Royal College of Physicians. St Andrews. UCL.</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2">
      <w:pPr>
        <w:pStyle w:val="Heading2"/>
        <w:ind w:firstLine="0"/>
        <w:rPr/>
      </w:pPr>
      <w:r w:rsidDel="00000000" w:rsidR="00000000" w:rsidRPr="00000000">
        <w:rPr>
          <w:rtl w:val="0"/>
        </w:rPr>
        <w:t xml:space="preserve">London 1654</w:t>
      </w:r>
    </w:p>
    <w:p w:rsidR="00000000" w:rsidDel="00000000" w:rsidP="00000000" w:rsidRDefault="00000000" w:rsidRPr="00000000" w14:paraId="00000793">
      <w:pPr>
        <w:pStyle w:val="Heading4"/>
        <w:spacing w:before="165" w:lineRule="auto"/>
        <w:ind w:firstLine="417"/>
        <w:jc w:val="left"/>
        <w:rPr/>
      </w:pPr>
      <w:r w:rsidDel="00000000" w:rsidR="00000000" w:rsidRPr="00000000">
        <w:rPr>
          <w:rtl w:val="0"/>
        </w:rPr>
        <w:t xml:space="preserve">EUCLIDIS SEX PRIMI ELEMENTORUM GEOMETRICO-</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LIBRI, In commodiorem formam contracti &amp; demonstrati. A</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 GEORG: FOURNIER è societate JESU. Editio prioribus auctior atq; castigatior.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J. F. impensis Edwardi Story, apud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quem prostant venales in celeberrima Academia Cantabrigiensi. MDC L IV.</w:t>
      </w:r>
    </w:p>
    <w:p w:rsidR="00000000" w:rsidDel="00000000" w:rsidP="00000000" w:rsidRDefault="00000000" w:rsidRPr="00000000" w14:paraId="00000798">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including the dedication to Nicolaus Foucquet. The diagrams are new woodcuts in close imitation of those of 1643.</w:t>
      </w:r>
    </w:p>
    <w:p w:rsidR="00000000" w:rsidDel="00000000" w:rsidP="00000000" w:rsidRDefault="00000000" w:rsidRPr="00000000" w14:paraId="00000799">
      <w:pPr>
        <w:spacing w:before="2" w:line="271" w:lineRule="auto"/>
        <w:ind w:left="118" w:right="296" w:firstLine="298"/>
        <w:jc w:val="both"/>
        <w:rPr>
          <w:sz w:val="18"/>
          <w:szCs w:val="18"/>
        </w:rPr>
      </w:pPr>
      <w:r w:rsidDel="00000000" w:rsidR="00000000" w:rsidRPr="00000000">
        <w:rPr>
          <w:sz w:val="18"/>
          <w:szCs w:val="18"/>
          <w:rtl w:val="0"/>
        </w:rPr>
        <w:t xml:space="preserve">Frequently bound with Joannes Duhamel’s </w:t>
      </w:r>
      <w:r w:rsidDel="00000000" w:rsidR="00000000" w:rsidRPr="00000000">
        <w:rPr>
          <w:i w:val="1"/>
          <w:sz w:val="18"/>
          <w:szCs w:val="18"/>
          <w:rtl w:val="0"/>
        </w:rPr>
        <w:t xml:space="preserve">Elementa astronomica</w:t>
      </w:r>
      <w:r w:rsidDel="00000000" w:rsidR="00000000" w:rsidRPr="00000000">
        <w:rPr>
          <w:sz w:val="18"/>
          <w:szCs w:val="18"/>
          <w:rtl w:val="0"/>
        </w:rPr>
        <w:t xml:space="preserve">, issued by the same printer and publisher in the same year.</w:t>
      </w:r>
    </w:p>
    <w:p w:rsidR="00000000" w:rsidDel="00000000" w:rsidP="00000000" w:rsidRDefault="00000000" w:rsidRPr="00000000" w14:paraId="0000079A">
      <w:pPr>
        <w:spacing w:before="1" w:lineRule="auto"/>
        <w:ind w:left="417" w:right="0" w:firstLine="0"/>
        <w:jc w:val="both"/>
        <w:rPr>
          <w:sz w:val="18"/>
          <w:szCs w:val="18"/>
        </w:rPr>
      </w:pPr>
      <w:r w:rsidDel="00000000" w:rsidR="00000000" w:rsidRPr="00000000">
        <w:rPr>
          <w:sz w:val="18"/>
          <w:szCs w:val="18"/>
          <w:rtl w:val="0"/>
        </w:rPr>
        <w:t xml:space="preserve">Steck (wrongly) gives the printer’s name as Stary.</w:t>
      </w:r>
    </w:p>
    <w:p w:rsidR="00000000" w:rsidDel="00000000" w:rsidP="00000000" w:rsidRDefault="00000000" w:rsidRPr="00000000" w14:paraId="0000079B">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IV.47. ESTC R215390.</w:t>
      </w:r>
    </w:p>
    <w:p w:rsidR="00000000" w:rsidDel="00000000" w:rsidP="00000000" w:rsidRDefault="00000000" w:rsidRPr="00000000" w14:paraId="0000079C">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St John’s, UL. Glasgow. NLW. National Trust properties. Oxford: Bodleian, Christ Church. Royal Society (2). UCL.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E">
      <w:pPr>
        <w:pStyle w:val="Heading2"/>
        <w:ind w:right="177" w:firstLine="0"/>
        <w:rPr/>
      </w:pPr>
      <w:r w:rsidDel="00000000" w:rsidR="00000000" w:rsidRPr="00000000">
        <w:rPr>
          <w:rtl w:val="0"/>
        </w:rPr>
        <w:t xml:space="preserve">Paris 1654</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priores breuiùs demonstrati A.P. GEORGIO FOVRNIER è Societate IESV. SECVNDA EDITIO correctior.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IOANNEM HENAVLT, Bibliopolam iuratum viâ Iacobæâ: ad insigne S. Raphaëlis. M. DC. LIV. Cum Priuilegio Regis.</w:t>
      </w:r>
    </w:p>
    <w:p w:rsidR="00000000" w:rsidDel="00000000" w:rsidP="00000000" w:rsidRDefault="00000000" w:rsidRPr="00000000" w14:paraId="000007A2">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using the same blocks for the diagrams and retaining the dedication to Nicolaus Fouquet.</w:t>
      </w:r>
    </w:p>
    <w:p w:rsidR="00000000" w:rsidDel="00000000" w:rsidP="00000000" w:rsidRDefault="00000000" w:rsidRPr="00000000" w14:paraId="000007A3">
      <w:pPr>
        <w:spacing w:before="2" w:lineRule="auto"/>
        <w:ind w:left="417" w:right="0" w:firstLine="0"/>
        <w:jc w:val="both"/>
        <w:rPr>
          <w:sz w:val="18"/>
          <w:szCs w:val="18"/>
        </w:rPr>
      </w:pPr>
      <w:r w:rsidDel="00000000" w:rsidR="00000000" w:rsidRPr="00000000">
        <w:rPr>
          <w:sz w:val="18"/>
          <w:szCs w:val="18"/>
          <w:rtl w:val="0"/>
        </w:rPr>
        <w:t xml:space="preserve">Not catalogued by Steck but mentioned under his IV.47.</w:t>
      </w:r>
    </w:p>
    <w:p w:rsidR="00000000" w:rsidDel="00000000" w:rsidP="00000000" w:rsidRDefault="00000000" w:rsidRPr="00000000" w14:paraId="000007A4">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w:t>
      </w:r>
      <w:r w:rsidDel="00000000" w:rsidR="00000000" w:rsidRPr="00000000">
        <w:rPr>
          <w:rtl w:val="0"/>
        </w:rPr>
      </w:r>
    </w:p>
    <w:p w:rsidR="00000000" w:rsidDel="00000000" w:rsidP="00000000" w:rsidRDefault="00000000" w:rsidRPr="00000000" w14:paraId="000007A5">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Glasgow. Marsh’s Library, Dublin (2). Oxford: Corpus Christi, Merton, Queen’s. Royal College of Physicians. Westminster School.</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7">
      <w:pPr>
        <w:pStyle w:val="Heading2"/>
        <w:spacing w:before="1" w:lineRule="auto"/>
        <w:ind w:right="177" w:firstLine="0"/>
        <w:rPr/>
      </w:pPr>
      <w:r w:rsidDel="00000000" w:rsidR="00000000" w:rsidRPr="00000000">
        <w:rPr>
          <w:rtl w:val="0"/>
        </w:rPr>
        <w:t xml:space="preserve">Paris 1654a</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ELEMENTS D’EVCLIDE, EXPLIQVEZ Par le R. P. 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FOVRNIER, de la Compagnie de IESVS. Dediés A MONSIEVR LE CHEVALIER DE MESMES.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HENAVLT, Imprimeur Libraire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Iuré, ruë sainct Iacques, à l’Ange Gardien, &amp; à l’Image sainct Raphaël.</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LIV. Auec Priuilege du Roy.</w:t>
      </w:r>
    </w:p>
    <w:p w:rsidR="00000000" w:rsidDel="00000000" w:rsidP="00000000" w:rsidRDefault="00000000" w:rsidRPr="00000000" w14:paraId="000007AD">
      <w:pPr>
        <w:spacing w:before="23" w:line="271" w:lineRule="auto"/>
        <w:ind w:left="118" w:right="296" w:firstLine="298"/>
        <w:jc w:val="both"/>
        <w:rPr>
          <w:sz w:val="18"/>
          <w:szCs w:val="18"/>
        </w:rPr>
      </w:pPr>
      <w:r w:rsidDel="00000000" w:rsidR="00000000" w:rsidRPr="00000000">
        <w:rPr>
          <w:sz w:val="18"/>
          <w:szCs w:val="18"/>
          <w:rtl w:val="0"/>
        </w:rPr>
        <w:t xml:space="preserve">Octavo. Elements 1–6. Georges Fournier ed. Dedicated to Claude de Mesmes by Jean Henault. It is stated in the dedication that the French translation is by Fournier himself, evidently from his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w:t>
      </w:r>
      <w:r w:rsidDel="00000000" w:rsidR="00000000" w:rsidRPr="00000000">
        <w:rPr>
          <w:b w:val="1"/>
          <w:sz w:val="18"/>
          <w:szCs w:val="18"/>
          <w:rtl w:val="0"/>
        </w:rPr>
        <w:t xml:space="preserve">Paris 1654</w:t>
      </w:r>
      <w:r w:rsidDel="00000000" w:rsidR="00000000" w:rsidRPr="00000000">
        <w:rPr>
          <w:sz w:val="18"/>
          <w:szCs w:val="18"/>
          <w:rtl w:val="0"/>
        </w:rPr>
        <w:t xml:space="preserve">. The same blocks are used for the diagrams.</w:t>
      </w:r>
    </w:p>
    <w:p w:rsidR="00000000" w:rsidDel="00000000" w:rsidP="00000000" w:rsidRDefault="00000000" w:rsidRPr="00000000" w14:paraId="000007A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A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2"/>
        <w:ind w:firstLine="0"/>
        <w:rPr/>
      </w:pPr>
      <w:r w:rsidDel="00000000" w:rsidR="00000000" w:rsidRPr="00000000">
        <w:rPr>
          <w:rtl w:val="0"/>
        </w:rPr>
        <w:t xml:space="preserve">Cambridge 1655</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 celeberrimæ Academiæ Typographeo.</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Impensis Guilielmi Nealand Bibliopolæ. ANN. DOM. MDCLV.</w:t>
      </w:r>
    </w:p>
    <w:p w:rsidR="00000000" w:rsidDel="00000000" w:rsidP="00000000" w:rsidRDefault="00000000" w:rsidRPr="00000000" w14:paraId="000007B6">
      <w:pPr>
        <w:spacing w:before="24"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Dedicated to Edward Cecil, John Knatchbul and Francis Willoughby. A new version of the </w:t>
      </w:r>
      <w:r w:rsidDel="00000000" w:rsidR="00000000" w:rsidRPr="00000000">
        <w:rPr>
          <w:i w:val="1"/>
          <w:sz w:val="18"/>
          <w:szCs w:val="18"/>
          <w:rtl w:val="0"/>
        </w:rPr>
        <w:t xml:space="preserve">Elements</w:t>
      </w:r>
      <w:r w:rsidDel="00000000" w:rsidR="00000000" w:rsidRPr="00000000">
        <w:rPr>
          <w:sz w:val="18"/>
          <w:szCs w:val="18"/>
          <w:rtl w:val="0"/>
        </w:rPr>
        <w:t xml:space="preserve">, with symbolic proofs composed by Barrow. We do not know of scholarship bearing on its detailed relationship with the similar project by Hérigone (see </w:t>
      </w:r>
      <w:r w:rsidDel="00000000" w:rsidR="00000000" w:rsidRPr="00000000">
        <w:rPr>
          <w:b w:val="1"/>
          <w:sz w:val="18"/>
          <w:szCs w:val="18"/>
          <w:rtl w:val="0"/>
        </w:rPr>
        <w:t xml:space="preserve">Paris 1634</w:t>
      </w:r>
      <w:r w:rsidDel="00000000" w:rsidR="00000000" w:rsidRPr="00000000">
        <w:rPr>
          <w:sz w:val="18"/>
          <w:szCs w:val="18"/>
          <w:rtl w:val="0"/>
        </w:rPr>
        <w:t xml:space="preserve">), to which Barrow was certainly indebted.</w:t>
      </w:r>
    </w:p>
    <w:p w:rsidR="00000000" w:rsidDel="00000000" w:rsidP="00000000" w:rsidRDefault="00000000" w:rsidRPr="00000000" w14:paraId="000007B7">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 Steck IV.48. ESTC R213651.</w:t>
      </w:r>
      <w:r w:rsidDel="00000000" w:rsidR="00000000" w:rsidRPr="00000000">
        <w:rPr>
          <w:rtl w:val="0"/>
        </w:rPr>
      </w:r>
    </w:p>
    <w:p w:rsidR="00000000" w:rsidDel="00000000" w:rsidP="00000000" w:rsidRDefault="00000000" w:rsidRPr="00000000" w14:paraId="000007B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Girton, Peterhouse, St John’s, Trinity, UL (3). Exeter. Lincoln Cathedral. King’s College, London. Marsh’s Library, Dublin. NLW. Newcastle. Nottingham. Oxford: Bodleian, Christ Church. Royal Society. Senate House Library. Wellcome Library.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2"/>
        <w:ind w:firstLine="0"/>
        <w:rPr/>
      </w:pPr>
      <w:r w:rsidDel="00000000" w:rsidR="00000000" w:rsidRPr="00000000">
        <w:rPr>
          <w:rtl w:val="0"/>
        </w:rPr>
        <w:t xml:space="preserve">Rome 1655</w:t>
      </w:r>
    </w:p>
    <w:p w:rsidR="00000000" w:rsidDel="00000000" w:rsidP="00000000" w:rsidRDefault="00000000" w:rsidRPr="00000000" w14:paraId="000007BB">
      <w:pPr>
        <w:pStyle w:val="Heading4"/>
        <w:spacing w:before="182" w:lineRule="auto"/>
        <w:ind w:firstLine="417"/>
        <w:rPr/>
      </w:pPr>
      <w:r w:rsidDel="00000000" w:rsidR="00000000" w:rsidRPr="00000000">
        <w:rPr>
          <w:rtl w:val="0"/>
        </w:rPr>
        <w:t xml:space="preserve">EVCLIDIS  SEX  PRIMI  ELEMENTORVM  GEOMETRI-</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cum parte Vndecimi Ex maioribus CLAVII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commodiorem formam contracti. RERVMQVE MATHEMATICARVM CHRISTOPHORI Grienbergeri Oenohal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lensis è Societate IESV OPVSCVLVM PRIMVM. Accessere ISAACI MONACHI In sex eosdem Libros Scholia.</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Typis Nicolai Angeli Tinassij. 1655. Superiorum permissu. Sumptibus Dominici Grialdi.</w:t>
      </w:r>
    </w:p>
    <w:p w:rsidR="00000000" w:rsidDel="00000000" w:rsidP="00000000" w:rsidRDefault="00000000" w:rsidRPr="00000000" w14:paraId="000007BE">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ed. Reimpression of </w:t>
      </w:r>
      <w:r w:rsidDel="00000000" w:rsidR="00000000" w:rsidRPr="00000000">
        <w:rPr>
          <w:b w:val="1"/>
          <w:sz w:val="18"/>
          <w:szCs w:val="18"/>
          <w:rtl w:val="0"/>
        </w:rPr>
        <w:t xml:space="preserve">Rome 1629</w:t>
      </w:r>
      <w:r w:rsidDel="00000000" w:rsidR="00000000" w:rsidRPr="00000000">
        <w:rPr>
          <w:sz w:val="18"/>
          <w:szCs w:val="18"/>
          <w:rtl w:val="0"/>
        </w:rPr>
        <w:t xml:space="preserve">/</w:t>
      </w:r>
      <w:r w:rsidDel="00000000" w:rsidR="00000000" w:rsidRPr="00000000">
        <w:rPr>
          <w:b w:val="1"/>
          <w:sz w:val="18"/>
          <w:szCs w:val="18"/>
          <w:rtl w:val="0"/>
        </w:rPr>
        <w:t xml:space="preserve">Graz 1636</w:t>
      </w:r>
      <w:r w:rsidDel="00000000" w:rsidR="00000000" w:rsidRPr="00000000">
        <w:rPr>
          <w:sz w:val="18"/>
          <w:szCs w:val="18"/>
          <w:rtl w:val="0"/>
        </w:rPr>
        <w:t xml:space="preserve">, Grienberger’s abridgement based on Clavius’s edition, with the addition of the scholia of Isaac Monachus.</w:t>
      </w:r>
    </w:p>
    <w:p w:rsidR="00000000" w:rsidDel="00000000" w:rsidP="00000000" w:rsidRDefault="00000000" w:rsidRPr="00000000" w14:paraId="000007BF">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IV.49.</w:t>
      </w:r>
      <w:r w:rsidDel="00000000" w:rsidR="00000000" w:rsidRPr="00000000">
        <w:rPr>
          <w:rtl w:val="0"/>
        </w:rPr>
      </w:r>
    </w:p>
    <w:p w:rsidR="00000000" w:rsidDel="00000000" w:rsidP="00000000" w:rsidRDefault="00000000" w:rsidRPr="00000000" w14:paraId="000007C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3">
      <w:pPr>
        <w:pStyle w:val="Heading2"/>
        <w:ind w:firstLine="0"/>
        <w:rPr/>
      </w:pPr>
      <w:r w:rsidDel="00000000" w:rsidR="00000000" w:rsidRPr="00000000">
        <w:rPr>
          <w:rtl w:val="0"/>
        </w:rPr>
        <w:t xml:space="preserve">Cambridge 1657</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DATA succinctè demonstrata: Unà cum Emendation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ibus quibusdam &amp; Additionibus ad Elementa EUCLIDIS nuper edita. Operâ Mri. IS. BARROVV, CANTABRIGIENSIS Coll. Trin. Soc.</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 oicina JOANN. FIELD, celeber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rimæ Academiæ Typographi. Impensis Guilielmi Nealand Bibliopolæ. ANNO DOM. 1657.</w:t>
      </w:r>
    </w:p>
    <w:p w:rsidR="00000000" w:rsidDel="00000000" w:rsidP="00000000" w:rsidRDefault="00000000" w:rsidRPr="00000000" w14:paraId="000007C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Data</w:t>
      </w:r>
      <w:r w:rsidDel="00000000" w:rsidR="00000000" w:rsidRPr="00000000">
        <w:rPr>
          <w:sz w:val="18"/>
          <w:szCs w:val="18"/>
          <w:rtl w:val="0"/>
        </w:rPr>
        <w:t xml:space="preserve">. Isaac Barrow ed. Dedicated to James Stock. Pages 45–56 at the end of the volume comprise ‘annotationes’ to Barrow’s edition of the </w:t>
      </w:r>
      <w:r w:rsidDel="00000000" w:rsidR="00000000" w:rsidRPr="00000000">
        <w:rPr>
          <w:i w:val="1"/>
          <w:sz w:val="18"/>
          <w:szCs w:val="18"/>
          <w:rtl w:val="0"/>
        </w:rPr>
        <w:t xml:space="preserve">Elements </w:t>
      </w:r>
      <w:r w:rsidDel="00000000" w:rsidR="00000000" w:rsidRPr="00000000">
        <w:rPr>
          <w:sz w:val="18"/>
          <w:szCs w:val="18"/>
          <w:rtl w:val="0"/>
        </w:rPr>
        <w:t xml:space="preserve">(</w:t>
      </w:r>
      <w:r w:rsidDel="00000000" w:rsidR="00000000" w:rsidRPr="00000000">
        <w:rPr>
          <w:b w:val="1"/>
          <w:sz w:val="18"/>
          <w:szCs w:val="18"/>
          <w:rtl w:val="0"/>
        </w:rPr>
        <w:t xml:space="preserve">Cambridge 1655</w:t>
      </w:r>
      <w:r w:rsidDel="00000000" w:rsidR="00000000" w:rsidRPr="00000000">
        <w:rPr>
          <w:sz w:val="18"/>
          <w:szCs w:val="18"/>
          <w:rtl w:val="0"/>
        </w:rPr>
        <w:t xml:space="preserve">), with which this volume is often found bound, and to which it was evidently intended as a companion, similar in mathematical style and physical format. Like Barrow’s </w:t>
      </w:r>
      <w:r w:rsidDel="00000000" w:rsidR="00000000" w:rsidRPr="00000000">
        <w:rPr>
          <w:i w:val="1"/>
          <w:sz w:val="18"/>
          <w:szCs w:val="18"/>
          <w:rtl w:val="0"/>
        </w:rPr>
        <w:t xml:space="preserve">Elements</w:t>
      </w:r>
      <w:r w:rsidDel="00000000" w:rsidR="00000000" w:rsidRPr="00000000">
        <w:rPr>
          <w:sz w:val="18"/>
          <w:szCs w:val="18"/>
          <w:rtl w:val="0"/>
        </w:rPr>
        <w:t xml:space="preserve">, this is a new version of its text, with new symbolic proofs.</w:t>
      </w:r>
    </w:p>
    <w:p w:rsidR="00000000" w:rsidDel="00000000" w:rsidP="00000000" w:rsidRDefault="00000000" w:rsidRPr="00000000" w14:paraId="000007C7">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VIII.12. ESTC R31452.</w:t>
      </w:r>
      <w:r w:rsidDel="00000000" w:rsidR="00000000" w:rsidRPr="00000000">
        <w:rPr>
          <w:rtl w:val="0"/>
        </w:rPr>
      </w:r>
    </w:p>
    <w:p w:rsidR="00000000" w:rsidDel="00000000" w:rsidP="00000000" w:rsidRDefault="00000000" w:rsidRPr="00000000" w14:paraId="000007C8">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Corpus Christi, Trinity, UL. Marsh’s Library, Dublin. Oxford: Bodleian. Royal Society. Senate House Library. Westminster School.</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A">
      <w:pPr>
        <w:pStyle w:val="Heading2"/>
        <w:ind w:firstLine="0"/>
        <w:rPr/>
      </w:pPr>
      <w:r w:rsidDel="00000000" w:rsidR="00000000" w:rsidRPr="00000000">
        <w:rPr>
          <w:rtl w:val="0"/>
        </w:rPr>
        <w:t xml:space="preserve">London 1659</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Opera IS. BARROW, Cantabrigiensis, Coll. TRIN. Soc.</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R. DANIEL, Impensis GUIL. NEALAND Bibliopolæ Cantabrig. M D C LIX.</w:t>
      </w:r>
    </w:p>
    <w:p w:rsidR="00000000" w:rsidDel="00000000" w:rsidP="00000000" w:rsidRDefault="00000000" w:rsidRPr="00000000" w14:paraId="000007CD">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Reimpression of</w:t>
      </w:r>
    </w:p>
    <w:p w:rsidR="00000000" w:rsidDel="00000000" w:rsidP="00000000" w:rsidRDefault="00000000" w:rsidRPr="00000000" w14:paraId="000007CE">
      <w:pPr>
        <w:spacing w:before="111" w:line="271" w:lineRule="auto"/>
        <w:ind w:left="118" w:right="296" w:firstLine="0"/>
        <w:jc w:val="both"/>
        <w:rPr>
          <w:sz w:val="18"/>
          <w:szCs w:val="18"/>
        </w:rPr>
      </w:pPr>
      <w:r w:rsidDel="00000000" w:rsidR="00000000" w:rsidRPr="00000000">
        <w:rPr>
          <w:b w:val="1"/>
          <w:sz w:val="18"/>
          <w:szCs w:val="18"/>
          <w:rtl w:val="0"/>
        </w:rPr>
        <w:t xml:space="preserve">Cambridge 1655 </w:t>
      </w:r>
      <w:r w:rsidDel="00000000" w:rsidR="00000000" w:rsidRPr="00000000">
        <w:rPr>
          <w:sz w:val="18"/>
          <w:szCs w:val="18"/>
          <w:rtl w:val="0"/>
        </w:rPr>
        <w:t xml:space="preserve">and </w:t>
      </w:r>
      <w:r w:rsidDel="00000000" w:rsidR="00000000" w:rsidRPr="00000000">
        <w:rPr>
          <w:b w:val="1"/>
          <w:sz w:val="18"/>
          <w:szCs w:val="18"/>
          <w:rtl w:val="0"/>
        </w:rPr>
        <w:t xml:space="preserve">Cambridge 1657</w:t>
      </w:r>
      <w:r w:rsidDel="00000000" w:rsidR="00000000" w:rsidRPr="00000000">
        <w:rPr>
          <w:sz w:val="18"/>
          <w:szCs w:val="18"/>
          <w:rtl w:val="0"/>
        </w:rPr>
        <w:t xml:space="preserve">, retaining the dedications to Cecil, Knatchbul and Willoughby (</w:t>
      </w:r>
      <w:r w:rsidDel="00000000" w:rsidR="00000000" w:rsidRPr="00000000">
        <w:rPr>
          <w:i w:val="1"/>
          <w:sz w:val="18"/>
          <w:szCs w:val="18"/>
          <w:rtl w:val="0"/>
        </w:rPr>
        <w:t xml:space="preserve">Elements</w:t>
      </w:r>
      <w:r w:rsidDel="00000000" w:rsidR="00000000" w:rsidRPr="00000000">
        <w:rPr>
          <w:sz w:val="18"/>
          <w:szCs w:val="18"/>
          <w:rtl w:val="0"/>
        </w:rPr>
        <w:t xml:space="preserve">) and Stock (</w:t>
      </w:r>
      <w:r w:rsidDel="00000000" w:rsidR="00000000" w:rsidRPr="00000000">
        <w:rPr>
          <w:i w:val="1"/>
          <w:sz w:val="18"/>
          <w:szCs w:val="18"/>
          <w:rtl w:val="0"/>
        </w:rPr>
        <w:t xml:space="preserve">Data</w:t>
      </w:r>
      <w:r w:rsidDel="00000000" w:rsidR="00000000" w:rsidRPr="00000000">
        <w:rPr>
          <w:sz w:val="18"/>
          <w:szCs w:val="18"/>
          <w:rtl w:val="0"/>
        </w:rPr>
        <w:t xml:space="preserve">) and reusing the diagram blocks from those editions. Barrow’s ‘annotationes’ on the </w:t>
      </w:r>
      <w:r w:rsidDel="00000000" w:rsidR="00000000" w:rsidRPr="00000000">
        <w:rPr>
          <w:i w:val="1"/>
          <w:sz w:val="18"/>
          <w:szCs w:val="18"/>
          <w:rtl w:val="0"/>
        </w:rPr>
        <w:t xml:space="preserve">Elements </w:t>
      </w:r>
      <w:r w:rsidDel="00000000" w:rsidR="00000000" w:rsidRPr="00000000">
        <w:rPr>
          <w:sz w:val="18"/>
          <w:szCs w:val="18"/>
          <w:rtl w:val="0"/>
        </w:rPr>
        <w:t xml:space="preserve">appear on pages 343–52, preceding the </w:t>
      </w:r>
      <w:r w:rsidDel="00000000" w:rsidR="00000000" w:rsidRPr="00000000">
        <w:rPr>
          <w:i w:val="1"/>
          <w:sz w:val="18"/>
          <w:szCs w:val="18"/>
          <w:rtl w:val="0"/>
        </w:rPr>
        <w:t xml:space="preserve">Data</w:t>
      </w:r>
      <w:r w:rsidDel="00000000" w:rsidR="00000000" w:rsidRPr="00000000">
        <w:rPr>
          <w:sz w:val="18"/>
          <w:szCs w:val="18"/>
          <w:rtl w:val="0"/>
        </w:rPr>
        <w:t xml:space="preserve">. The </w:t>
      </w:r>
      <w:r w:rsidDel="00000000" w:rsidR="00000000" w:rsidRPr="00000000">
        <w:rPr>
          <w:i w:val="1"/>
          <w:sz w:val="18"/>
          <w:szCs w:val="18"/>
          <w:rtl w:val="0"/>
        </w:rPr>
        <w:t xml:space="preserve">Data </w:t>
      </w:r>
      <w:r w:rsidDel="00000000" w:rsidR="00000000" w:rsidRPr="00000000">
        <w:rPr>
          <w:sz w:val="18"/>
          <w:szCs w:val="18"/>
          <w:rtl w:val="0"/>
        </w:rPr>
        <w:t xml:space="preserve">has a separate title page and is sometimes catalogued separately, as by Riccardi (1659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but the pagination is continuous and we have not seen evidence that it was sold separately. The title page reads ‘EUCLIDIS DATA succincte demonstrata; Una cum Emendationibus quibusdam &amp; Additionibus ad ELEMENTA. EVCLIDIS nuper edita. Opera Mri. IS. BARROW, Cantabrigiensis, Coll. Trin. Soc. LONDINI Excudebat R. Daniel, 1659.’</w:t>
      </w:r>
      <w:r w:rsidDel="00000000" w:rsidR="00000000" w:rsidRPr="00000000">
        <w:rPr>
          <w:rtl w:val="0"/>
        </w:rPr>
      </w:r>
    </w:p>
    <w:p w:rsidR="00000000" w:rsidDel="00000000" w:rsidP="00000000" w:rsidRDefault="00000000" w:rsidRPr="00000000" w14:paraId="000007CF">
      <w:pPr>
        <w:spacing w:before="7"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66/68. Steck IV.51. ESTC R3093.</w:t>
      </w:r>
      <w:r w:rsidDel="00000000" w:rsidR="00000000" w:rsidRPr="00000000">
        <w:rPr>
          <w:rtl w:val="0"/>
        </w:rPr>
      </w:r>
    </w:p>
    <w:p w:rsidR="00000000" w:rsidDel="00000000" w:rsidP="00000000" w:rsidRDefault="00000000" w:rsidRPr="00000000" w14:paraId="000007D0">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Corpus Christi (2), St John’s, Trinity, UL (3). NLW. National Trust properties. Newcastle (2). Nottingham. Oxford: Bodleian (4), Christ Church (2), St John’s. Royal Society. St Paul’s Cathedral. UCL (2). Wellcome Library. Worth Library, Dublin.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2">
      <w:pPr>
        <w:pStyle w:val="Heading2"/>
        <w:spacing w:before="1" w:lineRule="auto"/>
        <w:ind w:firstLine="0"/>
        <w:rPr/>
      </w:pPr>
      <w:r w:rsidDel="00000000" w:rsidR="00000000" w:rsidRPr="00000000">
        <w:rPr>
          <w:rtl w:val="0"/>
        </w:rPr>
        <w:t xml:space="preserve">Amsterdam 1660</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EUKLIDES SES EERSTE BOEKKEN, Van de Beginselen der WISKONSTEN. In Neerduyts vertaald door JACOB WILLEMSZ. VERROOTEN van Haerlem.</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t’AMSTELDAM, By JOANNES van RAVESTEYN, Boek-</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en Ordinaris Drukker deser Stede, 1660.</w:t>
      </w:r>
    </w:p>
    <w:p w:rsidR="00000000" w:rsidDel="00000000" w:rsidP="00000000" w:rsidRDefault="00000000" w:rsidRPr="00000000" w14:paraId="000007D6">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Reissue of </w:t>
      </w:r>
      <w:r w:rsidDel="00000000" w:rsidR="00000000" w:rsidRPr="00000000">
        <w:rPr>
          <w:b w:val="1"/>
          <w:sz w:val="18"/>
          <w:szCs w:val="18"/>
          <w:rtl w:val="0"/>
        </w:rPr>
        <w:t xml:space="preserve">Hamburg 1633</w:t>
      </w:r>
      <w:r w:rsidDel="00000000" w:rsidR="00000000" w:rsidRPr="00000000">
        <w:rPr>
          <w:sz w:val="18"/>
          <w:szCs w:val="18"/>
          <w:rtl w:val="0"/>
        </w:rPr>
        <w:t xml:space="preserve">/</w:t>
      </w:r>
      <w:r w:rsidDel="00000000" w:rsidR="00000000" w:rsidRPr="00000000">
        <w:rPr>
          <w:b w:val="1"/>
          <w:sz w:val="18"/>
          <w:szCs w:val="18"/>
          <w:rtl w:val="0"/>
        </w:rPr>
        <w:t xml:space="preserve">Hamburg 1638</w:t>
      </w:r>
      <w:r w:rsidDel="00000000" w:rsidR="00000000" w:rsidRPr="00000000">
        <w:rPr>
          <w:sz w:val="18"/>
          <w:szCs w:val="18"/>
          <w:rtl w:val="0"/>
        </w:rPr>
        <w:t xml:space="preserve">. Sheet A is once again re-set, containing the title page, dedication to Willem van Ludinkhuyzen (still dated 10 September 1638) and epistle.</w:t>
      </w:r>
    </w:p>
    <w:p w:rsidR="00000000" w:rsidDel="00000000" w:rsidP="00000000" w:rsidRDefault="00000000" w:rsidRPr="00000000" w14:paraId="000007D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D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B">
      <w:pPr>
        <w:pStyle w:val="Heading2"/>
        <w:spacing w:before="1" w:lineRule="auto"/>
        <w:ind w:firstLine="0"/>
        <w:rPr/>
      </w:pPr>
      <w:r w:rsidDel="00000000" w:rsidR="00000000" w:rsidRPr="00000000">
        <w:rPr>
          <w:rtl w:val="0"/>
        </w:rPr>
        <w:t xml:space="preserve">London 1660</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ELEMENTS; The whole Fifteen Books compen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diously Demonstrated By Mr. ISAAC BARROW Fellow of Trinity Colledge in CAMBRIDGE. And Translated out of the Latin.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 DANIEL, for WILLIAM NEALAND Bookseller in Cambridge; and are to be sold there, and at the Crown in Duck-Lane, 1660.</w:t>
      </w:r>
    </w:p>
    <w:p w:rsidR="00000000" w:rsidDel="00000000" w:rsidP="00000000" w:rsidRDefault="00000000" w:rsidRPr="00000000" w14:paraId="000007DE">
      <w:pPr>
        <w:spacing w:before="19" w:lineRule="auto"/>
        <w:ind w:left="417" w:right="0" w:firstLine="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from</w:t>
      </w:r>
    </w:p>
    <w:p w:rsidR="00000000" w:rsidDel="00000000" w:rsidP="00000000" w:rsidRDefault="00000000" w:rsidRPr="00000000" w14:paraId="000007DF">
      <w:pPr>
        <w:spacing w:before="28" w:lineRule="auto"/>
        <w:ind w:left="118" w:right="0" w:firstLine="0"/>
        <w:jc w:val="both"/>
        <w:rPr>
          <w:sz w:val="18"/>
          <w:szCs w:val="18"/>
        </w:rPr>
      </w:pPr>
      <w:r w:rsidDel="00000000" w:rsidR="00000000" w:rsidRPr="00000000">
        <w:rPr>
          <w:b w:val="1"/>
          <w:sz w:val="18"/>
          <w:szCs w:val="18"/>
          <w:rtl w:val="0"/>
        </w:rPr>
        <w:t xml:space="preserve">Cambridge 1655</w:t>
      </w:r>
      <w:r w:rsidDel="00000000" w:rsidR="00000000" w:rsidRPr="00000000">
        <w:rPr>
          <w:sz w:val="18"/>
          <w:szCs w:val="18"/>
          <w:rtl w:val="0"/>
        </w:rPr>
        <w:t xml:space="preserve">/</w:t>
      </w:r>
      <w:r w:rsidDel="00000000" w:rsidR="00000000" w:rsidRPr="00000000">
        <w:rPr>
          <w:b w:val="1"/>
          <w:sz w:val="18"/>
          <w:szCs w:val="18"/>
          <w:rtl w:val="0"/>
        </w:rPr>
        <w:t xml:space="preserve">London 1659</w:t>
      </w:r>
      <w:r w:rsidDel="00000000" w:rsidR="00000000" w:rsidRPr="00000000">
        <w:rPr>
          <w:sz w:val="18"/>
          <w:szCs w:val="18"/>
          <w:rtl w:val="0"/>
        </w:rPr>
        <w:t xml:space="preserve">, using the same blocks for the diagrams.</w:t>
      </w:r>
    </w:p>
    <w:p w:rsidR="00000000" w:rsidDel="00000000" w:rsidP="00000000" w:rsidRDefault="00000000" w:rsidRPr="00000000" w14:paraId="000007E0">
      <w:pPr>
        <w:spacing w:before="28" w:line="271" w:lineRule="auto"/>
        <w:ind w:left="118" w:right="296" w:firstLine="298"/>
        <w:jc w:val="both"/>
        <w:rPr>
          <w:sz w:val="18"/>
          <w:szCs w:val="18"/>
        </w:rPr>
      </w:pPr>
      <w:r w:rsidDel="00000000" w:rsidR="00000000" w:rsidRPr="00000000">
        <w:rPr>
          <w:sz w:val="18"/>
          <w:szCs w:val="18"/>
          <w:rtl w:val="0"/>
        </w:rPr>
        <w:t xml:space="preserve">The ESTC catalogues at R187966 a version with imprint ‘London: printed and sold by Joseph Moxon: at his shop on Corn-hill, at the signe of Atlas, 1660.’ This is based on a single reported copy in Worcester College Oxford, whose existence we cannot confirm, and we suspect a mistake.</w:t>
      </w:r>
    </w:p>
    <w:p w:rsidR="00000000" w:rsidDel="00000000" w:rsidP="00000000" w:rsidRDefault="00000000" w:rsidRPr="00000000" w14:paraId="000007E1">
      <w:pPr>
        <w:spacing w:before="3" w:line="271" w:lineRule="auto"/>
        <w:ind w:left="118" w:right="296" w:firstLine="298"/>
        <w:jc w:val="both"/>
        <w:rPr>
          <w:sz w:val="18"/>
          <w:szCs w:val="18"/>
        </w:rPr>
      </w:pPr>
      <w:r w:rsidDel="00000000" w:rsidR="00000000" w:rsidRPr="00000000">
        <w:rPr>
          <w:sz w:val="18"/>
          <w:szCs w:val="18"/>
          <w:rtl w:val="0"/>
        </w:rPr>
        <w:t xml:space="preserve">This edition remained in print well into the eighteenth century, with reimpressions in 1686, 1705, 1722, 1732 and 1751 (see Heath, vol. 1, p.</w:t>
      </w:r>
    </w:p>
    <w:p w:rsidR="00000000" w:rsidDel="00000000" w:rsidP="00000000" w:rsidRDefault="00000000" w:rsidRPr="00000000" w14:paraId="000007E2">
      <w:pPr>
        <w:spacing w:before="1" w:lineRule="auto"/>
        <w:ind w:left="118" w:right="0" w:firstLine="0"/>
        <w:jc w:val="left"/>
        <w:rPr>
          <w:sz w:val="18"/>
          <w:szCs w:val="18"/>
        </w:rPr>
      </w:pPr>
      <w:r w:rsidDel="00000000" w:rsidR="00000000" w:rsidRPr="00000000">
        <w:rPr>
          <w:sz w:val="18"/>
          <w:szCs w:val="18"/>
          <w:rtl w:val="0"/>
        </w:rPr>
        <w:t xml:space="preserve">110).</w:t>
      </w:r>
    </w:p>
    <w:p w:rsidR="00000000" w:rsidDel="00000000" w:rsidP="00000000" w:rsidRDefault="00000000" w:rsidRPr="00000000" w14:paraId="000007E3">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ESTC R27968, R236028.</w:t>
      </w:r>
      <w:r w:rsidDel="00000000" w:rsidR="00000000" w:rsidRPr="00000000">
        <w:rPr>
          <w:rtl w:val="0"/>
        </w:rPr>
      </w:r>
    </w:p>
    <w:p w:rsidR="00000000" w:rsidDel="00000000" w:rsidP="00000000" w:rsidRDefault="00000000" w:rsidRPr="00000000" w14:paraId="000007E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Birmingham. Cambridge: Jesus, King’s, Peterhouse, Trinity, UL (2). Exeter. Leeds. Marsh’s Library, Dublin. NLS. NLW (3). National Trust properties (4). Oxford: Bodleian (2), Christ Church, St John’s. Senate House Library. UCL. Victoria and Albert Museum. Westminster School.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E6">
      <w:pPr>
        <w:pStyle w:val="Heading2"/>
        <w:ind w:firstLine="0"/>
        <w:rPr/>
      </w:pPr>
      <w:r w:rsidDel="00000000" w:rsidR="00000000" w:rsidRPr="00000000">
        <w:rPr>
          <w:rtl w:val="0"/>
        </w:rPr>
        <w:t xml:space="preserve">Lyon 1660</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octo. Ad faciliorem captum accommodati.  AVCTORE P. CLAVDIO FRANCISCO MILLIET</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DECHALES, Camberiensi Societ. IESV.</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Apud BENEDICTVM CORAL, in vico Mer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catorio. M. DC. LX. Cum Priuilegio Regis.</w:t>
      </w:r>
    </w:p>
    <w:p w:rsidR="00000000" w:rsidDel="00000000" w:rsidP="00000000" w:rsidRDefault="00000000" w:rsidRPr="00000000" w14:paraId="000007EA">
      <w:pPr>
        <w:spacing w:before="19" w:line="271" w:lineRule="auto"/>
        <w:ind w:left="118" w:right="296" w:firstLine="298"/>
        <w:jc w:val="both"/>
        <w:rPr>
          <w:sz w:val="18"/>
          <w:szCs w:val="18"/>
        </w:rPr>
      </w:pPr>
      <w:r w:rsidDel="00000000" w:rsidR="00000000" w:rsidRPr="00000000">
        <w:rPr>
          <w:sz w:val="18"/>
          <w:szCs w:val="18"/>
          <w:rtl w:val="0"/>
        </w:rPr>
        <w:t xml:space="preserve">Octodecimo.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A new Latin version of this selection from the </w:t>
      </w:r>
      <w:r w:rsidDel="00000000" w:rsidR="00000000" w:rsidRPr="00000000">
        <w:rPr>
          <w:i w:val="1"/>
          <w:sz w:val="18"/>
          <w:szCs w:val="18"/>
          <w:rtl w:val="0"/>
        </w:rPr>
        <w:t xml:space="preserve">Elements</w:t>
      </w:r>
      <w:r w:rsidDel="00000000" w:rsidR="00000000" w:rsidRPr="00000000">
        <w:rPr>
          <w:sz w:val="18"/>
          <w:szCs w:val="18"/>
          <w:rtl w:val="0"/>
        </w:rPr>
        <w:t xml:space="preserve">; although Dechales’ Euclid would be several times reprinted, this first impression is very rare. The series </w:t>
      </w:r>
      <w:r w:rsidDel="00000000" w:rsidR="00000000" w:rsidRPr="00000000">
        <w:rPr>
          <w:i w:val="1"/>
          <w:sz w:val="18"/>
          <w:szCs w:val="18"/>
          <w:rtl w:val="0"/>
        </w:rPr>
        <w:t xml:space="preserve">Microfilms of rare and out-of-print books </w:t>
      </w:r>
      <w:r w:rsidDel="00000000" w:rsidR="00000000" w:rsidRPr="00000000">
        <w:rPr>
          <w:sz w:val="18"/>
          <w:szCs w:val="18"/>
          <w:rtl w:val="0"/>
        </w:rPr>
        <w:t xml:space="preserve">(list 85, no. 42) appears to have a reproduction of a copy at Les Fontaines, Chantilly; the only other copy known to us is that in Christ Church, Oxford.</w:t>
      </w:r>
    </w:p>
    <w:p w:rsidR="00000000" w:rsidDel="00000000" w:rsidP="00000000" w:rsidRDefault="00000000" w:rsidRPr="00000000" w14:paraId="000007E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Steck IV.52.</w:t>
      </w:r>
      <w:r w:rsidDel="00000000" w:rsidR="00000000" w:rsidRPr="00000000">
        <w:rPr>
          <w:rtl w:val="0"/>
        </w:rPr>
      </w:r>
    </w:p>
    <w:p w:rsidR="00000000" w:rsidDel="00000000" w:rsidP="00000000" w:rsidRDefault="00000000" w:rsidRPr="00000000" w14:paraId="000007EC">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Christ Church.</w:t>
      </w:r>
    </w:p>
    <w:p w:rsidR="00000000" w:rsidDel="00000000" w:rsidP="00000000" w:rsidRDefault="00000000" w:rsidRPr="00000000" w14:paraId="000007ED">
      <w:pPr>
        <w:pStyle w:val="Heading2"/>
        <w:spacing w:before="74" w:lineRule="auto"/>
        <w:ind w:firstLine="0"/>
        <w:rPr/>
      </w:pPr>
      <w:r w:rsidDel="00000000" w:rsidR="00000000" w:rsidRPr="00000000">
        <w:rPr>
          <w:rtl w:val="0"/>
        </w:rPr>
        <w:t xml:space="preserve">London 1661</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EUCLID’S ELEMENTS OF Geometry. In XV. Books: With a supplement of divers PROPOSITIONS and COROLLARIES. To which is added, a Treatise of REGULAR SOLIDS, By CAMPANE and FLUSSAS. LIKEWISE Euclid’s DATA: And MARINUS his Pref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ace thereunto annexed. Also a Treatise of the Divisions of Superficies, ascribed to Machomet Bagdedine, but published by Commandine, at the request of John Dee of London; whose Preface to the said Treatise declares it to be the Worke of EUCLIDE, the Author of these ELEMENTS. Published by the Care and Industry of JOHN LEEKE and GEORGE SERLE, Students in the MATHEMATICKS.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 &amp; W. LEYBOURN, for RICHARD TOMLINS at the Sun and Bible in Pie-corner, M DC LXI.</w:t>
      </w:r>
    </w:p>
    <w:p w:rsidR="00000000" w:rsidDel="00000000" w:rsidP="00000000" w:rsidRDefault="00000000" w:rsidRPr="00000000" w14:paraId="000007F0">
      <w:pPr>
        <w:spacing w:before="9" w:line="249"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w:t>
      </w:r>
      <w:r w:rsidDel="00000000" w:rsidR="00000000" w:rsidRPr="00000000">
        <w:rPr>
          <w:i w:val="1"/>
          <w:sz w:val="18"/>
          <w:szCs w:val="18"/>
          <w:rtl w:val="0"/>
        </w:rPr>
        <w:t xml:space="preserve">Data</w:t>
      </w:r>
      <w:r w:rsidDel="00000000" w:rsidR="00000000" w:rsidRPr="00000000">
        <w:rPr>
          <w:sz w:val="18"/>
          <w:szCs w:val="18"/>
          <w:rtl w:val="0"/>
        </w:rPr>
        <w:t xml:space="preserve">. John Leeke, George Serle ed. Dedicated to James, Duke of York. A new English translation of the </w:t>
      </w:r>
      <w:r w:rsidDel="00000000" w:rsidR="00000000" w:rsidRPr="00000000">
        <w:rPr>
          <w:i w:val="1"/>
          <w:sz w:val="18"/>
          <w:szCs w:val="18"/>
          <w:rtl w:val="0"/>
        </w:rPr>
        <w:t xml:space="preserve">Elements</w:t>
      </w:r>
      <w:r w:rsidDel="00000000" w:rsidR="00000000" w:rsidRPr="00000000">
        <w:rPr>
          <w:sz w:val="18"/>
          <w:szCs w:val="18"/>
          <w:rtl w:val="0"/>
        </w:rPr>
        <w:t xml:space="preserve">, and the first English version of the </w:t>
      </w:r>
      <w:r w:rsidDel="00000000" w:rsidR="00000000" w:rsidRPr="00000000">
        <w:rPr>
          <w:i w:val="1"/>
          <w:sz w:val="18"/>
          <w:szCs w:val="18"/>
          <w:rtl w:val="0"/>
        </w:rPr>
        <w:t xml:space="preserve">Data</w:t>
      </w:r>
      <w:r w:rsidDel="00000000" w:rsidR="00000000" w:rsidRPr="00000000">
        <w:rPr>
          <w:sz w:val="18"/>
          <w:szCs w:val="18"/>
          <w:rtl w:val="0"/>
        </w:rPr>
        <w:t xml:space="preserve">; the sources are not clear although there is certainly a degree of dependence on Billingsley’s version (</w:t>
      </w:r>
      <w:r w:rsidDel="00000000" w:rsidR="00000000" w:rsidRPr="00000000">
        <w:rPr>
          <w:b w:val="1"/>
          <w:sz w:val="18"/>
          <w:szCs w:val="18"/>
          <w:rtl w:val="0"/>
        </w:rPr>
        <w:t xml:space="preserve">London 1570</w:t>
      </w:r>
      <w:r w:rsidDel="00000000" w:rsidR="00000000" w:rsidRPr="00000000">
        <w:rPr>
          <w:sz w:val="18"/>
          <w:szCs w:val="18"/>
          <w:rtl w:val="0"/>
        </w:rPr>
        <w:t xml:space="preserve">). A frontispiece portrait of Euclid is included, as is the preface of John Dee from that edition, and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The diagrams make systematic use of thick, thin and dotted lines, a feature possibly derived from the occasional use of dotted lines in </w:t>
      </w:r>
      <w:r w:rsidDel="00000000" w:rsidR="00000000" w:rsidRPr="00000000">
        <w:rPr>
          <w:b w:val="1"/>
          <w:sz w:val="18"/>
          <w:szCs w:val="18"/>
          <w:rtl w:val="0"/>
        </w:rPr>
        <w:t xml:space="preserve">Paris 1622</w:t>
      </w:r>
      <w:r w:rsidDel="00000000" w:rsidR="00000000" w:rsidRPr="00000000">
        <w:rPr>
          <w:sz w:val="18"/>
          <w:szCs w:val="18"/>
          <w:rtl w:val="0"/>
        </w:rPr>
        <w:t xml:space="preserve">.</w:t>
      </w:r>
    </w:p>
    <w:p w:rsidR="00000000" w:rsidDel="00000000" w:rsidP="00000000" w:rsidRDefault="00000000" w:rsidRPr="00000000" w14:paraId="000007F1">
      <w:pPr>
        <w:spacing w:before="0" w:line="249" w:lineRule="auto"/>
        <w:ind w:left="118" w:right="296" w:firstLine="298"/>
        <w:jc w:val="both"/>
        <w:rPr>
          <w:sz w:val="18"/>
          <w:szCs w:val="18"/>
        </w:rPr>
      </w:pPr>
      <w:r w:rsidDel="00000000" w:rsidR="00000000" w:rsidRPr="00000000">
        <w:rPr>
          <w:sz w:val="18"/>
          <w:szCs w:val="18"/>
          <w:rtl w:val="0"/>
        </w:rPr>
        <w:t xml:space="preserve">A variant (ESTC R25387) has imprint ‘LONDON: Printed, by R. &amp; W. LEYBOURN, for GEORGE SAWBRIDGE at the Bible upon Ludgate-hill, M DC LXI.’</w:t>
      </w:r>
    </w:p>
    <w:p w:rsidR="00000000" w:rsidDel="00000000" w:rsidP="00000000" w:rsidRDefault="00000000" w:rsidRPr="00000000" w14:paraId="000007F2">
      <w:pPr>
        <w:spacing w:before="0" w:line="210" w:lineRule="auto"/>
        <w:ind w:left="417" w:right="0" w:firstLine="0"/>
        <w:jc w:val="left"/>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De divisionibus </w:t>
      </w:r>
      <w:r w:rsidDel="00000000" w:rsidR="00000000" w:rsidRPr="00000000">
        <w:rPr>
          <w:sz w:val="18"/>
          <w:szCs w:val="18"/>
          <w:rtl w:val="0"/>
        </w:rPr>
        <w:t xml:space="preserve">is included, with a separate title page:</w:t>
      </w:r>
    </w:p>
    <w:p w:rsidR="00000000" w:rsidDel="00000000" w:rsidP="00000000" w:rsidRDefault="00000000" w:rsidRPr="00000000" w14:paraId="000007F3">
      <w:pPr>
        <w:spacing w:before="85" w:lineRule="auto"/>
        <w:ind w:left="616" w:right="0" w:firstLine="0"/>
        <w:jc w:val="both"/>
        <w:rPr>
          <w:sz w:val="18"/>
          <w:szCs w:val="18"/>
        </w:rPr>
      </w:pPr>
      <w:r w:rsidDel="00000000" w:rsidR="00000000" w:rsidRPr="00000000">
        <w:rPr>
          <w:sz w:val="18"/>
          <w:szCs w:val="18"/>
          <w:rtl w:val="0"/>
        </w:rPr>
        <w:t xml:space="preserve">A BOOK OF THE DIVISIONS OF Superficies: ASCRIBED</w:t>
      </w:r>
    </w:p>
    <w:p w:rsidR="00000000" w:rsidDel="00000000" w:rsidP="00000000" w:rsidRDefault="00000000" w:rsidRPr="00000000" w14:paraId="000007F4">
      <w:pPr>
        <w:spacing w:before="8" w:line="249" w:lineRule="auto"/>
        <w:ind w:left="616" w:right="794" w:firstLine="0"/>
        <w:jc w:val="both"/>
        <w:rPr>
          <w:sz w:val="18"/>
          <w:szCs w:val="18"/>
        </w:rPr>
      </w:pPr>
      <w:r w:rsidDel="00000000" w:rsidR="00000000" w:rsidRPr="00000000">
        <w:rPr>
          <w:sz w:val="18"/>
          <w:szCs w:val="18"/>
          <w:rtl w:val="0"/>
        </w:rPr>
        <w:t xml:space="preserve">TO MACHOMET BAGDEDINE. Now first put forth, by the pains of JOHN DEE of LONDON, and FREDERIC COM-MANDINE of VRBIN. AS ALSO A little Book of FREDERIC COMMANDINE, concerning the same matter. LONDON Printed by R. &amp; W. LEYBOURN, 1660.</w:t>
      </w:r>
    </w:p>
    <w:p w:rsidR="00000000" w:rsidDel="00000000" w:rsidP="00000000" w:rsidRDefault="00000000" w:rsidRPr="00000000" w14:paraId="000007F5">
      <w:pPr>
        <w:spacing w:before="99" w:line="271" w:lineRule="auto"/>
        <w:ind w:left="118" w:right="296"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The pagination is continuous, and it does not seem to appear bound separately. Included (all in English, translated from the Latin and Italian printings by Com-mandino at Pesaro in 1570) are Commandino’s dedication to Francisco Maria II and Dee’s letter to Commandino, as well as the </w:t>
      </w:r>
      <w:r w:rsidDel="00000000" w:rsidR="00000000" w:rsidRPr="00000000">
        <w:rPr>
          <w:i w:val="1"/>
          <w:sz w:val="18"/>
          <w:szCs w:val="18"/>
          <w:rtl w:val="0"/>
        </w:rPr>
        <w:t xml:space="preserve">De divisionibus </w:t>
      </w:r>
      <w:r w:rsidDel="00000000" w:rsidR="00000000" w:rsidRPr="00000000">
        <w:rPr>
          <w:sz w:val="18"/>
          <w:szCs w:val="18"/>
          <w:rtl w:val="0"/>
        </w:rPr>
        <w:t xml:space="preserve">itself and Com-</w:t>
      </w:r>
    </w:p>
    <w:p w:rsidR="00000000" w:rsidDel="00000000" w:rsidP="00000000" w:rsidRDefault="00000000" w:rsidRPr="00000000" w14:paraId="000007F6">
      <w:pPr>
        <w:spacing w:before="111" w:lineRule="auto"/>
        <w:ind w:left="118" w:right="0" w:firstLine="0"/>
        <w:jc w:val="both"/>
        <w:rPr>
          <w:i w:val="1"/>
          <w:sz w:val="18"/>
          <w:szCs w:val="18"/>
        </w:rPr>
      </w:pPr>
      <w:r w:rsidDel="00000000" w:rsidR="00000000" w:rsidRPr="00000000">
        <w:rPr>
          <w:sz w:val="18"/>
          <w:szCs w:val="18"/>
          <w:rtl w:val="0"/>
        </w:rPr>
        <w:t xml:space="preserve">mandino’s explicatory treatise. This is the only printing of the </w:t>
      </w:r>
      <w:r w:rsidDel="00000000" w:rsidR="00000000" w:rsidRPr="00000000">
        <w:rPr>
          <w:i w:val="1"/>
          <w:sz w:val="18"/>
          <w:szCs w:val="18"/>
          <w:rtl w:val="0"/>
        </w:rPr>
        <w:t xml:space="preserve">De divisionibus</w:t>
      </w:r>
    </w:p>
    <w:p w:rsidR="00000000" w:rsidDel="00000000" w:rsidP="00000000" w:rsidRDefault="00000000" w:rsidRPr="00000000" w14:paraId="000007F7">
      <w:pPr>
        <w:spacing w:before="28" w:lineRule="auto"/>
        <w:ind w:left="118" w:right="0" w:firstLine="0"/>
        <w:jc w:val="both"/>
        <w:rPr>
          <w:sz w:val="18"/>
          <w:szCs w:val="18"/>
        </w:rPr>
      </w:pPr>
      <w:r w:rsidDel="00000000" w:rsidR="00000000" w:rsidRPr="00000000">
        <w:rPr>
          <w:sz w:val="18"/>
          <w:szCs w:val="18"/>
          <w:rtl w:val="0"/>
        </w:rPr>
        <w:t xml:space="preserve">in this period which positively asserts its Euclidean authorship.</w:t>
      </w:r>
    </w:p>
    <w:p w:rsidR="00000000" w:rsidDel="00000000" w:rsidP="00000000" w:rsidRDefault="00000000" w:rsidRPr="00000000" w14:paraId="000007F8">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ESTC R217918, R25387.</w:t>
      </w:r>
      <w:r w:rsidDel="00000000" w:rsidR="00000000" w:rsidRPr="00000000">
        <w:rPr>
          <w:rtl w:val="0"/>
        </w:rPr>
      </w:r>
    </w:p>
    <w:p w:rsidR="00000000" w:rsidDel="00000000" w:rsidP="00000000" w:rsidRDefault="00000000" w:rsidRPr="00000000" w14:paraId="000007F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(2). Cambridge: Trinity, UL (2). Cardiff. Edinburgh: Royal Observatory, UL. Glasgow. Leicester. Liverpool. NLW. Newcastle. Oxford: Bodleian, Christ Church, Exeter, New College, St John’s. Saint Andrews (2). Senate House Library. Southampton. UCL (2). Westmin-ster School.</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FB">
      <w:pPr>
        <w:pStyle w:val="Heading2"/>
        <w:ind w:right="177" w:firstLine="0"/>
        <w:rPr/>
      </w:pPr>
      <w:r w:rsidDel="00000000" w:rsidR="00000000" w:rsidRPr="00000000">
        <w:rPr>
          <w:rtl w:val="0"/>
        </w:rPr>
        <w:t xml:space="preserve">Rotterdam 1661</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 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menighvuldigen, ende deelen. Over-geset, verklaert, ende uyt-geleydt tot vorderinge ende oeffeninge van alle leer-gierige Liefhebbers der selver vrye Konste.  DOOR JAN PIETERSZ DOU, Landt-meter ende Wijn-roeyer der Stadt LEYDEN. Van nieuws oversien ende verbetert: Mitsgaders de by-gevoeghde nuttigheden, met de specien in Geometrische figuren breeder verklaert ende vermeerdert, door den selven Autheur.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Abraham van Waesberge,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 ’t Steyger in de gekroonde Leeuw. 1661.</w:t>
      </w:r>
    </w:p>
    <w:p w:rsidR="00000000" w:rsidDel="00000000" w:rsidP="00000000" w:rsidRDefault="00000000" w:rsidRPr="00000000" w14:paraId="000007FE">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 retaining the dedication to Jan van Hout dated 19 May 1606 and the ‘by voeghsels’ (so spelled).</w:t>
      </w:r>
    </w:p>
    <w:p w:rsidR="00000000" w:rsidDel="00000000" w:rsidP="00000000" w:rsidRDefault="00000000" w:rsidRPr="00000000" w14:paraId="000007FF">
      <w:pPr>
        <w:spacing w:before="3" w:line="271" w:lineRule="auto"/>
        <w:ind w:left="118" w:right="296" w:firstLine="298"/>
        <w:jc w:val="both"/>
        <w:rPr>
          <w:sz w:val="18"/>
          <w:szCs w:val="18"/>
        </w:rPr>
      </w:pPr>
      <w:r w:rsidDel="00000000" w:rsidR="00000000" w:rsidRPr="00000000">
        <w:rPr>
          <w:sz w:val="18"/>
          <w:szCs w:val="18"/>
          <w:rtl w:val="0"/>
        </w:rPr>
        <w:t xml:space="preserve">A copy in the Bayerische Staatsbibliothek with a damaged title page is catalogued (wrongly) with the date 1675.</w:t>
      </w:r>
    </w:p>
    <w:p w:rsidR="00000000" w:rsidDel="00000000" w:rsidP="00000000" w:rsidRDefault="00000000" w:rsidRPr="00000000" w14:paraId="00000800">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01">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02">
      <w:pPr>
        <w:pStyle w:val="Heading2"/>
        <w:spacing w:before="74" w:lineRule="auto"/>
        <w:ind w:right="179" w:firstLine="0"/>
        <w:rPr/>
      </w:pPr>
      <w:r w:rsidDel="00000000" w:rsidR="00000000" w:rsidRPr="00000000">
        <w:rPr>
          <w:rtl w:val="0"/>
        </w:rPr>
        <w:t xml:space="preserve">Wittenberg 1661</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XIII. Succinctis &amp; per-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D. Ambrosio Rhodio, Kembergensi, Mathematum Super: Professore publico in Academia Leucorea. Editio novissima, priore Correctior &amp; Emendatior.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WITTEBERGÆ, Typis &amp; impensis Jobi Wilh. Fincelij, Anno M. DC. LXI.</w:t>
      </w:r>
    </w:p>
    <w:p w:rsidR="00000000" w:rsidDel="00000000" w:rsidP="00000000" w:rsidRDefault="00000000" w:rsidRPr="00000000" w14:paraId="00000806">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Reissue of </w:t>
      </w:r>
      <w:r w:rsidDel="00000000" w:rsidR="00000000" w:rsidRPr="00000000">
        <w:rPr>
          <w:b w:val="1"/>
          <w:sz w:val="18"/>
          <w:szCs w:val="18"/>
          <w:rtl w:val="0"/>
        </w:rPr>
        <w:t xml:space="preserve">Wittenberg 1634 </w:t>
      </w:r>
      <w:r w:rsidDel="00000000" w:rsidR="00000000" w:rsidRPr="00000000">
        <w:rPr>
          <w:sz w:val="18"/>
          <w:szCs w:val="18"/>
          <w:rtl w:val="0"/>
        </w:rPr>
        <w:t xml:space="preserve">(itself a reimpression of </w:t>
      </w:r>
      <w:r w:rsidDel="00000000" w:rsidR="00000000" w:rsidRPr="00000000">
        <w:rPr>
          <w:b w:val="1"/>
          <w:sz w:val="18"/>
          <w:szCs w:val="18"/>
          <w:rtl w:val="0"/>
        </w:rPr>
        <w:t xml:space="preserve">Wittenberg 1609</w:t>
      </w:r>
      <w:r w:rsidDel="00000000" w:rsidR="00000000" w:rsidRPr="00000000">
        <w:rPr>
          <w:sz w:val="18"/>
          <w:szCs w:val="18"/>
          <w:rtl w:val="0"/>
        </w:rPr>
        <w:t xml:space="preserve">). The first sheet is re-set, removing the dedication but retaining the other prefatory matter. Riccardi (1660</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reports copies dated in 1660, but we cannot confirm their existence.</w:t>
      </w:r>
      <w:r w:rsidDel="00000000" w:rsidR="00000000" w:rsidRPr="00000000">
        <w:rPr>
          <w:rtl w:val="0"/>
        </w:rPr>
      </w:r>
    </w:p>
    <w:p w:rsidR="00000000" w:rsidDel="00000000" w:rsidP="00000000" w:rsidRDefault="00000000" w:rsidRPr="00000000" w14:paraId="00000807">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0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A">
      <w:pPr>
        <w:pStyle w:val="Heading2"/>
        <w:spacing w:before="1" w:lineRule="auto"/>
        <w:ind w:firstLine="0"/>
        <w:rPr/>
      </w:pPr>
      <w:r w:rsidDel="00000000" w:rsidR="00000000" w:rsidRPr="00000000">
        <w:rPr>
          <w:rtl w:val="0"/>
        </w:rPr>
        <w:t xml:space="preserve">Würzburg 1661</w:t>
      </w:r>
    </w:p>
    <w:p w:rsidR="00000000" w:rsidDel="00000000" w:rsidP="00000000" w:rsidRDefault="00000000" w:rsidRPr="00000000" w14:paraId="0000080B">
      <w:pPr>
        <w:pStyle w:val="Heading4"/>
        <w:spacing w:before="164" w:lineRule="auto"/>
        <w:ind w:firstLine="417"/>
        <w:jc w:val="left"/>
        <w:rPr/>
      </w:pPr>
      <w:r w:rsidDel="00000000" w:rsidR="00000000" w:rsidRPr="00000000">
        <w:rPr>
          <w:rtl w:val="0"/>
        </w:rPr>
        <w:t xml:space="preserve">P. GASPARIS SCHOTTI REGISCURIANI E SOCIETATE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JESU Olim in Panormitano Siciliæ, nunc in Herbipolitano Franconiæ ejusdem SOCIETATIS JESU Gymnasio Matheseos Professoris CUR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SUS MATHEMATICUS, Sive Absoluta omnium Mathematicarum Disciplinarum ENCYCLOPÆDIA, In 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HERBIPOLI Sumptibus Hæredum JOANNIS GODE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FRIDI Schönwetteri Bibliopolæ Francofurtensis. Excudebat JOBVS HERTZ Typographus Herbipolensis. ANNO M. DC. LXI.</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HERBIPOLI Excudebat JOBVS HERTZ Typographus Herbipolensis. Impensis Viduæ &amp; Hæredum Joannis Godefridi Schönvvetteri, Bibliopolæ Francofurtensis. Cum Gratia &amp; Privilegio Sac. Cæs. Majestatis. Anno M. DC. LXI.</w:t>
      </w:r>
    </w:p>
    <w:p w:rsidR="00000000" w:rsidDel="00000000" w:rsidP="00000000" w:rsidRDefault="00000000" w:rsidRPr="00000000" w14:paraId="0000080F">
      <w:pPr>
        <w:spacing w:before="1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Gaspar Schott ed. Dedicated (6 January 1661) to the</w:t>
      </w:r>
    </w:p>
    <w:p w:rsidR="00000000" w:rsidDel="00000000" w:rsidP="00000000" w:rsidRDefault="00000000" w:rsidRPr="00000000" w14:paraId="00000810">
      <w:pPr>
        <w:spacing w:before="111" w:lineRule="auto"/>
        <w:ind w:left="118" w:right="0" w:firstLine="0"/>
        <w:jc w:val="both"/>
        <w:rPr>
          <w:i w:val="1"/>
          <w:sz w:val="18"/>
          <w:szCs w:val="18"/>
        </w:rPr>
      </w:pPr>
      <w:r w:rsidDel="00000000" w:rsidR="00000000" w:rsidRPr="00000000">
        <w:rPr>
          <w:sz w:val="18"/>
          <w:szCs w:val="18"/>
          <w:rtl w:val="0"/>
        </w:rPr>
        <w:t xml:space="preserve">Emperor Leopold; the dedication is dated the sixth day of 1661. The </w:t>
      </w:r>
      <w:r w:rsidDel="00000000" w:rsidR="00000000" w:rsidRPr="00000000">
        <w:rPr>
          <w:i w:val="1"/>
          <w:sz w:val="18"/>
          <w:szCs w:val="18"/>
          <w:rtl w:val="0"/>
        </w:rPr>
        <w:t xml:space="preserve">facultas</w:t>
      </w:r>
    </w:p>
    <w:p w:rsidR="00000000" w:rsidDel="00000000" w:rsidP="00000000" w:rsidRDefault="00000000" w:rsidRPr="00000000" w14:paraId="00000811">
      <w:pPr>
        <w:spacing w:before="28" w:lineRule="auto"/>
        <w:ind w:left="118" w:right="0" w:firstLine="0"/>
        <w:jc w:val="both"/>
        <w:rPr>
          <w:sz w:val="18"/>
          <w:szCs w:val="18"/>
        </w:rPr>
      </w:pPr>
      <w:r w:rsidDel="00000000" w:rsidR="00000000" w:rsidRPr="00000000">
        <w:rPr>
          <w:sz w:val="18"/>
          <w:szCs w:val="18"/>
          <w:rtl w:val="0"/>
        </w:rPr>
        <w:t xml:space="preserve">to the author, and that to the bookseller, are both signed on 27 June 1660.</w:t>
      </w:r>
    </w:p>
    <w:p w:rsidR="00000000" w:rsidDel="00000000" w:rsidP="00000000" w:rsidRDefault="00000000" w:rsidRPr="00000000" w14:paraId="00000812">
      <w:pPr>
        <w:spacing w:before="28" w:line="271" w:lineRule="auto"/>
        <w:ind w:left="118" w:right="296" w:firstLine="298"/>
        <w:jc w:val="both"/>
        <w:rPr>
          <w:sz w:val="18"/>
          <w:szCs w:val="18"/>
        </w:rPr>
      </w:pPr>
      <w:r w:rsidDel="00000000" w:rsidR="00000000" w:rsidRPr="00000000">
        <w:rPr>
          <w:sz w:val="18"/>
          <w:szCs w:val="18"/>
          <w:rtl w:val="0"/>
        </w:rPr>
        <w:t xml:space="preserve">Pages 61–108 (‘Liber III’) comprise </w:t>
      </w:r>
      <w:r w:rsidDel="00000000" w:rsidR="00000000" w:rsidRPr="00000000">
        <w:rPr>
          <w:i w:val="1"/>
          <w:sz w:val="18"/>
          <w:szCs w:val="18"/>
          <w:rtl w:val="0"/>
        </w:rPr>
        <w:t xml:space="preserve">Elements </w:t>
      </w:r>
      <w:r w:rsidDel="00000000" w:rsidR="00000000" w:rsidRPr="00000000">
        <w:rPr>
          <w:sz w:val="18"/>
          <w:szCs w:val="18"/>
          <w:rtl w:val="0"/>
        </w:rPr>
        <w:t xml:space="preserve">1–6 in what seems to be a new Latin version; the final index (d4</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–e4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is a list of the definitions and propositions 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1–6 and parts of 11 and 12.</w:t>
      </w:r>
      <w:r w:rsidDel="00000000" w:rsidR="00000000" w:rsidRPr="00000000">
        <w:rPr>
          <w:rtl w:val="0"/>
        </w:rPr>
      </w:r>
    </w:p>
    <w:p w:rsidR="00000000" w:rsidDel="00000000" w:rsidP="00000000" w:rsidRDefault="00000000" w:rsidRPr="00000000" w14:paraId="0000081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IV.53.</w:t>
      </w:r>
      <w:r w:rsidDel="00000000" w:rsidR="00000000" w:rsidRPr="00000000">
        <w:rPr>
          <w:rtl w:val="0"/>
        </w:rPr>
      </w:r>
    </w:p>
    <w:p w:rsidR="00000000" w:rsidDel="00000000" w:rsidP="00000000" w:rsidRDefault="00000000" w:rsidRPr="00000000" w14:paraId="0000081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Emmanuel, Trinity, UL (3). Chetham’s. Edinburgh. Leeds. Oxford: Christ Church, Corpus Christi, History of Science Museum, Jesus, Magdalen, New College, Queen’s, St John’s. Science Museum.</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6">
      <w:pPr>
        <w:pStyle w:val="Heading2"/>
        <w:ind w:firstLine="0"/>
        <w:rPr/>
      </w:pPr>
      <w:r w:rsidDel="00000000" w:rsidR="00000000" w:rsidRPr="00000000">
        <w:rPr>
          <w:rtl w:val="0"/>
        </w:rPr>
        <w:t xml:space="preserve">Amsterdam 1662</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15 Boecken der ELEMENTEN Van Euclidis. Met korte verk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laringen eeniger Propositien. Uyt het Latijn Overgeset, Door FRANS VAN SCHOTEN, in sijn leven Professer Matheseos der Hooge Schoole tot Leyden. En nu vergroot deor J. V. L. met het sesthiende Boeck van Christophoro Clavio, trouwelijck uyt Latijn Vertaelt, ende met een Aenhanghsel der Fondamenten vande Mathematische Namen ende Coracteren verrijckt, in dese Const gebruykelijck tot gerief der Aencomelingen.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By Iacob van Leest, op ’t Water in de Blaeuwe Kroon. 1662.</w:t>
      </w:r>
    </w:p>
    <w:p w:rsidR="00000000" w:rsidDel="00000000" w:rsidP="00000000" w:rsidRDefault="00000000" w:rsidRPr="00000000" w14:paraId="00000819">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1–16 (enunciations). Frans van Schooten ed. Dedicated to Justus Bonardus. Page-for-page and very largely line-for-line reimpression of </w:t>
      </w:r>
      <w:r w:rsidDel="00000000" w:rsidR="00000000" w:rsidRPr="00000000">
        <w:rPr>
          <w:b w:val="1"/>
          <w:sz w:val="18"/>
          <w:szCs w:val="18"/>
          <w:rtl w:val="0"/>
        </w:rPr>
        <w:t xml:space="preserve">Leiden 1617</w:t>
      </w:r>
      <w:r w:rsidDel="00000000" w:rsidR="00000000" w:rsidRPr="00000000">
        <w:rPr>
          <w:sz w:val="18"/>
          <w:szCs w:val="18"/>
          <w:rtl w:val="0"/>
        </w:rPr>
        <w:t xml:space="preserve">, with the addition of a new dedication and Dutch translations (the first) of the propositions of Book 16, as well as lemmas of Pappus concerning the regular solids, a scholium of Clavius and a further appendix on the matter of Book 15; this matter appears to derive from </w:t>
      </w:r>
      <w:r w:rsidDel="00000000" w:rsidR="00000000" w:rsidRPr="00000000">
        <w:rPr>
          <w:b w:val="1"/>
          <w:sz w:val="18"/>
          <w:szCs w:val="18"/>
          <w:rtl w:val="0"/>
        </w:rPr>
        <w:t xml:space="preserve">Cologne 1607</w:t>
      </w:r>
      <w:r w:rsidDel="00000000" w:rsidR="00000000" w:rsidRPr="00000000">
        <w:rPr>
          <w:sz w:val="18"/>
          <w:szCs w:val="18"/>
          <w:rtl w:val="0"/>
        </w:rPr>
        <w:t xml:space="preserve">/</w:t>
      </w:r>
      <w:r w:rsidDel="00000000" w:rsidR="00000000" w:rsidRPr="00000000">
        <w:rPr>
          <w:b w:val="1"/>
          <w:sz w:val="18"/>
          <w:szCs w:val="18"/>
          <w:rtl w:val="0"/>
        </w:rPr>
        <w:t xml:space="preserve">Cologne 1627</w:t>
      </w:r>
      <w:r w:rsidDel="00000000" w:rsidR="00000000" w:rsidRPr="00000000">
        <w:rPr>
          <w:sz w:val="18"/>
          <w:szCs w:val="18"/>
          <w:rtl w:val="0"/>
        </w:rPr>
        <w:t xml:space="preserve">, the slightly expanded version of the Gracilis/Magnienus Latin </w:t>
      </w:r>
      <w:r w:rsidDel="00000000" w:rsidR="00000000" w:rsidRPr="00000000">
        <w:rPr>
          <w:i w:val="1"/>
          <w:sz w:val="18"/>
          <w:szCs w:val="18"/>
          <w:rtl w:val="0"/>
        </w:rPr>
        <w:t xml:space="preserve">Elements</w:t>
      </w:r>
      <w:r w:rsidDel="00000000" w:rsidR="00000000" w:rsidRPr="00000000">
        <w:rPr>
          <w:sz w:val="18"/>
          <w:szCs w:val="18"/>
          <w:rtl w:val="0"/>
        </w:rPr>
        <w:t xml:space="preserve">. Riccardi 1663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copies with a 1663 imprint, but we cannot confirm this.</w:t>
      </w:r>
      <w:r w:rsidDel="00000000" w:rsidR="00000000" w:rsidRPr="00000000">
        <w:rPr>
          <w:rtl w:val="0"/>
        </w:rPr>
      </w:r>
    </w:p>
    <w:p w:rsidR="00000000" w:rsidDel="00000000" w:rsidP="00000000" w:rsidRDefault="00000000" w:rsidRPr="00000000" w14:paraId="0000081A">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1B">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1C">
      <w:pPr>
        <w:pStyle w:val="Heading2"/>
        <w:spacing w:before="74" w:lineRule="auto"/>
        <w:ind w:right="177" w:firstLine="0"/>
        <w:rPr/>
      </w:pPr>
      <w:r w:rsidDel="00000000" w:rsidR="00000000" w:rsidRPr="00000000">
        <w:rPr>
          <w:rtl w:val="0"/>
        </w:rPr>
        <w:t xml:space="preserve">Le Mans 1663</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PERSPECTIVE D’EVCLIDE, TRADVITE EN FRANÇOIS SVR LE TEXTE GREC, ORIGINAL DE L’AVTHEVR, Et demon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strée PAR ROL. FRÉART DE CHANTELOV SIEVR DE CHAM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BRAY.</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 MANS. De l’Imprimerie de IACQVES YSAMBART Marchand Libraire, et Imprimeur, demeurant au Pont-neuf, à l’Enseigne du Sainct Esprit. M. DC. LXIII.</w:t>
      </w:r>
    </w:p>
    <w:p w:rsidR="00000000" w:rsidDel="00000000" w:rsidP="00000000" w:rsidRDefault="00000000" w:rsidRPr="00000000" w14:paraId="0000081F">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Roland Fréart ed. Dedicated to Louis XIV. The first version of the </w:t>
      </w:r>
      <w:r w:rsidDel="00000000" w:rsidR="00000000" w:rsidRPr="00000000">
        <w:rPr>
          <w:i w:val="1"/>
          <w:sz w:val="18"/>
          <w:szCs w:val="18"/>
          <w:rtl w:val="0"/>
        </w:rPr>
        <w:t xml:space="preserve">Optica </w:t>
      </w:r>
      <w:r w:rsidDel="00000000" w:rsidR="00000000" w:rsidRPr="00000000">
        <w:rPr>
          <w:sz w:val="18"/>
          <w:szCs w:val="18"/>
          <w:rtl w:val="0"/>
        </w:rPr>
        <w:t xml:space="preserve">in French.</w:t>
      </w:r>
    </w:p>
    <w:p w:rsidR="00000000" w:rsidDel="00000000" w:rsidP="00000000" w:rsidRDefault="00000000" w:rsidRPr="00000000" w14:paraId="00000820">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1663</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2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Oxford: St John’s. UCL.</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2"/>
        <w:ind w:firstLine="0"/>
        <w:rPr/>
      </w:pPr>
      <w:r w:rsidDel="00000000" w:rsidR="00000000" w:rsidRPr="00000000">
        <w:rPr>
          <w:rtl w:val="0"/>
        </w:rPr>
        <w:t xml:space="preserve">Antwerp 1665</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vtrisq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 EDITIO SECVNDA CORRECTIOR.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827">
      <w:pPr>
        <w:pStyle w:val="Heading4"/>
        <w:spacing w:before="5" w:lineRule="auto"/>
        <w:ind w:left="118" w:firstLine="0"/>
        <w:jc w:val="left"/>
        <w:rPr/>
      </w:pPr>
      <w:r w:rsidDel="00000000" w:rsidR="00000000" w:rsidRPr="00000000">
        <w:rPr>
          <w:rtl w:val="0"/>
        </w:rPr>
        <w:t xml:space="preserve">M. DC. LXV.</w:t>
      </w:r>
    </w:p>
    <w:p w:rsidR="00000000" w:rsidDel="00000000" w:rsidP="00000000" w:rsidRDefault="00000000" w:rsidRPr="00000000" w14:paraId="00000828">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 retaining the dedication to Philipp Eugenius of Hornes, and the </w:t>
      </w:r>
      <w:r w:rsidDel="00000000" w:rsidR="00000000" w:rsidRPr="00000000">
        <w:rPr>
          <w:i w:val="1"/>
          <w:sz w:val="18"/>
          <w:szCs w:val="18"/>
          <w:rtl w:val="0"/>
        </w:rPr>
        <w:t xml:space="preserve">approbatio</w:t>
      </w:r>
      <w:r w:rsidDel="00000000" w:rsidR="00000000" w:rsidRPr="00000000">
        <w:rPr>
          <w:sz w:val="18"/>
          <w:szCs w:val="18"/>
          <w:rtl w:val="0"/>
        </w:rPr>
        <w:t xml:space="preserve">, </w:t>
      </w:r>
      <w:r w:rsidDel="00000000" w:rsidR="00000000" w:rsidRPr="00000000">
        <w:rPr>
          <w:i w:val="1"/>
          <w:sz w:val="18"/>
          <w:szCs w:val="18"/>
          <w:rtl w:val="0"/>
        </w:rPr>
        <w:t xml:space="preserve">facultas </w:t>
      </w:r>
      <w:r w:rsidDel="00000000" w:rsidR="00000000" w:rsidRPr="00000000">
        <w:rPr>
          <w:sz w:val="18"/>
          <w:szCs w:val="18"/>
          <w:rtl w:val="0"/>
        </w:rPr>
        <w:t xml:space="preserve">and </w:t>
      </w:r>
      <w:r w:rsidDel="00000000" w:rsidR="00000000" w:rsidRPr="00000000">
        <w:rPr>
          <w:i w:val="1"/>
          <w:sz w:val="18"/>
          <w:szCs w:val="18"/>
          <w:rtl w:val="0"/>
        </w:rPr>
        <w:t xml:space="preserve">privilegium </w:t>
      </w:r>
      <w:r w:rsidDel="00000000" w:rsidR="00000000" w:rsidRPr="00000000">
        <w:rPr>
          <w:sz w:val="18"/>
          <w:szCs w:val="18"/>
          <w:rtl w:val="0"/>
        </w:rPr>
        <w:t xml:space="preserve">dated in 1654. The selections from Archimedes once again have a separate title page, with the same wording as in the earlier impression.</w:t>
      </w:r>
    </w:p>
    <w:p w:rsidR="00000000" w:rsidDel="00000000" w:rsidP="00000000" w:rsidRDefault="00000000" w:rsidRPr="00000000" w14:paraId="00000829">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2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Oxford: Bodleian, Corpus Christi.</w:t>
      </w:r>
    </w:p>
    <w:p w:rsidR="00000000" w:rsidDel="00000000" w:rsidP="00000000" w:rsidRDefault="00000000" w:rsidRPr="00000000" w14:paraId="0000082B">
      <w:pPr>
        <w:spacing w:before="28" w:lineRule="auto"/>
        <w:ind w:left="118"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82C">
      <w:pPr>
        <w:pStyle w:val="Heading2"/>
        <w:spacing w:before="74" w:lineRule="auto"/>
        <w:ind w:firstLine="0"/>
        <w:rPr/>
      </w:pPr>
      <w:r w:rsidDel="00000000" w:rsidR="00000000" w:rsidRPr="00000000">
        <w:rPr>
          <w:rtl w:val="0"/>
        </w:rPr>
        <w:t xml:space="preserve">Cambridge 1665</w:t>
      </w:r>
    </w:p>
    <w:p w:rsidR="00000000" w:rsidDel="00000000" w:rsidP="00000000" w:rsidRDefault="00000000" w:rsidRPr="00000000" w14:paraId="0000082D">
      <w:pPr>
        <w:pStyle w:val="Heading4"/>
        <w:ind w:firstLine="417"/>
        <w:rPr/>
      </w:pPr>
      <w:r w:rsidDel="00000000" w:rsidR="00000000" w:rsidRPr="00000000">
        <w:rPr>
          <w:rtl w:val="0"/>
        </w:rPr>
        <w:t xml:space="preserve">EUCLIDIS  SEX  PRIMI  ELEMENTORUM  GEOMETRI-</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Commodiùs demonstrati. A. P. GEORG. FOURNIER è societate JESU. Accesserunt Elementa Astronom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 ubi Theodosii Tripolitæ Sphæricorum libri tres, &amp; universa triangulorum resolutio demonstrantur per Johannem Baptistam Duhamel, Mathese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Professorem. Editio prioribus auctior atq; castigatior.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Excudebat J. Field, impensis Edwardi Story, MDCLXV.</w:t>
      </w:r>
    </w:p>
    <w:p w:rsidR="00000000" w:rsidDel="00000000" w:rsidP="00000000" w:rsidRDefault="00000000" w:rsidRPr="00000000" w14:paraId="00000830">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Line-for-line reim-pression of </w:t>
      </w:r>
      <w:r w:rsidDel="00000000" w:rsidR="00000000" w:rsidRPr="00000000">
        <w:rPr>
          <w:b w:val="1"/>
          <w:sz w:val="18"/>
          <w:szCs w:val="18"/>
          <w:rtl w:val="0"/>
        </w:rPr>
        <w:t xml:space="preserve">London 1654</w:t>
      </w:r>
      <w:r w:rsidDel="00000000" w:rsidR="00000000" w:rsidRPr="00000000">
        <w:rPr>
          <w:sz w:val="18"/>
          <w:szCs w:val="18"/>
          <w:rtl w:val="0"/>
        </w:rPr>
        <w:t xml:space="preserve">, thus in turn a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The dedication to Nicolaus Fouquet is included; the diagram blocks of 1654 are re-used.</w:t>
      </w:r>
    </w:p>
    <w:p w:rsidR="00000000" w:rsidDel="00000000" w:rsidP="00000000" w:rsidRDefault="00000000" w:rsidRPr="00000000" w14:paraId="00000831">
      <w:pPr>
        <w:spacing w:before="3" w:line="271" w:lineRule="auto"/>
        <w:ind w:left="118" w:right="296" w:firstLine="298"/>
        <w:jc w:val="both"/>
        <w:rPr>
          <w:sz w:val="18"/>
          <w:szCs w:val="18"/>
        </w:rPr>
      </w:pPr>
      <w:r w:rsidDel="00000000" w:rsidR="00000000" w:rsidRPr="00000000">
        <w:rPr>
          <w:sz w:val="18"/>
          <w:szCs w:val="18"/>
          <w:rtl w:val="0"/>
        </w:rPr>
        <w:t xml:space="preserve">Some copies have a variant form of the title page, replacing the words ‘Commodiùs . . . Professorem’ as follows: ‘In commodiorem formam contracti &amp; demonstrati. A. P. GEORG. FOURNIER è societate JESU. Accesserunt Elementa Astronomica, Autore Johanne Baptista Duhamel, in Academia Parisiensi Mathese</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s Professore Regio.’</w:t>
      </w:r>
    </w:p>
    <w:p w:rsidR="00000000" w:rsidDel="00000000" w:rsidP="00000000" w:rsidRDefault="00000000" w:rsidRPr="00000000" w14:paraId="00000832">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Elementa astronomica </w:t>
      </w:r>
      <w:r w:rsidDel="00000000" w:rsidR="00000000" w:rsidRPr="00000000">
        <w:rPr>
          <w:sz w:val="18"/>
          <w:szCs w:val="18"/>
          <w:rtl w:val="0"/>
        </w:rPr>
        <w:t xml:space="preserve">has a separate title page, with the same imprint details as the main title page, and is dedicated to Claudius Bazin.</w:t>
      </w:r>
    </w:p>
    <w:p w:rsidR="00000000" w:rsidDel="00000000" w:rsidP="00000000" w:rsidRDefault="00000000" w:rsidRPr="00000000" w14:paraId="00000833">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(under IV.47). ESTC R5894.</w:t>
      </w:r>
    </w:p>
    <w:p w:rsidR="00000000" w:rsidDel="00000000" w:rsidP="00000000" w:rsidRDefault="00000000" w:rsidRPr="00000000" w14:paraId="0000083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Birmingham. Cambridge: St John’s, Trinity, UL (2). Durham. Exeter. Glasgow. NLW. Oxford: All Souls, Bodleian, Queen’s, St John’s. UCL. Wellcome Library.</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6">
      <w:pPr>
        <w:pStyle w:val="Heading2"/>
        <w:spacing w:before="1" w:lineRule="auto"/>
        <w:ind w:firstLine="0"/>
        <w:rPr/>
      </w:pPr>
      <w:r w:rsidDel="00000000" w:rsidR="00000000" w:rsidRPr="00000000">
        <w:rPr>
          <w:rtl w:val="0"/>
        </w:rPr>
        <w:t xml:space="preserve">Madrid 1665</w:t>
      </w:r>
    </w:p>
    <w:p w:rsidR="00000000" w:rsidDel="00000000" w:rsidP="00000000" w:rsidRDefault="00000000" w:rsidRPr="00000000" w14:paraId="00000837">
      <w:pPr>
        <w:pStyle w:val="Heading4"/>
        <w:spacing w:line="244" w:lineRule="auto"/>
        <w:ind w:left="118" w:right="296" w:firstLine="298"/>
        <w:rPr/>
      </w:pPr>
      <w:r w:rsidDel="00000000" w:rsidR="00000000" w:rsidRPr="00000000">
        <w:rPr>
          <w:rtl w:val="0"/>
        </w:rPr>
        <w:t xml:space="preserve">SEGVNDA PARTE DEL ARTE Y VSO DE ARCHITECTVRA DEDICADA AL DES AMPARO QVE PADECIO MI REDEMPTOR</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IESV CHRISTO las tres oras que estubo viuo enclabado en el Arbol de la Cruz. CON EL QVINTO Y SEPTIMO libros de Euclides traduci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dos de latín en Romance Y LAS MEDIDAS DIFICILES DE Bouedas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 de las superficies y pies cubicos de Pichinas. CON LAS ORDENAN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ZAS DE La Imperial Ciudad de Toledo aprobadas y Confirmadas por la Cesarea Magd. del Sr Emperador Carlos V de Gloriosa memoria COMPVESTO POR EL P F. LAVRENCIO DE SAN Nicolas Au-</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gustino descalzo Architecto y Maestro de obras natural de la muy noble y coronada Villa de Madrid.</w:t>
      </w:r>
    </w:p>
    <w:p w:rsidR="00000000" w:rsidDel="00000000" w:rsidP="00000000" w:rsidRDefault="00000000" w:rsidRPr="00000000" w14:paraId="0000083B">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5, 7. The Euclidean material occupies pp. 269–411. No translator is prominently named in the volume, but some library catalogues attribute book 5 to Antonio de Nájera and book 7 to Juan de la Rocha. The translation of book 5 appears to be new; that of book 7 is the first version in Spanish.</w:t>
      </w:r>
    </w:p>
    <w:p w:rsidR="00000000" w:rsidDel="00000000" w:rsidP="00000000" w:rsidRDefault="00000000" w:rsidRPr="00000000" w14:paraId="0000083C">
      <w:pPr>
        <w:spacing w:before="3" w:line="271" w:lineRule="auto"/>
        <w:ind w:left="118" w:right="296" w:firstLine="298"/>
        <w:jc w:val="both"/>
        <w:rPr>
          <w:sz w:val="18"/>
          <w:szCs w:val="18"/>
        </w:rPr>
      </w:pPr>
      <w:r w:rsidDel="00000000" w:rsidR="00000000" w:rsidRPr="00000000">
        <w:rPr>
          <w:sz w:val="18"/>
          <w:szCs w:val="18"/>
          <w:rtl w:val="0"/>
        </w:rPr>
        <w:t xml:space="preserve">There is no imprint or colophon; the title page bears an engraver’s signa-ture: ‘Petrus a Villafranca sculptor Regius sculpsit, 1663’. Eight separate li-censes from censors and ecclesiastical and royal oices are printed, with dates 10 and 17 February, 8 and 16 July and 12 August 1664, and 4 February 1665.</w:t>
      </w:r>
    </w:p>
    <w:p w:rsidR="00000000" w:rsidDel="00000000" w:rsidP="00000000" w:rsidRDefault="00000000" w:rsidRPr="00000000" w14:paraId="0000083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3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1">
      <w:pPr>
        <w:pStyle w:val="Heading2"/>
        <w:ind w:firstLine="0"/>
        <w:rPr/>
      </w:pPr>
      <w:r w:rsidDel="00000000" w:rsidR="00000000" w:rsidRPr="00000000">
        <w:rPr>
          <w:rtl w:val="0"/>
        </w:rPr>
        <w:t xml:space="preserve">Milan 1671</w:t>
      </w:r>
    </w:p>
    <w:p w:rsidR="00000000" w:rsidDel="00000000" w:rsidP="00000000" w:rsidRDefault="00000000" w:rsidRPr="00000000" w14:paraId="00000842">
      <w:pPr>
        <w:pStyle w:val="Heading4"/>
        <w:spacing w:line="244" w:lineRule="auto"/>
        <w:ind w:left="118" w:right="296" w:firstLine="298"/>
        <w:rPr/>
      </w:pPr>
      <w:r w:rsidDel="00000000" w:rsidR="00000000" w:rsidRPr="00000000">
        <w:rPr>
          <w:rtl w:val="0"/>
        </w:rPr>
        <w:t xml:space="preserve">I PRIMI SEI LIBRI D’EVCLIDE TRATTI IN VOLGARE. DED-ICATI ALL’ ILLMO. SIGR. CONTE VITALIANO BORROMEO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Generale dell’Artiglieria, e del Consiglio Segreto di S. M. Cattolica, e Commessario Imperiale della Maestà dell’Imperatore in Italia.</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Nella Stampa di Lodouico Monza. 1671. Con licenza de’ Superiori, e Priuilegio.</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Nella Stampa di Lodouico Monza. MD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CLXXI. Con licenza de’ Superiori.</w:t>
      </w:r>
    </w:p>
    <w:p w:rsidR="00000000" w:rsidDel="00000000" w:rsidP="00000000" w:rsidRDefault="00000000" w:rsidRPr="00000000" w14:paraId="00000846">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Dedicated by Monza to Vitaliano Borromeo. The translator is named in the dedication as Pietro Paolo Caravaggi. A new Italian version of these books.</w:t>
      </w:r>
    </w:p>
    <w:p w:rsidR="00000000" w:rsidDel="00000000" w:rsidP="00000000" w:rsidRDefault="00000000" w:rsidRPr="00000000" w14:paraId="0000084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48">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49">
      <w:pPr>
        <w:pStyle w:val="Heading2"/>
        <w:spacing w:before="74" w:lineRule="auto"/>
        <w:ind w:firstLine="0"/>
        <w:rPr/>
      </w:pPr>
      <w:r w:rsidDel="00000000" w:rsidR="00000000" w:rsidRPr="00000000">
        <w:rPr>
          <w:rtl w:val="0"/>
        </w:rPr>
        <w:t xml:space="preserve">Antwerp 1672</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vtrisq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 EDITIO TERTIA CORRECTIOR.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84D">
      <w:pPr>
        <w:pStyle w:val="Heading4"/>
        <w:spacing w:before="4" w:lineRule="auto"/>
        <w:ind w:left="118" w:firstLine="0"/>
        <w:jc w:val="left"/>
        <w:rPr/>
      </w:pPr>
      <w:r w:rsidDel="00000000" w:rsidR="00000000" w:rsidRPr="00000000">
        <w:rPr>
          <w:rtl w:val="0"/>
        </w:rPr>
        <w:t xml:space="preserve">M. DC. LXXII.</w:t>
      </w:r>
    </w:p>
    <w:p w:rsidR="00000000" w:rsidDel="00000000" w:rsidP="00000000" w:rsidRDefault="00000000" w:rsidRPr="00000000" w14:paraId="0000084E">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 retaining the dedication to Philipp Eugenius of Hornes, and the </w:t>
      </w:r>
      <w:r w:rsidDel="00000000" w:rsidR="00000000" w:rsidRPr="00000000">
        <w:rPr>
          <w:i w:val="1"/>
          <w:sz w:val="18"/>
          <w:szCs w:val="18"/>
          <w:rtl w:val="0"/>
        </w:rPr>
        <w:t xml:space="preserve">approbatio</w:t>
      </w:r>
      <w:r w:rsidDel="00000000" w:rsidR="00000000" w:rsidRPr="00000000">
        <w:rPr>
          <w:sz w:val="18"/>
          <w:szCs w:val="18"/>
          <w:rtl w:val="0"/>
        </w:rPr>
        <w:t xml:space="preserve">, </w:t>
      </w:r>
      <w:r w:rsidDel="00000000" w:rsidR="00000000" w:rsidRPr="00000000">
        <w:rPr>
          <w:i w:val="1"/>
          <w:sz w:val="18"/>
          <w:szCs w:val="18"/>
          <w:rtl w:val="0"/>
        </w:rPr>
        <w:t xml:space="preserve">facultas </w:t>
      </w:r>
      <w:r w:rsidDel="00000000" w:rsidR="00000000" w:rsidRPr="00000000">
        <w:rPr>
          <w:sz w:val="18"/>
          <w:szCs w:val="18"/>
          <w:rtl w:val="0"/>
        </w:rPr>
        <w:t xml:space="preserve">and </w:t>
      </w:r>
      <w:r w:rsidDel="00000000" w:rsidR="00000000" w:rsidRPr="00000000">
        <w:rPr>
          <w:i w:val="1"/>
          <w:sz w:val="18"/>
          <w:szCs w:val="18"/>
          <w:rtl w:val="0"/>
        </w:rPr>
        <w:t xml:space="preserve">privilegium </w:t>
      </w:r>
      <w:r w:rsidDel="00000000" w:rsidR="00000000" w:rsidRPr="00000000">
        <w:rPr>
          <w:sz w:val="18"/>
          <w:szCs w:val="18"/>
          <w:rtl w:val="0"/>
        </w:rPr>
        <w:t xml:space="preserve">dated in 1654. The selections from Archimedes once again have a separate title page, with the same wording as in the earlier impressions.</w:t>
      </w:r>
    </w:p>
    <w:p w:rsidR="00000000" w:rsidDel="00000000" w:rsidP="00000000" w:rsidRDefault="00000000" w:rsidRPr="00000000" w14:paraId="0000084F">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1672</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50">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Marsh’s Library, Dublin. NLW. Royal Society.</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52">
      <w:pPr>
        <w:pStyle w:val="Heading2"/>
        <w:ind w:firstLine="0"/>
        <w:rPr/>
      </w:pPr>
      <w:r w:rsidDel="00000000" w:rsidR="00000000" w:rsidRPr="00000000">
        <w:rPr>
          <w:rtl w:val="0"/>
        </w:rPr>
        <w:t xml:space="preserve">Lyon 1672</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HVICT LIVRES DES ELEMENTS DEVCLIDE RENDVS PLVS FACILES Par le R. P. CLAVDE FRANÇOIS MILLIET DECHALES,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 Compagnie de IESVS.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BENOIST CORAL, ruë Merciere, à la Vic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toire. M. DC. LXXII. Auec Priuilege du Roy.</w:t>
      </w:r>
    </w:p>
    <w:p w:rsidR="00000000" w:rsidDel="00000000" w:rsidP="00000000" w:rsidRDefault="00000000" w:rsidRPr="00000000" w14:paraId="00000856">
      <w:pPr>
        <w:spacing w:before="19" w:lineRule="auto"/>
        <w:ind w:left="417" w:right="0" w:firstLine="0"/>
        <w:jc w:val="left"/>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w:t>
      </w:r>
    </w:p>
    <w:p w:rsidR="00000000" w:rsidDel="00000000" w:rsidP="00000000" w:rsidRDefault="00000000" w:rsidRPr="00000000" w14:paraId="00000857">
      <w:pPr>
        <w:spacing w:before="28" w:lineRule="auto"/>
        <w:ind w:left="118" w:right="0" w:firstLine="0"/>
        <w:jc w:val="left"/>
        <w:rPr>
          <w:sz w:val="18"/>
          <w:szCs w:val="18"/>
        </w:rPr>
      </w:pPr>
      <w:r w:rsidDel="00000000" w:rsidR="00000000" w:rsidRPr="00000000">
        <w:rPr>
          <w:sz w:val="18"/>
          <w:szCs w:val="18"/>
          <w:rtl w:val="0"/>
        </w:rPr>
        <w:t xml:space="preserve">Translated from </w:t>
      </w:r>
      <w:r w:rsidDel="00000000" w:rsidR="00000000" w:rsidRPr="00000000">
        <w:rPr>
          <w:b w:val="1"/>
          <w:sz w:val="18"/>
          <w:szCs w:val="18"/>
          <w:rtl w:val="0"/>
        </w:rPr>
        <w:t xml:space="preserve">Lyon 1660</w:t>
      </w:r>
      <w:r w:rsidDel="00000000" w:rsidR="00000000" w:rsidRPr="00000000">
        <w:rPr>
          <w:sz w:val="18"/>
          <w:szCs w:val="18"/>
          <w:rtl w:val="0"/>
        </w:rPr>
        <w:t xml:space="preserve">; the privilege is dated 7 October 1671.</w:t>
      </w:r>
    </w:p>
    <w:p w:rsidR="00000000" w:rsidDel="00000000" w:rsidP="00000000" w:rsidRDefault="00000000" w:rsidRPr="00000000" w14:paraId="00000858">
      <w:pPr>
        <w:spacing w:before="29" w:line="271" w:lineRule="auto"/>
        <w:ind w:left="118" w:right="0" w:firstLine="298"/>
        <w:jc w:val="left"/>
        <w:rPr>
          <w:sz w:val="18"/>
          <w:szCs w:val="18"/>
        </w:rPr>
      </w:pPr>
      <w:r w:rsidDel="00000000" w:rsidR="00000000" w:rsidRPr="00000000">
        <w:rPr>
          <w:sz w:val="18"/>
          <w:szCs w:val="18"/>
          <w:rtl w:val="0"/>
        </w:rPr>
        <w:t xml:space="preserve">Steck (III.96), evidently due to a misreading of the imprint date in </w:t>
      </w:r>
      <w:r w:rsidDel="00000000" w:rsidR="00000000" w:rsidRPr="00000000">
        <w:rPr>
          <w:b w:val="1"/>
          <w:sz w:val="18"/>
          <w:szCs w:val="18"/>
          <w:rtl w:val="0"/>
        </w:rPr>
        <w:t xml:space="preserve">Paris 1683</w:t>
      </w:r>
      <w:r w:rsidDel="00000000" w:rsidR="00000000" w:rsidRPr="00000000">
        <w:rPr>
          <w:sz w:val="18"/>
          <w:szCs w:val="18"/>
          <w:rtl w:val="0"/>
        </w:rPr>
        <w:t xml:space="preserve">, reported a 1583 impression of Dechales’ French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859">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IV.60.</w:t>
      </w:r>
      <w:r w:rsidDel="00000000" w:rsidR="00000000" w:rsidRPr="00000000">
        <w:rPr>
          <w:rtl w:val="0"/>
        </w:rPr>
      </w:r>
    </w:p>
    <w:p w:rsidR="00000000" w:rsidDel="00000000" w:rsidP="00000000" w:rsidRDefault="00000000" w:rsidRPr="00000000" w14:paraId="0000085A">
      <w:pPr>
        <w:spacing w:before="28" w:lineRule="auto"/>
        <w:ind w:left="417" w:right="0" w:firstLine="0"/>
        <w:jc w:val="left"/>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Nottingham.</w:t>
      </w:r>
    </w:p>
    <w:p w:rsidR="00000000" w:rsidDel="00000000" w:rsidP="00000000" w:rsidRDefault="00000000" w:rsidRPr="00000000" w14:paraId="0000085B">
      <w:pPr>
        <w:pStyle w:val="Heading2"/>
        <w:spacing w:before="74" w:lineRule="auto"/>
        <w:ind w:right="179" w:firstLine="0"/>
        <w:rPr/>
      </w:pPr>
      <w:r w:rsidDel="00000000" w:rsidR="00000000" w:rsidRPr="00000000">
        <w:rPr>
          <w:rtl w:val="0"/>
        </w:rPr>
        <w:t xml:space="preserve">Leiden and Amsterdam 1673</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SEX PRIORES LIBRI Recogniti</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OPERA CHRISTIANI MELDER. Matheseos Prof.</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 BATAV. &amp; AMST. Apud DANIELEM, ABRA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HAMUM &amp; ADRIANUM à GAESBEECK. M DC LXXIII.</w:t>
      </w:r>
    </w:p>
    <w:p w:rsidR="00000000" w:rsidDel="00000000" w:rsidP="00000000" w:rsidRDefault="00000000" w:rsidRPr="00000000" w14:paraId="0000085F">
      <w:pPr>
        <w:spacing w:before="19"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Christian Melder ed. Apparently a new version of the text, though a debt to Fournier is acknowledged in the preface (</w:t>
      </w:r>
      <w:r w:rsidDel="00000000" w:rsidR="00000000" w:rsidRPr="00000000">
        <w:rPr>
          <w:i w:val="1"/>
          <w:sz w:val="18"/>
          <w:szCs w:val="18"/>
          <w:rtl w:val="0"/>
        </w:rPr>
        <w:t xml:space="preserve">i.e. </w:t>
      </w:r>
      <w:r w:rsidDel="00000000" w:rsidR="00000000" w:rsidRPr="00000000">
        <w:rPr>
          <w:sz w:val="18"/>
          <w:szCs w:val="18"/>
          <w:rtl w:val="0"/>
        </w:rPr>
        <w:t xml:space="preserve">to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w:t>
      </w:r>
      <w:r w:rsidDel="00000000" w:rsidR="00000000" w:rsidRPr="00000000">
        <w:rPr>
          <w:b w:val="1"/>
          <w:sz w:val="18"/>
          <w:szCs w:val="18"/>
          <w:rtl w:val="0"/>
        </w:rPr>
        <w:t xml:space="preserve">Paris 1654</w:t>
      </w:r>
      <w:r w:rsidDel="00000000" w:rsidR="00000000" w:rsidRPr="00000000">
        <w:rPr>
          <w:sz w:val="18"/>
          <w:szCs w:val="18"/>
          <w:rtl w:val="0"/>
        </w:rPr>
        <w:t xml:space="preserve">).</w:t>
      </w:r>
    </w:p>
    <w:p w:rsidR="00000000" w:rsidDel="00000000" w:rsidP="00000000" w:rsidRDefault="00000000" w:rsidRPr="00000000" w14:paraId="0000086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IV.61.</w:t>
      </w:r>
      <w:r w:rsidDel="00000000" w:rsidR="00000000" w:rsidRPr="00000000">
        <w:rPr>
          <w:rtl w:val="0"/>
        </w:rPr>
      </w:r>
    </w:p>
    <w:p w:rsidR="00000000" w:rsidDel="00000000" w:rsidP="00000000" w:rsidRDefault="00000000" w:rsidRPr="00000000" w14:paraId="0000086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Manchester. Oxford: St John’s.</w:t>
      </w:r>
    </w:p>
    <w:p w:rsidR="00000000" w:rsidDel="00000000" w:rsidP="00000000" w:rsidRDefault="00000000" w:rsidRPr="00000000" w14:paraId="00000862">
      <w:pPr>
        <w:spacing w:before="28" w:lineRule="auto"/>
        <w:ind w:left="118" w:right="0" w:firstLine="0"/>
        <w:jc w:val="both"/>
        <w:rPr>
          <w:sz w:val="18"/>
          <w:szCs w:val="18"/>
        </w:rPr>
      </w:pPr>
      <w:r w:rsidDel="00000000" w:rsidR="00000000" w:rsidRPr="00000000">
        <w:rPr>
          <w:sz w:val="18"/>
          <w:szCs w:val="18"/>
          <w:rtl w:val="0"/>
        </w:rPr>
        <w:t xml:space="preserve">UCL. Winchester College.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64">
      <w:pPr>
        <w:pStyle w:val="Heading2"/>
        <w:ind w:firstLine="0"/>
        <w:rPr/>
      </w:pPr>
      <w:r w:rsidDel="00000000" w:rsidR="00000000" w:rsidRPr="00000000">
        <w:rPr>
          <w:rtl w:val="0"/>
        </w:rPr>
        <w:t xml:space="preserve">Frankfurt 1674</w:t>
      </w:r>
    </w:p>
    <w:p w:rsidR="00000000" w:rsidDel="00000000" w:rsidP="00000000" w:rsidRDefault="00000000" w:rsidRPr="00000000" w14:paraId="00000865">
      <w:pPr>
        <w:pStyle w:val="Heading4"/>
        <w:spacing w:before="165" w:lineRule="auto"/>
        <w:ind w:firstLine="417"/>
        <w:jc w:val="left"/>
        <w:rPr/>
      </w:pPr>
      <w:r w:rsidDel="00000000" w:rsidR="00000000" w:rsidRPr="00000000">
        <w:rPr>
          <w:rtl w:val="0"/>
        </w:rPr>
        <w:t xml:space="preserve">P. GASPARIS SCHOTTI REGISCURIANI E SOCIET. JESU</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Olim in Panormitano Siciliæ, nunc in Herbipolitano Franconiæ ejusdem SOCIETATIS JESU Gymnasio Matheseos Professoris CURSUS MATHEMATICUS, SIVE ABSOLUTA OMNIUM MATHEMATICARUM DISCIPLINARUM ENCYCLOPÆDIA, In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 Additis Indicibus locupletissimis.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Sacræ Cæsareæ ac Regiæ Majestatis. FRANCOFURTI AD MOENUM, Sumptibus JOANNIS ARNOLDI CHOLINI. ANNO M DC LXXIV.</w:t>
      </w:r>
    </w:p>
    <w:p w:rsidR="00000000" w:rsidDel="00000000" w:rsidP="00000000" w:rsidRDefault="00000000" w:rsidRPr="00000000" w14:paraId="00000869">
      <w:pPr>
        <w:spacing w:before="18"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Caspar Schott ed. Reimpression (re-set page-for-page) of </w:t>
      </w:r>
      <w:r w:rsidDel="00000000" w:rsidR="00000000" w:rsidRPr="00000000">
        <w:rPr>
          <w:b w:val="1"/>
          <w:sz w:val="18"/>
          <w:szCs w:val="18"/>
          <w:rtl w:val="0"/>
        </w:rPr>
        <w:t xml:space="preserve">Würzburg 1661</w:t>
      </w:r>
      <w:r w:rsidDel="00000000" w:rsidR="00000000" w:rsidRPr="00000000">
        <w:rPr>
          <w:sz w:val="18"/>
          <w:szCs w:val="18"/>
          <w:rtl w:val="0"/>
        </w:rPr>
        <w:t xml:space="preserve">, including the dedication to the Emperor Leopold dated in 1661, the </w:t>
      </w:r>
      <w:r w:rsidDel="00000000" w:rsidR="00000000" w:rsidRPr="00000000">
        <w:rPr>
          <w:i w:val="1"/>
          <w:sz w:val="18"/>
          <w:szCs w:val="18"/>
          <w:rtl w:val="0"/>
        </w:rPr>
        <w:t xml:space="preserve">facultas </w:t>
      </w:r>
      <w:r w:rsidDel="00000000" w:rsidR="00000000" w:rsidRPr="00000000">
        <w:rPr>
          <w:sz w:val="18"/>
          <w:szCs w:val="18"/>
          <w:rtl w:val="0"/>
        </w:rPr>
        <w:t xml:space="preserve">to the author of 27 June 1660 and a new </w:t>
      </w:r>
      <w:r w:rsidDel="00000000" w:rsidR="00000000" w:rsidRPr="00000000">
        <w:rPr>
          <w:i w:val="1"/>
          <w:sz w:val="18"/>
          <w:szCs w:val="18"/>
          <w:rtl w:val="0"/>
        </w:rPr>
        <w:t xml:space="preserve">privilegium </w:t>
      </w:r>
      <w:r w:rsidDel="00000000" w:rsidR="00000000" w:rsidRPr="00000000">
        <w:rPr>
          <w:sz w:val="18"/>
          <w:szCs w:val="18"/>
          <w:rtl w:val="0"/>
        </w:rPr>
        <w:t xml:space="preserve">to the bookseller dated 25 August 1674. Once again book III, on pages 61–108, comprises </w:t>
      </w:r>
      <w:r w:rsidDel="00000000" w:rsidR="00000000" w:rsidRPr="00000000">
        <w:rPr>
          <w:i w:val="1"/>
          <w:sz w:val="18"/>
          <w:szCs w:val="18"/>
          <w:rtl w:val="0"/>
        </w:rPr>
        <w:t xml:space="preserve">Elements </w:t>
      </w:r>
      <w:r w:rsidDel="00000000" w:rsidR="00000000" w:rsidRPr="00000000">
        <w:rPr>
          <w:sz w:val="18"/>
          <w:szCs w:val="18"/>
          <w:rtl w:val="0"/>
        </w:rPr>
        <w:t xml:space="preserve">1–6, and the final index (d4</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–e4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is a list of the definitions and propositions 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1–6 and parts of 11 and 12.</w:t>
      </w:r>
      <w:r w:rsidDel="00000000" w:rsidR="00000000" w:rsidRPr="00000000">
        <w:rPr>
          <w:rtl w:val="0"/>
        </w:rPr>
      </w:r>
    </w:p>
    <w:p w:rsidR="00000000" w:rsidDel="00000000" w:rsidP="00000000" w:rsidRDefault="00000000" w:rsidRPr="00000000" w14:paraId="0000086A">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IV.62a.</w:t>
      </w:r>
      <w:r w:rsidDel="00000000" w:rsidR="00000000" w:rsidRPr="00000000">
        <w:rPr>
          <w:rtl w:val="0"/>
        </w:rPr>
      </w:r>
    </w:p>
    <w:p w:rsidR="00000000" w:rsidDel="00000000" w:rsidP="00000000" w:rsidRDefault="00000000" w:rsidRPr="00000000" w14:paraId="0000086B">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E">
      <w:pPr>
        <w:pStyle w:val="Heading2"/>
        <w:ind w:right="177" w:firstLine="0"/>
        <w:rPr/>
      </w:pPr>
      <w:r w:rsidDel="00000000" w:rsidR="00000000" w:rsidRPr="00000000">
        <w:rPr>
          <w:rtl w:val="0"/>
        </w:rPr>
        <w:t xml:space="preserve">Lyon 1674</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 P. CLAVDII FRANCISCI MILLIET DECHALES CAMBERIENSIS È SOCIETATE IESV. CVRSVS SEV MVNDVS MATHEMATICVS  TOMVS  PRIMVS  COMPLECTENS  EV-</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LIBROS OCTO, ARITHMETICAM, Theodosij sphærica, Trigonometriam, Geometriam practicam, Mechanicam, Staticam, Geographiam vniuersalem, Tractatum de Magnete, Architecturam Ciuilem, &amp; Artem tignariam. NVNC PRIMVM IN LVCEM PRODIT.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Oicina ANISSONIANA. M. DC.</w:t>
      </w:r>
    </w:p>
    <w:p w:rsidR="00000000" w:rsidDel="00000000" w:rsidP="00000000" w:rsidRDefault="00000000" w:rsidRPr="00000000" w14:paraId="00000871">
      <w:pPr>
        <w:pStyle w:val="Heading4"/>
        <w:spacing w:before="0" w:line="234" w:lineRule="auto"/>
        <w:ind w:left="118" w:firstLine="0"/>
        <w:jc w:val="left"/>
        <w:rPr/>
      </w:pPr>
      <w:r w:rsidDel="00000000" w:rsidR="00000000" w:rsidRPr="00000000">
        <w:rPr>
          <w:rtl w:val="0"/>
        </w:rPr>
        <w:t xml:space="preserve">LXXIV. CVM PRIVILEGIO REGIS.</w:t>
      </w:r>
    </w:p>
    <w:p w:rsidR="00000000" w:rsidDel="00000000" w:rsidP="00000000" w:rsidRDefault="00000000" w:rsidRPr="00000000" w14:paraId="00000872">
      <w:pPr>
        <w:spacing w:before="24" w:line="271" w:lineRule="auto"/>
        <w:ind w:left="118" w:right="296" w:firstLine="298"/>
        <w:jc w:val="both"/>
        <w:rPr>
          <w:sz w:val="18"/>
          <w:szCs w:val="18"/>
        </w:rPr>
      </w:pPr>
      <w:r w:rsidDel="00000000" w:rsidR="00000000" w:rsidRPr="00000000">
        <w:rPr>
          <w:sz w:val="18"/>
          <w:szCs w:val="18"/>
          <w:rtl w:val="0"/>
        </w:rPr>
        <w:t xml:space="preserve">Three volumes, quarto.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Dedicated to Carolus Emanuel II. The Euclidean text occupies</w:t>
      </w:r>
    </w:p>
    <w:p w:rsidR="00000000" w:rsidDel="00000000" w:rsidP="00000000" w:rsidRDefault="00000000" w:rsidRPr="00000000" w14:paraId="00000873">
      <w:pPr>
        <w:spacing w:before="1" w:line="271" w:lineRule="auto"/>
        <w:ind w:left="118" w:right="290" w:firstLine="0"/>
        <w:jc w:val="left"/>
        <w:rPr>
          <w:sz w:val="18"/>
          <w:szCs w:val="18"/>
        </w:rPr>
      </w:pPr>
      <w:r w:rsidDel="00000000" w:rsidR="00000000" w:rsidRPr="00000000">
        <w:rPr>
          <w:sz w:val="18"/>
          <w:szCs w:val="18"/>
          <w:rtl w:val="0"/>
        </w:rPr>
        <w:t xml:space="preserve">pp. 1–80 in vol. 1. It is reprinted from </w:t>
      </w:r>
      <w:r w:rsidDel="00000000" w:rsidR="00000000" w:rsidRPr="00000000">
        <w:rPr>
          <w:b w:val="1"/>
          <w:sz w:val="18"/>
          <w:szCs w:val="18"/>
          <w:rtl w:val="0"/>
        </w:rPr>
        <w:t xml:space="preserve">Lyon 1660</w:t>
      </w:r>
      <w:r w:rsidDel="00000000" w:rsidR="00000000" w:rsidRPr="00000000">
        <w:rPr>
          <w:sz w:val="18"/>
          <w:szCs w:val="18"/>
          <w:rtl w:val="0"/>
        </w:rPr>
        <w:t xml:space="preserve">; the diagrams are newly cut.</w:t>
      </w:r>
    </w:p>
    <w:p w:rsidR="00000000" w:rsidDel="00000000" w:rsidP="00000000" w:rsidRDefault="00000000" w:rsidRPr="00000000" w14:paraId="00000874">
      <w:pPr>
        <w:spacing w:before="1" w:line="271" w:lineRule="auto"/>
        <w:ind w:left="118" w:right="296" w:firstLine="298"/>
        <w:jc w:val="both"/>
        <w:rPr>
          <w:sz w:val="18"/>
          <w:szCs w:val="18"/>
        </w:rPr>
      </w:pPr>
      <w:r w:rsidDel="00000000" w:rsidR="00000000" w:rsidRPr="00000000">
        <w:rPr>
          <w:sz w:val="18"/>
          <w:szCs w:val="18"/>
          <w:rtl w:val="0"/>
        </w:rPr>
        <w:t xml:space="preserve">Steck and Riccardi, both apparently relying on secondary sources, describe this as a separate edition of the </w:t>
      </w:r>
      <w:r w:rsidDel="00000000" w:rsidR="00000000" w:rsidRPr="00000000">
        <w:rPr>
          <w:i w:val="1"/>
          <w:sz w:val="18"/>
          <w:szCs w:val="18"/>
          <w:rtl w:val="0"/>
        </w:rPr>
        <w:t xml:space="preserve">Elements</w:t>
      </w:r>
      <w:r w:rsidDel="00000000" w:rsidR="00000000" w:rsidRPr="00000000">
        <w:rPr>
          <w:sz w:val="18"/>
          <w:szCs w:val="18"/>
          <w:rtl w:val="0"/>
        </w:rPr>
        <w:t xml:space="preserve">; we have not seen evidence that there was such a separate issue.</w:t>
      </w:r>
    </w:p>
    <w:p w:rsidR="00000000" w:rsidDel="00000000" w:rsidP="00000000" w:rsidRDefault="00000000" w:rsidRPr="00000000" w14:paraId="0000087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IV.62.</w:t>
      </w:r>
      <w:r w:rsidDel="00000000" w:rsidR="00000000" w:rsidRPr="00000000">
        <w:rPr>
          <w:rtl w:val="0"/>
        </w:rPr>
      </w:r>
    </w:p>
    <w:p w:rsidR="00000000" w:rsidDel="00000000" w:rsidP="00000000" w:rsidRDefault="00000000" w:rsidRPr="00000000" w14:paraId="0000087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Edinburgh. Oxford: Christ Church, Corpus Christi, History of Science Museum, Magdalen, Queen’s. Queen’s University, Belfast. Royal College of Physicians. Royal Society.</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78">
      <w:pPr>
        <w:pStyle w:val="Heading2"/>
        <w:ind w:right="179" w:firstLine="0"/>
        <w:rPr/>
      </w:pPr>
      <w:r w:rsidDel="00000000" w:rsidR="00000000" w:rsidRPr="00000000">
        <w:rPr>
          <w:rtl w:val="0"/>
        </w:rPr>
        <w:t xml:space="preserve">Lyon 1675</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EUCLIDIS LIBRI OCTO, Ad faciliorem cap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accommodati. AUTHORE P. CLAVDIO FRANCISCO MIL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LIET DECHALES, Camberiensi, Societ. JESU. TERTIA EDITIO. Cæteris facilior &amp; correctior.</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Sumptib. VIDVÆ BENEDICTI CORAL, in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vico Mercatorio sub signo Victoriæ. M. DC. LXXV. Cum Superio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Permissu.</w:t>
      </w:r>
    </w:p>
    <w:p w:rsidR="00000000" w:rsidDel="00000000" w:rsidP="00000000" w:rsidRDefault="00000000" w:rsidRPr="00000000" w14:paraId="0000087C">
      <w:pPr>
        <w:spacing w:before="19"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Lyon 1660</w:t>
      </w:r>
      <w:r w:rsidDel="00000000" w:rsidR="00000000" w:rsidRPr="00000000">
        <w:rPr>
          <w:sz w:val="18"/>
          <w:szCs w:val="18"/>
          <w:rtl w:val="0"/>
        </w:rPr>
        <w:t xml:space="preserve">, thus containing the same Euclidean text as </w:t>
      </w:r>
      <w:r w:rsidDel="00000000" w:rsidR="00000000" w:rsidRPr="00000000">
        <w:rPr>
          <w:b w:val="1"/>
          <w:sz w:val="18"/>
          <w:szCs w:val="18"/>
          <w:rtl w:val="0"/>
        </w:rPr>
        <w:t xml:space="preserve">Lyon 1674</w:t>
      </w:r>
      <w:r w:rsidDel="00000000" w:rsidR="00000000" w:rsidRPr="00000000">
        <w:rPr>
          <w:sz w:val="18"/>
          <w:szCs w:val="18"/>
          <w:rtl w:val="0"/>
        </w:rPr>
        <w:t xml:space="preserve">, Dechales’ </w:t>
      </w:r>
      <w:r w:rsidDel="00000000" w:rsidR="00000000" w:rsidRPr="00000000">
        <w:rPr>
          <w:i w:val="1"/>
          <w:sz w:val="18"/>
          <w:szCs w:val="18"/>
          <w:rtl w:val="0"/>
        </w:rPr>
        <w:t xml:space="preserve">Cursus mathematicus</w:t>
      </w:r>
      <w:r w:rsidDel="00000000" w:rsidR="00000000" w:rsidRPr="00000000">
        <w:rPr>
          <w:sz w:val="18"/>
          <w:szCs w:val="18"/>
          <w:rtl w:val="0"/>
        </w:rPr>
        <w:t xml:space="preserve">. The diagrams use the blocks from </w:t>
      </w:r>
      <w:r w:rsidDel="00000000" w:rsidR="00000000" w:rsidRPr="00000000">
        <w:rPr>
          <w:b w:val="1"/>
          <w:sz w:val="18"/>
          <w:szCs w:val="18"/>
          <w:rtl w:val="0"/>
        </w:rPr>
        <w:t xml:space="preserve">Lyon 1660 </w:t>
      </w:r>
      <w:r w:rsidDel="00000000" w:rsidR="00000000" w:rsidRPr="00000000">
        <w:rPr>
          <w:sz w:val="18"/>
          <w:szCs w:val="18"/>
          <w:rtl w:val="0"/>
        </w:rPr>
        <w:t xml:space="preserve">(also used in </w:t>
      </w:r>
      <w:r w:rsidDel="00000000" w:rsidR="00000000" w:rsidRPr="00000000">
        <w:rPr>
          <w:b w:val="1"/>
          <w:sz w:val="18"/>
          <w:szCs w:val="18"/>
          <w:rtl w:val="0"/>
        </w:rPr>
        <w:t xml:space="preserve">Lyon 1672</w:t>
      </w:r>
      <w:r w:rsidDel="00000000" w:rsidR="00000000" w:rsidRPr="00000000">
        <w:rPr>
          <w:sz w:val="18"/>
          <w:szCs w:val="18"/>
          <w:rtl w:val="0"/>
        </w:rPr>
        <w:t xml:space="preserve">, the French translation of this work). The preface refers to the </w:t>
      </w:r>
      <w:r w:rsidDel="00000000" w:rsidR="00000000" w:rsidRPr="00000000">
        <w:rPr>
          <w:i w:val="1"/>
          <w:sz w:val="18"/>
          <w:szCs w:val="18"/>
          <w:rtl w:val="0"/>
        </w:rPr>
        <w:t xml:space="preserve">Cursus</w:t>
      </w:r>
      <w:r w:rsidDel="00000000" w:rsidR="00000000" w:rsidRPr="00000000">
        <w:rPr>
          <w:sz w:val="18"/>
          <w:szCs w:val="18"/>
          <w:rtl w:val="0"/>
        </w:rPr>
        <w:t xml:space="preserve">, but does not make it clear whether the designation of this as the third edition of Dechales’ Latin </w:t>
      </w:r>
      <w:r w:rsidDel="00000000" w:rsidR="00000000" w:rsidRPr="00000000">
        <w:rPr>
          <w:i w:val="1"/>
          <w:sz w:val="18"/>
          <w:szCs w:val="18"/>
          <w:rtl w:val="0"/>
        </w:rPr>
        <w:t xml:space="preserve">Elements </w:t>
      </w:r>
      <w:r w:rsidDel="00000000" w:rsidR="00000000" w:rsidRPr="00000000">
        <w:rPr>
          <w:sz w:val="18"/>
          <w:szCs w:val="18"/>
          <w:rtl w:val="0"/>
        </w:rPr>
        <w:t xml:space="preserve">implies that another separate edition had appeared since 1660. If it had, we have not seen evidence for it or its date.</w:t>
      </w:r>
    </w:p>
    <w:p w:rsidR="00000000" w:rsidDel="00000000" w:rsidP="00000000" w:rsidRDefault="00000000" w:rsidRPr="00000000" w14:paraId="0000087D">
      <w:pPr>
        <w:spacing w:before="5" w:line="271" w:lineRule="auto"/>
        <w:ind w:left="118" w:right="296" w:firstLine="298"/>
        <w:jc w:val="both"/>
        <w:rPr>
          <w:sz w:val="18"/>
          <w:szCs w:val="18"/>
        </w:rPr>
      </w:pPr>
      <w:r w:rsidDel="00000000" w:rsidR="00000000" w:rsidRPr="00000000">
        <w:rPr>
          <w:sz w:val="18"/>
          <w:szCs w:val="18"/>
          <w:rtl w:val="0"/>
        </w:rPr>
        <w:t xml:space="preserve">Ecclesiastical permissions bear the dates 12 January and 11 and 12 Febru-ary 1675, and the </w:t>
      </w:r>
      <w:r w:rsidDel="00000000" w:rsidR="00000000" w:rsidRPr="00000000">
        <w:rPr>
          <w:i w:val="1"/>
          <w:sz w:val="18"/>
          <w:szCs w:val="18"/>
          <w:rtl w:val="0"/>
        </w:rPr>
        <w:t xml:space="preserve">facultas </w:t>
      </w:r>
      <w:r w:rsidDel="00000000" w:rsidR="00000000" w:rsidRPr="00000000">
        <w:rPr>
          <w:sz w:val="18"/>
          <w:szCs w:val="18"/>
          <w:rtl w:val="0"/>
        </w:rPr>
        <w:t xml:space="preserve">of Coral’s provincial 7 October 1671.</w:t>
      </w:r>
    </w:p>
    <w:p w:rsidR="00000000" w:rsidDel="00000000" w:rsidP="00000000" w:rsidRDefault="00000000" w:rsidRPr="00000000" w14:paraId="0000087E">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7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1">
      <w:pPr>
        <w:pStyle w:val="Heading2"/>
        <w:ind w:firstLine="0"/>
        <w:rPr/>
      </w:pPr>
      <w:r w:rsidDel="00000000" w:rsidR="00000000" w:rsidRPr="00000000">
        <w:rPr>
          <w:rtl w:val="0"/>
        </w:rPr>
        <w:t xml:space="preserve">Osnabrück 1676</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ELEMENTORVM EUCLIDIS Libri XV. Breviter ac succinctè demonstrati Operâ &amp; Studio Mri Js. BARROW, Cantabrigiensis, COLL. TRIN. SOC. Nunc vicissim revisi, &amp; à cunctis erroribus expurgati.</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OSNABRVGI Apud Johan. Georg. Schwänderum. Anno 1676.</w:t>
      </w:r>
    </w:p>
    <w:p w:rsidR="00000000" w:rsidDel="00000000" w:rsidP="00000000" w:rsidRDefault="00000000" w:rsidRPr="00000000" w14:paraId="00000884">
      <w:pPr>
        <w:spacing w:before="8" w:line="249"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A reimpression, presum-ably unauthorised, of </w:t>
      </w:r>
      <w:r w:rsidDel="00000000" w:rsidR="00000000" w:rsidRPr="00000000">
        <w:rPr>
          <w:b w:val="1"/>
          <w:sz w:val="18"/>
          <w:szCs w:val="18"/>
          <w:rtl w:val="0"/>
        </w:rPr>
        <w:t xml:space="preserve">London 1659</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Cambridge 1655 </w:t>
      </w:r>
      <w:r w:rsidDel="00000000" w:rsidR="00000000" w:rsidRPr="00000000">
        <w:rPr>
          <w:sz w:val="18"/>
          <w:szCs w:val="18"/>
          <w:rtl w:val="0"/>
        </w:rPr>
        <w:t xml:space="preserve">and that of the </w:t>
      </w:r>
      <w:r w:rsidDel="00000000" w:rsidR="00000000" w:rsidRPr="00000000">
        <w:rPr>
          <w:i w:val="1"/>
          <w:sz w:val="18"/>
          <w:szCs w:val="18"/>
          <w:rtl w:val="0"/>
        </w:rPr>
        <w:t xml:space="preserve">Data </w:t>
      </w:r>
      <w:r w:rsidDel="00000000" w:rsidR="00000000" w:rsidRPr="00000000">
        <w:rPr>
          <w:sz w:val="18"/>
          <w:szCs w:val="18"/>
          <w:rtl w:val="0"/>
        </w:rPr>
        <w:t xml:space="preserve">from </w:t>
      </w:r>
      <w:r w:rsidDel="00000000" w:rsidR="00000000" w:rsidRPr="00000000">
        <w:rPr>
          <w:b w:val="1"/>
          <w:sz w:val="18"/>
          <w:szCs w:val="18"/>
          <w:rtl w:val="0"/>
        </w:rPr>
        <w:t xml:space="preserve">Cambridge 1657</w:t>
      </w:r>
      <w:r w:rsidDel="00000000" w:rsidR="00000000" w:rsidRPr="00000000">
        <w:rPr>
          <w:sz w:val="18"/>
          <w:szCs w:val="18"/>
          <w:rtl w:val="0"/>
        </w:rPr>
        <w:t xml:space="preserve">. The diagrams are newly cut in imitation of those from 1655 and 1657. The dedications are not included; neither are the ‘annotationes’ on the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885">
      <w:pPr>
        <w:spacing w:before="0" w:line="210" w:lineRule="auto"/>
        <w:ind w:left="417" w:right="0" w:firstLine="0"/>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Data </w:t>
      </w:r>
      <w:r w:rsidDel="00000000" w:rsidR="00000000" w:rsidRPr="00000000">
        <w:rPr>
          <w:sz w:val="18"/>
          <w:szCs w:val="18"/>
          <w:rtl w:val="0"/>
        </w:rPr>
        <w:t xml:space="preserve">has a separate title page, but the pagination is continuous:</w:t>
      </w:r>
    </w:p>
    <w:p w:rsidR="00000000" w:rsidDel="00000000" w:rsidP="00000000" w:rsidRDefault="00000000" w:rsidRPr="00000000" w14:paraId="00000886">
      <w:pPr>
        <w:spacing w:before="64" w:line="249" w:lineRule="auto"/>
        <w:ind w:left="616" w:right="794" w:firstLine="0"/>
        <w:jc w:val="both"/>
        <w:rPr>
          <w:sz w:val="18"/>
          <w:szCs w:val="18"/>
        </w:rPr>
      </w:pPr>
      <w:r w:rsidDel="00000000" w:rsidR="00000000" w:rsidRPr="00000000">
        <w:rPr>
          <w:sz w:val="18"/>
          <w:szCs w:val="18"/>
          <w:rtl w:val="0"/>
        </w:rPr>
        <w:t xml:space="preserve">EVCLIDIS DATA Succinctè demonstrata, Una cum Emenda-tionibus &amp; Additionibus Ad Elementa Euclidis, Edita, operâ Mri. Js. BARROW, Cantabrigiensis, COLL. TRIN. SOC. Nunc de-nuo revisa, &amp; à cunctis erroribus expurgata. OSNABRVGI Apud Johan. Georg. Schwänderum. Anno 1675.</w:t>
      </w:r>
    </w:p>
    <w:p w:rsidR="00000000" w:rsidDel="00000000" w:rsidP="00000000" w:rsidRDefault="00000000" w:rsidRPr="00000000" w14:paraId="00000887">
      <w:pPr>
        <w:spacing w:before="74" w:line="271" w:lineRule="auto"/>
        <w:ind w:left="118" w:right="296"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Perhaps as a result, some catalogues report copies of this impression dated 1675, and Steck (IV.63) and Riccardi (1675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list a London 1675 impression</w:t>
      </w:r>
      <w:r w:rsidDel="00000000" w:rsidR="00000000" w:rsidRPr="00000000">
        <w:rPr>
          <w:rtl w:val="0"/>
        </w:rPr>
      </w:r>
    </w:p>
    <w:p w:rsidR="00000000" w:rsidDel="00000000" w:rsidP="00000000" w:rsidRDefault="00000000" w:rsidRPr="00000000" w14:paraId="00000888">
      <w:pPr>
        <w:spacing w:before="111" w:lineRule="auto"/>
        <w:ind w:left="118" w:right="0" w:firstLine="0"/>
        <w:jc w:val="left"/>
        <w:rPr>
          <w:sz w:val="18"/>
          <w:szCs w:val="18"/>
        </w:rPr>
      </w:pPr>
      <w:r w:rsidDel="00000000" w:rsidR="00000000" w:rsidRPr="00000000">
        <w:rPr>
          <w:sz w:val="18"/>
          <w:szCs w:val="18"/>
          <w:rtl w:val="0"/>
        </w:rPr>
        <w:t xml:space="preserve">of Barrow’s </w:t>
      </w:r>
      <w:r w:rsidDel="00000000" w:rsidR="00000000" w:rsidRPr="00000000">
        <w:rPr>
          <w:i w:val="1"/>
          <w:sz w:val="18"/>
          <w:szCs w:val="18"/>
          <w:rtl w:val="0"/>
        </w:rPr>
        <w:t xml:space="preserve">Elements</w:t>
      </w:r>
      <w:r w:rsidDel="00000000" w:rsidR="00000000" w:rsidRPr="00000000">
        <w:rPr>
          <w:sz w:val="18"/>
          <w:szCs w:val="18"/>
          <w:rtl w:val="0"/>
        </w:rPr>
        <w:t xml:space="preserve">, for which we have not seen direct evidence.</w:t>
      </w:r>
    </w:p>
    <w:p w:rsidR="00000000" w:rsidDel="00000000" w:rsidP="00000000" w:rsidRDefault="00000000" w:rsidRPr="00000000" w14:paraId="00000889">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and 1675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IV.64 and VIII.13.</w:t>
      </w:r>
      <w:r w:rsidDel="00000000" w:rsidR="00000000" w:rsidRPr="00000000">
        <w:rPr>
          <w:rtl w:val="0"/>
        </w:rPr>
      </w:r>
    </w:p>
    <w:p w:rsidR="00000000" w:rsidDel="00000000" w:rsidP="00000000" w:rsidRDefault="00000000" w:rsidRPr="00000000" w14:paraId="0000088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NLW. Oxford: Bodleian. UCL.</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8C">
      <w:pPr>
        <w:pStyle w:val="Heading2"/>
        <w:spacing w:before="1" w:lineRule="auto"/>
        <w:ind w:firstLine="0"/>
        <w:rPr/>
      </w:pPr>
      <w:r w:rsidDel="00000000" w:rsidR="00000000" w:rsidRPr="00000000">
        <w:rPr>
          <w:rtl w:val="0"/>
        </w:rPr>
        <w:t xml:space="preserve">Rouen 1676</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ELEMENTS D’EUCLIDE.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Traduits en François par D. HENRION Professeur és Mathematiques, reveus &amp; corrigez: avec des Commentaires beaucoup plus amples &amp; faciles, &amp; des figures en plus grand nombre que dans toutes les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sions precedentes. Plus, le Livre des DONNEZ du même Euclide, aussi traduit en François par ledit Henrion. TOME I.</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ELEMENTS D’EUCLIDE.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Traduits en François par D. HENRION. TOME II.</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Both volumes</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ROVEN, Chez JEAN LUCAS, ruë aux Juifs, à côté de la petite porte de l’Hôtel de Ville. M. DC. LXXVI.</w:t>
      </w:r>
    </w:p>
    <w:p w:rsidR="00000000" w:rsidDel="00000000" w:rsidP="00000000" w:rsidRDefault="00000000" w:rsidRPr="00000000" w14:paraId="00000892">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Reim-pression of </w:t>
      </w:r>
      <w:r w:rsidDel="00000000" w:rsidR="00000000" w:rsidRPr="00000000">
        <w:rPr>
          <w:b w:val="1"/>
          <w:sz w:val="18"/>
          <w:szCs w:val="18"/>
          <w:rtl w:val="0"/>
        </w:rPr>
        <w:t xml:space="preserve">Paris 1632</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w:t>
      </w:r>
      <w:r w:rsidDel="00000000" w:rsidR="00000000" w:rsidRPr="00000000">
        <w:rPr>
          <w:b w:val="1"/>
          <w:sz w:val="18"/>
          <w:szCs w:val="18"/>
          <w:rtl w:val="0"/>
        </w:rPr>
        <w:t xml:space="preserve">Rouen 1649</w:t>
      </w:r>
      <w:r w:rsidDel="00000000" w:rsidR="00000000" w:rsidRPr="00000000">
        <w:rPr>
          <w:sz w:val="18"/>
          <w:szCs w:val="18"/>
          <w:rtl w:val="0"/>
        </w:rPr>
        <w:t xml:space="preserve">. Vol. 1 contains </w:t>
      </w:r>
      <w:r w:rsidDel="00000000" w:rsidR="00000000" w:rsidRPr="00000000">
        <w:rPr>
          <w:i w:val="1"/>
          <w:sz w:val="18"/>
          <w:szCs w:val="18"/>
          <w:rtl w:val="0"/>
        </w:rPr>
        <w:t xml:space="preserve">El-ements </w:t>
      </w:r>
      <w:r w:rsidDel="00000000" w:rsidR="00000000" w:rsidRPr="00000000">
        <w:rPr>
          <w:sz w:val="18"/>
          <w:szCs w:val="18"/>
          <w:rtl w:val="0"/>
        </w:rPr>
        <w:t xml:space="preserve">1–9; vol. 2 the ‘Sommaire de l’algebre’, </w:t>
      </w:r>
      <w:r w:rsidDel="00000000" w:rsidR="00000000" w:rsidRPr="00000000">
        <w:rPr>
          <w:i w:val="1"/>
          <w:sz w:val="18"/>
          <w:szCs w:val="18"/>
          <w:rtl w:val="0"/>
        </w:rPr>
        <w:t xml:space="preserve">Elements </w:t>
      </w:r>
      <w:r w:rsidDel="00000000" w:rsidR="00000000" w:rsidRPr="00000000">
        <w:rPr>
          <w:sz w:val="18"/>
          <w:szCs w:val="18"/>
          <w:rtl w:val="0"/>
        </w:rPr>
        <w:t xml:space="preserve">10–15,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 We believe the diagrams for the </w:t>
      </w:r>
      <w:r w:rsidDel="00000000" w:rsidR="00000000" w:rsidRPr="00000000">
        <w:rPr>
          <w:i w:val="1"/>
          <w:sz w:val="18"/>
          <w:szCs w:val="18"/>
          <w:rtl w:val="0"/>
        </w:rPr>
        <w:t xml:space="preserve">Elements </w:t>
      </w:r>
      <w:r w:rsidDel="00000000" w:rsidR="00000000" w:rsidRPr="00000000">
        <w:rPr>
          <w:sz w:val="18"/>
          <w:szCs w:val="18"/>
          <w:rtl w:val="0"/>
        </w:rPr>
        <w:t xml:space="preserve">are those of </w:t>
      </w:r>
      <w:r w:rsidDel="00000000" w:rsidR="00000000" w:rsidRPr="00000000">
        <w:rPr>
          <w:b w:val="1"/>
          <w:sz w:val="18"/>
          <w:szCs w:val="18"/>
          <w:rtl w:val="0"/>
        </w:rPr>
        <w:t xml:space="preserve">Rouen 1649</w:t>
      </w:r>
      <w:r w:rsidDel="00000000" w:rsidR="00000000" w:rsidRPr="00000000">
        <w:rPr>
          <w:sz w:val="18"/>
          <w:szCs w:val="18"/>
          <w:rtl w:val="0"/>
        </w:rPr>
        <w:t xml:space="preserve">, while those for the </w:t>
      </w:r>
      <w:r w:rsidDel="00000000" w:rsidR="00000000" w:rsidRPr="00000000">
        <w:rPr>
          <w:i w:val="1"/>
          <w:sz w:val="18"/>
          <w:szCs w:val="18"/>
          <w:rtl w:val="0"/>
        </w:rPr>
        <w:t xml:space="preserve">Data </w:t>
      </w:r>
      <w:r w:rsidDel="00000000" w:rsidR="00000000" w:rsidRPr="00000000">
        <w:rPr>
          <w:sz w:val="18"/>
          <w:szCs w:val="18"/>
          <w:rtl w:val="0"/>
        </w:rPr>
        <w:t xml:space="preserve">are newly cut.</w:t>
      </w:r>
    </w:p>
    <w:p w:rsidR="00000000" w:rsidDel="00000000" w:rsidP="00000000" w:rsidRDefault="00000000" w:rsidRPr="00000000" w14:paraId="00000893">
      <w:pPr>
        <w:spacing w:before="4" w:line="271" w:lineRule="auto"/>
        <w:ind w:left="118" w:right="296" w:firstLine="298"/>
        <w:jc w:val="both"/>
        <w:rPr>
          <w:sz w:val="18"/>
          <w:szCs w:val="18"/>
        </w:rPr>
      </w:pPr>
      <w:r w:rsidDel="00000000" w:rsidR="00000000" w:rsidRPr="00000000">
        <w:rPr>
          <w:sz w:val="18"/>
          <w:szCs w:val="18"/>
          <w:rtl w:val="0"/>
        </w:rPr>
        <w:t xml:space="preserve">For this impression, the epistle to the reader is shortened so as to remove the statement that any part of Henrion’s proposed second volume of the works of Euclid (containing the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musical works and </w:t>
      </w:r>
      <w:r w:rsidDel="00000000" w:rsidR="00000000" w:rsidRPr="00000000">
        <w:rPr>
          <w:i w:val="1"/>
          <w:sz w:val="18"/>
          <w:szCs w:val="18"/>
          <w:rtl w:val="0"/>
        </w:rPr>
        <w:t xml:space="preserve">De levi</w:t>
      </w:r>
      <w:r w:rsidDel="00000000" w:rsidR="00000000" w:rsidRPr="00000000">
        <w:rPr>
          <w:sz w:val="18"/>
          <w:szCs w:val="18"/>
          <w:rtl w:val="0"/>
        </w:rPr>
        <w:t xml:space="preserve">) had been printed.</w:t>
      </w:r>
    </w:p>
    <w:p w:rsidR="00000000" w:rsidDel="00000000" w:rsidP="00000000" w:rsidRDefault="00000000" w:rsidRPr="00000000" w14:paraId="00000894">
      <w:pPr>
        <w:spacing w:before="3" w:line="271" w:lineRule="auto"/>
        <w:ind w:left="118" w:right="296" w:firstLine="298"/>
        <w:jc w:val="both"/>
        <w:rPr>
          <w:sz w:val="18"/>
          <w:szCs w:val="18"/>
        </w:rPr>
      </w:pPr>
      <w:r w:rsidDel="00000000" w:rsidR="00000000" w:rsidRPr="00000000">
        <w:rPr>
          <w:sz w:val="18"/>
          <w:szCs w:val="18"/>
          <w:rtl w:val="0"/>
        </w:rPr>
        <w:t xml:space="preserve">Steck lists at IV.27 what seems to be this edition with a mistaken date: 1626 for 1676.</w:t>
      </w:r>
    </w:p>
    <w:p w:rsidR="00000000" w:rsidDel="00000000" w:rsidP="00000000" w:rsidRDefault="00000000" w:rsidRPr="00000000" w14:paraId="00000895">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IV.64a.</w:t>
      </w:r>
      <w:r w:rsidDel="00000000" w:rsidR="00000000" w:rsidRPr="00000000">
        <w:rPr>
          <w:rtl w:val="0"/>
        </w:rPr>
      </w:r>
    </w:p>
    <w:p w:rsidR="00000000" w:rsidDel="00000000" w:rsidP="00000000" w:rsidRDefault="00000000" w:rsidRPr="00000000" w14:paraId="00000896">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UCL.</w:t>
      </w:r>
    </w:p>
    <w:p w:rsidR="00000000" w:rsidDel="00000000" w:rsidP="00000000" w:rsidRDefault="00000000" w:rsidRPr="00000000" w14:paraId="00000897">
      <w:pPr>
        <w:pStyle w:val="Heading2"/>
        <w:spacing w:before="74" w:lineRule="auto"/>
        <w:ind w:firstLine="0"/>
        <w:rPr/>
      </w:pPr>
      <w:r w:rsidDel="00000000" w:rsidR="00000000" w:rsidRPr="00000000">
        <w:rPr>
          <w:rtl w:val="0"/>
        </w:rPr>
        <w:t xml:space="preserve">Bamberg 1677</w:t>
      </w:r>
    </w:p>
    <w:p w:rsidR="00000000" w:rsidDel="00000000" w:rsidP="00000000" w:rsidRDefault="00000000" w:rsidRPr="00000000" w14:paraId="00000898">
      <w:pPr>
        <w:pStyle w:val="Heading4"/>
        <w:ind w:firstLine="417"/>
        <w:jc w:val="left"/>
        <w:rPr/>
      </w:pPr>
      <w:r w:rsidDel="00000000" w:rsidR="00000000" w:rsidRPr="00000000">
        <w:rPr>
          <w:rtl w:val="0"/>
        </w:rPr>
        <w:t xml:space="preserve">P. GASPARIS SCHOTTI REGIS -CURIANI, E SOCIETATE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JESU. Olim in Panormitano Siciliæ, nunc in Herbipolitano Franconiæ ejusdem SOCIETATIS IESU Gymnasio Matheseos Professoris CURSUS MATHEMATICUS, Sive ABSOLUTA OMNIUM MATHEMATICARUM   DISCIPLINARUM.   ENCYCLOPÆDIA,</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 Additis INDICIBUS locupletissimis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Sacræ Cæsareæ Majestatis. BAMBERGÆ, Sumpt. JOH. MARTINI SCHÖNWETTERI, Bibliopolæ Franco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furtensis. M. DC. LXXVII.</w:t>
      </w:r>
    </w:p>
    <w:p w:rsidR="00000000" w:rsidDel="00000000" w:rsidP="00000000" w:rsidRDefault="00000000" w:rsidRPr="00000000" w14:paraId="0000089C">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Gaspar Schott ed. A reissue of </w:t>
      </w:r>
      <w:r w:rsidDel="00000000" w:rsidR="00000000" w:rsidRPr="00000000">
        <w:rPr>
          <w:b w:val="1"/>
          <w:sz w:val="18"/>
          <w:szCs w:val="18"/>
          <w:rtl w:val="0"/>
        </w:rPr>
        <w:t xml:space="preserve">Frankfurt 1674 </w:t>
      </w:r>
      <w:r w:rsidDel="00000000" w:rsidR="00000000" w:rsidRPr="00000000">
        <w:rPr>
          <w:sz w:val="18"/>
          <w:szCs w:val="18"/>
          <w:rtl w:val="0"/>
        </w:rPr>
        <w:t xml:space="preserve">(in turn a reimpression of </w:t>
      </w:r>
      <w:r w:rsidDel="00000000" w:rsidR="00000000" w:rsidRPr="00000000">
        <w:rPr>
          <w:b w:val="1"/>
          <w:sz w:val="18"/>
          <w:szCs w:val="18"/>
          <w:rtl w:val="0"/>
        </w:rPr>
        <w:t xml:space="preserve">Würzburg 1661</w:t>
      </w:r>
      <w:r w:rsidDel="00000000" w:rsidR="00000000" w:rsidRPr="00000000">
        <w:rPr>
          <w:sz w:val="18"/>
          <w:szCs w:val="18"/>
          <w:rtl w:val="0"/>
        </w:rPr>
        <w:t xml:space="preserve">). The first sheet is re-set, but the dedication to the Emperor Leopold is retained, with its date in 1661. In this version the </w:t>
      </w:r>
      <w:r w:rsidDel="00000000" w:rsidR="00000000" w:rsidRPr="00000000">
        <w:rPr>
          <w:i w:val="1"/>
          <w:sz w:val="18"/>
          <w:szCs w:val="18"/>
          <w:rtl w:val="0"/>
        </w:rPr>
        <w:t xml:space="preserve">facultates </w:t>
      </w:r>
      <w:r w:rsidDel="00000000" w:rsidR="00000000" w:rsidRPr="00000000">
        <w:rPr>
          <w:sz w:val="18"/>
          <w:szCs w:val="18"/>
          <w:rtl w:val="0"/>
        </w:rPr>
        <w:t xml:space="preserve">to author and bookseller of 27 June 1660 are both included; the new privilege of 1674 is not.</w:t>
      </w:r>
    </w:p>
    <w:p w:rsidR="00000000" w:rsidDel="00000000" w:rsidP="00000000" w:rsidRDefault="00000000" w:rsidRPr="00000000" w14:paraId="0000089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IV.65.</w:t>
      </w:r>
      <w:r w:rsidDel="00000000" w:rsidR="00000000" w:rsidRPr="00000000">
        <w:rPr>
          <w:rtl w:val="0"/>
        </w:rPr>
      </w:r>
    </w:p>
    <w:p w:rsidR="00000000" w:rsidDel="00000000" w:rsidP="00000000" w:rsidRDefault="00000000" w:rsidRPr="00000000" w14:paraId="0000089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Christ Church. UCL. Warburg.</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2"/>
        <w:spacing w:before="1" w:lineRule="auto"/>
        <w:ind w:right="177" w:firstLine="0"/>
        <w:rPr/>
      </w:pPr>
      <w:r w:rsidDel="00000000" w:rsidR="00000000" w:rsidRPr="00000000">
        <w:rPr>
          <w:rtl w:val="0"/>
        </w:rPr>
        <w:t xml:space="preserve">Rouen and Paris 1677</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elemens geometriques d’Euclide. Traduits et commentez par D. Henrion Mathematicien. Derniere edition. Reveuë et augmentée de plusieurs figures, et du Livre des Donnez du même Auteur.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Rouen, &amp; se vend à Paris, chez Jean d’Houry, au bout du Pont-Neuf, sur le quay des Augustins, à l’image de S. Jean. M. DC. LXXVII</w:t>
      </w:r>
    </w:p>
    <w:p w:rsidR="00000000" w:rsidDel="00000000" w:rsidP="00000000" w:rsidRDefault="00000000" w:rsidRPr="00000000" w14:paraId="000008A3">
      <w:pPr>
        <w:spacing w:before="18" w:lineRule="auto"/>
        <w:ind w:left="417"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This issue is described by</w:t>
      </w:r>
    </w:p>
    <w:p w:rsidR="00000000" w:rsidDel="00000000" w:rsidP="00000000" w:rsidRDefault="00000000" w:rsidRPr="00000000" w14:paraId="000008A4">
      <w:pPr>
        <w:spacing w:before="111" w:line="271" w:lineRule="auto"/>
        <w:ind w:left="118" w:right="296" w:firstLine="0"/>
        <w:jc w:val="both"/>
        <w:rPr>
          <w:sz w:val="18"/>
          <w:szCs w:val="18"/>
        </w:rPr>
      </w:pPr>
      <w:r w:rsidDel="00000000" w:rsidR="00000000" w:rsidRPr="00000000">
        <w:rPr>
          <w:sz w:val="18"/>
          <w:szCs w:val="18"/>
          <w:rtl w:val="0"/>
        </w:rPr>
        <w:t xml:space="preserve">Steck and appears in the library catalogues of the Staats-und Universitätsbib-liothek Göttingen, the Institut Polytechnique de Paris, the Institut Catholique de Paris and the Bibliothèque de l’Arsenal at Toulouse. We have not seen a copy. It appears to be a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Paris 1632 </w:t>
      </w:r>
      <w:r w:rsidDel="00000000" w:rsidR="00000000" w:rsidRPr="00000000">
        <w:rPr>
          <w:sz w:val="18"/>
          <w:szCs w:val="18"/>
          <w:rtl w:val="0"/>
        </w:rPr>
        <w:t xml:space="preserve">and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Paris 1615 </w:t>
      </w:r>
      <w:r w:rsidDel="00000000" w:rsidR="00000000" w:rsidRPr="00000000">
        <w:rPr>
          <w:sz w:val="18"/>
          <w:szCs w:val="18"/>
          <w:rtl w:val="0"/>
        </w:rPr>
        <w:t xml:space="preserve">and the text of the </w:t>
      </w:r>
      <w:r w:rsidDel="00000000" w:rsidR="00000000" w:rsidRPr="00000000">
        <w:rPr>
          <w:i w:val="1"/>
          <w:sz w:val="18"/>
          <w:szCs w:val="18"/>
          <w:rtl w:val="0"/>
        </w:rPr>
        <w:t xml:space="preserve">Data </w:t>
      </w:r>
      <w:r w:rsidDel="00000000" w:rsidR="00000000" w:rsidRPr="00000000">
        <w:rPr>
          <w:sz w:val="18"/>
          <w:szCs w:val="18"/>
          <w:rtl w:val="0"/>
        </w:rPr>
        <w:t xml:space="preserve">from </w:t>
      </w:r>
      <w:r w:rsidDel="00000000" w:rsidR="00000000" w:rsidRPr="00000000">
        <w:rPr>
          <w:b w:val="1"/>
          <w:sz w:val="18"/>
          <w:szCs w:val="18"/>
          <w:rtl w:val="0"/>
        </w:rPr>
        <w:t xml:space="preserve">Paris 1632</w:t>
      </w:r>
      <w:r w:rsidDel="00000000" w:rsidR="00000000" w:rsidRPr="00000000">
        <w:rPr>
          <w:sz w:val="18"/>
          <w:szCs w:val="18"/>
          <w:rtl w:val="0"/>
        </w:rPr>
        <w:t xml:space="preserve">.</w:t>
      </w:r>
    </w:p>
    <w:p w:rsidR="00000000" w:rsidDel="00000000" w:rsidP="00000000" w:rsidRDefault="00000000" w:rsidRPr="00000000" w14:paraId="000008A5">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IV.64b.</w:t>
      </w:r>
    </w:p>
    <w:p w:rsidR="00000000" w:rsidDel="00000000" w:rsidP="00000000" w:rsidRDefault="00000000" w:rsidRPr="00000000" w14:paraId="000008A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2"/>
        <w:ind w:right="177" w:firstLine="0"/>
        <w:rPr/>
      </w:pPr>
      <w:r w:rsidDel="00000000" w:rsidR="00000000" w:rsidRPr="00000000">
        <w:rPr>
          <w:rtl w:val="0"/>
        </w:rPr>
        <w:t xml:space="preserve">Paris 1677a</w:t>
      </w:r>
    </w:p>
    <w:p w:rsidR="00000000" w:rsidDel="00000000" w:rsidP="00000000" w:rsidRDefault="00000000" w:rsidRPr="00000000" w14:paraId="000008AA">
      <w:pPr>
        <w:pStyle w:val="Heading4"/>
        <w:spacing w:before="182" w:lineRule="auto"/>
        <w:ind w:firstLine="417"/>
        <w:rPr/>
      </w:pPr>
      <w:r w:rsidDel="00000000" w:rsidR="00000000" w:rsidRPr="00000000">
        <w:rPr>
          <w:rtl w:val="0"/>
        </w:rPr>
        <w:t xml:space="preserve">LES ELEMENS D’EVCLIDE EXPLIQUEZ D’UNE MANIERE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L’VSAGE DE CHAQVE Proposition pour toutes les parties des Mathematiques. PAR LE P. CLAUDE FRANÇOIS MILLIET DECHALES, de la Compagnie de JESUS.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Saint Jacques, à l’Image S. Paul, proche la Fontaine Saint Severin. M. DC. LXXVII AVEC PRIVILEGE DV ROY.</w:t>
      </w:r>
    </w:p>
    <w:p w:rsidR="00000000" w:rsidDel="00000000" w:rsidP="00000000" w:rsidRDefault="00000000" w:rsidRPr="00000000" w14:paraId="000008AD">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Based upon the Latin texts of </w:t>
      </w:r>
      <w:r w:rsidDel="00000000" w:rsidR="00000000" w:rsidRPr="00000000">
        <w:rPr>
          <w:b w:val="1"/>
          <w:sz w:val="18"/>
          <w:szCs w:val="18"/>
          <w:rtl w:val="0"/>
        </w:rPr>
        <w:t xml:space="preserve">Lyon 1660</w:t>
      </w:r>
      <w:r w:rsidDel="00000000" w:rsidR="00000000" w:rsidRPr="00000000">
        <w:rPr>
          <w:sz w:val="18"/>
          <w:szCs w:val="18"/>
          <w:rtl w:val="0"/>
        </w:rPr>
        <w:t xml:space="preserve">/</w:t>
      </w:r>
      <w:r w:rsidDel="00000000" w:rsidR="00000000" w:rsidRPr="00000000">
        <w:rPr>
          <w:b w:val="1"/>
          <w:sz w:val="18"/>
          <w:szCs w:val="18"/>
          <w:rtl w:val="0"/>
        </w:rPr>
        <w:t xml:space="preserve">Lyon 1674 </w:t>
      </w:r>
      <w:r w:rsidDel="00000000" w:rsidR="00000000" w:rsidRPr="00000000">
        <w:rPr>
          <w:sz w:val="18"/>
          <w:szCs w:val="18"/>
          <w:rtl w:val="0"/>
        </w:rPr>
        <w:t xml:space="preserve">and the French translation </w:t>
      </w:r>
      <w:r w:rsidDel="00000000" w:rsidR="00000000" w:rsidRPr="00000000">
        <w:rPr>
          <w:b w:val="1"/>
          <w:sz w:val="18"/>
          <w:szCs w:val="18"/>
          <w:rtl w:val="0"/>
        </w:rPr>
        <w:t xml:space="preserve">Lyon 1672</w:t>
      </w:r>
      <w:r w:rsidDel="00000000" w:rsidR="00000000" w:rsidRPr="00000000">
        <w:rPr>
          <w:sz w:val="18"/>
          <w:szCs w:val="18"/>
          <w:rtl w:val="0"/>
        </w:rPr>
        <w:t xml:space="preserve">, but in fact a substantially revised text with new wording in many places as well as a good deal of new explanation concerning the use of each proposition.</w:t>
      </w:r>
    </w:p>
    <w:p w:rsidR="00000000" w:rsidDel="00000000" w:rsidP="00000000" w:rsidRDefault="00000000" w:rsidRPr="00000000" w14:paraId="000008AE">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 </w:t>
      </w:r>
      <w:r w:rsidDel="00000000" w:rsidR="00000000" w:rsidRPr="00000000">
        <w:rPr>
          <w:sz w:val="18"/>
          <w:szCs w:val="18"/>
          <w:rtl w:val="0"/>
        </w:rPr>
        <w:t xml:space="preserve">contains the dates 4 May and 28 May and states that printing was completed on 12 April.</w:t>
      </w:r>
    </w:p>
    <w:p w:rsidR="00000000" w:rsidDel="00000000" w:rsidP="00000000" w:rsidRDefault="00000000" w:rsidRPr="00000000" w14:paraId="000008AF">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B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Oxford: Bodleian. UCL.</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2">
      <w:pPr>
        <w:pStyle w:val="Heading2"/>
        <w:ind w:firstLine="0"/>
        <w:rPr/>
      </w:pPr>
      <w:r w:rsidDel="00000000" w:rsidR="00000000" w:rsidRPr="00000000">
        <w:rPr>
          <w:rtl w:val="0"/>
        </w:rPr>
        <w:t xml:space="preserve">London 1678</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 Et prioribus mendis typographicis nunc demum purgati.</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Typis J. Redmayne: Prostant autem apud J.</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Williams ad Insigne Coronæ in Cœmeterio D. Pauli, &amp; J. Dunmore ad Insigne Trium Bibliorum in vico vulgò vocato Ludgate-street, MDCLXXVIII.</w:t>
      </w:r>
    </w:p>
    <w:p w:rsidR="00000000" w:rsidDel="00000000" w:rsidP="00000000" w:rsidRDefault="00000000" w:rsidRPr="00000000" w14:paraId="000008B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Revised reimpression of </w:t>
      </w:r>
      <w:r w:rsidDel="00000000" w:rsidR="00000000" w:rsidRPr="00000000">
        <w:rPr>
          <w:b w:val="1"/>
          <w:sz w:val="18"/>
          <w:szCs w:val="18"/>
          <w:rtl w:val="0"/>
        </w:rPr>
        <w:t xml:space="preserve">London 1659</w:t>
      </w:r>
      <w:r w:rsidDel="00000000" w:rsidR="00000000" w:rsidRPr="00000000">
        <w:rPr>
          <w:sz w:val="18"/>
          <w:szCs w:val="18"/>
          <w:rtl w:val="0"/>
        </w:rPr>
        <w:t xml:space="preserve">, itself a reimpression of </w:t>
      </w:r>
      <w:r w:rsidDel="00000000" w:rsidR="00000000" w:rsidRPr="00000000">
        <w:rPr>
          <w:b w:val="1"/>
          <w:sz w:val="18"/>
          <w:szCs w:val="18"/>
          <w:rtl w:val="0"/>
        </w:rPr>
        <w:t xml:space="preserve">Cambridge 1655 </w:t>
      </w:r>
      <w:r w:rsidDel="00000000" w:rsidR="00000000" w:rsidRPr="00000000">
        <w:rPr>
          <w:sz w:val="18"/>
          <w:szCs w:val="18"/>
          <w:rtl w:val="0"/>
        </w:rPr>
        <w:t xml:space="preserve">and </w:t>
      </w:r>
      <w:r w:rsidDel="00000000" w:rsidR="00000000" w:rsidRPr="00000000">
        <w:rPr>
          <w:b w:val="1"/>
          <w:sz w:val="18"/>
          <w:szCs w:val="18"/>
          <w:rtl w:val="0"/>
        </w:rPr>
        <w:t xml:space="preserve">Cambridge 1657</w:t>
      </w:r>
      <w:r w:rsidDel="00000000" w:rsidR="00000000" w:rsidRPr="00000000">
        <w:rPr>
          <w:sz w:val="18"/>
          <w:szCs w:val="18"/>
          <w:rtl w:val="0"/>
        </w:rPr>
        <w:t xml:space="preserve">, retaining the dedications to Cecil, Knatchbul and Willoughby (</w:t>
      </w:r>
      <w:r w:rsidDel="00000000" w:rsidR="00000000" w:rsidRPr="00000000">
        <w:rPr>
          <w:i w:val="1"/>
          <w:sz w:val="18"/>
          <w:szCs w:val="18"/>
          <w:rtl w:val="0"/>
        </w:rPr>
        <w:t xml:space="preserve">Elements</w:t>
      </w:r>
      <w:r w:rsidDel="00000000" w:rsidR="00000000" w:rsidRPr="00000000">
        <w:rPr>
          <w:sz w:val="18"/>
          <w:szCs w:val="18"/>
          <w:rtl w:val="0"/>
        </w:rPr>
        <w:t xml:space="preserve">) and Stock (</w:t>
      </w:r>
      <w:r w:rsidDel="00000000" w:rsidR="00000000" w:rsidRPr="00000000">
        <w:rPr>
          <w:i w:val="1"/>
          <w:sz w:val="18"/>
          <w:szCs w:val="18"/>
          <w:rtl w:val="0"/>
        </w:rPr>
        <w:t xml:space="preserve">Data</w:t>
      </w:r>
      <w:r w:rsidDel="00000000" w:rsidR="00000000" w:rsidRPr="00000000">
        <w:rPr>
          <w:sz w:val="18"/>
          <w:szCs w:val="18"/>
          <w:rtl w:val="0"/>
        </w:rPr>
        <w:t xml:space="preserve">) and reusing the diagram blocks from those editions. The ‘annotationes’ on the </w:t>
      </w:r>
      <w:r w:rsidDel="00000000" w:rsidR="00000000" w:rsidRPr="00000000">
        <w:rPr>
          <w:i w:val="1"/>
          <w:sz w:val="18"/>
          <w:szCs w:val="18"/>
          <w:rtl w:val="0"/>
        </w:rPr>
        <w:t xml:space="preserve">Elements </w:t>
      </w:r>
      <w:r w:rsidDel="00000000" w:rsidR="00000000" w:rsidRPr="00000000">
        <w:rPr>
          <w:sz w:val="18"/>
          <w:szCs w:val="18"/>
          <w:rtl w:val="0"/>
        </w:rPr>
        <w:t xml:space="preserve">are now incorporated into the main text.</w:t>
      </w:r>
    </w:p>
    <w:p w:rsidR="00000000" w:rsidDel="00000000" w:rsidP="00000000" w:rsidRDefault="00000000" w:rsidRPr="00000000" w14:paraId="000008B7">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Data </w:t>
      </w:r>
      <w:r w:rsidDel="00000000" w:rsidR="00000000" w:rsidRPr="00000000">
        <w:rPr>
          <w:sz w:val="18"/>
          <w:szCs w:val="18"/>
          <w:rtl w:val="0"/>
        </w:rPr>
        <w:t xml:space="preserve">once again has a separate title page, with continuous pagination; it reads as in the 1659 impression except for the imprint details ‘J. Redmayne, 1678.’</w:t>
      </w:r>
    </w:p>
    <w:p w:rsidR="00000000" w:rsidDel="00000000" w:rsidP="00000000" w:rsidRDefault="00000000" w:rsidRPr="00000000" w14:paraId="000008B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IV.67, VIII.14. ESTC R3052.</w:t>
      </w:r>
      <w:r w:rsidDel="00000000" w:rsidR="00000000" w:rsidRPr="00000000">
        <w:rPr>
          <w:rtl w:val="0"/>
        </w:rPr>
      </w:r>
    </w:p>
    <w:p w:rsidR="00000000" w:rsidDel="00000000" w:rsidP="00000000" w:rsidRDefault="00000000" w:rsidRPr="00000000" w14:paraId="000008B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Bristol. Cambridge: King’s, St John’s, Trinity, UL (2). Canterbury Cathedral. Exeter. Glasgow. Guildhall School of Music and Drama. Leeds. Maynooth. NLS. NLW (2). Newcastle. Nottingham. Oxford: All Souls, Bodleian (2), Brasenose, Christ Church, Corpus Christi, Queen’s, St John’s (2). Science Museum. UCL (2). Winchester College.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2"/>
        <w:ind w:firstLine="0"/>
        <w:rPr/>
      </w:pPr>
      <w:r w:rsidDel="00000000" w:rsidR="00000000" w:rsidRPr="00000000">
        <w:rPr>
          <w:rtl w:val="0"/>
        </w:rPr>
        <w:t xml:space="preserve">Naples 1679</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SEX. Ex traditione Fed-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erici Commandini.</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NEAPOLI, Typis Novelli de Bonis Typograph. Archiep.</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1679. Superiorum facultate. Sumptibus Cosmi Fioravanti.</w:t>
      </w:r>
    </w:p>
    <w:p w:rsidR="00000000" w:rsidDel="00000000" w:rsidP="00000000" w:rsidRDefault="00000000" w:rsidRPr="00000000" w14:paraId="000008C0">
      <w:pPr>
        <w:spacing w:before="24" w:line="271" w:lineRule="auto"/>
        <w:ind w:left="118" w:right="0" w:firstLine="298"/>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Dedicated to Dominicus Marius Carafa. Uses the Euclidean text from </w:t>
      </w:r>
      <w:r w:rsidDel="00000000" w:rsidR="00000000" w:rsidRPr="00000000">
        <w:rPr>
          <w:b w:val="1"/>
          <w:sz w:val="18"/>
          <w:szCs w:val="18"/>
          <w:rtl w:val="0"/>
        </w:rPr>
        <w:t xml:space="preserve">Pesaro 1572</w:t>
      </w:r>
      <w:r w:rsidDel="00000000" w:rsidR="00000000" w:rsidRPr="00000000">
        <w:rPr>
          <w:sz w:val="18"/>
          <w:szCs w:val="18"/>
          <w:rtl w:val="0"/>
        </w:rPr>
        <w:t xml:space="preserve">/</w:t>
      </w:r>
      <w:r w:rsidDel="00000000" w:rsidR="00000000" w:rsidRPr="00000000">
        <w:rPr>
          <w:b w:val="1"/>
          <w:sz w:val="18"/>
          <w:szCs w:val="18"/>
          <w:rtl w:val="0"/>
        </w:rPr>
        <w:t xml:space="preserve">Pesaro 1619</w:t>
      </w:r>
      <w:r w:rsidDel="00000000" w:rsidR="00000000" w:rsidRPr="00000000">
        <w:rPr>
          <w:sz w:val="18"/>
          <w:szCs w:val="18"/>
          <w:rtl w:val="0"/>
        </w:rPr>
        <w:t xml:space="preserve">.</w:t>
      </w:r>
    </w:p>
    <w:p w:rsidR="00000000" w:rsidDel="00000000" w:rsidP="00000000" w:rsidRDefault="00000000" w:rsidRPr="00000000" w14:paraId="000008C1">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IV.68.</w:t>
      </w:r>
      <w:r w:rsidDel="00000000" w:rsidR="00000000" w:rsidRPr="00000000">
        <w:rPr>
          <w:rtl w:val="0"/>
        </w:rPr>
      </w:r>
    </w:p>
    <w:p w:rsidR="00000000" w:rsidDel="00000000" w:rsidP="00000000" w:rsidRDefault="00000000" w:rsidRPr="00000000" w14:paraId="000008C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C5">
      <w:pPr>
        <w:pStyle w:val="Heading2"/>
        <w:ind w:firstLine="0"/>
        <w:rPr/>
      </w:pPr>
      <w:r w:rsidDel="00000000" w:rsidR="00000000" w:rsidRPr="00000000">
        <w:rPr>
          <w:rtl w:val="0"/>
        </w:rPr>
        <w:t xml:space="preserve">London 1680–81</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NEW SYSTEME OF THE MATHEMATICKS: CONTAIN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I. ARITHMETICK, as well NATURAL and DECIMAL, as in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Species, or the Principles of ALGEBRA. II. Practical GEOMETRY, together with the first Six Books of Euclid’s ELEMENTS, as also the Eleventh and Twelfth, symbolically demonstrated. III. TRIGONOM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ETRY PLAIN and SPHERICAL. IV. COSMOGRAPHY, or a DESCRIPTION of the HEAVENS. V. NAVIGATION, or SAILING</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a Plain or Mercator’s Chart; as also by the Arch of a Great Circle, &amp;c. VI. The DOCTRINE of the SPHERE, grounded on the Motion of the Earth, according to the Old Pythagorean and Copernican Systeme. VII. Astronomical TABLES, with Tables of Logarithms, Natural and Artificial Sines and Tangents, and Versed Sines. VIII. A New GEOGRAPHY, or a Description of the most Eminent Countries and Coasts of the WORLD, with Maps of them, and Tables of their Latitude and Longitude. Composed by Sir JONAS MOORE Knight, Late Surveyor General of His MAJESTY’S Ordnance, and Fellow of the ROYAL SOCIETY: And designed for the Use of the Royal Foundation of the Mathematical SCHOOL in CHRIST-HOSPITAL. By His MAJESTY’S special Command.</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A. Godbid and J. Playford, for ROBERT SCOTT, Bookseller in Little Britain, M. DC. LXXXI.</w:t>
      </w:r>
    </w:p>
    <w:p w:rsidR="00000000" w:rsidDel="00000000" w:rsidP="00000000" w:rsidRDefault="00000000" w:rsidRPr="00000000" w14:paraId="000008CA">
      <w:pPr>
        <w:spacing w:before="18" w:line="271" w:lineRule="auto"/>
        <w:ind w:left="118" w:right="296" w:firstLine="298"/>
        <w:jc w:val="both"/>
        <w:rPr>
          <w:sz w:val="18"/>
          <w:szCs w:val="18"/>
        </w:rPr>
      </w:pPr>
      <w:r w:rsidDel="00000000" w:rsidR="00000000" w:rsidRPr="00000000">
        <w:rPr>
          <w:sz w:val="18"/>
          <w:szCs w:val="18"/>
          <w:rtl w:val="0"/>
        </w:rPr>
        <w:t xml:space="preserve">Two volumes, quarto. </w:t>
      </w:r>
      <w:r w:rsidDel="00000000" w:rsidR="00000000" w:rsidRPr="00000000">
        <w:rPr>
          <w:i w:val="1"/>
          <w:sz w:val="18"/>
          <w:szCs w:val="18"/>
          <w:rtl w:val="0"/>
        </w:rPr>
        <w:t xml:space="preserve">Elements </w:t>
      </w:r>
      <w:r w:rsidDel="00000000" w:rsidR="00000000" w:rsidRPr="00000000">
        <w:rPr>
          <w:sz w:val="18"/>
          <w:szCs w:val="18"/>
          <w:rtl w:val="0"/>
        </w:rPr>
        <w:t xml:space="preserve">1–6, 11–12. Dedicated to Charles II of England; the dedication is signed by William Hanway and John Potenger, who are stated in the preface to be Moore’s sons-in-law. It is also stated in the preface that the eight books of the </w:t>
      </w:r>
      <w:r w:rsidDel="00000000" w:rsidR="00000000" w:rsidRPr="00000000">
        <w:rPr>
          <w:i w:val="1"/>
          <w:sz w:val="18"/>
          <w:szCs w:val="18"/>
          <w:rtl w:val="0"/>
        </w:rPr>
        <w:t xml:space="preserve">Elements </w:t>
      </w:r>
      <w:r w:rsidDel="00000000" w:rsidR="00000000" w:rsidRPr="00000000">
        <w:rPr>
          <w:sz w:val="18"/>
          <w:szCs w:val="18"/>
          <w:rtl w:val="0"/>
        </w:rPr>
        <w:t xml:space="preserve">were ‘done by Mr. Perkins’:</w:t>
      </w:r>
    </w:p>
    <w:p w:rsidR="00000000" w:rsidDel="00000000" w:rsidP="00000000" w:rsidRDefault="00000000" w:rsidRPr="00000000" w14:paraId="000008CB">
      <w:pPr>
        <w:spacing w:before="3" w:line="271" w:lineRule="auto"/>
        <w:ind w:left="118" w:right="296" w:firstLine="0"/>
        <w:jc w:val="both"/>
        <w:rPr>
          <w:sz w:val="18"/>
          <w:szCs w:val="18"/>
        </w:rPr>
      </w:pPr>
      <w:r w:rsidDel="00000000" w:rsidR="00000000" w:rsidRPr="00000000">
        <w:rPr>
          <w:i w:val="1"/>
          <w:sz w:val="18"/>
          <w:szCs w:val="18"/>
          <w:rtl w:val="0"/>
        </w:rPr>
        <w:t xml:space="preserve">i.e. </w:t>
      </w:r>
      <w:r w:rsidDel="00000000" w:rsidR="00000000" w:rsidRPr="00000000">
        <w:rPr>
          <w:sz w:val="18"/>
          <w:szCs w:val="18"/>
          <w:rtl w:val="0"/>
        </w:rPr>
        <w:t xml:space="preserve">Peter Perkins, at that time master of the mathematical school at Christ’s Hospital. Barrow is named as a model for the translations, and the sources for the figures (which were newly engraved) were the editions of Melder (</w:t>
      </w:r>
      <w:r w:rsidDel="00000000" w:rsidR="00000000" w:rsidRPr="00000000">
        <w:rPr>
          <w:b w:val="1"/>
          <w:sz w:val="18"/>
          <w:szCs w:val="18"/>
          <w:rtl w:val="0"/>
        </w:rPr>
        <w:t xml:space="preserve">Leiden and Amsterdam 1673</w:t>
      </w:r>
      <w:r w:rsidDel="00000000" w:rsidR="00000000" w:rsidRPr="00000000">
        <w:rPr>
          <w:sz w:val="18"/>
          <w:szCs w:val="18"/>
          <w:rtl w:val="0"/>
        </w:rPr>
        <w:t xml:space="preserve">) for books 1–6 and of Barrow for books 11 and 12.</w:t>
      </w:r>
    </w:p>
    <w:p w:rsidR="00000000" w:rsidDel="00000000" w:rsidP="00000000" w:rsidRDefault="00000000" w:rsidRPr="00000000" w14:paraId="000008CC">
      <w:pPr>
        <w:spacing w:before="2"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title pages and running heads in these volumes present a confusing combination of ‘books’, ‘sections’, ‘parts’ and ‘chapters’, which do not relate straightforwardly to the list of contents on the title page or the ‘Index, or Contents’ at the beginning of the book. It is clear that different parts of the text were printed separately; they are not always found bound in the same order, and it is not unusual to find parts of the </w:t>
      </w:r>
      <w:r w:rsidDel="00000000" w:rsidR="00000000" w:rsidRPr="00000000">
        <w:rPr>
          <w:i w:val="1"/>
          <w:sz w:val="18"/>
          <w:szCs w:val="18"/>
          <w:rtl w:val="0"/>
        </w:rPr>
        <w:t xml:space="preserve">Systeme </w:t>
      </w:r>
      <w:r w:rsidDel="00000000" w:rsidR="00000000" w:rsidRPr="00000000">
        <w:rPr>
          <w:sz w:val="18"/>
          <w:szCs w:val="18"/>
          <w:rtl w:val="0"/>
        </w:rPr>
        <w:t xml:space="preserve">bound and catalogued separately (as for instance ESTC R5648). Both ‘The six first books of Euclid’s Elements’ and ‘The eleventh and twelfth books of Euclid’s elements’ have</w:t>
      </w:r>
    </w:p>
    <w:p w:rsidR="00000000" w:rsidDel="00000000" w:rsidP="00000000" w:rsidRDefault="00000000" w:rsidRPr="00000000" w14:paraId="000008CD">
      <w:pPr>
        <w:spacing w:before="111" w:line="271" w:lineRule="auto"/>
        <w:ind w:left="118" w:right="296" w:firstLine="0"/>
        <w:jc w:val="both"/>
        <w:rPr>
          <w:sz w:val="18"/>
          <w:szCs w:val="18"/>
        </w:rPr>
      </w:pPr>
      <w:r w:rsidDel="00000000" w:rsidR="00000000" w:rsidRPr="00000000">
        <w:rPr>
          <w:sz w:val="18"/>
          <w:szCs w:val="18"/>
          <w:rtl w:val="0"/>
        </w:rPr>
        <w:t xml:space="preserve">separate title pages with the imprint ‘Printed at LONDON, by Anne Godbid, and John Playford, 1680.’ Their pagination, however, is continuous with the preceding ‘Arithmetic in Species’ and the following ‘Doctrine of Surds’, with which they share the running head ‘Lib. IV.’</w:t>
      </w:r>
    </w:p>
    <w:p w:rsidR="00000000" w:rsidDel="00000000" w:rsidP="00000000" w:rsidRDefault="00000000" w:rsidRPr="00000000" w14:paraId="000008CE">
      <w:pPr>
        <w:spacing w:before="3"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ESTC R30526.</w:t>
      </w:r>
      <w:r w:rsidDel="00000000" w:rsidR="00000000" w:rsidRPr="00000000">
        <w:rPr>
          <w:rtl w:val="0"/>
        </w:rPr>
      </w:r>
    </w:p>
    <w:p w:rsidR="00000000" w:rsidDel="00000000" w:rsidP="00000000" w:rsidRDefault="00000000" w:rsidRPr="00000000" w14:paraId="000008CF">
      <w:pPr>
        <w:spacing w:before="28" w:line="271" w:lineRule="auto"/>
        <w:ind w:left="118" w:right="294"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Trinity, UL (2). Trinity College, Dublin. Exeter. Leicester. Liverpool. National Maritime Museum. Newcastle</w:t>
      </w:r>
    </w:p>
    <w:p w:rsidR="00000000" w:rsidDel="00000000" w:rsidP="00000000" w:rsidRDefault="00000000" w:rsidRPr="00000000" w14:paraId="000008D0">
      <w:pPr>
        <w:spacing w:before="1" w:line="271" w:lineRule="auto"/>
        <w:ind w:left="118" w:right="0" w:firstLine="0"/>
        <w:jc w:val="left"/>
        <w:rPr>
          <w:sz w:val="18"/>
          <w:szCs w:val="18"/>
        </w:rPr>
      </w:pPr>
      <w:r w:rsidDel="00000000" w:rsidR="00000000" w:rsidRPr="00000000">
        <w:rPr>
          <w:sz w:val="18"/>
          <w:szCs w:val="18"/>
          <w:rtl w:val="0"/>
        </w:rPr>
        <w:t xml:space="preserve">(2). Oxford: Christ Church, Corpus Christi, Jesus, Merton, Worcester. Senate House Library. UCL (4). Wellcome Library.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2">
      <w:pPr>
        <w:pStyle w:val="Heading2"/>
        <w:spacing w:before="1" w:lineRule="auto"/>
        <w:ind w:right="177" w:firstLine="0"/>
        <w:rPr/>
      </w:pPr>
      <w:r w:rsidDel="00000000" w:rsidR="00000000" w:rsidRPr="00000000">
        <w:rPr>
          <w:rtl w:val="0"/>
        </w:rPr>
        <w:t xml:space="preserve">Rotterdam 1681</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fondamenten der Geometrie. Waer by-gevoeght zijn eenige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 selve Boecken getrocken: Mitsgaders de Specien in Geometrische figuren, als ’t maken, veranderen, t’ samen-voegen, af-trecken, vermeenighvuldigen, ende deelen. Over-geset, verklaert, ende uyt-geleydt tot vorderinge ende oeffeninge van alle leer-gierige Liefhebbers der selver vrye Konste. DOOR JAN PIETERSZ DOU, Landt-meter ende Wijn-roeyer der Stadt LEYDEN. Desen laetsten druck, van nieuws oversien ende verbetert: Mitsgaders de by-gevoegde nuttigheden, met de specien in Geometrische figuren breeder verklaert ende vermeerdert, door den selven Autheur.</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Abraham van Waesberge,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 ’t Steyger in de gekroonde Leeuw. 1681.</w:t>
      </w:r>
    </w:p>
    <w:p w:rsidR="00000000" w:rsidDel="00000000" w:rsidP="00000000" w:rsidRDefault="00000000" w:rsidRPr="00000000" w14:paraId="000008D5">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 </w:t>
      </w:r>
      <w:r w:rsidDel="00000000" w:rsidR="00000000" w:rsidRPr="00000000">
        <w:rPr>
          <w:sz w:val="18"/>
          <w:szCs w:val="18"/>
          <w:rtl w:val="0"/>
        </w:rPr>
        <w:t xml:space="preserve">retaining the dedication to Jan van Hout dated 19 May 1606 and the concluding ‘by voeghsels’ (so spelt).</w:t>
      </w:r>
    </w:p>
    <w:p w:rsidR="00000000" w:rsidDel="00000000" w:rsidP="00000000" w:rsidRDefault="00000000" w:rsidRPr="00000000" w14:paraId="000008D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D7">
      <w:pPr>
        <w:spacing w:before="2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D8">
      <w:pPr>
        <w:pStyle w:val="Heading2"/>
        <w:spacing w:before="74" w:lineRule="auto"/>
        <w:ind w:right="177" w:firstLine="0"/>
        <w:rPr/>
      </w:pPr>
      <w:r w:rsidDel="00000000" w:rsidR="00000000" w:rsidRPr="00000000">
        <w:rPr>
          <w:rtl w:val="0"/>
        </w:rPr>
        <w:t xml:space="preserve">Paris 1682</w:t>
      </w:r>
    </w:p>
    <w:p w:rsidR="00000000" w:rsidDel="00000000" w:rsidP="00000000" w:rsidRDefault="00000000" w:rsidRPr="00000000" w14:paraId="000008D9">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 Jacques, à l’Image S. Paul, proche la Fontaine Saint Severin. M. DC. LXXXII. AVEC PRIVILEGE DV ROY.</w:t>
      </w:r>
    </w:p>
    <w:p w:rsidR="00000000" w:rsidDel="00000000" w:rsidP="00000000" w:rsidRDefault="00000000" w:rsidRPr="00000000" w14:paraId="000008DC">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 thus based ulimately on the Latin texts of </w:t>
      </w:r>
      <w:r w:rsidDel="00000000" w:rsidR="00000000" w:rsidRPr="00000000">
        <w:rPr>
          <w:b w:val="1"/>
          <w:sz w:val="18"/>
          <w:szCs w:val="18"/>
          <w:rtl w:val="0"/>
        </w:rPr>
        <w:t xml:space="preserve">Lyon 1660</w:t>
      </w:r>
      <w:r w:rsidDel="00000000" w:rsidR="00000000" w:rsidRPr="00000000">
        <w:rPr>
          <w:sz w:val="18"/>
          <w:szCs w:val="18"/>
          <w:rtl w:val="0"/>
        </w:rPr>
        <w:t xml:space="preserve">/</w:t>
      </w:r>
      <w:r w:rsidDel="00000000" w:rsidR="00000000" w:rsidRPr="00000000">
        <w:rPr>
          <w:b w:val="1"/>
          <w:sz w:val="18"/>
          <w:szCs w:val="18"/>
          <w:rtl w:val="0"/>
        </w:rPr>
        <w:t xml:space="preserve">Lyon 1674 </w:t>
      </w:r>
      <w:r w:rsidDel="00000000" w:rsidR="00000000" w:rsidRPr="00000000">
        <w:rPr>
          <w:sz w:val="18"/>
          <w:szCs w:val="18"/>
          <w:rtl w:val="0"/>
        </w:rPr>
        <w:t xml:space="preserve">and the French translation </w:t>
      </w:r>
      <w:r w:rsidDel="00000000" w:rsidR="00000000" w:rsidRPr="00000000">
        <w:rPr>
          <w:b w:val="1"/>
          <w:sz w:val="18"/>
          <w:szCs w:val="18"/>
          <w:rtl w:val="0"/>
        </w:rPr>
        <w:t xml:space="preserve">Lyon 1672</w:t>
      </w:r>
      <w:r w:rsidDel="00000000" w:rsidR="00000000" w:rsidRPr="00000000">
        <w:rPr>
          <w:sz w:val="18"/>
          <w:szCs w:val="18"/>
          <w:rtl w:val="0"/>
        </w:rPr>
        <w:t xml:space="preserve">. The </w:t>
      </w:r>
      <w:r w:rsidDel="00000000" w:rsidR="00000000" w:rsidRPr="00000000">
        <w:rPr>
          <w:i w:val="1"/>
          <w:sz w:val="18"/>
          <w:szCs w:val="18"/>
          <w:rtl w:val="0"/>
        </w:rPr>
        <w:t xml:space="preserve">privilège </w:t>
      </w:r>
      <w:r w:rsidDel="00000000" w:rsidR="00000000" w:rsidRPr="00000000">
        <w:rPr>
          <w:sz w:val="18"/>
          <w:szCs w:val="18"/>
          <w:rtl w:val="0"/>
        </w:rPr>
        <w:t xml:space="preserve">dated in 1676 is retained, and the diagrams are printed from the same blocks as before.</w:t>
      </w:r>
    </w:p>
    <w:p w:rsidR="00000000" w:rsidDel="00000000" w:rsidP="00000000" w:rsidRDefault="00000000" w:rsidRPr="00000000" w14:paraId="000008DD">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73.</w:t>
      </w:r>
    </w:p>
    <w:p w:rsidR="00000000" w:rsidDel="00000000" w:rsidP="00000000" w:rsidRDefault="00000000" w:rsidRPr="00000000" w14:paraId="000008D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E1">
      <w:pPr>
        <w:pStyle w:val="Heading2"/>
        <w:ind w:right="177" w:firstLine="0"/>
        <w:rPr/>
      </w:pPr>
      <w:r w:rsidDel="00000000" w:rsidR="00000000" w:rsidRPr="00000000">
        <w:rPr>
          <w:rtl w:val="0"/>
        </w:rPr>
        <w:t xml:space="preserve">Paris 1682a</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OEUVRES POSTHUMES DE Mr ROHAULT.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GUILLAUME DESPREZ, ruë S. Jacques, à S. Prosper, &amp; aux trois Vertus, au dessus des Mathurins. M. DC. LXXXII. AVEC PRIVILEGE DV ROY.</w:t>
      </w:r>
    </w:p>
    <w:p w:rsidR="00000000" w:rsidDel="00000000" w:rsidP="00000000" w:rsidRDefault="00000000" w:rsidRPr="00000000" w14:paraId="000008E4">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Rohault, Claude Clerselier ed. Dedicated to Mgr. d’Estrées of Laon; the dedication is signed by Clerselier. Pages 1– 302 contain an edition of </w:t>
      </w:r>
      <w:r w:rsidDel="00000000" w:rsidR="00000000" w:rsidRPr="00000000">
        <w:rPr>
          <w:i w:val="1"/>
          <w:sz w:val="18"/>
          <w:szCs w:val="18"/>
          <w:rtl w:val="0"/>
        </w:rPr>
        <w:t xml:space="preserve">Elements </w:t>
      </w:r>
      <w:r w:rsidDel="00000000" w:rsidR="00000000" w:rsidRPr="00000000">
        <w:rPr>
          <w:sz w:val="18"/>
          <w:szCs w:val="18"/>
          <w:rtl w:val="0"/>
        </w:rPr>
        <w:t xml:space="preserve">1–6, in what appears to be a new French translation.</w:t>
      </w:r>
    </w:p>
    <w:p w:rsidR="00000000" w:rsidDel="00000000" w:rsidP="00000000" w:rsidRDefault="00000000" w:rsidRPr="00000000" w14:paraId="000008E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E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Whipple Museum. Oxford: Bodleian.</w:t>
      </w:r>
    </w:p>
    <w:p w:rsidR="00000000" w:rsidDel="00000000" w:rsidP="00000000" w:rsidRDefault="00000000" w:rsidRPr="00000000" w14:paraId="000008E7">
      <w:pPr>
        <w:spacing w:before="28" w:lineRule="auto"/>
        <w:ind w:left="118"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8E8">
      <w:pPr>
        <w:pStyle w:val="Heading2"/>
        <w:spacing w:before="74" w:lineRule="auto"/>
        <w:ind w:firstLine="0"/>
        <w:rPr/>
      </w:pPr>
      <w:r w:rsidDel="00000000" w:rsidR="00000000" w:rsidRPr="00000000">
        <w:rPr>
          <w:rtl w:val="0"/>
        </w:rPr>
        <w:t xml:space="preserve">Amsterdam 1683</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accedunt selecta EX ARCHIMEDE THEOREMATA. Auctore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DREA TACQUET SOC. JESU Sacerdote &amp; Matheseos Professore. EDITIO NOVA.</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AMSTELÆDAMI, Apud HENRICUM WETSTENIUM. M DC LXXXIII.</w:t>
      </w:r>
    </w:p>
    <w:p w:rsidR="00000000" w:rsidDel="00000000" w:rsidP="00000000" w:rsidRDefault="00000000" w:rsidRPr="00000000" w14:paraId="000008EC">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 retaining the </w:t>
      </w:r>
      <w:r w:rsidDel="00000000" w:rsidR="00000000" w:rsidRPr="00000000">
        <w:rPr>
          <w:i w:val="1"/>
          <w:sz w:val="18"/>
          <w:szCs w:val="18"/>
          <w:rtl w:val="0"/>
        </w:rPr>
        <w:t xml:space="preserve">approbatio </w:t>
      </w:r>
      <w:r w:rsidDel="00000000" w:rsidR="00000000" w:rsidRPr="00000000">
        <w:rPr>
          <w:sz w:val="18"/>
          <w:szCs w:val="18"/>
          <w:rtl w:val="0"/>
        </w:rPr>
        <w:t xml:space="preserve">and </w:t>
      </w:r>
      <w:r w:rsidDel="00000000" w:rsidR="00000000" w:rsidRPr="00000000">
        <w:rPr>
          <w:i w:val="1"/>
          <w:sz w:val="18"/>
          <w:szCs w:val="18"/>
          <w:rtl w:val="0"/>
        </w:rPr>
        <w:t xml:space="preserve">facultas </w:t>
      </w:r>
      <w:r w:rsidDel="00000000" w:rsidR="00000000" w:rsidRPr="00000000">
        <w:rPr>
          <w:sz w:val="18"/>
          <w:szCs w:val="18"/>
          <w:rtl w:val="0"/>
        </w:rPr>
        <w:t xml:space="preserve">of 1654 but not the dedication or the </w:t>
      </w:r>
      <w:r w:rsidDel="00000000" w:rsidR="00000000" w:rsidRPr="00000000">
        <w:rPr>
          <w:i w:val="1"/>
          <w:sz w:val="18"/>
          <w:szCs w:val="18"/>
          <w:rtl w:val="0"/>
        </w:rPr>
        <w:t xml:space="preserve">privilegium</w:t>
      </w:r>
      <w:r w:rsidDel="00000000" w:rsidR="00000000" w:rsidRPr="00000000">
        <w:rPr>
          <w:sz w:val="18"/>
          <w:szCs w:val="18"/>
          <w:rtl w:val="0"/>
        </w:rPr>
        <w:t xml:space="preserve">. Once again the selections from Archimedes have a separate title page but continuous pagination.</w:t>
      </w:r>
    </w:p>
    <w:p w:rsidR="00000000" w:rsidDel="00000000" w:rsidP="00000000" w:rsidRDefault="00000000" w:rsidRPr="00000000" w14:paraId="000008ED">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IV.70.</w:t>
      </w:r>
    </w:p>
    <w:p w:rsidR="00000000" w:rsidDel="00000000" w:rsidP="00000000" w:rsidRDefault="00000000" w:rsidRPr="00000000" w14:paraId="000008E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St John’s. Leicester. National Trust properties</w:t>
      </w:r>
    </w:p>
    <w:p w:rsidR="00000000" w:rsidDel="00000000" w:rsidP="00000000" w:rsidRDefault="00000000" w:rsidRPr="00000000" w14:paraId="000008EF">
      <w:pPr>
        <w:spacing w:before="28" w:lineRule="auto"/>
        <w:ind w:left="118" w:right="0" w:firstLine="0"/>
        <w:jc w:val="both"/>
        <w:rPr>
          <w:sz w:val="18"/>
          <w:szCs w:val="18"/>
        </w:rPr>
      </w:pPr>
      <w:r w:rsidDel="00000000" w:rsidR="00000000" w:rsidRPr="00000000">
        <w:rPr>
          <w:sz w:val="18"/>
          <w:szCs w:val="18"/>
          <w:rtl w:val="0"/>
        </w:rPr>
        <w:t xml:space="preserve">(2). Nottingham. Oxford: Queen’s. York.</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F1">
      <w:pPr>
        <w:pStyle w:val="Heading2"/>
        <w:ind w:firstLine="0"/>
        <w:rPr/>
      </w:pPr>
      <w:r w:rsidDel="00000000" w:rsidR="00000000" w:rsidRPr="00000000">
        <w:rPr>
          <w:rtl w:val="0"/>
        </w:rPr>
        <w:t xml:space="preserve">Lausanne 1683</w:t>
      </w:r>
    </w:p>
    <w:p w:rsidR="00000000" w:rsidDel="00000000" w:rsidP="00000000" w:rsidRDefault="00000000" w:rsidRPr="00000000" w14:paraId="000008F2">
      <w:pPr>
        <w:pStyle w:val="Heading4"/>
        <w:ind w:firstLine="417"/>
        <w:rPr/>
      </w:pPr>
      <w:r w:rsidDel="00000000" w:rsidR="00000000" w:rsidRPr="00000000">
        <w:rPr>
          <w:rtl w:val="0"/>
        </w:rPr>
        <w:t xml:space="preserve">LES ELEMENS D’EUCLIDE EXPLIQVEZ D’UNE MANIERE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 facile. AVEC L’VSAGE DE CHAQVE Proposition pour toutes les parties des Mathematiques. PAR LE P. CLAVDE FRANÇOIS MILLIET DECHALES.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LAUSANNE, Chez DAVID GENTIL. M. DC. LXXXIII.</w:t>
      </w:r>
    </w:p>
    <w:p w:rsidR="00000000" w:rsidDel="00000000" w:rsidP="00000000" w:rsidRDefault="00000000" w:rsidRPr="00000000" w14:paraId="000008F5">
      <w:pPr>
        <w:spacing w:before="23"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Page-for-page reimpression (possibly unauthorised) of </w:t>
      </w:r>
      <w:r w:rsidDel="00000000" w:rsidR="00000000" w:rsidRPr="00000000">
        <w:rPr>
          <w:b w:val="1"/>
          <w:sz w:val="18"/>
          <w:szCs w:val="18"/>
          <w:rtl w:val="0"/>
        </w:rPr>
        <w:t xml:space="preserve">Paris 1677a</w:t>
      </w:r>
      <w:r w:rsidDel="00000000" w:rsidR="00000000" w:rsidRPr="00000000">
        <w:rPr>
          <w:sz w:val="18"/>
          <w:szCs w:val="18"/>
          <w:rtl w:val="0"/>
        </w:rPr>
        <w:t xml:space="preserve">; the text seems not to adopt the slight revisions of the reimpression </w:t>
      </w:r>
      <w:r w:rsidDel="00000000" w:rsidR="00000000" w:rsidRPr="00000000">
        <w:rPr>
          <w:b w:val="1"/>
          <w:sz w:val="18"/>
          <w:szCs w:val="18"/>
          <w:rtl w:val="0"/>
        </w:rPr>
        <w:t xml:space="preserve">Paris 1682</w:t>
      </w:r>
      <w:r w:rsidDel="00000000" w:rsidR="00000000" w:rsidRPr="00000000">
        <w:rPr>
          <w:sz w:val="18"/>
          <w:szCs w:val="18"/>
          <w:rtl w:val="0"/>
        </w:rPr>
        <w:t xml:space="preserve">. The diagrams are newly cut and rather crude.</w:t>
      </w:r>
    </w:p>
    <w:p w:rsidR="00000000" w:rsidDel="00000000" w:rsidP="00000000" w:rsidRDefault="00000000" w:rsidRPr="00000000" w14:paraId="000008F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F7">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F8">
      <w:pPr>
        <w:pStyle w:val="Heading2"/>
        <w:spacing w:before="74" w:lineRule="auto"/>
        <w:ind w:right="177" w:firstLine="0"/>
        <w:rPr/>
      </w:pPr>
      <w:r w:rsidDel="00000000" w:rsidR="00000000" w:rsidRPr="00000000">
        <w:rPr>
          <w:rtl w:val="0"/>
        </w:rPr>
        <w:t xml:space="preserve">Paris 1683</w:t>
      </w:r>
    </w:p>
    <w:p w:rsidR="00000000" w:rsidDel="00000000" w:rsidP="00000000" w:rsidRDefault="00000000" w:rsidRPr="00000000" w14:paraId="000008F9">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 Jacques à l’Image S. Paul, proche la Fontaine Saint Severin. M. DC. LXXXIII. AUEC PRIVILEGE DU ROY.</w:t>
      </w:r>
    </w:p>
    <w:p w:rsidR="00000000" w:rsidDel="00000000" w:rsidP="00000000" w:rsidRDefault="00000000" w:rsidRPr="00000000" w14:paraId="000008FC">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retaining the </w:t>
      </w:r>
      <w:r w:rsidDel="00000000" w:rsidR="00000000" w:rsidRPr="00000000">
        <w:rPr>
          <w:i w:val="1"/>
          <w:sz w:val="18"/>
          <w:szCs w:val="18"/>
          <w:rtl w:val="0"/>
        </w:rPr>
        <w:t xml:space="preserve">privilège </w:t>
      </w:r>
      <w:r w:rsidDel="00000000" w:rsidR="00000000" w:rsidRPr="00000000">
        <w:rPr>
          <w:sz w:val="18"/>
          <w:szCs w:val="18"/>
          <w:rtl w:val="0"/>
        </w:rPr>
        <w:t xml:space="preserve">dated in 1676 and reusing the same blocks for the diagrams.</w:t>
      </w:r>
    </w:p>
    <w:p w:rsidR="00000000" w:rsidDel="00000000" w:rsidP="00000000" w:rsidRDefault="00000000" w:rsidRPr="00000000" w14:paraId="000008FD">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1683</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73.</w:t>
      </w:r>
      <w:r w:rsidDel="00000000" w:rsidR="00000000" w:rsidRPr="00000000">
        <w:rPr>
          <w:rtl w:val="0"/>
        </w:rPr>
      </w:r>
    </w:p>
    <w:p w:rsidR="00000000" w:rsidDel="00000000" w:rsidP="00000000" w:rsidRDefault="00000000" w:rsidRPr="00000000" w14:paraId="000008F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NLS. Nottingham. UCL.</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00">
      <w:pPr>
        <w:pStyle w:val="Heading2"/>
        <w:ind w:right="177" w:firstLine="0"/>
        <w:rPr/>
      </w:pPr>
      <w:r w:rsidDel="00000000" w:rsidR="00000000" w:rsidRPr="00000000">
        <w:rPr>
          <w:rtl w:val="0"/>
        </w:rPr>
        <w:t xml:space="preserve">Rouen and Paris 1683</w:t>
      </w:r>
    </w:p>
    <w:p w:rsidR="00000000" w:rsidDel="00000000" w:rsidP="00000000" w:rsidRDefault="00000000" w:rsidRPr="00000000" w14:paraId="00000901">
      <w:pPr>
        <w:pStyle w:val="Heading4"/>
        <w:ind w:firstLine="417"/>
        <w:rPr/>
      </w:pPr>
      <w:r w:rsidDel="00000000" w:rsidR="00000000" w:rsidRPr="00000000">
        <w:rPr>
          <w:rtl w:val="0"/>
        </w:rPr>
        <w:t xml:space="preserve">LES QUINZE LIVRES DES ELEMENS GEOMETRIQUES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D’EUCLIDE. Traduits &amp; commentez par D. HENRION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maticien. DERNIERE EDITION. Reveuë &amp; augmentée de plusieurs figures, &amp; du Livre des DONNEZ du même Auteur. TOME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MIER.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 has TOME SECOND.</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Both volumes</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Roüen, &amp; se vend, A PARIS, Chez LAURENT D’HOURY, ruë saint Jacques, prés les Mathurins, au saint Esprit. M. DC. LXXXIII. Avec Privilege.</w:t>
      </w:r>
    </w:p>
    <w:p w:rsidR="00000000" w:rsidDel="00000000" w:rsidP="00000000" w:rsidRDefault="00000000" w:rsidRPr="00000000" w14:paraId="00000904">
      <w:pPr>
        <w:spacing w:before="19"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pages,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first issued in </w:t>
      </w:r>
      <w:r w:rsidDel="00000000" w:rsidR="00000000" w:rsidRPr="00000000">
        <w:rPr>
          <w:b w:val="1"/>
          <w:sz w:val="18"/>
          <w:szCs w:val="18"/>
          <w:rtl w:val="0"/>
        </w:rPr>
        <w:t xml:space="preserve">Paris 1615 </w:t>
      </w:r>
      <w:r w:rsidDel="00000000" w:rsidR="00000000" w:rsidRPr="00000000">
        <w:rPr>
          <w:sz w:val="18"/>
          <w:szCs w:val="18"/>
          <w:rtl w:val="0"/>
        </w:rPr>
        <w:t xml:space="preserve">as well as Henrion’s ‘Sommaire de l’algebre’,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90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06">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907">
      <w:pPr>
        <w:pStyle w:val="Heading2"/>
        <w:spacing w:before="74" w:lineRule="auto"/>
        <w:ind w:firstLine="0"/>
        <w:rPr/>
      </w:pPr>
      <w:r w:rsidDel="00000000" w:rsidR="00000000" w:rsidRPr="00000000">
        <w:rPr>
          <w:rtl w:val="0"/>
        </w:rPr>
        <w:t xml:space="preserve">Bologna 1684</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PRIORA EVCLIDIS GEOMETRICA ELEMENTA, De-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nuò clarioribus Auctorum demonstrationibus, vna cum breuissimo proportionum tractatu in gratiam studiosæ iuuentutis eddita, AC Illustrissimo Domino D. IOANNI FRANCISCO POLO Patritio Veneto consecrata.</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BONONIÆ, M. DC. LXXXIV. Typis Iosephi Longi.</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90C">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Dedicated to Giovanni Francisco Polo; the dedi-cation to Polo is signed on 15 March 1684 by ‘H.R.’ Some of the diagrams use the same blocks as </w:t>
      </w:r>
      <w:r w:rsidDel="00000000" w:rsidR="00000000" w:rsidRPr="00000000">
        <w:rPr>
          <w:b w:val="1"/>
          <w:sz w:val="18"/>
          <w:szCs w:val="18"/>
          <w:rtl w:val="0"/>
        </w:rPr>
        <w:t xml:space="preserve">Bologna 1651</w:t>
      </w:r>
      <w:r w:rsidDel="00000000" w:rsidR="00000000" w:rsidRPr="00000000">
        <w:rPr>
          <w:sz w:val="18"/>
          <w:szCs w:val="18"/>
          <w:rtl w:val="0"/>
        </w:rPr>
        <w:t xml:space="preserve">/</w:t>
      </w:r>
      <w:r w:rsidDel="00000000" w:rsidR="00000000" w:rsidRPr="00000000">
        <w:rPr>
          <w:b w:val="1"/>
          <w:sz w:val="18"/>
          <w:szCs w:val="18"/>
          <w:rtl w:val="0"/>
        </w:rPr>
        <w:t xml:space="preserve">Bologna 1651a</w:t>
      </w:r>
      <w:r w:rsidDel="00000000" w:rsidR="00000000" w:rsidRPr="00000000">
        <w:rPr>
          <w:sz w:val="18"/>
          <w:szCs w:val="18"/>
          <w:rtl w:val="0"/>
        </w:rPr>
        <w:t xml:space="preserve">/</w:t>
      </w:r>
      <w:r w:rsidDel="00000000" w:rsidR="00000000" w:rsidRPr="00000000">
        <w:rPr>
          <w:b w:val="1"/>
          <w:sz w:val="18"/>
          <w:szCs w:val="18"/>
          <w:rtl w:val="0"/>
        </w:rPr>
        <w:t xml:space="preserve">Bologna 1686</w:t>
      </w:r>
      <w:r w:rsidDel="00000000" w:rsidR="00000000" w:rsidRPr="00000000">
        <w:rPr>
          <w:sz w:val="18"/>
          <w:szCs w:val="18"/>
          <w:rtl w:val="0"/>
        </w:rPr>
        <w:t xml:space="preserve">, the Italian version of </w:t>
      </w:r>
      <w:r w:rsidDel="00000000" w:rsidR="00000000" w:rsidRPr="00000000">
        <w:rPr>
          <w:i w:val="1"/>
          <w:sz w:val="18"/>
          <w:szCs w:val="18"/>
          <w:rtl w:val="0"/>
        </w:rPr>
        <w:t xml:space="preserve">Elements </w:t>
      </w:r>
      <w:r w:rsidDel="00000000" w:rsidR="00000000" w:rsidRPr="00000000">
        <w:rPr>
          <w:sz w:val="18"/>
          <w:szCs w:val="18"/>
          <w:rtl w:val="0"/>
        </w:rPr>
        <w:t xml:space="preserve">1–6 by Giovanni Ricci, printed for the second time by Longhi, but the texts do not seem to be closely related.</w:t>
      </w:r>
    </w:p>
    <w:p w:rsidR="00000000" w:rsidDel="00000000" w:rsidP="00000000" w:rsidRDefault="00000000" w:rsidRPr="00000000" w14:paraId="0000090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73.</w:t>
      </w:r>
      <w:r w:rsidDel="00000000" w:rsidR="00000000" w:rsidRPr="00000000">
        <w:rPr>
          <w:rtl w:val="0"/>
        </w:rPr>
      </w:r>
    </w:p>
    <w:p w:rsidR="00000000" w:rsidDel="00000000" w:rsidP="00000000" w:rsidRDefault="00000000" w:rsidRPr="00000000" w14:paraId="0000090E">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UCL.</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1">
      <w:pPr>
        <w:pStyle w:val="Heading2"/>
        <w:spacing w:before="1" w:lineRule="auto"/>
        <w:ind w:firstLine="0"/>
        <w:rPr/>
      </w:pPr>
      <w:r w:rsidDel="00000000" w:rsidR="00000000" w:rsidRPr="00000000">
        <w:rPr>
          <w:rtl w:val="0"/>
        </w:rPr>
        <w:t xml:space="preserve">London 1685</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 Et prioribus mendis typographicis nunc demum purgati.</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Apud CAR. MEARNE, Bibliopolam Regium.</w:t>
      </w:r>
    </w:p>
    <w:p w:rsidR="00000000" w:rsidDel="00000000" w:rsidP="00000000" w:rsidRDefault="00000000" w:rsidRPr="00000000" w14:paraId="00000914">
      <w:pPr>
        <w:pStyle w:val="Heading4"/>
        <w:spacing w:before="4" w:lineRule="auto"/>
        <w:ind w:left="118" w:firstLine="0"/>
        <w:jc w:val="left"/>
        <w:rPr/>
      </w:pPr>
      <w:r w:rsidDel="00000000" w:rsidR="00000000" w:rsidRPr="00000000">
        <w:rPr>
          <w:rtl w:val="0"/>
        </w:rPr>
        <w:t xml:space="preserve">MDCLXXXV.</w:t>
      </w:r>
    </w:p>
    <w:p w:rsidR="00000000" w:rsidDel="00000000" w:rsidP="00000000" w:rsidRDefault="00000000" w:rsidRPr="00000000" w14:paraId="00000915">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Reissue of </w:t>
      </w:r>
      <w:r w:rsidDel="00000000" w:rsidR="00000000" w:rsidRPr="00000000">
        <w:rPr>
          <w:b w:val="1"/>
          <w:sz w:val="18"/>
          <w:szCs w:val="18"/>
          <w:rtl w:val="0"/>
        </w:rPr>
        <w:t xml:space="preserve">London 1678 </w:t>
      </w:r>
      <w:r w:rsidDel="00000000" w:rsidR="00000000" w:rsidRPr="00000000">
        <w:rPr>
          <w:sz w:val="18"/>
          <w:szCs w:val="18"/>
          <w:rtl w:val="0"/>
        </w:rPr>
        <w:t xml:space="preserve">with cancel title page. The separate title page for the </w:t>
      </w:r>
      <w:r w:rsidDel="00000000" w:rsidR="00000000" w:rsidRPr="00000000">
        <w:rPr>
          <w:i w:val="1"/>
          <w:sz w:val="18"/>
          <w:szCs w:val="18"/>
          <w:rtl w:val="0"/>
        </w:rPr>
        <w:t xml:space="preserve">Data</w:t>
      </w:r>
      <w:r w:rsidDel="00000000" w:rsidR="00000000" w:rsidRPr="00000000">
        <w:rPr>
          <w:sz w:val="18"/>
          <w:szCs w:val="18"/>
          <w:rtl w:val="0"/>
        </w:rPr>
        <w:t xml:space="preserve">, naming Redmayne as printer, is retained.</w:t>
      </w:r>
    </w:p>
    <w:p w:rsidR="00000000" w:rsidDel="00000000" w:rsidP="00000000" w:rsidRDefault="00000000" w:rsidRPr="00000000" w14:paraId="0000091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R218297.</w:t>
      </w:r>
    </w:p>
    <w:p w:rsidR="00000000" w:rsidDel="00000000" w:rsidP="00000000" w:rsidRDefault="00000000" w:rsidRPr="00000000" w14:paraId="0000091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Cambridge: Trinity. Eton College.</w:t>
      </w:r>
    </w:p>
    <w:p w:rsidR="00000000" w:rsidDel="00000000" w:rsidP="00000000" w:rsidRDefault="00000000" w:rsidRPr="00000000" w14:paraId="00000918">
      <w:pPr>
        <w:spacing w:before="28" w:lineRule="auto"/>
        <w:ind w:left="118"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NLW. Newcastle. Oxford: Bodleian. UCL. Wellcome Library.</w:t>
      </w:r>
    </w:p>
    <w:p w:rsidR="00000000" w:rsidDel="00000000" w:rsidP="00000000" w:rsidRDefault="00000000" w:rsidRPr="00000000" w14:paraId="00000919">
      <w:pPr>
        <w:pStyle w:val="Heading2"/>
        <w:spacing w:before="74" w:lineRule="auto"/>
        <w:ind w:firstLine="0"/>
        <w:rPr/>
      </w:pPr>
      <w:r w:rsidDel="00000000" w:rsidR="00000000" w:rsidRPr="00000000">
        <w:rPr>
          <w:rtl w:val="0"/>
        </w:rPr>
        <w:t xml:space="preserve">London 1685a</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Explained and Demonstrated in a New and most easie Method. With the USES of each PROPOSI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all the Parts of the MATHEMATICKS. By Claude Francois Milliet D’Chales. a Jesuite. Done out of FRENCH, Corrected and Augmented, and Illustrated with Nine Copper Plates, and the Eigies of EVCLID, By Reeve Williams, Philomath.</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Philip Lea, Globemaker, at the Atlas and Hercules in the Poultrey, near Cheapside, 1685.</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On portrait leaf</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Phillip Lea Globe Maker at the Atlas and Hercules in Cheapside Near Friday Street There all Sorts of Globes Spheres Maps Sea:plats Mathematical Books and Instruments are Made and Sold</w:t>
      </w:r>
    </w:p>
    <w:p w:rsidR="00000000" w:rsidDel="00000000" w:rsidP="00000000" w:rsidRDefault="00000000" w:rsidRPr="00000000" w14:paraId="0000091D">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Reeve Williams ed. Dedicated to Samuel Pepys. A translation from Dechales’ expanded French version of the </w:t>
      </w:r>
      <w:r w:rsidDel="00000000" w:rsidR="00000000" w:rsidRPr="00000000">
        <w:rPr>
          <w:i w:val="1"/>
          <w:sz w:val="18"/>
          <w:szCs w:val="18"/>
          <w:rtl w:val="0"/>
        </w:rPr>
        <w:t xml:space="preserve">Elements</w:t>
      </w:r>
      <w:r w:rsidDel="00000000" w:rsidR="00000000" w:rsidRPr="00000000">
        <w:rPr>
          <w:sz w:val="18"/>
          <w:szCs w:val="18"/>
          <w:rtl w:val="0"/>
        </w:rPr>
        <w:t xml:space="preserve">,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To the dedication and a translation of Dechales’ preface are added a second preface by the translator, and an ‘advertisement’ pointing out that by contrast with the in-text woodcuts of Dechales’ edition, here the diagrams are gathered in copperplate-printed sheets at the end of the book.</w:t>
      </w:r>
    </w:p>
    <w:p w:rsidR="00000000" w:rsidDel="00000000" w:rsidP="00000000" w:rsidRDefault="00000000" w:rsidRPr="00000000" w14:paraId="0000091E">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73. Steck IV.72. ESTC R10241.</w:t>
      </w:r>
      <w:r w:rsidDel="00000000" w:rsidR="00000000" w:rsidRPr="00000000">
        <w:rPr>
          <w:rtl w:val="0"/>
        </w:rPr>
      </w:r>
    </w:p>
    <w:p w:rsidR="00000000" w:rsidDel="00000000" w:rsidP="00000000" w:rsidRDefault="00000000" w:rsidRPr="00000000" w14:paraId="0000091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Magdalene, Murray Edwards. Glasgow. Leicester. NLW. Trinity College, Dublin. UCL (2). Victoria and Albert Museum.</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21">
      <w:pPr>
        <w:pStyle w:val="Heading2"/>
        <w:ind w:firstLine="0"/>
        <w:rPr/>
      </w:pPr>
      <w:r w:rsidDel="00000000" w:rsidR="00000000" w:rsidRPr="00000000">
        <w:rPr>
          <w:rtl w:val="0"/>
        </w:rPr>
        <w:t xml:space="preserve">Oxford 1685</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Exccellent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ematician, F. CLAUD. FRANCIS MILLIET de CHALES, of the So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ciety of JESUS. And now carefully done into English, and purg’d from a multitude of Errors, which had escap’d in the Original.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OXFORD, Printed by L. Lichfield, Printer to the University,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Anthony Stephens, Bookseller near the Theater in Oxford. 1685.</w:t>
      </w:r>
    </w:p>
    <w:p w:rsidR="00000000" w:rsidDel="00000000" w:rsidP="00000000" w:rsidRDefault="00000000" w:rsidRPr="00000000" w14:paraId="00000925">
      <w:pPr>
        <w:spacing w:before="24"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An-other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of Dechales (</w:t>
      </w:r>
      <w:r w:rsidDel="00000000" w:rsidR="00000000" w:rsidRPr="00000000">
        <w:rPr>
          <w:i w:val="1"/>
          <w:sz w:val="18"/>
          <w:szCs w:val="18"/>
          <w:rtl w:val="0"/>
        </w:rPr>
        <w:t xml:space="preserve">cf. </w:t>
      </w:r>
      <w:r w:rsidDel="00000000" w:rsidR="00000000" w:rsidRPr="00000000">
        <w:rPr>
          <w:b w:val="1"/>
          <w:sz w:val="18"/>
          <w:szCs w:val="18"/>
          <w:rtl w:val="0"/>
        </w:rPr>
        <w:t xml:space="preserve">London 1685a</w:t>
      </w:r>
      <w:r w:rsidDel="00000000" w:rsidR="00000000" w:rsidRPr="00000000">
        <w:rPr>
          <w:sz w:val="18"/>
          <w:szCs w:val="18"/>
          <w:rtl w:val="0"/>
        </w:rPr>
        <w:t xml:space="preserve">). No English translator is named in the volume; many cat-alogues attribute the translation to William Hallifax. This version includes a slightly amended version of Dechales’ preface, but no dedication or further ex-planation from the translator. By contrast with the version of Reeve Williams, the diagrams are woodcuts set into the text.</w:t>
      </w:r>
    </w:p>
    <w:p w:rsidR="00000000" w:rsidDel="00000000" w:rsidP="00000000" w:rsidRDefault="00000000" w:rsidRPr="00000000" w14:paraId="00000926">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ESTC R21479.</w:t>
      </w:r>
      <w:r w:rsidDel="00000000" w:rsidR="00000000" w:rsidRPr="00000000">
        <w:rPr>
          <w:rtl w:val="0"/>
        </w:rPr>
      </w:r>
    </w:p>
    <w:p w:rsidR="00000000" w:rsidDel="00000000" w:rsidP="00000000" w:rsidRDefault="00000000" w:rsidRPr="00000000" w14:paraId="00000927">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 Nottingham. Oxford: All Souls, Bodleian. UCL. Wellcome Library (2).</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29">
      <w:pPr>
        <w:pStyle w:val="Heading2"/>
        <w:ind w:left="1926" w:right="0" w:firstLine="0"/>
        <w:jc w:val="left"/>
        <w:rPr/>
      </w:pPr>
      <w:r w:rsidDel="00000000" w:rsidR="00000000" w:rsidRPr="00000000">
        <w:rPr>
          <w:rtl w:val="0"/>
        </w:rPr>
        <w:t xml:space="preserve">Rouen and Paris 1685</w:t>
      </w:r>
    </w:p>
    <w:p w:rsidR="00000000" w:rsidDel="00000000" w:rsidP="00000000" w:rsidRDefault="00000000" w:rsidRPr="00000000" w14:paraId="0000092A">
      <w:pPr>
        <w:spacing w:before="195"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LES QUINZE LIVRES DES ELEMENTS GEOMET-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RIQUES D’EUCLIDE, Et son Livre des DONNEZ, Avec des Commentaires beaucoup plus amples &amp; beaucoup plus faciles que dans les editions precedentes; Et un Traité sommaire de l’Algebre. Par le Sieur HENRION. TOME I.</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ELEMENS GEOMETRIQUES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D’EUCLIDE, Avec des Commentaires beaucoup plus amples &amp; beau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coup plus faciles que dans les editions precedentes. Par le Sieur HENRION. TOME II.</w:t>
      </w:r>
    </w:p>
    <w:p w:rsidR="00000000" w:rsidDel="00000000" w:rsidP="00000000" w:rsidRDefault="00000000" w:rsidRPr="00000000" w14:paraId="0000092E">
      <w:pPr>
        <w:spacing w:before="0"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Imprimez à Roüen, &amp; se vendent A PARIS, Chez</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 JOMBERT, prês des Augustins, à l’Image Notre Dame. M. DC. LXXXV.</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Imprimez à Roüen, &amp; se vendent A PARIS, Chez J. JOMBERT, prês des Augustins, à l’Image Notre-Dame. M. DC. LXXXV.</w:t>
      </w:r>
    </w:p>
    <w:p w:rsidR="00000000" w:rsidDel="00000000" w:rsidP="00000000" w:rsidRDefault="00000000" w:rsidRPr="00000000" w14:paraId="00000931">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Another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pages (</w:t>
      </w:r>
      <w:r w:rsidDel="00000000" w:rsidR="00000000" w:rsidRPr="00000000">
        <w:rPr>
          <w:i w:val="1"/>
          <w:sz w:val="18"/>
          <w:szCs w:val="18"/>
          <w:rtl w:val="0"/>
        </w:rPr>
        <w:t xml:space="preserve">cf. </w:t>
      </w:r>
      <w:r w:rsidDel="00000000" w:rsidR="00000000" w:rsidRPr="00000000">
        <w:rPr>
          <w:b w:val="1"/>
          <w:sz w:val="18"/>
          <w:szCs w:val="18"/>
          <w:rtl w:val="0"/>
        </w:rPr>
        <w:t xml:space="preserve">Rouen and Paris 1683</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first issued in </w:t>
      </w:r>
      <w:r w:rsidDel="00000000" w:rsidR="00000000" w:rsidRPr="00000000">
        <w:rPr>
          <w:b w:val="1"/>
          <w:sz w:val="18"/>
          <w:szCs w:val="18"/>
          <w:rtl w:val="0"/>
        </w:rPr>
        <w:t xml:space="preserve">Paris 1615 </w:t>
      </w:r>
      <w:r w:rsidDel="00000000" w:rsidR="00000000" w:rsidRPr="00000000">
        <w:rPr>
          <w:sz w:val="18"/>
          <w:szCs w:val="18"/>
          <w:rtl w:val="0"/>
        </w:rPr>
        <w:t xml:space="preserve">as well as Henrion’s ‘Sommaire de l’algebre’,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932">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reports copies with an imprint naming Pierre Baudoyn,</w:t>
      </w:r>
      <w:r w:rsidDel="00000000" w:rsidR="00000000" w:rsidRPr="00000000">
        <w:rPr>
          <w:rtl w:val="0"/>
        </w:rPr>
      </w:r>
    </w:p>
    <w:p w:rsidR="00000000" w:rsidDel="00000000" w:rsidP="00000000" w:rsidRDefault="00000000" w:rsidRPr="00000000" w14:paraId="00000933">
      <w:pPr>
        <w:spacing w:before="111" w:lineRule="auto"/>
        <w:ind w:left="118" w:right="0" w:firstLine="0"/>
        <w:jc w:val="left"/>
        <w:rPr>
          <w:sz w:val="18"/>
          <w:szCs w:val="18"/>
        </w:rPr>
      </w:pPr>
      <w:r w:rsidDel="00000000" w:rsidR="00000000" w:rsidRPr="00000000">
        <w:rPr>
          <w:sz w:val="18"/>
          <w:szCs w:val="18"/>
          <w:rtl w:val="0"/>
        </w:rPr>
        <w:t xml:space="preserve">but we have seen no direct evidence for this.</w:t>
      </w:r>
    </w:p>
    <w:p w:rsidR="00000000" w:rsidDel="00000000" w:rsidP="00000000" w:rsidRDefault="00000000" w:rsidRPr="00000000" w14:paraId="00000934">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35">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8">
      <w:pPr>
        <w:pStyle w:val="Heading2"/>
        <w:spacing w:before="1" w:lineRule="auto"/>
        <w:ind w:firstLine="0"/>
        <w:rPr/>
      </w:pPr>
      <w:r w:rsidDel="00000000" w:rsidR="00000000" w:rsidRPr="00000000">
        <w:rPr>
          <w:rtl w:val="0"/>
        </w:rPr>
        <w:t xml:space="preserve">Bologna 1686</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per Gioseffo Longhi. 1686. Con licenza de’Superiori.</w:t>
      </w:r>
    </w:p>
    <w:p w:rsidR="00000000" w:rsidDel="00000000" w:rsidP="00000000" w:rsidRDefault="00000000" w:rsidRPr="00000000" w14:paraId="0000093B">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Reissue of </w:t>
      </w:r>
      <w:r w:rsidDel="00000000" w:rsidR="00000000" w:rsidRPr="00000000">
        <w:rPr>
          <w:b w:val="1"/>
          <w:sz w:val="18"/>
          <w:szCs w:val="18"/>
          <w:rtl w:val="0"/>
        </w:rPr>
        <w:t xml:space="preserve">Bologna 1651a </w:t>
      </w:r>
      <w:r w:rsidDel="00000000" w:rsidR="00000000" w:rsidRPr="00000000">
        <w:rPr>
          <w:sz w:val="18"/>
          <w:szCs w:val="18"/>
          <w:rtl w:val="0"/>
        </w:rPr>
        <w:t xml:space="preserve">with the first leaf, containing the title page and dedication, re-set. The dedication to the senate of Bologna dated 8 March 1651 is retained, as is the final ‘reimprimatur’ leaf.</w:t>
      </w:r>
    </w:p>
    <w:p w:rsidR="00000000" w:rsidDel="00000000" w:rsidP="00000000" w:rsidRDefault="00000000" w:rsidRPr="00000000" w14:paraId="0000093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3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40">
      <w:pPr>
        <w:pStyle w:val="Heading2"/>
        <w:ind w:firstLine="0"/>
        <w:rPr/>
      </w:pPr>
      <w:r w:rsidDel="00000000" w:rsidR="00000000" w:rsidRPr="00000000">
        <w:rPr>
          <w:rtl w:val="0"/>
        </w:rPr>
        <w:t xml:space="preserve">London 1686</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EVCLID’s ELEMENTS. The Whole FIFTEEN BOOKS Com-</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pendiously Demonstrated By Mr. ISAAC BARROW, Fellow of Trin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ity Colledge in CAMBRIDGE. And Translated out of the Latin. The Second Edition, very carefully corrected.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Christopher Hussey and E. P. in Lit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tle Britain. MDCLXXXVI.</w:t>
      </w:r>
    </w:p>
    <w:p w:rsidR="00000000" w:rsidDel="00000000" w:rsidP="00000000" w:rsidRDefault="00000000" w:rsidRPr="00000000" w14:paraId="00000944">
      <w:pPr>
        <w:spacing w:before="19" w:line="271" w:lineRule="auto"/>
        <w:ind w:left="118" w:right="0" w:firstLine="298"/>
        <w:jc w:val="left"/>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Reimpression of </w:t>
      </w:r>
      <w:r w:rsidDel="00000000" w:rsidR="00000000" w:rsidRPr="00000000">
        <w:rPr>
          <w:b w:val="1"/>
          <w:sz w:val="18"/>
          <w:szCs w:val="18"/>
          <w:rtl w:val="0"/>
        </w:rPr>
        <w:t xml:space="preserve">London 1660</w:t>
      </w:r>
      <w:r w:rsidDel="00000000" w:rsidR="00000000" w:rsidRPr="00000000">
        <w:rPr>
          <w:sz w:val="18"/>
          <w:szCs w:val="18"/>
          <w:rtl w:val="0"/>
        </w:rPr>
        <w:t xml:space="preserve">, replacing the in-text diagrams with separate leaves of plates.</w:t>
      </w:r>
    </w:p>
    <w:p w:rsidR="00000000" w:rsidDel="00000000" w:rsidP="00000000" w:rsidRDefault="00000000" w:rsidRPr="00000000" w14:paraId="00000945">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1686</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ESTC R216198.</w:t>
      </w:r>
      <w:r w:rsidDel="00000000" w:rsidR="00000000" w:rsidRPr="00000000">
        <w:rPr>
          <w:rtl w:val="0"/>
        </w:rPr>
      </w:r>
    </w:p>
    <w:p w:rsidR="00000000" w:rsidDel="00000000" w:rsidP="00000000" w:rsidRDefault="00000000" w:rsidRPr="00000000" w14:paraId="00000946">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UL. NLW. Oxford: Bodleian, St John’s.</w:t>
      </w:r>
    </w:p>
    <w:p w:rsidR="00000000" w:rsidDel="00000000" w:rsidP="00000000" w:rsidRDefault="00000000" w:rsidRPr="00000000" w14:paraId="00000947">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948">
      <w:pPr>
        <w:pStyle w:val="Heading2"/>
        <w:spacing w:before="74" w:lineRule="auto"/>
        <w:ind w:firstLine="0"/>
        <w:rPr/>
      </w:pPr>
      <w:r w:rsidDel="00000000" w:rsidR="00000000" w:rsidRPr="00000000">
        <w:rPr>
          <w:rtl w:val="0"/>
        </w:rPr>
        <w:t xml:space="preserve">London 1687</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OPERA IS. BARROW, Cantabrigiensis, Coll. TRIN. Soc. Et pri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oribus mendis typographicis nunc demum purgati.</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Apud Abel Swalle ad insigne Monocerotis in Cœmeterio D. Pauli. MDCLXXXVII.</w:t>
      </w:r>
    </w:p>
    <w:p w:rsidR="00000000" w:rsidDel="00000000" w:rsidP="00000000" w:rsidRDefault="00000000" w:rsidRPr="00000000" w14:paraId="0000094B">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Another reissue of </w:t>
      </w:r>
      <w:r w:rsidDel="00000000" w:rsidR="00000000" w:rsidRPr="00000000">
        <w:rPr>
          <w:b w:val="1"/>
          <w:sz w:val="18"/>
          <w:szCs w:val="18"/>
          <w:rtl w:val="0"/>
        </w:rPr>
        <w:t xml:space="preserve">London 1678 </w:t>
      </w:r>
      <w:r w:rsidDel="00000000" w:rsidR="00000000" w:rsidRPr="00000000">
        <w:rPr>
          <w:sz w:val="18"/>
          <w:szCs w:val="18"/>
          <w:rtl w:val="0"/>
        </w:rPr>
        <w:t xml:space="preserve">with cancel title page (</w:t>
      </w:r>
      <w:r w:rsidDel="00000000" w:rsidR="00000000" w:rsidRPr="00000000">
        <w:rPr>
          <w:i w:val="1"/>
          <w:sz w:val="18"/>
          <w:szCs w:val="18"/>
          <w:rtl w:val="0"/>
        </w:rPr>
        <w:t xml:space="preserve">cf. </w:t>
      </w:r>
      <w:r w:rsidDel="00000000" w:rsidR="00000000" w:rsidRPr="00000000">
        <w:rPr>
          <w:b w:val="1"/>
          <w:sz w:val="18"/>
          <w:szCs w:val="18"/>
          <w:rtl w:val="0"/>
        </w:rPr>
        <w:t xml:space="preserve">London 1685</w:t>
      </w:r>
      <w:r w:rsidDel="00000000" w:rsidR="00000000" w:rsidRPr="00000000">
        <w:rPr>
          <w:sz w:val="18"/>
          <w:szCs w:val="18"/>
          <w:rtl w:val="0"/>
        </w:rPr>
        <w:t xml:space="preserve">). The separate title page for the </w:t>
      </w:r>
      <w:r w:rsidDel="00000000" w:rsidR="00000000" w:rsidRPr="00000000">
        <w:rPr>
          <w:i w:val="1"/>
          <w:sz w:val="18"/>
          <w:szCs w:val="18"/>
          <w:rtl w:val="0"/>
        </w:rPr>
        <w:t xml:space="preserve">Data</w:t>
      </w:r>
      <w:r w:rsidDel="00000000" w:rsidR="00000000" w:rsidRPr="00000000">
        <w:rPr>
          <w:sz w:val="18"/>
          <w:szCs w:val="18"/>
          <w:rtl w:val="0"/>
        </w:rPr>
        <w:t xml:space="preserve">, naming Redmayne as printer, is retained.</w:t>
      </w:r>
    </w:p>
    <w:p w:rsidR="00000000" w:rsidDel="00000000" w:rsidP="00000000" w:rsidRDefault="00000000" w:rsidRPr="00000000" w14:paraId="0000094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R232660.</w:t>
      </w:r>
    </w:p>
    <w:p w:rsidR="00000000" w:rsidDel="00000000" w:rsidP="00000000" w:rsidRDefault="00000000" w:rsidRPr="00000000" w14:paraId="0000094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Lincoln Cathedral. Liverpool. Oxford: Lincoln.</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4F">
      <w:pPr>
        <w:pStyle w:val="Heading2"/>
        <w:ind w:firstLine="0"/>
        <w:rPr/>
      </w:pPr>
      <w:r w:rsidDel="00000000" w:rsidR="00000000" w:rsidRPr="00000000">
        <w:rPr>
          <w:rtl w:val="0"/>
        </w:rPr>
        <w:t xml:space="preserve">Brussels 1688</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SEIS PRIMEROS LIBROS, ONZE, Y DOZE DE LOS ELEMENTOS DE EUCLIDES MEGARENSE: Augmentados de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muchas Proposiciones curiosas que facilitan su uso. DIRIGIDOS Al Excelentissimo Señor MARQUES DE BEDMAR, Capitan General de la Artilleria del Exercito de los Payses Baxos. Por el Capitan DON  SEBASTIAN  FERNANDEZ  DE  MEDRANO,  Maestro  de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Mathematicas por su Magestad en dicho Exercito.</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BRUSSELAS, En Casa de LAMBERTO MARCHANT,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Mercader de Libros. M. DC. LXXXVIII.</w:t>
      </w:r>
    </w:p>
    <w:p w:rsidR="00000000" w:rsidDel="00000000" w:rsidP="00000000" w:rsidRDefault="00000000" w:rsidRPr="00000000" w14:paraId="00000955">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Sebastian Fernandez de Medrano ed. Dedicated (23 November 1687) to Isidro de la Cueva y Benavides. A new translation into Spanish. Riccardi (1689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places this in 1689, which appears to be a error.</w:t>
      </w:r>
      <w:r w:rsidDel="00000000" w:rsidR="00000000" w:rsidRPr="00000000">
        <w:rPr>
          <w:rtl w:val="0"/>
        </w:rPr>
      </w:r>
    </w:p>
    <w:p w:rsidR="00000000" w:rsidDel="00000000" w:rsidP="00000000" w:rsidRDefault="00000000" w:rsidRPr="00000000" w14:paraId="0000095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74. Steck IV.74.</w:t>
      </w:r>
    </w:p>
    <w:p w:rsidR="00000000" w:rsidDel="00000000" w:rsidP="00000000" w:rsidRDefault="00000000" w:rsidRPr="00000000" w14:paraId="00000957">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58">
      <w:pPr>
        <w:pStyle w:val="Heading2"/>
        <w:spacing w:before="74" w:lineRule="auto"/>
        <w:ind w:firstLine="0"/>
        <w:rPr/>
      </w:pPr>
      <w:r w:rsidDel="00000000" w:rsidR="00000000" w:rsidRPr="00000000">
        <w:rPr>
          <w:rtl w:val="0"/>
        </w:rPr>
        <w:t xml:space="preserve">Brussels 1689</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ELEMENTOS GEOMETRICOS DE EVCLIDES, LOS SEIS PRIMEROS LIBROS DE LOS PLANOS; Y LOS ONZENO, Y DOZENO DE LOS SOLIDOS: CON ALGVNOS SELECTOS THEOREMAS DE ARCHIMEDES. TRADVCIDOS, Y EXPLICA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DOS POR EL P. JACOBO KRESA DE LA COMPAñIA DE JESVS,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Cathedratico de Mathematicas en los Estudios Reales del Colegio Imperial de Madrid; y en interin en la Armada Real en Cadiz.</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BRVSSELAS Por Francisco Foppens, año de 1689.</w:t>
      </w:r>
    </w:p>
    <w:p w:rsidR="00000000" w:rsidDel="00000000" w:rsidP="00000000" w:rsidRDefault="00000000" w:rsidRPr="00000000" w14:paraId="0000095C">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Jacobo Kresa ed. Dedicated to Ignacio de la Cruz; the </w:t>
      </w:r>
      <w:r w:rsidDel="00000000" w:rsidR="00000000" w:rsidRPr="00000000">
        <w:rPr>
          <w:i w:val="1"/>
          <w:sz w:val="18"/>
          <w:szCs w:val="18"/>
          <w:rtl w:val="0"/>
        </w:rPr>
        <w:t xml:space="preserve">licencia </w:t>
      </w:r>
      <w:r w:rsidDel="00000000" w:rsidR="00000000" w:rsidRPr="00000000">
        <w:rPr>
          <w:sz w:val="18"/>
          <w:szCs w:val="18"/>
          <w:rtl w:val="0"/>
        </w:rPr>
        <w:t xml:space="preserve">is dated 16 March 1689. Book 5 is followed by an explana-tory appendix based on Tacquet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 book 12 is followed by an appendix containing selected theorems on parallelepipeds, and by a selection of propositions from Archimedes translated from that of Tacquet. It is likely that the main Euclidean text is also translated from Tacquet’s edition.</w:t>
      </w:r>
    </w:p>
    <w:p w:rsidR="00000000" w:rsidDel="00000000" w:rsidP="00000000" w:rsidRDefault="00000000" w:rsidRPr="00000000" w14:paraId="0000095D">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74.</w:t>
      </w:r>
      <w:r w:rsidDel="00000000" w:rsidR="00000000" w:rsidRPr="00000000">
        <w:rPr>
          <w:rtl w:val="0"/>
        </w:rPr>
      </w:r>
    </w:p>
    <w:p w:rsidR="00000000" w:rsidDel="00000000" w:rsidP="00000000" w:rsidRDefault="00000000" w:rsidRPr="00000000" w14:paraId="0000095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St John’s. NLW. UCL.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60">
      <w:pPr>
        <w:pStyle w:val="Heading2"/>
        <w:ind w:firstLine="0"/>
        <w:rPr/>
      </w:pPr>
      <w:r w:rsidDel="00000000" w:rsidR="00000000" w:rsidRPr="00000000">
        <w:rPr>
          <w:rtl w:val="0"/>
        </w:rPr>
        <w:t xml:space="preserve">Florence 1690</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1: ELEMENTI PIANI, E SOLIDI D’EVCLIDE AGL’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ILLVSTRISSIMI SIG. DELL’ACCADEMIA DE’ NOBILI.</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2: QVINTO LIBRO DEGLI ELEMENTI D’EVCLIDE, OVVERO SCIENZA VNIVERSALE DELLE PROPORZIONI SPIEGATA COLLA DOTTRINA DEL GALILEO, Con nuov’ordine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distesa, e pubblicata da Vincenzio Viviani ultimo suo Discepolo.</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1: IN FIRENZE, Da Cesare, e Francesco Bindi. 1690.</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il Carlieri all’Insegna di S. Luigi. Con Licenza de’ Superiori.</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2: IN FIRENZE, Per Cesare, e Francesco Bindi 1690. E si vende all’Insegna di San Luigi Con licenza de’ Super.</w:t>
      </w:r>
    </w:p>
    <w:p w:rsidR="00000000" w:rsidDel="00000000" w:rsidP="00000000" w:rsidRDefault="00000000" w:rsidRPr="00000000" w14:paraId="00000967">
      <w:pPr>
        <w:spacing w:before="19"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Vincenzio Viviani ed. The two volumes have uniform half-title pages designating them ‘ELEMENTI D’EVCLIDE  PARTE  PRIMA’  and  ‘. . . PARTE  SECONDA’.  Volume  1</w:t>
      </w:r>
    </w:p>
    <w:p w:rsidR="00000000" w:rsidDel="00000000" w:rsidP="00000000" w:rsidRDefault="00000000" w:rsidRPr="00000000" w14:paraId="00000968">
      <w:pPr>
        <w:spacing w:before="111" w:line="271" w:lineRule="auto"/>
        <w:ind w:left="118" w:right="296" w:firstLine="0"/>
        <w:jc w:val="both"/>
        <w:rPr>
          <w:sz w:val="18"/>
          <w:szCs w:val="18"/>
        </w:rPr>
      </w:pPr>
      <w:r w:rsidDel="00000000" w:rsidR="00000000" w:rsidRPr="00000000">
        <w:rPr>
          <w:sz w:val="18"/>
          <w:szCs w:val="18"/>
          <w:rtl w:val="0"/>
        </w:rPr>
        <w:t xml:space="preserve">contains a dedication to the members of the Accademia de’Nobili (signed by Iacopo Carliere and dated 25 October 1690) and a commendatory ‘digressione’ by Viviani, a preface on the excellence and utility of geometry, and </w:t>
      </w:r>
      <w:r w:rsidDel="00000000" w:rsidR="00000000" w:rsidRPr="00000000">
        <w:rPr>
          <w:i w:val="1"/>
          <w:sz w:val="18"/>
          <w:szCs w:val="18"/>
          <w:rtl w:val="0"/>
        </w:rPr>
        <w:t xml:space="preserve">Elements </w:t>
      </w:r>
      <w:r w:rsidDel="00000000" w:rsidR="00000000" w:rsidRPr="00000000">
        <w:rPr>
          <w:sz w:val="18"/>
          <w:szCs w:val="18"/>
          <w:rtl w:val="0"/>
        </w:rPr>
        <w:t xml:space="preserve">1–5. Volume 2 contains a dedication to Leopoldo de’Medici, Viviani’s ‘Scienza Universale Delle Proporzioni’ (based on </w:t>
      </w:r>
      <w:r w:rsidDel="00000000" w:rsidR="00000000" w:rsidRPr="00000000">
        <w:rPr>
          <w:i w:val="1"/>
          <w:sz w:val="18"/>
          <w:szCs w:val="18"/>
          <w:rtl w:val="0"/>
        </w:rPr>
        <w:t xml:space="preserve">Elements </w:t>
      </w:r>
      <w:r w:rsidDel="00000000" w:rsidR="00000000" w:rsidRPr="00000000">
        <w:rPr>
          <w:sz w:val="18"/>
          <w:szCs w:val="18"/>
          <w:rtl w:val="0"/>
        </w:rPr>
        <w:t xml:space="preserve">5), and </w:t>
      </w:r>
      <w:r w:rsidDel="00000000" w:rsidR="00000000" w:rsidRPr="00000000">
        <w:rPr>
          <w:i w:val="1"/>
          <w:sz w:val="18"/>
          <w:szCs w:val="18"/>
          <w:rtl w:val="0"/>
        </w:rPr>
        <w:t xml:space="preserve">Elements </w:t>
      </w:r>
      <w:r w:rsidDel="00000000" w:rsidR="00000000" w:rsidRPr="00000000">
        <w:rPr>
          <w:sz w:val="18"/>
          <w:szCs w:val="18"/>
          <w:rtl w:val="0"/>
        </w:rPr>
        <w:t xml:space="preserve">6, 11 and 12. The translation appears to be new; for books 11 and 12 it is the first new version in Italian since </w:t>
      </w:r>
      <w:r w:rsidDel="00000000" w:rsidR="00000000" w:rsidRPr="00000000">
        <w:rPr>
          <w:b w:val="1"/>
          <w:sz w:val="18"/>
          <w:szCs w:val="18"/>
          <w:rtl w:val="0"/>
        </w:rPr>
        <w:t xml:space="preserve">Urbino 1575</w:t>
      </w:r>
      <w:r w:rsidDel="00000000" w:rsidR="00000000" w:rsidRPr="00000000">
        <w:rPr>
          <w:sz w:val="18"/>
          <w:szCs w:val="18"/>
          <w:rtl w:val="0"/>
        </w:rPr>
        <w:t xml:space="preserve">.</w:t>
      </w:r>
    </w:p>
    <w:p w:rsidR="00000000" w:rsidDel="00000000" w:rsidP="00000000" w:rsidRDefault="00000000" w:rsidRPr="00000000" w14:paraId="00000969">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6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NLS. NLW.</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6C">
      <w:pPr>
        <w:pStyle w:val="Heading2"/>
        <w:ind w:right="179" w:firstLine="0"/>
        <w:rPr/>
      </w:pPr>
      <w:r w:rsidDel="00000000" w:rsidR="00000000" w:rsidRPr="00000000">
        <w:rPr>
          <w:rtl w:val="0"/>
        </w:rPr>
        <w:t xml:space="preserve">The Hague 1690</w:t>
      </w:r>
    </w:p>
    <w:p w:rsidR="00000000" w:rsidDel="00000000" w:rsidP="00000000" w:rsidRDefault="00000000" w:rsidRPr="00000000" w14:paraId="0000096D">
      <w:pPr>
        <w:spacing w:before="182"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OEUVRES POSTHUMES DE Mr. ROHAULT. TOME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PREMIER. Suivant la Copie de Paris.</w:t>
      </w:r>
    </w:p>
    <w:p w:rsidR="00000000" w:rsidDel="00000000" w:rsidP="00000000" w:rsidRDefault="00000000" w:rsidRPr="00000000" w14:paraId="0000096F">
      <w:pPr>
        <w:spacing w:before="5" w:line="254" w:lineRule="auto"/>
        <w:ind w:left="118" w:right="296" w:firstLine="298"/>
        <w:jc w:val="righ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A LA HAYE, Chez HENRY van BULDEREN, Marc-hand Libraire, dans le Pooten, à l’Enseigne de MEZERAY. M. DC. XC.</w:t>
      </w:r>
    </w:p>
    <w:p w:rsidR="00000000" w:rsidDel="00000000" w:rsidP="00000000" w:rsidRDefault="00000000" w:rsidRPr="00000000" w14:paraId="00000970">
      <w:pPr>
        <w:spacing w:before="5" w:line="254" w:lineRule="auto"/>
        <w:ind w:left="118" w:right="296" w:firstLine="298"/>
        <w:jc w:val="right"/>
        <w:rPr>
          <w:sz w:val="18"/>
          <w:szCs w:val="18"/>
        </w:rPr>
      </w:pPr>
      <w:r w:rsidDel="00000000" w:rsidR="00000000" w:rsidRPr="00000000">
        <w:rPr>
          <w:sz w:val="18"/>
          <w:szCs w:val="18"/>
          <w:rtl w:val="0"/>
        </w:rPr>
        <w:t xml:space="preserve">3 volumes, duodecimo. </w:t>
      </w:r>
      <w:r w:rsidDel="00000000" w:rsidR="00000000" w:rsidRPr="00000000">
        <w:rPr>
          <w:i w:val="1"/>
          <w:sz w:val="18"/>
          <w:szCs w:val="18"/>
          <w:rtl w:val="0"/>
        </w:rPr>
        <w:t xml:space="preserve">Elements </w:t>
      </w:r>
      <w:r w:rsidDel="00000000" w:rsidR="00000000" w:rsidRPr="00000000">
        <w:rPr>
          <w:sz w:val="18"/>
          <w:szCs w:val="18"/>
          <w:rtl w:val="0"/>
        </w:rPr>
        <w:t xml:space="preserve">1–6. Jacques Rohault, Claude Clerselier</w:t>
      </w:r>
    </w:p>
    <w:p w:rsidR="00000000" w:rsidDel="00000000" w:rsidP="00000000" w:rsidRDefault="00000000" w:rsidRPr="00000000" w14:paraId="00000971">
      <w:pPr>
        <w:spacing w:before="16" w:line="271" w:lineRule="auto"/>
        <w:ind w:left="118" w:right="296" w:firstLine="0"/>
        <w:jc w:val="both"/>
        <w:rPr>
          <w:sz w:val="18"/>
          <w:szCs w:val="18"/>
        </w:rPr>
      </w:pPr>
      <w:r w:rsidDel="00000000" w:rsidR="00000000" w:rsidRPr="00000000">
        <w:rPr>
          <w:sz w:val="18"/>
          <w:szCs w:val="18"/>
          <w:rtl w:val="0"/>
        </w:rPr>
        <w:t xml:space="preserve">ed. Reimpression in three volumes of </w:t>
      </w:r>
      <w:r w:rsidDel="00000000" w:rsidR="00000000" w:rsidRPr="00000000">
        <w:rPr>
          <w:b w:val="1"/>
          <w:sz w:val="18"/>
          <w:szCs w:val="18"/>
          <w:rtl w:val="0"/>
        </w:rPr>
        <w:t xml:space="preserve">Paris 1682a</w:t>
      </w:r>
      <w:r w:rsidDel="00000000" w:rsidR="00000000" w:rsidRPr="00000000">
        <w:rPr>
          <w:sz w:val="18"/>
          <w:szCs w:val="18"/>
          <w:rtl w:val="0"/>
        </w:rPr>
        <w:t xml:space="preserve">, retaining the dedication to Mgr. d’Estrées signed by Clerselier. Volume 1 contains at pp. 1–346 the edition of </w:t>
      </w:r>
      <w:r w:rsidDel="00000000" w:rsidR="00000000" w:rsidRPr="00000000">
        <w:rPr>
          <w:i w:val="1"/>
          <w:sz w:val="18"/>
          <w:szCs w:val="18"/>
          <w:rtl w:val="0"/>
        </w:rPr>
        <w:t xml:space="preserve">Elements </w:t>
      </w:r>
      <w:r w:rsidDel="00000000" w:rsidR="00000000" w:rsidRPr="00000000">
        <w:rPr>
          <w:sz w:val="18"/>
          <w:szCs w:val="18"/>
          <w:rtl w:val="0"/>
        </w:rPr>
        <w:t xml:space="preserve">1–6, in which the diagrams are newly cut.</w:t>
      </w:r>
    </w:p>
    <w:p w:rsidR="00000000" w:rsidDel="00000000" w:rsidP="00000000" w:rsidRDefault="00000000" w:rsidRPr="00000000" w14:paraId="00000972">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IV.76.</w:t>
      </w:r>
      <w:r w:rsidDel="00000000" w:rsidR="00000000" w:rsidRPr="00000000">
        <w:rPr>
          <w:rtl w:val="0"/>
        </w:rPr>
      </w:r>
    </w:p>
    <w:p w:rsidR="00000000" w:rsidDel="00000000" w:rsidP="00000000" w:rsidRDefault="00000000" w:rsidRPr="00000000" w14:paraId="00000973">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All Souls.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2"/>
        <w:ind w:firstLine="0"/>
        <w:rPr/>
      </w:pPr>
      <w:r w:rsidDel="00000000" w:rsidR="00000000" w:rsidRPr="00000000">
        <w:rPr>
          <w:rtl w:val="0"/>
        </w:rPr>
        <w:t xml:space="preserve">Lyon 1690</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 P. CLAUDII FRANCISCI MILLIET DECHALES CAMBERENSIS È SOCIETATE JESU CURSUS SEU MUNDUS MATHEMATICUS. TOMUS PRIMUS COMPLECTENS TRACT.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PROGRESSV MATHESEOS ET DE Illustribus Mathematicis, Euclidis Libros XIV, Theodosii sphærica, Sectiones Conicas, Arith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meticam, Trigonometriam, Algebram, &amp; refutationem Hyptheseon Cartesianarum. Editio altera ex Manuscriptis Authoris aucta &amp; 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operâ &amp; studio R.P. AMATI VARCIN ejusdem Societatis.</w:t>
      </w:r>
    </w:p>
    <w:p w:rsidR="00000000" w:rsidDel="00000000" w:rsidP="00000000" w:rsidRDefault="00000000" w:rsidRPr="00000000" w14:paraId="00000978">
      <w:pPr>
        <w:spacing w:before="0" w:line="234" w:lineRule="auto"/>
        <w:ind w:left="417" w:right="0" w:firstLine="0"/>
        <w:jc w:val="both"/>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LUGDUNI, Apud ANISSONIOS, JOAN. POSUEL</w:t>
      </w:r>
    </w:p>
    <w:p w:rsidR="00000000" w:rsidDel="00000000" w:rsidP="00000000" w:rsidRDefault="00000000" w:rsidRPr="00000000" w14:paraId="00000979">
      <w:pPr>
        <w:pStyle w:val="Heading4"/>
        <w:spacing w:before="92" w:lineRule="auto"/>
        <w:ind w:left="118" w:firstLine="0"/>
        <w:rPr/>
      </w:pPr>
      <w:r w:rsidDel="00000000" w:rsidR="00000000" w:rsidRPr="00000000">
        <w:rPr>
          <w:rtl w:val="0"/>
        </w:rPr>
        <w:t xml:space="preserve">&amp; CLAUD. RIGAUD. M. DC. LXXXX. CUM PRIVILEGIO REGIS.</w:t>
      </w:r>
    </w:p>
    <w:p w:rsidR="00000000" w:rsidDel="00000000" w:rsidP="00000000" w:rsidRDefault="00000000" w:rsidRPr="00000000" w14:paraId="0000097A">
      <w:pPr>
        <w:spacing w:before="24" w:line="271" w:lineRule="auto"/>
        <w:ind w:left="118" w:right="296" w:firstLine="298"/>
        <w:jc w:val="both"/>
        <w:rPr>
          <w:sz w:val="18"/>
          <w:szCs w:val="18"/>
        </w:rPr>
      </w:pPr>
      <w:r w:rsidDel="00000000" w:rsidR="00000000" w:rsidRPr="00000000">
        <w:rPr>
          <w:sz w:val="18"/>
          <w:szCs w:val="18"/>
          <w:rtl w:val="0"/>
        </w:rPr>
        <w:t xml:space="preserve">Four volumes, quarto. </w:t>
      </w:r>
      <w:r w:rsidDel="00000000" w:rsidR="00000000" w:rsidRPr="00000000">
        <w:rPr>
          <w:i w:val="1"/>
          <w:sz w:val="18"/>
          <w:szCs w:val="18"/>
          <w:rtl w:val="0"/>
        </w:rPr>
        <w:t xml:space="preserve">Elements </w:t>
      </w:r>
      <w:r w:rsidDel="00000000" w:rsidR="00000000" w:rsidRPr="00000000">
        <w:rPr>
          <w:sz w:val="18"/>
          <w:szCs w:val="18"/>
          <w:rtl w:val="0"/>
        </w:rPr>
        <w:t xml:space="preserve">1–14. Claude-François Milliet Dechales, Amatus Varcin ed. Dedicated to Vittorio Amedeo II of Savoy. An expanded reimpression of </w:t>
      </w:r>
      <w:r w:rsidDel="00000000" w:rsidR="00000000" w:rsidRPr="00000000">
        <w:rPr>
          <w:b w:val="1"/>
          <w:sz w:val="18"/>
          <w:szCs w:val="18"/>
          <w:rtl w:val="0"/>
        </w:rPr>
        <w:t xml:space="preserve">Lyon 1674</w:t>
      </w:r>
      <w:r w:rsidDel="00000000" w:rsidR="00000000" w:rsidRPr="00000000">
        <w:rPr>
          <w:sz w:val="18"/>
          <w:szCs w:val="18"/>
          <w:rtl w:val="0"/>
        </w:rPr>
        <w:t xml:space="preserve">, now in four volumes. Volume 1 contains at pp. 109–260 an edition of </w:t>
      </w:r>
      <w:r w:rsidDel="00000000" w:rsidR="00000000" w:rsidRPr="00000000">
        <w:rPr>
          <w:i w:val="1"/>
          <w:sz w:val="18"/>
          <w:szCs w:val="18"/>
          <w:rtl w:val="0"/>
        </w:rPr>
        <w:t xml:space="preserve">Elements </w:t>
      </w:r>
      <w:r w:rsidDel="00000000" w:rsidR="00000000" w:rsidRPr="00000000">
        <w:rPr>
          <w:sz w:val="18"/>
          <w:szCs w:val="18"/>
          <w:rtl w:val="0"/>
        </w:rPr>
        <w:t xml:space="preserve">1–14; its version of books 7–10 and 13–14 is new, but there is no prominent statement about its authorship (Dechales had died in 1678). For books 1–6 and 11–12 the diagrams re-use the blocks from 1674.</w:t>
      </w:r>
    </w:p>
    <w:p w:rsidR="00000000" w:rsidDel="00000000" w:rsidP="00000000" w:rsidRDefault="00000000" w:rsidRPr="00000000" w14:paraId="0000097B">
      <w:pPr>
        <w:spacing w:before="4" w:line="271" w:lineRule="auto"/>
        <w:ind w:left="118" w:right="296" w:firstLine="298"/>
        <w:jc w:val="both"/>
        <w:rPr>
          <w:sz w:val="18"/>
          <w:szCs w:val="18"/>
        </w:rPr>
      </w:pPr>
      <w:r w:rsidDel="00000000" w:rsidR="00000000" w:rsidRPr="00000000">
        <w:rPr>
          <w:sz w:val="18"/>
          <w:szCs w:val="18"/>
          <w:rtl w:val="0"/>
        </w:rPr>
        <w:t xml:space="preserve">Steck (IV.77) and Riccardi (1690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separate impression of Dechales’ fourteen-book Latin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at Lyon in 1690; we cannot confirm this. Since the Euclidean section in the </w:t>
      </w:r>
      <w:r w:rsidDel="00000000" w:rsidR="00000000" w:rsidRPr="00000000">
        <w:rPr>
          <w:i w:val="1"/>
          <w:sz w:val="18"/>
          <w:szCs w:val="18"/>
          <w:vertAlign w:val="baseline"/>
          <w:rtl w:val="0"/>
        </w:rPr>
        <w:t xml:space="preserve">Cursus </w:t>
      </w:r>
      <w:r w:rsidDel="00000000" w:rsidR="00000000" w:rsidRPr="00000000">
        <w:rPr>
          <w:sz w:val="18"/>
          <w:szCs w:val="18"/>
          <w:vertAlign w:val="baseline"/>
          <w:rtl w:val="0"/>
        </w:rPr>
        <w:t xml:space="preserve">does not begin a sheet nor have a separate title page with its own imprint, it is unlikely that they had seen it bound separately. Steck states that the copy known to him was destroyed during the Second World War.</w:t>
      </w:r>
      <w:r w:rsidDel="00000000" w:rsidR="00000000" w:rsidRPr="00000000">
        <w:rPr>
          <w:rtl w:val="0"/>
        </w:rPr>
      </w:r>
    </w:p>
    <w:p w:rsidR="00000000" w:rsidDel="00000000" w:rsidP="00000000" w:rsidRDefault="00000000" w:rsidRPr="00000000" w14:paraId="0000097C">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7D">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Chetham’s School. Durham. Maynooth. Science Museum. UCL.</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7F">
      <w:pPr>
        <w:pStyle w:val="Heading2"/>
        <w:ind w:right="177" w:firstLine="0"/>
        <w:rPr/>
      </w:pPr>
      <w:r w:rsidDel="00000000" w:rsidR="00000000" w:rsidRPr="00000000">
        <w:rPr>
          <w:rtl w:val="0"/>
        </w:rPr>
        <w:t xml:space="preserve">Paris 1690</w:t>
      </w:r>
    </w:p>
    <w:p w:rsidR="00000000" w:rsidDel="00000000" w:rsidP="00000000" w:rsidRDefault="00000000" w:rsidRPr="00000000" w14:paraId="00000980">
      <w:pPr>
        <w:pStyle w:val="Heading4"/>
        <w:spacing w:before="151" w:lineRule="auto"/>
        <w:ind w:firstLine="417"/>
        <w:rPr/>
      </w:pPr>
      <w:r w:rsidDel="00000000" w:rsidR="00000000" w:rsidRPr="00000000">
        <w:rPr>
          <w:rtl w:val="0"/>
        </w:rPr>
        <w:t xml:space="preserve">LES ELEMENS D’EUCLIDE, EXPLIQUEZ D’UNE MANIERE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MILLIET DECHALLES, de la Compagnie de JESUS. NOUVELLE EDITION, Reveuë &amp; corrigée.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premier Imprimeur du Roy, ruë S. Jacques, à l’Image S. Paul. M. DC. XC. AVEC PRIVILEGE DU ROY.</w:t>
      </w:r>
    </w:p>
    <w:p w:rsidR="00000000" w:rsidDel="00000000" w:rsidP="00000000" w:rsidRDefault="00000000" w:rsidRPr="00000000" w14:paraId="00000983">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w:t>
      </w:r>
      <w:r w:rsidDel="00000000" w:rsidR="00000000" w:rsidRPr="00000000">
        <w:rPr>
          <w:b w:val="1"/>
          <w:sz w:val="18"/>
          <w:szCs w:val="18"/>
          <w:rtl w:val="0"/>
        </w:rPr>
        <w:t xml:space="preserve">Paris 1683</w:t>
      </w:r>
      <w:r w:rsidDel="00000000" w:rsidR="00000000" w:rsidRPr="00000000">
        <w:rPr>
          <w:sz w:val="18"/>
          <w:szCs w:val="18"/>
          <w:rtl w:val="0"/>
        </w:rPr>
        <w:t xml:space="preserve">, re-using the same blocks for the diagrams. The </w:t>
      </w:r>
      <w:r w:rsidDel="00000000" w:rsidR="00000000" w:rsidRPr="00000000">
        <w:rPr>
          <w:i w:val="1"/>
          <w:sz w:val="18"/>
          <w:szCs w:val="18"/>
          <w:rtl w:val="0"/>
        </w:rPr>
        <w:t xml:space="preserve">privilège </w:t>
      </w:r>
      <w:r w:rsidDel="00000000" w:rsidR="00000000" w:rsidRPr="00000000">
        <w:rPr>
          <w:sz w:val="18"/>
          <w:szCs w:val="18"/>
          <w:rtl w:val="0"/>
        </w:rPr>
        <w:t xml:space="preserve">of 1676 is omited.</w:t>
      </w:r>
    </w:p>
    <w:p w:rsidR="00000000" w:rsidDel="00000000" w:rsidP="00000000" w:rsidRDefault="00000000" w:rsidRPr="00000000" w14:paraId="0000098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74.</w:t>
      </w:r>
      <w:r w:rsidDel="00000000" w:rsidR="00000000" w:rsidRPr="00000000">
        <w:rPr>
          <w:rtl w:val="0"/>
        </w:rPr>
      </w:r>
    </w:p>
    <w:p w:rsidR="00000000" w:rsidDel="00000000" w:rsidP="00000000" w:rsidRDefault="00000000" w:rsidRPr="00000000" w14:paraId="00000985">
      <w:pPr>
        <w:spacing w:before="2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Oxford: Wadham. Science Museum.</w:t>
      </w:r>
    </w:p>
    <w:p w:rsidR="00000000" w:rsidDel="00000000" w:rsidP="00000000" w:rsidRDefault="00000000" w:rsidRPr="00000000" w14:paraId="00000986">
      <w:pPr>
        <w:pStyle w:val="Heading2"/>
        <w:spacing w:before="74" w:lineRule="auto"/>
        <w:ind w:firstLine="0"/>
        <w:rPr/>
      </w:pPr>
      <w:r w:rsidDel="00000000" w:rsidR="00000000" w:rsidRPr="00000000">
        <w:rPr>
          <w:rtl w:val="0"/>
        </w:rPr>
        <w:t xml:space="preserve">Leiden 1691</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SEX LIBRI PRIORES Magnam</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partem novis demonstrationibus ADORNATI OPERA &amp; STVDIO HENRICI COETSII.</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LUGDUNUM BATAVORUM, Apud DANIELEM à GAESBEEK, M DC XCI.</w:t>
      </w:r>
    </w:p>
    <w:p w:rsidR="00000000" w:rsidDel="00000000" w:rsidP="00000000" w:rsidRDefault="00000000" w:rsidRPr="00000000" w14:paraId="0000098A">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Heinrich Coetsius ed. Dedicated to the heads of the Academy and college of Leiden, Jacob van Wassenaer, Conrad van Bavningen, Cornelius van Halewijn, Johann van Banchem, Daniel van Alphen, Jacob Vroman, Cornelius Wittens and Johann can den Bergh. Some of the diagrams use the same blocks as </w:t>
      </w:r>
      <w:r w:rsidDel="00000000" w:rsidR="00000000" w:rsidRPr="00000000">
        <w:rPr>
          <w:b w:val="1"/>
          <w:sz w:val="18"/>
          <w:szCs w:val="18"/>
          <w:rtl w:val="0"/>
        </w:rPr>
        <w:t xml:space="preserve">Leiden and Amsterdam 1673</w:t>
      </w:r>
      <w:r w:rsidDel="00000000" w:rsidR="00000000" w:rsidRPr="00000000">
        <w:rPr>
          <w:sz w:val="18"/>
          <w:szCs w:val="18"/>
          <w:rtl w:val="0"/>
        </w:rPr>
        <w:t xml:space="preserve">, but many are new; the text appears to be new, although it is indebted to the Clavius tradition as well as to the algebraized versions of Hérigone and Barrow.</w:t>
      </w:r>
    </w:p>
    <w:p w:rsidR="00000000" w:rsidDel="00000000" w:rsidP="00000000" w:rsidRDefault="00000000" w:rsidRPr="00000000" w14:paraId="0000098B">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1691</w:t>
      </w:r>
      <w:r w:rsidDel="00000000" w:rsidR="00000000" w:rsidRPr="00000000">
        <w:rPr>
          <w:sz w:val="18"/>
          <w:szCs w:val="18"/>
          <w:vertAlign w:val="superscript"/>
          <w:rtl w:val="0"/>
        </w:rPr>
        <w:t xml:space="preserve">7</w:t>
      </w:r>
      <w:r w:rsidDel="00000000" w:rsidR="00000000" w:rsidRPr="00000000">
        <w:rPr>
          <w:sz w:val="18"/>
          <w:szCs w:val="18"/>
          <w:vertAlign w:val="baseline"/>
          <w:rtl w:val="0"/>
        </w:rPr>
        <w:t xml:space="preserve">*. Steck IV.78.</w:t>
      </w:r>
      <w:r w:rsidDel="00000000" w:rsidR="00000000" w:rsidRPr="00000000">
        <w:rPr>
          <w:rtl w:val="0"/>
        </w:rPr>
      </w:r>
    </w:p>
    <w:p w:rsidR="00000000" w:rsidDel="00000000" w:rsidP="00000000" w:rsidRDefault="00000000" w:rsidRPr="00000000" w14:paraId="0000098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ind w:right="179" w:firstLine="0"/>
        <w:rPr/>
      </w:pPr>
      <w:r w:rsidDel="00000000" w:rsidR="00000000" w:rsidRPr="00000000">
        <w:rPr>
          <w:rtl w:val="0"/>
        </w:rPr>
        <w:t xml:space="preserve">Siena 1691</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EVCLIDIS Ad usum NOVÆ ACADEMIÆ NO-</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BILIVM SENENSIVM Nova Methodo, &amp; succinctè demonstrata Per FR. ELIAM ASTORINVM Carmelitam Consentinum. AD SERmum. PRINCIPEM IOANNEM GASTONEM AB ETRVRIA.</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SENIS Apud Bonettos Typis Publici MDCXCI. SVPERI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ORVM PERMISSV.</w:t>
      </w:r>
    </w:p>
    <w:p w:rsidR="00000000" w:rsidDel="00000000" w:rsidP="00000000" w:rsidRDefault="00000000" w:rsidRPr="00000000" w14:paraId="00000993">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Elias Astorinus ed. Dedicated to Ioannes Gaston, but also bears a preface addressed to Francisco Redi. Apparently a new version of the text. The permission of Astorinus’ superior is dated 23 December 1690 and the </w:t>
      </w:r>
      <w:r w:rsidDel="00000000" w:rsidR="00000000" w:rsidRPr="00000000">
        <w:rPr>
          <w:i w:val="1"/>
          <w:sz w:val="18"/>
          <w:szCs w:val="18"/>
          <w:rtl w:val="0"/>
        </w:rPr>
        <w:t xml:space="preserve">nihil obstat </w:t>
      </w:r>
      <w:r w:rsidDel="00000000" w:rsidR="00000000" w:rsidRPr="00000000">
        <w:rPr>
          <w:sz w:val="18"/>
          <w:szCs w:val="18"/>
          <w:rtl w:val="0"/>
        </w:rPr>
        <w:t xml:space="preserve">18 February 1691.</w:t>
      </w:r>
    </w:p>
    <w:p w:rsidR="00000000" w:rsidDel="00000000" w:rsidP="00000000" w:rsidRDefault="00000000" w:rsidRPr="00000000" w14:paraId="0000099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95">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96">
      <w:pPr>
        <w:pStyle w:val="Heading2"/>
        <w:spacing w:before="74" w:lineRule="auto"/>
        <w:ind w:firstLine="0"/>
        <w:rPr/>
      </w:pPr>
      <w:r w:rsidDel="00000000" w:rsidR="00000000" w:rsidRPr="00000000">
        <w:rPr>
          <w:rtl w:val="0"/>
        </w:rPr>
        <w:t xml:space="preserve">Leiden 1692</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SEX LIBRI PRIORES Magnam</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partem novis demonstrationibus ADORNATI OPERA &amp; STVDIO HENRICI COETSII.</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LUGDUNI BATAVORUM, Apud DANIELEM à GAES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BEEK, M DC XCII.</w:t>
      </w:r>
    </w:p>
    <w:p w:rsidR="00000000" w:rsidDel="00000000" w:rsidP="00000000" w:rsidRDefault="00000000" w:rsidRPr="00000000" w14:paraId="0000099A">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Heinrich Coetsius ed. Reissue of </w:t>
      </w:r>
      <w:r w:rsidDel="00000000" w:rsidR="00000000" w:rsidRPr="00000000">
        <w:rPr>
          <w:b w:val="1"/>
          <w:sz w:val="18"/>
          <w:szCs w:val="18"/>
          <w:rtl w:val="0"/>
        </w:rPr>
        <w:t xml:space="preserve">Leiden 1691</w:t>
      </w:r>
      <w:r w:rsidDel="00000000" w:rsidR="00000000" w:rsidRPr="00000000">
        <w:rPr>
          <w:sz w:val="18"/>
          <w:szCs w:val="18"/>
          <w:rtl w:val="0"/>
        </w:rPr>
        <w:t xml:space="preserve">, with a cancel title page and lacking the dedication.</w:t>
      </w:r>
    </w:p>
    <w:p w:rsidR="00000000" w:rsidDel="00000000" w:rsidP="00000000" w:rsidRDefault="00000000" w:rsidRPr="00000000" w14:paraId="0000099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IV.79.</w:t>
      </w:r>
      <w:r w:rsidDel="00000000" w:rsidR="00000000" w:rsidRPr="00000000">
        <w:rPr>
          <w:rtl w:val="0"/>
        </w:rPr>
      </w:r>
    </w:p>
    <w:p w:rsidR="00000000" w:rsidDel="00000000" w:rsidP="00000000" w:rsidRDefault="00000000" w:rsidRPr="00000000" w14:paraId="0000099C">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F">
      <w:pPr>
        <w:pStyle w:val="Heading2"/>
        <w:ind w:right="177" w:firstLine="0"/>
        <w:rPr/>
      </w:pPr>
      <w:r w:rsidDel="00000000" w:rsidR="00000000" w:rsidRPr="00000000">
        <w:rPr>
          <w:rtl w:val="0"/>
        </w:rPr>
        <w:t xml:space="preserve">Paris 1693</w:t>
      </w:r>
    </w:p>
    <w:p w:rsidR="00000000" w:rsidDel="00000000" w:rsidP="00000000" w:rsidRDefault="00000000" w:rsidRPr="00000000" w14:paraId="000009A0">
      <w:pPr>
        <w:spacing w:before="195" w:lineRule="auto"/>
        <w:ind w:left="417" w:right="0" w:firstLine="0"/>
        <w:jc w:val="left"/>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COURS DE MATHEMATIQUE, QUI COMPREND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Toutes les Parties de cette Science les plus utiles &amp; les plus necessaires à un homme de Guerre, &amp; à tous ceux qui se veulent perfectionner dans les Mathematiques. TOME PREMIER. Qui contient l’Introduction aux Mathematiques, &amp; les Elemens d’Euclide. Par Mr OZANAM, Professeur des Mathematiques.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334"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JEAN JOMBERT, prés des Augustins, à l’Image Nôtre-Dame. M. DC. XCIII. AVEC PRIVILEGE DU ROY.</w:t>
      </w:r>
    </w:p>
    <w:p w:rsidR="00000000" w:rsidDel="00000000" w:rsidP="00000000" w:rsidRDefault="00000000" w:rsidRPr="00000000" w14:paraId="000009A3">
      <w:pPr>
        <w:spacing w:before="18"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The </w:t>
      </w:r>
      <w:r w:rsidDel="00000000" w:rsidR="00000000" w:rsidRPr="00000000">
        <w:rPr>
          <w:i w:val="1"/>
          <w:sz w:val="18"/>
          <w:szCs w:val="18"/>
          <w:rtl w:val="0"/>
        </w:rPr>
        <w:t xml:space="preserve">Elements </w:t>
      </w:r>
      <w:r w:rsidDel="00000000" w:rsidR="00000000" w:rsidRPr="00000000">
        <w:rPr>
          <w:sz w:val="18"/>
          <w:szCs w:val="18"/>
          <w:rtl w:val="0"/>
        </w:rPr>
        <w:t xml:space="preserve">occupy 421 pages, separately paginated, of volume 1. Steck (under IV.60) states that this uses the translation of Dechales (</w:t>
      </w:r>
      <w:r w:rsidDel="00000000" w:rsidR="00000000" w:rsidRPr="00000000">
        <w:rPr>
          <w:b w:val="1"/>
          <w:sz w:val="18"/>
          <w:szCs w:val="18"/>
          <w:rtl w:val="0"/>
        </w:rPr>
        <w:t xml:space="preserve">Lyon 1672</w:t>
      </w:r>
      <w:r w:rsidDel="00000000" w:rsidR="00000000" w:rsidRPr="00000000">
        <w:rPr>
          <w:sz w:val="18"/>
          <w:szCs w:val="18"/>
          <w:rtl w:val="0"/>
        </w:rPr>
        <w:t xml:space="preserve">/</w:t>
      </w:r>
      <w:r w:rsidDel="00000000" w:rsidR="00000000" w:rsidRPr="00000000">
        <w:rPr>
          <w:b w:val="1"/>
          <w:sz w:val="18"/>
          <w:szCs w:val="18"/>
          <w:rtl w:val="0"/>
        </w:rPr>
        <w:t xml:space="preserve">Paris 1677a </w:t>
      </w:r>
      <w:r w:rsidDel="00000000" w:rsidR="00000000" w:rsidRPr="00000000">
        <w:rPr>
          <w:sz w:val="18"/>
          <w:szCs w:val="18"/>
          <w:rtl w:val="0"/>
        </w:rPr>
        <w:t xml:space="preserve">and subsequent impressions) without attribution; the preface to the Euclidean matter in fact names Dechales and Tacquet as sources but implies that this is a new version, as in fact seems to be the case. As in Tacquet’s version, the commentary specifies the ‘usage’ of each proposition; certain propositions judged useless are omitted, making this in places closer to a selection than an edition.</w:t>
      </w:r>
    </w:p>
    <w:p w:rsidR="00000000" w:rsidDel="00000000" w:rsidP="00000000" w:rsidRDefault="00000000" w:rsidRPr="00000000" w14:paraId="000009A4">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A5">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St George’s Chapel library. UCL.</w:t>
      </w:r>
    </w:p>
    <w:p w:rsidR="00000000" w:rsidDel="00000000" w:rsidP="00000000" w:rsidRDefault="00000000" w:rsidRPr="00000000" w14:paraId="000009A6">
      <w:pPr>
        <w:pStyle w:val="Heading2"/>
        <w:spacing w:before="74" w:lineRule="auto"/>
        <w:ind w:firstLine="0"/>
        <w:rPr/>
      </w:pPr>
      <w:r w:rsidDel="00000000" w:rsidR="00000000" w:rsidRPr="00000000">
        <w:rPr>
          <w:rtl w:val="0"/>
        </w:rPr>
        <w:t xml:space="preserve">Padua 1694</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 ACCEDUNT SELECTA EX ARCHIMEDE THEOREMATA. AUCTORE ANDREA TACQUET SOCIETATIS JESV Sacerdote,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&amp; Matheseos Professore. IN HAC NOVA EDITIONE INSERTA EST Trigonometria plana ejusdem auctoris, &amp; Sphærica aliundè desumpta.</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PATAVII, M. DC. XCIV. Ex Typographia Seminarii.</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9AB">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Antwerp 1683</w:t>
      </w:r>
      <w:r w:rsidDel="00000000" w:rsidR="00000000" w:rsidRPr="00000000">
        <w:rPr>
          <w:sz w:val="18"/>
          <w:szCs w:val="18"/>
          <w:rtl w:val="0"/>
        </w:rPr>
        <w:t xml:space="preserve">, omitting the dedication and adding an account of trigonometry. As in those editions, the selections from Archimedes have a separate title page, the wording of whose title matches that of 1672 edition; its imprint reads ‘PATAVII, M. DC. XCI. Typis Seminarii Patavini. SUPERIORUM PERMISSU.’</w:t>
      </w:r>
    </w:p>
    <w:p w:rsidR="00000000" w:rsidDel="00000000" w:rsidP="00000000" w:rsidRDefault="00000000" w:rsidRPr="00000000" w14:paraId="000009AC">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A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AF">
      <w:pPr>
        <w:pStyle w:val="Heading2"/>
        <w:ind w:firstLine="0"/>
        <w:rPr/>
      </w:pPr>
      <w:r w:rsidDel="00000000" w:rsidR="00000000" w:rsidRPr="00000000">
        <w:rPr>
          <w:rtl w:val="0"/>
        </w:rPr>
        <w:t xml:space="preserve">Vienna 1694</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Teutsch-Redender Euclides, Oder Acht Bücher Von Denen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fängen Der Meß-Künst, Auff eine neue und gantz leichte Art, Zu Nutzen Allen Generalen, Ingenieren, Natur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Warheit-Kündigern, Bau-Meistern, Künstlern und Handwerckern In Teutscher Sprach eingerichtet und bewiesen, Durch A. E. B. V. P.</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Wienn in Oesterreich, In Verlegung Philipp Fievets, Buch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Kunst-Händlers. ANNO M DC LXXXXIV.</w:t>
      </w:r>
    </w:p>
    <w:p w:rsidR="00000000" w:rsidDel="00000000" w:rsidP="00000000" w:rsidRDefault="00000000" w:rsidRPr="00000000" w14:paraId="000009B2">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Anton Ernst Burckhard von Pirckenstein ed. A new German version of these parts of the </w:t>
      </w:r>
      <w:r w:rsidDel="00000000" w:rsidR="00000000" w:rsidRPr="00000000">
        <w:rPr>
          <w:i w:val="1"/>
          <w:sz w:val="18"/>
          <w:szCs w:val="18"/>
          <w:rtl w:val="0"/>
        </w:rPr>
        <w:t xml:space="preserve">Elements</w:t>
      </w:r>
      <w:r w:rsidDel="00000000" w:rsidR="00000000" w:rsidRPr="00000000">
        <w:rPr>
          <w:sz w:val="18"/>
          <w:szCs w:val="18"/>
          <w:rtl w:val="0"/>
        </w:rPr>
        <w:t xml:space="preserve">; for books 11 and 12 it is the first German translation. Proofs are divided into construction (</w:t>
      </w:r>
      <w:r w:rsidDel="00000000" w:rsidR="00000000" w:rsidRPr="00000000">
        <w:rPr>
          <w:i w:val="1"/>
          <w:sz w:val="18"/>
          <w:szCs w:val="18"/>
          <w:rtl w:val="0"/>
        </w:rPr>
        <w:t xml:space="preserve">Handgriff</w:t>
      </w:r>
      <w:r w:rsidDel="00000000" w:rsidR="00000000" w:rsidRPr="00000000">
        <w:rPr>
          <w:sz w:val="18"/>
          <w:szCs w:val="18"/>
          <w:rtl w:val="0"/>
        </w:rPr>
        <w:t xml:space="preserve">) and proof (</w:t>
      </w:r>
      <w:r w:rsidDel="00000000" w:rsidR="00000000" w:rsidRPr="00000000">
        <w:rPr>
          <w:i w:val="1"/>
          <w:sz w:val="18"/>
          <w:szCs w:val="18"/>
          <w:rtl w:val="0"/>
        </w:rPr>
        <w:t xml:space="preserve">Beweiß</w:t>
      </w:r>
      <w:r w:rsidDel="00000000" w:rsidR="00000000" w:rsidRPr="00000000">
        <w:rPr>
          <w:sz w:val="18"/>
          <w:szCs w:val="18"/>
          <w:rtl w:val="0"/>
        </w:rPr>
        <w:t xml:space="preserve">) and use some symbolic notation.</w:t>
      </w:r>
    </w:p>
    <w:p w:rsidR="00000000" w:rsidDel="00000000" w:rsidP="00000000" w:rsidRDefault="00000000" w:rsidRPr="00000000" w14:paraId="000009B3">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74. Steck IV.82.</w:t>
      </w:r>
      <w:r w:rsidDel="00000000" w:rsidR="00000000" w:rsidRPr="00000000">
        <w:rPr>
          <w:rtl w:val="0"/>
        </w:rPr>
      </w:r>
    </w:p>
    <w:p w:rsidR="00000000" w:rsidDel="00000000" w:rsidP="00000000" w:rsidRDefault="00000000" w:rsidRPr="00000000" w14:paraId="000009B4">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9B5">
      <w:pPr>
        <w:pStyle w:val="Heading2"/>
        <w:spacing w:before="74" w:lineRule="auto"/>
        <w:ind w:firstLine="0"/>
        <w:rPr/>
      </w:pPr>
      <w:r w:rsidDel="00000000" w:rsidR="00000000" w:rsidRPr="00000000">
        <w:rPr>
          <w:rtl w:val="0"/>
        </w:rPr>
        <w:t xml:space="preserve">Amsterdam 1695</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BEGINSELEN der MEETKONST, Vervaat in 15</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Boeken, Waar by’t 16 Boek Fr. Flussatis Candallæ. Begrijpende de Beginselen, op dewelke de gantsche Wiskonst rust, Daarom ook te recht genaamt BEGINSELEN DER WISKONST. Eerst in onse nederduytse taal met alle omsightigheyd, kortheyd en klaarheyd opgesteld DOOR CLAAS JANSZ. VOOGHT Geometra, Geswooren Landmeeter en Leermeester, in de Wiskonst, als Stuurmanskonst enz. tot Amsterdam.</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By JOHANNES van KEULEN, Boek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en-Kaart verkoper, by de Nieuwe-Brugh, in de gekroonde Lootsman. Anno 1695. Met Privilegie voor 15 Jaren.</w:t>
      </w:r>
    </w:p>
    <w:p w:rsidR="00000000" w:rsidDel="00000000" w:rsidP="00000000" w:rsidRDefault="00000000" w:rsidRPr="00000000" w14:paraId="000009B9">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1–16. Claas Janszen Vooght ed. Dedicated (6 December 1694) to Nicolaas Witsen; the privilege to print is dated 17 July.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Dutch, incorporating some algebraic notation. For books 14 and 15 this is the first complete printing in Dutch.</w:t>
      </w:r>
    </w:p>
    <w:p w:rsidR="00000000" w:rsidDel="00000000" w:rsidP="00000000" w:rsidRDefault="00000000" w:rsidRPr="00000000" w14:paraId="000009BA">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1695</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74/78.</w:t>
      </w:r>
      <w:r w:rsidDel="00000000" w:rsidR="00000000" w:rsidRPr="00000000">
        <w:rPr>
          <w:rtl w:val="0"/>
        </w:rPr>
      </w:r>
    </w:p>
    <w:p w:rsidR="00000000" w:rsidDel="00000000" w:rsidP="00000000" w:rsidRDefault="00000000" w:rsidRPr="00000000" w14:paraId="000009B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BD">
      <w:pPr>
        <w:pStyle w:val="Heading2"/>
        <w:ind w:firstLine="0"/>
        <w:rPr/>
      </w:pPr>
      <w:r w:rsidDel="00000000" w:rsidR="00000000" w:rsidRPr="00000000">
        <w:rPr>
          <w:rtl w:val="0"/>
        </w:rPr>
        <w:t xml:space="preserve">London 1696</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Excellent Mathematician, F. CLAUD. FRANCIS MILLIET de CHALES, of the Society of JESUS. Now made English, and a multitude of Errors Cor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rected, which had escap’d in the Original. The Second Edition.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M. Gillyflower at the Spread Eagle in Westminster-Hall, and W. Freeman at the Bible over against the Mid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dle Temple Gate, in Fleet-street. 1696.</w:t>
      </w:r>
    </w:p>
    <w:p w:rsidR="00000000" w:rsidDel="00000000" w:rsidP="00000000" w:rsidRDefault="00000000" w:rsidRPr="00000000" w14:paraId="000009C0">
      <w:pPr>
        <w:spacing w:before="19" w:line="271" w:lineRule="auto"/>
        <w:ind w:left="117" w:right="296" w:firstLine="298.99999999999994"/>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Line-for-line reimpression of </w:t>
      </w:r>
      <w:r w:rsidDel="00000000" w:rsidR="00000000" w:rsidRPr="00000000">
        <w:rPr>
          <w:b w:val="1"/>
          <w:sz w:val="18"/>
          <w:szCs w:val="18"/>
          <w:rtl w:val="0"/>
        </w:rPr>
        <w:t xml:space="preserve">Oxford 1685</w:t>
      </w:r>
      <w:r w:rsidDel="00000000" w:rsidR="00000000" w:rsidRPr="00000000">
        <w:rPr>
          <w:sz w:val="18"/>
          <w:szCs w:val="18"/>
          <w:rtl w:val="0"/>
        </w:rPr>
        <w:t xml:space="preserve">, reusing the blocks for some of the dia-grams (some are altered); thus a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 of Dechales.</w:t>
      </w:r>
    </w:p>
    <w:p w:rsidR="00000000" w:rsidDel="00000000" w:rsidP="00000000" w:rsidRDefault="00000000" w:rsidRPr="00000000" w14:paraId="000009C1">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R22532.</w:t>
      </w:r>
    </w:p>
    <w:p w:rsidR="00000000" w:rsidDel="00000000" w:rsidP="00000000" w:rsidRDefault="00000000" w:rsidRPr="00000000" w14:paraId="000009C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Glasgow. NLW (2). Oxford: Bodleian.</w:t>
      </w:r>
    </w:p>
    <w:p w:rsidR="00000000" w:rsidDel="00000000" w:rsidP="00000000" w:rsidRDefault="00000000" w:rsidRPr="00000000" w14:paraId="000009C3">
      <w:pPr>
        <w:spacing w:before="28" w:lineRule="auto"/>
        <w:ind w:left="118" w:right="0" w:firstLine="0"/>
        <w:jc w:val="left"/>
        <w:rPr>
          <w:sz w:val="18"/>
          <w:szCs w:val="18"/>
        </w:rPr>
      </w:pPr>
      <w:r w:rsidDel="00000000" w:rsidR="00000000" w:rsidRPr="00000000">
        <w:rPr>
          <w:sz w:val="18"/>
          <w:szCs w:val="18"/>
          <w:rtl w:val="0"/>
        </w:rPr>
        <w:t xml:space="preserve">UCL. Wellcome Library.</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5">
      <w:pPr>
        <w:pStyle w:val="Heading2"/>
        <w:spacing w:before="1" w:lineRule="auto"/>
        <w:ind w:firstLine="0"/>
        <w:rPr/>
      </w:pPr>
      <w:r w:rsidDel="00000000" w:rsidR="00000000" w:rsidRPr="00000000">
        <w:rPr>
          <w:rtl w:val="0"/>
        </w:rPr>
        <w:t xml:space="preserve">Amsterdam 1697</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COURS DE MATHEMATIQUE, QUI COMPREND Toutes les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Parties les plus utiles &amp; les plus necessaires à un homme de Guerre, &amp; à tous ceux qui se veulent perfectionner dans cette Science. TOME PREMIER. Qui contient l’Introduction aux Mathematiques, &amp; les 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emens d’Euclide. Par Mr. OZANAM, Professeur des Mathematiques. NOUVELLE EDITION REVEU ET CORRIGÉE.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AMSTERDAM, Chez GEORGE GALLET. M. DC. XCVII.</w:t>
      </w:r>
    </w:p>
    <w:p w:rsidR="00000000" w:rsidDel="00000000" w:rsidP="00000000" w:rsidRDefault="00000000" w:rsidRPr="00000000" w14:paraId="000009C9">
      <w:pPr>
        <w:spacing w:before="19"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A reissue of </w:t>
      </w:r>
      <w:r w:rsidDel="00000000" w:rsidR="00000000" w:rsidRPr="00000000">
        <w:rPr>
          <w:b w:val="1"/>
          <w:sz w:val="18"/>
          <w:szCs w:val="18"/>
          <w:rtl w:val="0"/>
        </w:rPr>
        <w:t xml:space="preserve">Paris 1697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Paris 1693</w:t>
      </w:r>
      <w:r w:rsidDel="00000000" w:rsidR="00000000" w:rsidRPr="00000000">
        <w:rPr>
          <w:sz w:val="18"/>
          <w:szCs w:val="18"/>
          <w:rtl w:val="0"/>
        </w:rPr>
        <w:t xml:space="preserve">.</w:t>
      </w:r>
    </w:p>
    <w:p w:rsidR="00000000" w:rsidDel="00000000" w:rsidP="00000000" w:rsidRDefault="00000000" w:rsidRPr="00000000" w14:paraId="000009C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C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E">
      <w:pPr>
        <w:pStyle w:val="Heading2"/>
        <w:ind w:right="177" w:firstLine="0"/>
        <w:rPr/>
      </w:pPr>
      <w:r w:rsidDel="00000000" w:rsidR="00000000" w:rsidRPr="00000000">
        <w:rPr>
          <w:rtl w:val="0"/>
        </w:rPr>
        <w:t xml:space="preserve">Kiel, Hamburg and Leipzig 1697</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Samuel Reyhers, JCti, Bey der Hoch-Fürstl. Holst. Universität Codic. und Mathematum Prof. In Teutscher Sprache vorgestellter EUCLIDES, Dessen VI. erste Bücher auf sonderbahre Art, Mit Algebraischen Zeichen, also eingerichtet sind, daß man derselben Beweise auch in andern Sprachen gebrauchen kan.</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Kiel, Bey Benjamin Schillern, in Hamburg und Leipzig zu bekommen, Jm Jahr 1697.</w:t>
      </w:r>
    </w:p>
    <w:p w:rsidR="00000000" w:rsidDel="00000000" w:rsidP="00000000" w:rsidRDefault="00000000" w:rsidRPr="00000000" w14:paraId="000009D1">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Samuel Reyher ed. Dedicated to Georg Winckler. A new translation of these books of the </w:t>
      </w:r>
      <w:r w:rsidDel="00000000" w:rsidR="00000000" w:rsidRPr="00000000">
        <w:rPr>
          <w:i w:val="1"/>
          <w:sz w:val="18"/>
          <w:szCs w:val="18"/>
          <w:rtl w:val="0"/>
        </w:rPr>
        <w:t xml:space="preserve">Elements </w:t>
      </w:r>
      <w:r w:rsidDel="00000000" w:rsidR="00000000" w:rsidRPr="00000000">
        <w:rPr>
          <w:sz w:val="18"/>
          <w:szCs w:val="18"/>
          <w:rtl w:val="0"/>
        </w:rPr>
        <w:t xml:space="preserve">into German, making quite dense use of algebraic notation. The diagrams make a use of dotted lines which may suggest that </w:t>
      </w:r>
      <w:r w:rsidDel="00000000" w:rsidR="00000000" w:rsidRPr="00000000">
        <w:rPr>
          <w:b w:val="1"/>
          <w:sz w:val="18"/>
          <w:szCs w:val="18"/>
          <w:rtl w:val="0"/>
        </w:rPr>
        <w:t xml:space="preserve">Paris 1622 </w:t>
      </w:r>
      <w:r w:rsidDel="00000000" w:rsidR="00000000" w:rsidRPr="00000000">
        <w:rPr>
          <w:sz w:val="18"/>
          <w:szCs w:val="18"/>
          <w:rtl w:val="0"/>
        </w:rPr>
        <w:t xml:space="preserve">or </w:t>
      </w:r>
      <w:r w:rsidDel="00000000" w:rsidR="00000000" w:rsidRPr="00000000">
        <w:rPr>
          <w:b w:val="1"/>
          <w:sz w:val="18"/>
          <w:szCs w:val="18"/>
          <w:rtl w:val="0"/>
        </w:rPr>
        <w:t xml:space="preserve">London 1661 </w:t>
      </w:r>
      <w:r w:rsidDel="00000000" w:rsidR="00000000" w:rsidRPr="00000000">
        <w:rPr>
          <w:sz w:val="18"/>
          <w:szCs w:val="18"/>
          <w:rtl w:val="0"/>
        </w:rPr>
        <w:t xml:space="preserve">was a source.</w:t>
      </w:r>
    </w:p>
    <w:p w:rsidR="00000000" w:rsidDel="00000000" w:rsidP="00000000" w:rsidRDefault="00000000" w:rsidRPr="00000000" w14:paraId="000009D2">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IV.83.</w:t>
      </w:r>
      <w:r w:rsidDel="00000000" w:rsidR="00000000" w:rsidRPr="00000000">
        <w:rPr>
          <w:rtl w:val="0"/>
        </w:rPr>
      </w:r>
    </w:p>
    <w:p w:rsidR="00000000" w:rsidDel="00000000" w:rsidP="00000000" w:rsidRDefault="00000000" w:rsidRPr="00000000" w14:paraId="000009D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2"/>
        <w:ind w:right="177" w:firstLine="0"/>
        <w:rPr/>
      </w:pPr>
      <w:r w:rsidDel="00000000" w:rsidR="00000000" w:rsidRPr="00000000">
        <w:rPr>
          <w:rtl w:val="0"/>
        </w:rPr>
        <w:t xml:space="preserve">Paris 1697</w:t>
      </w:r>
    </w:p>
    <w:p w:rsidR="00000000" w:rsidDel="00000000" w:rsidP="00000000" w:rsidRDefault="00000000" w:rsidRPr="00000000" w14:paraId="000009D7">
      <w:pPr>
        <w:spacing w:before="182"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COURS DE MATHEMATIQUE, QUI COMPREND</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Toutes les Parties les plus utiles &amp; les plus necessaires à un homme de Guerre, &amp; à tous ceux qui se veulent perfectionner dans cette Science. TOME PREMIER. Qui contient l’Introduction aux Mathematiques, &amp; les Elemens d’Euclide. Par Mr. OZANAM, Professeur des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matiques. NOUVELLE EDITION REVEUE ET CORRIGÉE.</w:t>
      </w:r>
    </w:p>
    <w:p w:rsidR="00000000" w:rsidDel="00000000" w:rsidP="00000000" w:rsidRDefault="00000000" w:rsidRPr="00000000" w14:paraId="000009D9">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A PARIS, Chez JEAN JOMBERT, prés des Augustins.</w:t>
      </w:r>
    </w:p>
    <w:p w:rsidR="00000000" w:rsidDel="00000000" w:rsidP="00000000" w:rsidRDefault="00000000" w:rsidRPr="00000000" w14:paraId="000009DA">
      <w:pPr>
        <w:pStyle w:val="Heading4"/>
        <w:spacing w:before="4" w:lineRule="auto"/>
        <w:ind w:left="118" w:firstLine="0"/>
        <w:rPr/>
      </w:pPr>
      <w:r w:rsidDel="00000000" w:rsidR="00000000" w:rsidRPr="00000000">
        <w:rPr>
          <w:rtl w:val="0"/>
        </w:rPr>
        <w:t xml:space="preserve">M. DC. XCVII. AVEC PRIVILEGE DU ROY.</w:t>
      </w:r>
    </w:p>
    <w:p w:rsidR="00000000" w:rsidDel="00000000" w:rsidP="00000000" w:rsidRDefault="00000000" w:rsidRPr="00000000" w14:paraId="000009DB">
      <w:pPr>
        <w:spacing w:before="24"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Reimpression of </w:t>
      </w:r>
      <w:r w:rsidDel="00000000" w:rsidR="00000000" w:rsidRPr="00000000">
        <w:rPr>
          <w:b w:val="1"/>
          <w:sz w:val="18"/>
          <w:szCs w:val="18"/>
          <w:rtl w:val="0"/>
        </w:rPr>
        <w:t xml:space="preserve">Paris 1693</w:t>
      </w:r>
      <w:r w:rsidDel="00000000" w:rsidR="00000000" w:rsidRPr="00000000">
        <w:rPr>
          <w:sz w:val="18"/>
          <w:szCs w:val="18"/>
          <w:rtl w:val="0"/>
        </w:rPr>
        <w:t xml:space="preserve">. Once again the </w:t>
      </w:r>
      <w:r w:rsidDel="00000000" w:rsidR="00000000" w:rsidRPr="00000000">
        <w:rPr>
          <w:i w:val="1"/>
          <w:sz w:val="18"/>
          <w:szCs w:val="18"/>
          <w:rtl w:val="0"/>
        </w:rPr>
        <w:t xml:space="preserve">Elements </w:t>
      </w:r>
      <w:r w:rsidDel="00000000" w:rsidR="00000000" w:rsidRPr="00000000">
        <w:rPr>
          <w:sz w:val="18"/>
          <w:szCs w:val="18"/>
          <w:rtl w:val="0"/>
        </w:rPr>
        <w:t xml:space="preserve">occupies a separately paginated section of volume 1, this time of 288 pages. The diagrams appear to have been freshly engraved for this edition.</w:t>
      </w:r>
    </w:p>
    <w:p w:rsidR="00000000" w:rsidDel="00000000" w:rsidP="00000000" w:rsidRDefault="00000000" w:rsidRPr="00000000" w14:paraId="000009D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DD">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Glasgow. Oxford: Christ Church, St Edmund Hall, Worcester.</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2"/>
        <w:ind w:right="179" w:firstLine="0"/>
        <w:rPr/>
      </w:pPr>
      <w:r w:rsidDel="00000000" w:rsidR="00000000" w:rsidRPr="00000000">
        <w:rPr>
          <w:rtl w:val="0"/>
        </w:rPr>
        <w:t xml:space="preserve">Kiel and Leipzig 1699</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Samuel Reyhers, JCti, Bey der Hoch-Fürstl. Holst. Universität Codic. und Mathematum Prof. In Teutscher Sprache vorgestellter EUCLIDES, Dessen VI. erste Bücher auf sonderbahre und sehr leichte Art, Mit Algebraischen, oder aus der neuesten Löse-Kunst entlehneten Zeichen, also dass man deroselben Beweiss auch in andern Sprachen gebrauchen kan, eingerichtet, auch des II. Buchs Vorträge nebst der gemeinen, auff Algebraische Ahrt beweisen sind.</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Kiel, Druckts Joachim Reumann, Academischer Buch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drucker, bey Johann Sebastian Riecheln, Academischen Buchführer daselbst, und in Leipzig zubekommen, Im Jahr 1699.</w:t>
      </w:r>
    </w:p>
    <w:p w:rsidR="00000000" w:rsidDel="00000000" w:rsidP="00000000" w:rsidRDefault="00000000" w:rsidRPr="00000000" w14:paraId="000009E2">
      <w:pPr>
        <w:spacing w:before="18" w:lineRule="auto"/>
        <w:ind w:left="417" w:right="0" w:firstLine="0"/>
        <w:jc w:val="both"/>
        <w:rPr>
          <w:b w:val="1"/>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Samuel Reyher ed. Reissue of </w:t>
      </w:r>
      <w:r w:rsidDel="00000000" w:rsidR="00000000" w:rsidRPr="00000000">
        <w:rPr>
          <w:b w:val="1"/>
          <w:sz w:val="18"/>
          <w:szCs w:val="18"/>
          <w:rtl w:val="0"/>
        </w:rPr>
        <w:t xml:space="preserve">Kiel, Hamburg and</w:t>
      </w:r>
    </w:p>
    <w:p w:rsidR="00000000" w:rsidDel="00000000" w:rsidP="00000000" w:rsidRDefault="00000000" w:rsidRPr="00000000" w14:paraId="000009E3">
      <w:pPr>
        <w:spacing w:before="111" w:line="271" w:lineRule="auto"/>
        <w:ind w:left="118" w:right="0" w:firstLine="0"/>
        <w:jc w:val="left"/>
        <w:rPr>
          <w:sz w:val="18"/>
          <w:szCs w:val="18"/>
        </w:rPr>
      </w:pPr>
      <w:r w:rsidDel="00000000" w:rsidR="00000000" w:rsidRPr="00000000">
        <w:rPr>
          <w:b w:val="1"/>
          <w:sz w:val="18"/>
          <w:szCs w:val="18"/>
          <w:rtl w:val="0"/>
        </w:rPr>
        <w:t xml:space="preserve">Leipzig 1697</w:t>
      </w:r>
      <w:r w:rsidDel="00000000" w:rsidR="00000000" w:rsidRPr="00000000">
        <w:rPr>
          <w:sz w:val="18"/>
          <w:szCs w:val="18"/>
          <w:rtl w:val="0"/>
        </w:rPr>
        <w:t xml:space="preserve">. Sheet )(, containing the dedication, is omited, and sheet ):(, containing the Latin epistle to the reader, is re-set with siglum )(.</w:t>
      </w:r>
    </w:p>
    <w:p w:rsidR="00000000" w:rsidDel="00000000" w:rsidP="00000000" w:rsidRDefault="00000000" w:rsidRPr="00000000" w14:paraId="000009E4">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IV.84.</w:t>
      </w:r>
      <w:r w:rsidDel="00000000" w:rsidR="00000000" w:rsidRPr="00000000">
        <w:rPr>
          <w:rtl w:val="0"/>
        </w:rPr>
      </w:r>
    </w:p>
    <w:p w:rsidR="00000000" w:rsidDel="00000000" w:rsidP="00000000" w:rsidRDefault="00000000" w:rsidRPr="00000000" w14:paraId="000009E5">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8">
      <w:pPr>
        <w:pStyle w:val="Heading2"/>
        <w:ind w:right="177" w:firstLine="0"/>
        <w:rPr/>
      </w:pPr>
      <w:r w:rsidDel="00000000" w:rsidR="00000000" w:rsidRPr="00000000">
        <w:rPr>
          <w:rtl w:val="0"/>
        </w:rPr>
        <w:t xml:space="preserve">Lübeck and Frankfurt 1699</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Teutsch-Redender Euclides, Oder Acht Bücher Von Denen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fängen Der Meß-Künst, Auff eine neue und gantz leichte Art, Zu Nutzen Allen Generalen, Ingeniern, Natur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Warheit-Kündigern, Bau-Meistern, Künstlern und Handwerckern In Teutscher Sprach eingerichtet und bewiesen, Durch A. E. B. V. P.</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Lübeck und Franckfurt, In Verlegung Johann Wiedemeyers, Anno 1699.</w:t>
      </w:r>
    </w:p>
    <w:p w:rsidR="00000000" w:rsidDel="00000000" w:rsidP="00000000" w:rsidRDefault="00000000" w:rsidRPr="00000000" w14:paraId="000009EB">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Anton Ernst Burckhard von Pirckenstein ed. Reissue of </w:t>
      </w:r>
      <w:r w:rsidDel="00000000" w:rsidR="00000000" w:rsidRPr="00000000">
        <w:rPr>
          <w:b w:val="1"/>
          <w:sz w:val="18"/>
          <w:szCs w:val="18"/>
          <w:rtl w:val="0"/>
        </w:rPr>
        <w:t xml:space="preserve">Vienna 1694</w:t>
      </w:r>
      <w:r w:rsidDel="00000000" w:rsidR="00000000" w:rsidRPr="00000000">
        <w:rPr>
          <w:sz w:val="18"/>
          <w:szCs w:val="18"/>
          <w:rtl w:val="0"/>
        </w:rPr>
        <w:t xml:space="preserve">, with the two initial leaves (title page and epistle to the reader) re-set.</w:t>
      </w:r>
    </w:p>
    <w:p w:rsidR="00000000" w:rsidDel="00000000" w:rsidP="00000000" w:rsidRDefault="00000000" w:rsidRPr="00000000" w14:paraId="000009E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IV.85.</w:t>
      </w:r>
      <w:r w:rsidDel="00000000" w:rsidR="00000000" w:rsidRPr="00000000">
        <w:rPr>
          <w:rtl w:val="0"/>
        </w:rPr>
      </w:r>
    </w:p>
    <w:p w:rsidR="00000000" w:rsidDel="00000000" w:rsidP="00000000" w:rsidRDefault="00000000" w:rsidRPr="00000000" w14:paraId="000009E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0">
      <w:pPr>
        <w:pStyle w:val="Heading2"/>
        <w:spacing w:before="1" w:lineRule="auto"/>
        <w:ind w:firstLine="0"/>
        <w:rPr/>
      </w:pPr>
      <w:r w:rsidDel="00000000" w:rsidR="00000000" w:rsidRPr="00000000">
        <w:rPr>
          <w:rtl w:val="0"/>
        </w:rPr>
        <w:t xml:space="preserve">Amsterdam 1700</w:t>
      </w:r>
    </w:p>
    <w:p w:rsidR="00000000" w:rsidDel="00000000" w:rsidP="00000000" w:rsidRDefault="00000000" w:rsidRPr="00000000" w14:paraId="000009F1">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 Reveuë &amp; corrigée.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AMSTERDAM. Aux dépens D’ESTIENNE ROGER, Marchand Libraire chez qui l’on trouve toute sorte de Musique. M. DCC.</w:t>
      </w:r>
    </w:p>
    <w:p w:rsidR="00000000" w:rsidDel="00000000" w:rsidP="00000000" w:rsidRDefault="00000000" w:rsidRPr="00000000" w14:paraId="000009F4">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w:t>
      </w:r>
      <w:r w:rsidDel="00000000" w:rsidR="00000000" w:rsidRPr="00000000">
        <w:rPr>
          <w:b w:val="1"/>
          <w:sz w:val="18"/>
          <w:szCs w:val="18"/>
          <w:rtl w:val="0"/>
        </w:rPr>
        <w:t xml:space="preserve">Paris 1683</w:t>
      </w:r>
      <w:r w:rsidDel="00000000" w:rsidR="00000000" w:rsidRPr="00000000">
        <w:rPr>
          <w:sz w:val="18"/>
          <w:szCs w:val="18"/>
          <w:rtl w:val="0"/>
        </w:rPr>
        <w:t xml:space="preserve">/</w:t>
      </w:r>
      <w:r w:rsidDel="00000000" w:rsidR="00000000" w:rsidRPr="00000000">
        <w:rPr>
          <w:b w:val="1"/>
          <w:sz w:val="18"/>
          <w:szCs w:val="18"/>
          <w:rtl w:val="0"/>
        </w:rPr>
        <w:t xml:space="preserve">Paris 1690</w:t>
      </w:r>
      <w:r w:rsidDel="00000000" w:rsidR="00000000" w:rsidRPr="00000000">
        <w:rPr>
          <w:sz w:val="18"/>
          <w:szCs w:val="18"/>
          <w:rtl w:val="0"/>
        </w:rPr>
        <w:t xml:space="preserve">, with the diagrams now collected into fold-out leaves.</w:t>
      </w:r>
    </w:p>
    <w:p w:rsidR="00000000" w:rsidDel="00000000" w:rsidP="00000000" w:rsidRDefault="00000000" w:rsidRPr="00000000" w14:paraId="000009F5">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IV.86.</w:t>
      </w:r>
      <w:r w:rsidDel="00000000" w:rsidR="00000000" w:rsidRPr="00000000">
        <w:rPr>
          <w:rtl w:val="0"/>
        </w:rPr>
      </w:r>
    </w:p>
    <w:p w:rsidR="00000000" w:rsidDel="00000000" w:rsidP="00000000" w:rsidRDefault="00000000" w:rsidRPr="00000000" w14:paraId="000009F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8">
      <w:pPr>
        <w:pStyle w:val="Heading2"/>
        <w:ind w:firstLine="0"/>
        <w:rPr/>
      </w:pPr>
      <w:r w:rsidDel="00000000" w:rsidR="00000000" w:rsidRPr="00000000">
        <w:rPr>
          <w:rtl w:val="0"/>
        </w:rPr>
        <w:t xml:space="preserve">Amsterdam 1700b</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zes eerste Boecken EUCLIDIS, Van de beginselen ende fon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damenten der Geometrie. Waer by-gevoeght zijn eenige nuttigheden, uyt deselve Boecken getroken: Mitsgaders de Specien in Geometrische figuren, als ’t maken, veranderen, t’samen 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meenighvuldigen, ende deelen. Over-geset, verklaert, ende uyt-geleyt tot vorderinge ende oeffeninge van alle leer-gierige Liefhebbers der selver vrye Konste. DOOR JAN PIETERSZ. DOU, Lant-meter ende Wijn-roeyer der Stadt LEYDEN. Desen laetsten Druk, van nieuws oversien en verbetert: Mitsgaders de by-gevoegde nuttigheden, met de specien in Geometrische figuren breeder verklaert ende vermeerdert, door den selven Autheur.</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Gedruckt, By HENDRIK BOTERENB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ROOT, Boek-verkooper op ’t Water, recht over de Nieuwe Brugh, in de Delfsche Bybel. 1700.</w:t>
      </w:r>
    </w:p>
    <w:p w:rsidR="00000000" w:rsidDel="00000000" w:rsidP="00000000" w:rsidRDefault="00000000" w:rsidRPr="00000000" w14:paraId="000009FB">
      <w:pPr>
        <w:spacing w:before="18" w:line="271" w:lineRule="auto"/>
        <w:ind w:left="116" w:right="296" w:firstLine="30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w:t>
      </w:r>
      <w:r w:rsidDel="00000000" w:rsidR="00000000" w:rsidRPr="00000000">
        <w:rPr>
          <w:sz w:val="18"/>
          <w:szCs w:val="18"/>
          <w:rtl w:val="0"/>
        </w:rPr>
        <w:t xml:space="preserve">/</w:t>
      </w:r>
      <w:r w:rsidDel="00000000" w:rsidR="00000000" w:rsidRPr="00000000">
        <w:rPr>
          <w:b w:val="1"/>
          <w:sz w:val="18"/>
          <w:szCs w:val="18"/>
          <w:rtl w:val="0"/>
        </w:rPr>
        <w:t xml:space="preserve">Rotterdam 1681</w:t>
      </w:r>
      <w:r w:rsidDel="00000000" w:rsidR="00000000" w:rsidRPr="00000000">
        <w:rPr>
          <w:sz w:val="18"/>
          <w:szCs w:val="18"/>
          <w:rtl w:val="0"/>
        </w:rPr>
        <w:t xml:space="preserve">, retaining the dedication to Jan van Hout dated 19 May 1606 and the concluding ‘by-voeghsels’ (so spelt). This is a line-for-line reimpression of </w:t>
      </w:r>
      <w:r w:rsidDel="00000000" w:rsidR="00000000" w:rsidRPr="00000000">
        <w:rPr>
          <w:b w:val="1"/>
          <w:sz w:val="18"/>
          <w:szCs w:val="18"/>
          <w:rtl w:val="0"/>
        </w:rPr>
        <w:t xml:space="preserve">Rotterdam 1681</w:t>
      </w:r>
      <w:r w:rsidDel="00000000" w:rsidR="00000000" w:rsidRPr="00000000">
        <w:rPr>
          <w:sz w:val="18"/>
          <w:szCs w:val="18"/>
          <w:rtl w:val="0"/>
        </w:rPr>
        <w:t xml:space="preserve">, reusing the same blocks for the diagrams.</w:t>
      </w:r>
    </w:p>
    <w:p w:rsidR="00000000" w:rsidDel="00000000" w:rsidP="00000000" w:rsidRDefault="00000000" w:rsidRPr="00000000" w14:paraId="000009FC">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F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F">
      <w:pPr>
        <w:pStyle w:val="Heading2"/>
        <w:ind w:firstLine="0"/>
        <w:rPr/>
      </w:pPr>
      <w:r w:rsidDel="00000000" w:rsidR="00000000" w:rsidRPr="00000000">
        <w:rPr>
          <w:rtl w:val="0"/>
        </w:rPr>
        <w:t xml:space="preserve">Oxford/London 1700</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Excellent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matician, F. CLAUD. FRANCIS MILLIET de CHALES, of the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ety of JESUS. Now made English, and a multitude of Errors Corrected,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which had escap’d in the Original. The Third Edition.</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7" w:right="296" w:firstLine="300.00000000000006"/>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OXFORD, Printed by L.L. for M. Gillyflower at the Spread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Eagle in Westminster-Hall, and W. Freeman at the Bible over-against the Middle-Temple-Gate, in Fleet-street, 1700.</w:t>
      </w:r>
    </w:p>
    <w:p w:rsidR="00000000" w:rsidDel="00000000" w:rsidP="00000000" w:rsidRDefault="00000000" w:rsidRPr="00000000" w14:paraId="00000A03">
      <w:pPr>
        <w:spacing w:before="19" w:line="271" w:lineRule="auto"/>
        <w:ind w:left="117" w:right="296" w:firstLine="298.99999999999994"/>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Page-for-page reimpression of </w:t>
      </w:r>
      <w:r w:rsidDel="00000000" w:rsidR="00000000" w:rsidRPr="00000000">
        <w:rPr>
          <w:b w:val="1"/>
          <w:sz w:val="18"/>
          <w:szCs w:val="18"/>
          <w:rtl w:val="0"/>
        </w:rPr>
        <w:t xml:space="preserve">Oxford 1685</w:t>
      </w:r>
      <w:r w:rsidDel="00000000" w:rsidR="00000000" w:rsidRPr="00000000">
        <w:rPr>
          <w:sz w:val="18"/>
          <w:szCs w:val="18"/>
          <w:rtl w:val="0"/>
        </w:rPr>
        <w:t xml:space="preserve">/</w:t>
      </w:r>
      <w:r w:rsidDel="00000000" w:rsidR="00000000" w:rsidRPr="00000000">
        <w:rPr>
          <w:b w:val="1"/>
          <w:sz w:val="18"/>
          <w:szCs w:val="18"/>
          <w:rtl w:val="0"/>
        </w:rPr>
        <w:t xml:space="preserve">London 1696</w:t>
      </w:r>
      <w:r w:rsidDel="00000000" w:rsidR="00000000" w:rsidRPr="00000000">
        <w:rPr>
          <w:sz w:val="18"/>
          <w:szCs w:val="18"/>
          <w:rtl w:val="0"/>
        </w:rPr>
        <w:t xml:space="preserve">, reusing the blocks for the diagrams; thus ultimately a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 of Dechales.</w:t>
      </w:r>
    </w:p>
    <w:p w:rsidR="00000000" w:rsidDel="00000000" w:rsidP="00000000" w:rsidRDefault="00000000" w:rsidRPr="00000000" w14:paraId="00000A04">
      <w:pPr>
        <w:spacing w:before="2" w:line="271" w:lineRule="auto"/>
        <w:ind w:left="118" w:right="296" w:firstLine="298"/>
        <w:jc w:val="both"/>
        <w:rPr>
          <w:sz w:val="18"/>
          <w:szCs w:val="18"/>
        </w:rPr>
      </w:pPr>
      <w:r w:rsidDel="00000000" w:rsidR="00000000" w:rsidRPr="00000000">
        <w:rPr>
          <w:sz w:val="18"/>
          <w:szCs w:val="18"/>
          <w:rtl w:val="0"/>
        </w:rPr>
        <w:t xml:space="preserve">Despite the word ‘Oxford’ in the imprint, the addresses given are clearly in London.</w:t>
      </w:r>
    </w:p>
    <w:p w:rsidR="00000000" w:rsidDel="00000000" w:rsidP="00000000" w:rsidRDefault="00000000" w:rsidRPr="00000000" w14:paraId="00000A05">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R12500.</w:t>
      </w:r>
    </w:p>
    <w:p w:rsidR="00000000" w:rsidDel="00000000" w:rsidP="00000000" w:rsidRDefault="00000000" w:rsidRPr="00000000" w14:paraId="00000A0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(2), UL. Edinburgh (2). NLW. Oxford: Bodleian (2). Senate House Library. St Andrews. UCL.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ind w:firstLine="0"/>
        <w:rPr/>
      </w:pPr>
      <w:r w:rsidDel="00000000" w:rsidR="00000000" w:rsidRPr="00000000">
        <w:rPr>
          <w:rtl w:val="0"/>
        </w:rPr>
        <w:t xml:space="preserve">Amsterdam 1701</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zes eerste Boecken EUCLIDIS, Van de beginselen ende fondamenten der Geometrie. Waer by-gevoeght zijn eenige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deselve Boecken getrocken: Mitsgaders de Specien in Geometrische figuren, als ’t maken, veranderen, t’samen voegen, aftrecken, vermeenighvuldigen, ende deelen. Over-geset, verklaert, ende uyt-geleyt tot vorderinge ende oeffeninge van alle leer-gierige Liefhebbers der selver vrye Konste. DOOR JAN PIETERSZ. DOU, Lant-meter ende Wijn-roeyer der Stadt LEYDEN. Desen laetsten Druk, van nieuws oversien en verbetert: Mitsgaders de by-gevoegde nuttigheden, met de specien in Geometrische figuren breeder verklaert ende vermeerdert, door den selven Autheur.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Gedruckt, By HENDRIK BOTERENB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ROOT, Boek-verkooper op ’t Water, recht over de Nieuwe Brugh, in de Delfsche Bybel. 1701.</w:t>
      </w:r>
    </w:p>
    <w:p w:rsidR="00000000" w:rsidDel="00000000" w:rsidP="00000000" w:rsidRDefault="00000000" w:rsidRPr="00000000" w14:paraId="00000A0B">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Reissue of </w:t>
      </w:r>
      <w:r w:rsidDel="00000000" w:rsidR="00000000" w:rsidRPr="00000000">
        <w:rPr>
          <w:b w:val="1"/>
          <w:sz w:val="18"/>
          <w:szCs w:val="18"/>
          <w:rtl w:val="0"/>
        </w:rPr>
        <w:t xml:space="preserve">Amsterdam 1700b</w:t>
      </w:r>
      <w:r w:rsidDel="00000000" w:rsidR="00000000" w:rsidRPr="00000000">
        <w:rPr>
          <w:sz w:val="18"/>
          <w:szCs w:val="18"/>
          <w:rtl w:val="0"/>
        </w:rPr>
        <w:t xml:space="preserve">, in turn a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w:t>
      </w:r>
      <w:r w:rsidDel="00000000" w:rsidR="00000000" w:rsidRPr="00000000">
        <w:rPr>
          <w:sz w:val="18"/>
          <w:szCs w:val="18"/>
          <w:rtl w:val="0"/>
        </w:rPr>
        <w:t xml:space="preserve">/</w:t>
      </w:r>
      <w:r w:rsidDel="00000000" w:rsidR="00000000" w:rsidRPr="00000000">
        <w:rPr>
          <w:b w:val="1"/>
          <w:sz w:val="18"/>
          <w:szCs w:val="18"/>
          <w:rtl w:val="0"/>
        </w:rPr>
        <w:t xml:space="preserve">Rotterdam 1681</w:t>
      </w:r>
      <w:r w:rsidDel="00000000" w:rsidR="00000000" w:rsidRPr="00000000">
        <w:rPr>
          <w:sz w:val="18"/>
          <w:szCs w:val="18"/>
          <w:rtl w:val="0"/>
        </w:rPr>
        <w:t xml:space="preserve">, retaining the dedication to Jan van Hout dated 19</w:t>
      </w:r>
    </w:p>
    <w:p w:rsidR="00000000" w:rsidDel="00000000" w:rsidP="00000000" w:rsidRDefault="00000000" w:rsidRPr="00000000" w14:paraId="00000A0C">
      <w:pPr>
        <w:spacing w:before="111" w:line="271" w:lineRule="auto"/>
        <w:ind w:left="118" w:right="0" w:firstLine="0"/>
        <w:jc w:val="left"/>
        <w:rPr>
          <w:sz w:val="18"/>
          <w:szCs w:val="18"/>
        </w:rPr>
      </w:pPr>
      <w:r w:rsidDel="00000000" w:rsidR="00000000" w:rsidRPr="00000000">
        <w:rPr>
          <w:sz w:val="18"/>
          <w:szCs w:val="18"/>
          <w:rtl w:val="0"/>
        </w:rPr>
        <w:t xml:space="preserve">May 1606 and the concluding ‘by-voeghsels’ (so spelt). Riccardi lists a 1702 issue, which we cannot confirm.</w:t>
      </w:r>
    </w:p>
    <w:p w:rsidR="00000000" w:rsidDel="00000000" w:rsidP="00000000" w:rsidRDefault="00000000" w:rsidRPr="00000000" w14:paraId="00000A0D">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0E">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ind w:firstLine="0"/>
        <w:rPr/>
      </w:pPr>
      <w:r w:rsidDel="00000000" w:rsidR="00000000" w:rsidRPr="00000000">
        <w:rPr>
          <w:rtl w:val="0"/>
        </w:rPr>
        <w:t xml:space="preserve">Amsterdam 1701b</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accedunt selecta EX ARCHIMEDE THEOREMATA, Auctore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DREA TACQUET, SOC. JESU Sacerd. &amp; Matheseos Professore.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2"/>
        </w:tabs>
        <w:spacing w:after="0" w:before="0" w:line="244" w:lineRule="auto"/>
        <w:ind w:left="118" w:right="302"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AMSTELÆDAMI, Apud FRANCISCUM van der PLAATS. MDCCI.</w:t>
      </w:r>
    </w:p>
    <w:p w:rsidR="00000000" w:rsidDel="00000000" w:rsidP="00000000" w:rsidRDefault="00000000" w:rsidRPr="00000000" w14:paraId="00000A15">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Amsterdam 1683</w:t>
      </w:r>
      <w:r w:rsidDel="00000000" w:rsidR="00000000" w:rsidRPr="00000000">
        <w:rPr>
          <w:sz w:val="18"/>
          <w:szCs w:val="18"/>
          <w:rtl w:val="0"/>
        </w:rPr>
        <w:t xml:space="preserve">, retaining the </w:t>
      </w:r>
      <w:r w:rsidDel="00000000" w:rsidR="00000000" w:rsidRPr="00000000">
        <w:rPr>
          <w:i w:val="1"/>
          <w:sz w:val="18"/>
          <w:szCs w:val="18"/>
          <w:rtl w:val="0"/>
        </w:rPr>
        <w:t xml:space="preserve">approbatio </w:t>
      </w:r>
      <w:r w:rsidDel="00000000" w:rsidR="00000000" w:rsidRPr="00000000">
        <w:rPr>
          <w:sz w:val="18"/>
          <w:szCs w:val="18"/>
          <w:rtl w:val="0"/>
        </w:rPr>
        <w:t xml:space="preserve">and </w:t>
      </w:r>
      <w:r w:rsidDel="00000000" w:rsidR="00000000" w:rsidRPr="00000000">
        <w:rPr>
          <w:i w:val="1"/>
          <w:sz w:val="18"/>
          <w:szCs w:val="18"/>
          <w:rtl w:val="0"/>
        </w:rPr>
        <w:t xml:space="preserve">facultas </w:t>
      </w:r>
      <w:r w:rsidDel="00000000" w:rsidR="00000000" w:rsidRPr="00000000">
        <w:rPr>
          <w:sz w:val="18"/>
          <w:szCs w:val="18"/>
          <w:rtl w:val="0"/>
        </w:rPr>
        <w:t xml:space="preserve">of 1654 but not the dedication or the </w:t>
      </w:r>
      <w:r w:rsidDel="00000000" w:rsidR="00000000" w:rsidRPr="00000000">
        <w:rPr>
          <w:i w:val="1"/>
          <w:sz w:val="18"/>
          <w:szCs w:val="18"/>
          <w:rtl w:val="0"/>
        </w:rPr>
        <w:t xml:space="preserve">privilegium</w:t>
      </w:r>
      <w:r w:rsidDel="00000000" w:rsidR="00000000" w:rsidRPr="00000000">
        <w:rPr>
          <w:sz w:val="18"/>
          <w:szCs w:val="18"/>
          <w:rtl w:val="0"/>
        </w:rPr>
        <w:t xml:space="preserve">. Once again the selections from Archimedes have a separate title page (here with imprint date 1700) but continuous pagination.</w:t>
      </w:r>
    </w:p>
    <w:p w:rsidR="00000000" w:rsidDel="00000000" w:rsidP="00000000" w:rsidRDefault="00000000" w:rsidRPr="00000000" w14:paraId="00000A1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under V.1.</w:t>
      </w:r>
      <w:r w:rsidDel="00000000" w:rsidR="00000000" w:rsidRPr="00000000">
        <w:rPr>
          <w:rtl w:val="0"/>
        </w:rPr>
      </w:r>
    </w:p>
    <w:p w:rsidR="00000000" w:rsidDel="00000000" w:rsidP="00000000" w:rsidRDefault="00000000" w:rsidRPr="00000000" w14:paraId="00000A1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A">
      <w:pPr>
        <w:pStyle w:val="Heading2"/>
        <w:ind w:firstLine="0"/>
        <w:rPr/>
      </w:pPr>
      <w:r w:rsidDel="00000000" w:rsidR="00000000" w:rsidRPr="00000000">
        <w:rPr>
          <w:rtl w:val="0"/>
        </w:rPr>
        <w:t xml:space="preserve">Brussels 1701</w:t>
      </w:r>
    </w:p>
    <w:p w:rsidR="00000000" w:rsidDel="00000000" w:rsidP="00000000" w:rsidRDefault="00000000" w:rsidRPr="00000000" w14:paraId="00000A1B">
      <w:pPr>
        <w:pStyle w:val="Heading4"/>
        <w:spacing w:before="182" w:line="244" w:lineRule="auto"/>
        <w:ind w:left="118" w:right="296" w:firstLine="298"/>
        <w:rPr/>
      </w:pPr>
      <w:r w:rsidDel="00000000" w:rsidR="00000000" w:rsidRPr="00000000">
        <w:rPr>
          <w:rtl w:val="0"/>
        </w:rPr>
        <w:t xml:space="preserve">LOS SEIS PRIMEROS LIBROS, ONZE, Y DOZE, DE LOS ELEMENTOS GEOMETRICOS DEL FAMOSO PHILOSOPHO</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MEGARENSE, Amplificado de nuevas Demonstraciones, Por el Sargento General de Batalla Don SEBASTIAN FERNANDEZ DE MEDRANO, Director de la Academia Real y Militar de los Payses-Bajos. Y que Dirije Al Exmo. Señor Marques de BEDMAR, y de ASSENTAR, &amp;c.</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BRUSELAS. En Casa de LAMBERTO MARCHANT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Mercader de Libros al Buen Pastor. CON PRIVILEGIO.</w:t>
      </w:r>
    </w:p>
    <w:p w:rsidR="00000000" w:rsidDel="00000000" w:rsidP="00000000" w:rsidRDefault="00000000" w:rsidRPr="00000000" w14:paraId="00000A1F">
      <w:pPr>
        <w:spacing w:before="2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Sebastián Fernández de Medrano ed. A reimpression of </w:t>
      </w:r>
      <w:r w:rsidDel="00000000" w:rsidR="00000000" w:rsidRPr="00000000">
        <w:rPr>
          <w:b w:val="1"/>
          <w:sz w:val="18"/>
          <w:szCs w:val="18"/>
          <w:rtl w:val="0"/>
        </w:rPr>
        <w:t xml:space="preserve">Brussels 1688</w:t>
      </w:r>
      <w:r w:rsidDel="00000000" w:rsidR="00000000" w:rsidRPr="00000000">
        <w:rPr>
          <w:sz w:val="18"/>
          <w:szCs w:val="18"/>
          <w:rtl w:val="0"/>
        </w:rPr>
        <w:t xml:space="preserve">, retaining the dedication to Isidro de la Cueva y Benavides. The </w:t>
      </w:r>
      <w:r w:rsidDel="00000000" w:rsidR="00000000" w:rsidRPr="00000000">
        <w:rPr>
          <w:i w:val="1"/>
          <w:sz w:val="18"/>
          <w:szCs w:val="18"/>
          <w:rtl w:val="0"/>
        </w:rPr>
        <w:t xml:space="preserve">privilegio </w:t>
      </w:r>
      <w:r w:rsidDel="00000000" w:rsidR="00000000" w:rsidRPr="00000000">
        <w:rPr>
          <w:sz w:val="18"/>
          <w:szCs w:val="18"/>
          <w:rtl w:val="0"/>
        </w:rPr>
        <w:t xml:space="preserve">is dated 4 November 1701; there is no other</w:t>
      </w:r>
    </w:p>
    <w:p w:rsidR="00000000" w:rsidDel="00000000" w:rsidP="00000000" w:rsidRDefault="00000000" w:rsidRPr="00000000" w14:paraId="00000A20">
      <w:pPr>
        <w:spacing w:before="111" w:lineRule="auto"/>
        <w:ind w:left="118" w:right="0" w:firstLine="0"/>
        <w:jc w:val="left"/>
        <w:rPr>
          <w:sz w:val="18"/>
          <w:szCs w:val="18"/>
        </w:rPr>
      </w:pPr>
      <w:r w:rsidDel="00000000" w:rsidR="00000000" w:rsidRPr="00000000">
        <w:rPr>
          <w:sz w:val="18"/>
          <w:szCs w:val="18"/>
          <w:rtl w:val="0"/>
        </w:rPr>
        <w:t xml:space="preserve">indication of the date of printing.</w:t>
      </w:r>
    </w:p>
    <w:p w:rsidR="00000000" w:rsidDel="00000000" w:rsidP="00000000" w:rsidRDefault="00000000" w:rsidRPr="00000000" w14:paraId="00000A21">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78.</w:t>
      </w:r>
    </w:p>
    <w:p w:rsidR="00000000" w:rsidDel="00000000" w:rsidP="00000000" w:rsidRDefault="00000000" w:rsidRPr="00000000" w14:paraId="00000A2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Glasgow. NLW.</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5">
      <w:pPr>
        <w:pStyle w:val="Heading2"/>
        <w:spacing w:before="1" w:lineRule="auto"/>
        <w:ind w:firstLine="0"/>
        <w:rPr/>
      </w:pPr>
      <w:r w:rsidDel="00000000" w:rsidR="00000000" w:rsidRPr="00000000">
        <w:rPr>
          <w:rtl w:val="0"/>
        </w:rPr>
        <w:t xml:space="preserve">Naples 1701</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EUCLIDIS, Novâ methodô, &amp; compendiariè olim demonstrata PER F. ELIAM ASTORINUM CARMELITAM CON-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SENTINUM; NUNC VERÒ Ab ipso eodem Auctore recognita, &amp; emendata.</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NEAPOLI, MDCCI. Ex Typographia Felicis Mosca. Supe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riorum Permissu.</w:t>
      </w:r>
    </w:p>
    <w:p w:rsidR="00000000" w:rsidDel="00000000" w:rsidP="00000000" w:rsidRDefault="00000000" w:rsidRPr="00000000" w14:paraId="00000A29">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Elias Astorinus ed. A reimpression of </w:t>
      </w:r>
      <w:r w:rsidDel="00000000" w:rsidR="00000000" w:rsidRPr="00000000">
        <w:rPr>
          <w:b w:val="1"/>
          <w:sz w:val="18"/>
          <w:szCs w:val="18"/>
          <w:rtl w:val="0"/>
        </w:rPr>
        <w:t xml:space="preserve">Siena 1691</w:t>
      </w:r>
      <w:r w:rsidDel="00000000" w:rsidR="00000000" w:rsidRPr="00000000">
        <w:rPr>
          <w:sz w:val="18"/>
          <w:szCs w:val="18"/>
          <w:rtl w:val="0"/>
        </w:rPr>
        <w:t xml:space="preserve">, lacking the original dedication and preface, and the permission and </w:t>
      </w:r>
      <w:r w:rsidDel="00000000" w:rsidR="00000000" w:rsidRPr="00000000">
        <w:rPr>
          <w:i w:val="1"/>
          <w:sz w:val="18"/>
          <w:szCs w:val="18"/>
          <w:rtl w:val="0"/>
        </w:rPr>
        <w:t xml:space="preserve">nihil obstat</w:t>
      </w:r>
      <w:r w:rsidDel="00000000" w:rsidR="00000000" w:rsidRPr="00000000">
        <w:rPr>
          <w:sz w:val="18"/>
          <w:szCs w:val="18"/>
          <w:rtl w:val="0"/>
        </w:rPr>
        <w:t xml:space="preserve">, and now dedicated to Seraphin Biscardo.</w:t>
      </w:r>
    </w:p>
    <w:p w:rsidR="00000000" w:rsidDel="00000000" w:rsidP="00000000" w:rsidRDefault="00000000" w:rsidRPr="00000000" w14:paraId="00000A2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2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E">
      <w:pPr>
        <w:pStyle w:val="Heading2"/>
        <w:ind w:firstLine="0"/>
        <w:rPr/>
      </w:pPr>
      <w:r w:rsidDel="00000000" w:rsidR="00000000" w:rsidRPr="00000000">
        <w:rPr>
          <w:rtl w:val="0"/>
        </w:rPr>
        <w:t xml:space="preserve">Oxford 1701</w:t>
      </w:r>
    </w:p>
    <w:p w:rsidR="00000000" w:rsidDel="00000000" w:rsidP="00000000" w:rsidRDefault="00000000" w:rsidRPr="00000000" w14:paraId="00000A2F">
      <w:pPr>
        <w:pStyle w:val="Heading4"/>
        <w:ind w:firstLine="417"/>
        <w:rPr/>
      </w:pPr>
      <w:r w:rsidDel="00000000" w:rsidR="00000000" w:rsidRPr="00000000">
        <w:rPr>
          <w:rtl w:val="0"/>
        </w:rPr>
        <w:t xml:space="preserve">EUCLIDIS ELEMENTORUM LIBRI PRIORES SEX, ITEM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UNDECIMUS &amp; DUODECIMUS. Ex Versione Latina FEDERICI COMMANDINI. In usum Juventutis Academicæ.</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OXONIÆ, E THEATRO SHELDONIANO. Impensis Henr. Clements Bibliopolæ Oxoniensis. MDCCI.</w:t>
      </w:r>
    </w:p>
    <w:p w:rsidR="00000000" w:rsidDel="00000000" w:rsidP="00000000" w:rsidRDefault="00000000" w:rsidRPr="00000000" w14:paraId="00000A32">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John Keill ed. The imprimatur is dated 1 November 1700. The selection of books is that of Tacquet and Dechales (</w:t>
      </w:r>
      <w:r w:rsidDel="00000000" w:rsidR="00000000" w:rsidRPr="00000000">
        <w:rPr>
          <w:b w:val="1"/>
          <w:sz w:val="18"/>
          <w:szCs w:val="18"/>
          <w:rtl w:val="0"/>
        </w:rPr>
        <w:t xml:space="preserve">Antwerp 1654 </w:t>
      </w:r>
      <w:r w:rsidDel="00000000" w:rsidR="00000000" w:rsidRPr="00000000">
        <w:rPr>
          <w:sz w:val="18"/>
          <w:szCs w:val="18"/>
          <w:rtl w:val="0"/>
        </w:rPr>
        <w:t xml:space="preserve">and </w:t>
      </w:r>
      <w:r w:rsidDel="00000000" w:rsidR="00000000" w:rsidRPr="00000000">
        <w:rPr>
          <w:b w:val="1"/>
          <w:sz w:val="18"/>
          <w:szCs w:val="18"/>
          <w:rtl w:val="0"/>
        </w:rPr>
        <w:t xml:space="preserve">Lyon 1660 </w:t>
      </w:r>
      <w:r w:rsidDel="00000000" w:rsidR="00000000" w:rsidRPr="00000000">
        <w:rPr>
          <w:sz w:val="18"/>
          <w:szCs w:val="18"/>
          <w:rtl w:val="0"/>
        </w:rPr>
        <w:t xml:space="preserve">and their descendants), but the text is apparently that of Commandino.</w:t>
      </w:r>
    </w:p>
    <w:p w:rsidR="00000000" w:rsidDel="00000000" w:rsidP="00000000" w:rsidRDefault="00000000" w:rsidRPr="00000000" w14:paraId="00000A3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(misprinted as 1702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V.1.</w:t>
      </w:r>
      <w:r w:rsidDel="00000000" w:rsidR="00000000" w:rsidRPr="00000000">
        <w:rPr>
          <w:rtl w:val="0"/>
        </w:rPr>
      </w:r>
    </w:p>
    <w:p w:rsidR="00000000" w:rsidDel="00000000" w:rsidP="00000000" w:rsidRDefault="00000000" w:rsidRPr="00000000" w14:paraId="00000A34">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Cardiff. Winchester College.</w:t>
      </w:r>
    </w:p>
    <w:p w:rsidR="00000000" w:rsidDel="00000000" w:rsidP="00000000" w:rsidRDefault="00000000" w:rsidRPr="00000000" w14:paraId="00000A35">
      <w:pPr>
        <w:pStyle w:val="Heading2"/>
        <w:spacing w:before="74" w:lineRule="auto"/>
        <w:ind w:firstLine="0"/>
        <w:rPr/>
      </w:pPr>
      <w:r w:rsidDel="00000000" w:rsidR="00000000" w:rsidRPr="00000000">
        <w:rPr>
          <w:rtl w:val="0"/>
        </w:rPr>
        <w:t xml:space="preserve">Amsterdam 1702</w:t>
      </w:r>
    </w:p>
    <w:p w:rsidR="00000000" w:rsidDel="00000000" w:rsidP="00000000" w:rsidRDefault="00000000" w:rsidRPr="00000000" w14:paraId="00000A36">
      <w:pPr>
        <w:pStyle w:val="Heading4"/>
        <w:ind w:firstLine="417"/>
        <w:jc w:val="left"/>
        <w:rPr/>
      </w:pPr>
      <w:r w:rsidDel="00000000" w:rsidR="00000000" w:rsidRPr="00000000">
        <w:rPr>
          <w:rtl w:val="0"/>
        </w:rPr>
        <w:t xml:space="preserve">DE SES EERSTE BOEKEN DER BEGINSELEN EUCLIDIS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 een korte en klaere manier GEDEMONSTREERT DOOR HENRICK COETS, Lector in de MATHESIS tot LEYDEN.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HENRICK en de Weduwe van DIRCK BOOM. M. DCC. II.</w:t>
      </w:r>
    </w:p>
    <w:p w:rsidR="00000000" w:rsidDel="00000000" w:rsidP="00000000" w:rsidRDefault="00000000" w:rsidRPr="00000000" w14:paraId="00000A39">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Henrick Coets ed. Translation of </w:t>
      </w:r>
      <w:r w:rsidDel="00000000" w:rsidR="00000000" w:rsidRPr="00000000">
        <w:rPr>
          <w:b w:val="1"/>
          <w:sz w:val="18"/>
          <w:szCs w:val="18"/>
          <w:rtl w:val="0"/>
        </w:rPr>
        <w:t xml:space="preserve">Leiden 1691</w:t>
      </w:r>
      <w:r w:rsidDel="00000000" w:rsidR="00000000" w:rsidRPr="00000000">
        <w:rPr>
          <w:sz w:val="18"/>
          <w:szCs w:val="18"/>
          <w:rtl w:val="0"/>
        </w:rPr>
        <w:t xml:space="preserve">/</w:t>
      </w:r>
      <w:r w:rsidDel="00000000" w:rsidR="00000000" w:rsidRPr="00000000">
        <w:rPr>
          <w:b w:val="1"/>
          <w:sz w:val="18"/>
          <w:szCs w:val="18"/>
          <w:rtl w:val="0"/>
        </w:rPr>
        <w:t xml:space="preserve">Leiden 1692</w:t>
      </w:r>
      <w:r w:rsidDel="00000000" w:rsidR="00000000" w:rsidRPr="00000000">
        <w:rPr>
          <w:sz w:val="18"/>
          <w:szCs w:val="18"/>
          <w:rtl w:val="0"/>
        </w:rPr>
        <w:t xml:space="preserve">, with a new dedication to Jacob Coets. The blocks for the diagrams are re-used from the Latin impression.</w:t>
      </w:r>
    </w:p>
    <w:p w:rsidR="00000000" w:rsidDel="00000000" w:rsidP="00000000" w:rsidRDefault="00000000" w:rsidRPr="00000000" w14:paraId="00000A3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3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E">
      <w:pPr>
        <w:pStyle w:val="Heading2"/>
        <w:ind w:right="177" w:firstLine="0"/>
        <w:rPr/>
      </w:pPr>
      <w:r w:rsidDel="00000000" w:rsidR="00000000" w:rsidRPr="00000000">
        <w:rPr>
          <w:rtl w:val="0"/>
        </w:rPr>
        <w:t xml:space="preserve">Milan 1702</w:t>
      </w:r>
    </w:p>
    <w:p w:rsidR="00000000" w:rsidDel="00000000" w:rsidP="00000000" w:rsidRDefault="00000000" w:rsidRPr="00000000" w14:paraId="00000A3F">
      <w:pPr>
        <w:pStyle w:val="Heading4"/>
        <w:ind w:firstLine="417"/>
        <w:jc w:val="left"/>
        <w:rPr/>
      </w:pPr>
      <w:r w:rsidDel="00000000" w:rsidR="00000000" w:rsidRPr="00000000">
        <w:rPr>
          <w:rtl w:val="0"/>
        </w:rPr>
        <w:t xml:space="preserve">I PRIMI SEI LIBRI D’EVCLIDE TRATTI IN VOLGARE.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1702.  Nella Stampa di Giacinto Brenna herede di Lodouico Monza. Con licenza de’ Superiori.</w:t>
      </w:r>
    </w:p>
    <w:p w:rsidR="00000000" w:rsidDel="00000000" w:rsidP="00000000" w:rsidRDefault="00000000" w:rsidRPr="00000000" w14:paraId="00000A41">
      <w:pPr>
        <w:spacing w:before="19" w:line="271" w:lineRule="auto"/>
        <w:ind w:left="118" w:right="0" w:firstLine="298"/>
        <w:jc w:val="left"/>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Pietro Paolo Caravaggi ed. Reimpression of </w:t>
      </w:r>
      <w:r w:rsidDel="00000000" w:rsidR="00000000" w:rsidRPr="00000000">
        <w:rPr>
          <w:b w:val="1"/>
          <w:sz w:val="18"/>
          <w:szCs w:val="18"/>
          <w:rtl w:val="0"/>
        </w:rPr>
        <w:t xml:space="preserve">Milan 1671</w:t>
      </w:r>
      <w:r w:rsidDel="00000000" w:rsidR="00000000" w:rsidRPr="00000000">
        <w:rPr>
          <w:sz w:val="18"/>
          <w:szCs w:val="18"/>
          <w:rtl w:val="0"/>
        </w:rPr>
        <w:t xml:space="preserve">. The blocks for the diagrams are re-used from that impression.</w:t>
      </w:r>
    </w:p>
    <w:p w:rsidR="00000000" w:rsidDel="00000000" w:rsidP="00000000" w:rsidRDefault="00000000" w:rsidRPr="00000000" w14:paraId="00000A42">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43">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6">
      <w:pPr>
        <w:pStyle w:val="Heading2"/>
        <w:ind w:firstLine="0"/>
        <w:rPr/>
      </w:pPr>
      <w:r w:rsidDel="00000000" w:rsidR="00000000" w:rsidRPr="00000000">
        <w:rPr>
          <w:rtl w:val="0"/>
        </w:rPr>
        <w:t xml:space="preserve">Naples 1702</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ELEMENTA ex Traditione Federici Commandini</w:t>
      </w:r>
    </w:p>
    <w:p w:rsidR="00000000" w:rsidDel="00000000" w:rsidP="00000000" w:rsidRDefault="00000000" w:rsidRPr="00000000" w14:paraId="00000A48">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NEAPOL 1702 APVD CAROLVM PORPORA</w:t>
      </w:r>
    </w:p>
    <w:p w:rsidR="00000000" w:rsidDel="00000000" w:rsidP="00000000" w:rsidRDefault="00000000" w:rsidRPr="00000000" w14:paraId="00000A49">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A prefatory poem ‘geometriae cultoribus’ is signed by Dominicus Porpora. The only copy certainly known to us is in the Hunt-ington.</w:t>
      </w:r>
    </w:p>
    <w:p w:rsidR="00000000" w:rsidDel="00000000" w:rsidP="00000000" w:rsidRDefault="00000000" w:rsidRPr="00000000" w14:paraId="00000A4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B">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C">
      <w:pPr>
        <w:pStyle w:val="Heading2"/>
        <w:spacing w:before="74" w:lineRule="auto"/>
        <w:ind w:firstLine="0"/>
        <w:rPr/>
      </w:pPr>
      <w:r w:rsidDel="00000000" w:rsidR="00000000" w:rsidRPr="00000000">
        <w:rPr>
          <w:rtl w:val="0"/>
        </w:rPr>
        <w:t xml:space="preserve">Cambridge 1703</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 CL. ANDREÆ TACQUET SOC. JESU Sacerdotis,  &amp;</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Professoris ELEMENTA GEOMETRIÆ PLANÆ AC SOLIDÆ,  &amp;  SELECTA  EX  ARCHIMEDE  THEOREMATA.</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in hac nova Editione accedunt COROLLARIA non pauca illustrandis Elementis accommodata, &amp; varios propositionum pluri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marum USUS continentia. Summa cura emendata, &amp; XL Schematibus novis æri incisis illustrata. A GVLIELMO WHISTON, A. M.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Professore LUCASIANO apud CANTABRIGIENSES.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TYPIS ACADEMICIS. Impensis CORN. CROWNFIELD. MDCCIII.</w:t>
      </w:r>
    </w:p>
    <w:p w:rsidR="00000000" w:rsidDel="00000000" w:rsidP="00000000" w:rsidRDefault="00000000" w:rsidRPr="00000000" w14:paraId="00000A51">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William Whiston ed. A new version of Tacquet’s edition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Antwerp 1683</w:t>
      </w:r>
      <w:r w:rsidDel="00000000" w:rsidR="00000000" w:rsidRPr="00000000">
        <w:rPr>
          <w:sz w:val="18"/>
          <w:szCs w:val="18"/>
          <w:rtl w:val="0"/>
        </w:rPr>
        <w:t xml:space="preserve">/</w:t>
      </w:r>
      <w:r w:rsidDel="00000000" w:rsidR="00000000" w:rsidRPr="00000000">
        <w:rPr>
          <w:b w:val="1"/>
          <w:sz w:val="18"/>
          <w:szCs w:val="18"/>
          <w:rtl w:val="0"/>
        </w:rPr>
        <w:t xml:space="preserve">Amsterdam 1701</w:t>
      </w:r>
      <w:r w:rsidDel="00000000" w:rsidR="00000000" w:rsidRPr="00000000">
        <w:rPr>
          <w:sz w:val="18"/>
          <w:szCs w:val="18"/>
          <w:rtl w:val="0"/>
        </w:rPr>
        <w:t xml:space="preserve">). Tacquet’s dedication is omitted, but his address to the reader is retained, as is his history of the origin and development of mathematics. Whiston adds a preface dated ‘III. Calendarum Martii A. D. 1702/3’, </w:t>
      </w:r>
      <w:r w:rsidDel="00000000" w:rsidR="00000000" w:rsidRPr="00000000">
        <w:rPr>
          <w:i w:val="1"/>
          <w:sz w:val="18"/>
          <w:szCs w:val="18"/>
          <w:rtl w:val="0"/>
        </w:rPr>
        <w:t xml:space="preserve">i.e. </w:t>
      </w:r>
      <w:r w:rsidDel="00000000" w:rsidR="00000000" w:rsidRPr="00000000">
        <w:rPr>
          <w:sz w:val="18"/>
          <w:szCs w:val="18"/>
          <w:rtl w:val="0"/>
        </w:rPr>
        <w:t xml:space="preserve">27 February 1703. The selections from Archimedes have once again a separate title page, with wording as in the Antwerp editions and imprint date 1703.</w:t>
      </w:r>
    </w:p>
    <w:p w:rsidR="00000000" w:rsidDel="00000000" w:rsidP="00000000" w:rsidRDefault="00000000" w:rsidRPr="00000000" w14:paraId="00000A52">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5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Chetham’s School. Oxford: Radcliffe Science Library.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2"/>
        <w:spacing w:before="1" w:lineRule="auto"/>
        <w:ind w:firstLine="0"/>
        <w:rPr/>
      </w:pPr>
      <w:r w:rsidDel="00000000" w:rsidR="00000000" w:rsidRPr="00000000">
        <w:rPr>
          <w:rtl w:val="0"/>
        </w:rPr>
        <w:t xml:space="preserve">London 1703</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Explained and Demonstrated in a New and most Easy Method. With the Uses of each PROPOSI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all the Parts of the MATHEMATICKS. By Claude Francois Milliet D’Chales, a Jesuite. Done out of FRENCH, Corrected and Augmented, and Illustrated with Nine Copper Plates, and the Eigies of EVCLID, By Reeve Williams, Philomath.</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A. Lea, Globemaker, at the Atlas and Hercules in Cheap-side, near Friday-street, 1703.</w:t>
      </w:r>
    </w:p>
    <w:p w:rsidR="00000000" w:rsidDel="00000000" w:rsidP="00000000" w:rsidRDefault="00000000" w:rsidRPr="00000000" w14:paraId="00000A58">
      <w:pPr>
        <w:spacing w:before="1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 François Milliet Dechales,</w:t>
      </w:r>
    </w:p>
    <w:p w:rsidR="00000000" w:rsidDel="00000000" w:rsidP="00000000" w:rsidRDefault="00000000" w:rsidRPr="00000000" w14:paraId="00000A59">
      <w:pPr>
        <w:spacing w:before="111" w:line="271" w:lineRule="auto"/>
        <w:ind w:left="118" w:right="290" w:firstLine="0"/>
        <w:jc w:val="left"/>
        <w:rPr>
          <w:sz w:val="18"/>
          <w:szCs w:val="18"/>
        </w:rPr>
      </w:pPr>
      <w:r w:rsidDel="00000000" w:rsidR="00000000" w:rsidRPr="00000000">
        <w:rPr>
          <w:sz w:val="18"/>
          <w:szCs w:val="18"/>
          <w:rtl w:val="0"/>
        </w:rPr>
        <w:t xml:space="preserve">Reeve Williams ed. A reimpression of </w:t>
      </w:r>
      <w:r w:rsidDel="00000000" w:rsidR="00000000" w:rsidRPr="00000000">
        <w:rPr>
          <w:b w:val="1"/>
          <w:sz w:val="18"/>
          <w:szCs w:val="18"/>
          <w:rtl w:val="0"/>
        </w:rPr>
        <w:t xml:space="preserve">London 1685a</w:t>
      </w:r>
      <w:r w:rsidDel="00000000" w:rsidR="00000000" w:rsidRPr="00000000">
        <w:rPr>
          <w:sz w:val="18"/>
          <w:szCs w:val="18"/>
          <w:rtl w:val="0"/>
        </w:rPr>
        <w:t xml:space="preserve">, retaining the dedica-tion to Samuel Pepys.</w:t>
      </w:r>
    </w:p>
    <w:p w:rsidR="00000000" w:rsidDel="00000000" w:rsidP="00000000" w:rsidRDefault="00000000" w:rsidRPr="00000000" w14:paraId="00000A5A">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5B">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CUL. NLW. UCL.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5E">
      <w:pPr>
        <w:pStyle w:val="Heading2"/>
        <w:ind w:firstLine="0"/>
        <w:rPr/>
      </w:pPr>
      <w:r w:rsidDel="00000000" w:rsidR="00000000" w:rsidRPr="00000000">
        <w:rPr>
          <w:rtl w:val="0"/>
        </w:rPr>
        <w:t xml:space="preserve">Oxford 1703</w:t>
      </w:r>
    </w:p>
    <w:p w:rsidR="00000000" w:rsidDel="00000000" w:rsidP="00000000" w:rsidRDefault="00000000" w:rsidRPr="00000000" w14:paraId="00000A5F">
      <w:pPr>
        <w:spacing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ΤΑ ΣΩΖΟΜΕΝΑ</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QUÆ SUPER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SUNT OMNIA. Ex Recensione DAVIDIS GREGORII M. D.</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Astronomiæ Professoris Saviliani, &amp; R. S. 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OXONIÆ, E THEATRO SHELDONIANO, An. Dom.</w:t>
      </w:r>
    </w:p>
    <w:p w:rsidR="00000000" w:rsidDel="00000000" w:rsidP="00000000" w:rsidRDefault="00000000" w:rsidRPr="00000000" w14:paraId="00000A62">
      <w:pPr>
        <w:pStyle w:val="Heading4"/>
        <w:spacing w:before="5" w:lineRule="auto"/>
        <w:ind w:left="118" w:firstLine="0"/>
        <w:jc w:val="left"/>
        <w:rPr/>
      </w:pPr>
      <w:r w:rsidDel="00000000" w:rsidR="00000000" w:rsidRPr="00000000">
        <w:rPr>
          <w:rtl w:val="0"/>
        </w:rPr>
        <w:t xml:space="preserve">MDCCIII.</w:t>
      </w:r>
    </w:p>
    <w:p w:rsidR="00000000" w:rsidDel="00000000" w:rsidP="00000000" w:rsidRDefault="00000000" w:rsidRPr="00000000" w14:paraId="00000A63">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De divisionibus</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David Gregory ed. Dedicated to Henry Aldrich; the imprimatur is dated 3 June and the preface 10 June 1703.</w:t>
      </w:r>
    </w:p>
    <w:p w:rsidR="00000000" w:rsidDel="00000000" w:rsidP="00000000" w:rsidRDefault="00000000" w:rsidRPr="00000000" w14:paraId="00000A64">
      <w:pPr>
        <w:spacing w:before="3" w:line="271" w:lineRule="auto"/>
        <w:ind w:left="118" w:right="296" w:firstLine="298"/>
        <w:jc w:val="both"/>
        <w:rPr>
          <w:sz w:val="18"/>
          <w:szCs w:val="18"/>
        </w:rPr>
      </w:pPr>
      <w:r w:rsidDel="00000000" w:rsidR="00000000" w:rsidRPr="00000000">
        <w:rPr>
          <w:sz w:val="18"/>
          <w:szCs w:val="18"/>
          <w:rtl w:val="0"/>
        </w:rPr>
        <w:t xml:space="preserve">A new edition of the texts, in all cases the first for several decades; for books 14 and 15 of the </w:t>
      </w:r>
      <w:r w:rsidDel="00000000" w:rsidR="00000000" w:rsidRPr="00000000">
        <w:rPr>
          <w:i w:val="1"/>
          <w:sz w:val="18"/>
          <w:szCs w:val="18"/>
          <w:rtl w:val="0"/>
        </w:rPr>
        <w:t xml:space="preserve">Elements </w:t>
      </w:r>
      <w:r w:rsidDel="00000000" w:rsidR="00000000" w:rsidRPr="00000000">
        <w:rPr>
          <w:sz w:val="18"/>
          <w:szCs w:val="18"/>
          <w:rtl w:val="0"/>
        </w:rPr>
        <w:t xml:space="preserve">this was the first complete printing in Greek. For the basis of this edition in earlier work by Edward Bernard and John Wallis, see Beeley 2021. The Greek texts of Grynaeus and Briggs, and the Latin of Commandino, were used heavily, but completely revised.</w:t>
      </w:r>
    </w:p>
    <w:p w:rsidR="00000000" w:rsidDel="00000000" w:rsidP="00000000" w:rsidRDefault="00000000" w:rsidRPr="00000000" w14:paraId="00000A6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1703</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Duarte p. 78. Steck V.2.</w:t>
      </w:r>
      <w:r w:rsidDel="00000000" w:rsidR="00000000" w:rsidRPr="00000000">
        <w:rPr>
          <w:rtl w:val="0"/>
        </w:rPr>
      </w:r>
    </w:p>
    <w:p w:rsidR="00000000" w:rsidDel="00000000" w:rsidP="00000000" w:rsidRDefault="00000000" w:rsidRPr="00000000" w14:paraId="00000A66">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Birmingham (2). Bristol. Cambridge: St Catharine’s, Christ’s, Fitzwilliam Museum, St John’s (2), Trinity, UL (3). Chetham’s School. Durham. Edinburgh. Eton College. Lambeth Palace. Leeds. Manchester. NLS. NLW (2). National Trust properties,. Nottingham. Oxford: Balliol, Bodleian, Christ Church (2), Exeter, Hertford, Jesus, St John’s, Magdalen, Merton, Queen’s, Radcliffe Science Library, University College. Reading. Royal College of Physicians. Science Museum. Senate House Library. Society of Antiquaries. St Andrews. UCL.</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8">
      <w:pPr>
        <w:pStyle w:val="Heading1"/>
        <w:ind w:firstLine="0"/>
        <w:rPr/>
        <w:sectPr>
          <w:type w:val="nextPage"/>
          <w:pgSz w:h="11910" w:w="8400" w:orient="portrait"/>
          <w:pgMar w:bottom="1720" w:top="1340" w:left="1140" w:right="960" w:header="0" w:footer="1527"/>
        </w:sectPr>
      </w:pPr>
      <w:r w:rsidDel="00000000" w:rsidR="00000000" w:rsidRPr="00000000">
        <w:rPr>
          <w:rtl w:val="0"/>
        </w:rPr>
        <w:t xml:space="preserve">Appendices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A">
      <w:pPr>
        <w:spacing w:before="0" w:lineRule="auto"/>
        <w:ind w:left="0" w:right="177" w:firstLine="0"/>
        <w:jc w:val="center"/>
        <w:rPr>
          <w:sz w:val="28"/>
          <w:szCs w:val="28"/>
        </w:rPr>
      </w:pPr>
      <w:r w:rsidDel="00000000" w:rsidR="00000000" w:rsidRPr="00000000">
        <w:rPr>
          <w:sz w:val="28"/>
          <w:szCs w:val="28"/>
          <w:rtl w:val="0"/>
        </w:rPr>
        <w:t xml:space="preserve">Appendix 1: Summary lists of editions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0" w:line="240" w:lineRule="auto"/>
        <w:ind w:left="391" w:right="0" w:hanging="273"/>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Editions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Elements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categories are intended to group editions by gross features such as the adoption of the Mondoré revision of Book 10 or the inclusion or exclusion of the extension to book 5. Editions have been placed in these categories on the basis of statements of dependency in the editions themselves as well as inspection of the numbers of their propositions. Detailed textual collation has not been carried out. It is also emphasised that the definitions and axioms vary widely from editor to editor within each category, as do supplements such as prolegomena, and that many editors revised or replaced some or all of the proofs they found in their sources: thus the editions within a single category may vary widely.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each category a count of the propositions in each book is given (grouped into sets of three books for legibility). Unless otherwise noted, this count is adhered to by every edition listed within the category. For each edition listed, the included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specified, with the language(s), the editor and other major features.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Outline stemmas are also provided, to show the approximate and/or conjectural relationships between these main text types.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2">
      <w:pPr>
        <w:pStyle w:val="Heading2"/>
        <w:ind w:left="118" w:right="0" w:firstLine="0"/>
        <w:jc w:val="left"/>
        <w:rPr/>
      </w:pPr>
      <w:r w:rsidDel="00000000" w:rsidR="00000000" w:rsidRPr="00000000">
        <w:rPr>
          <w:rtl w:val="0"/>
        </w:rPr>
        <w:t xml:space="preserve">CAMPANUS type</w:t>
      </w:r>
    </w:p>
    <w:p w:rsidR="00000000" w:rsidDel="00000000" w:rsidP="00000000" w:rsidRDefault="00000000" w:rsidRPr="00000000" w14:paraId="00000A73">
      <w:pPr>
        <w:spacing w:before="130" w:lineRule="auto"/>
        <w:ind w:left="118" w:right="0" w:firstLine="0"/>
        <w:jc w:val="left"/>
        <w:rPr>
          <w:i w:val="1"/>
          <w:sz w:val="20"/>
          <w:szCs w:val="20"/>
        </w:rPr>
      </w:pPr>
      <w:r w:rsidDel="00000000" w:rsidR="00000000" w:rsidRPr="00000000">
        <w:rPr>
          <w:i w:val="1"/>
          <w:sz w:val="20"/>
          <w:szCs w:val="20"/>
          <w:rtl w:val="0"/>
        </w:rPr>
        <w:t xml:space="preserve">Propositions: 48;14;36; 16;34;32; 39;25;39; 107;41;15; 18;17;13.</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5">
      <w:pPr>
        <w:spacing w:before="0" w:lineRule="auto"/>
        <w:ind w:left="118" w:right="0" w:firstLine="0"/>
        <w:jc w:val="left"/>
        <w:rPr>
          <w:sz w:val="20"/>
          <w:szCs w:val="20"/>
        </w:rPr>
      </w:pPr>
      <w:r w:rsidDel="00000000" w:rsidR="00000000" w:rsidRPr="00000000">
        <w:rPr>
          <w:b w:val="1"/>
          <w:sz w:val="20"/>
          <w:szCs w:val="20"/>
          <w:rtl w:val="0"/>
        </w:rPr>
        <w:t xml:space="preserve">Venice 1482 </w:t>
      </w:r>
      <w:r w:rsidDel="00000000" w:rsidR="00000000" w:rsidRPr="00000000">
        <w:rPr>
          <w:sz w:val="20"/>
          <w:szCs w:val="20"/>
          <w:rtl w:val="0"/>
        </w:rPr>
        <w:t xml:space="preserve">(1–15 Latin; Ratdolt; from Campanus MS).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Vicenza 1491 (Achates).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971"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Probably provides text for Frankfurt 1506 (1–4; Lacher). Provides text for Venice 1509 (1–15; Scipio Vegio).</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pStyle w:val="Heading2"/>
        <w:spacing w:before="1" w:lineRule="auto"/>
        <w:ind w:left="118" w:right="0" w:firstLine="0"/>
        <w:jc w:val="left"/>
        <w:rPr/>
      </w:pPr>
      <w:r w:rsidDel="00000000" w:rsidR="00000000" w:rsidRPr="00000000">
        <w:rPr>
          <w:rtl w:val="0"/>
        </w:rPr>
        <w:t xml:space="preserve">ZAMBERTI/GRYNAEUS (THEON) type</w:t>
      </w:r>
    </w:p>
    <w:p w:rsidR="00000000" w:rsidDel="00000000" w:rsidP="00000000" w:rsidRDefault="00000000" w:rsidRPr="00000000" w14:paraId="00000A7A">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16;25;33; 41;27;36; 118;40;18; 18;4;5.</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C">
      <w:pPr>
        <w:spacing w:before="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(1–15 Latin; Zamberti; new translation).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Reissue/reimpression Venice 1510.</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F">
      <w:pPr>
        <w:spacing w:before="0" w:lineRule="auto"/>
        <w:ind w:left="118" w:right="0" w:firstLine="0"/>
        <w:jc w:val="left"/>
        <w:rPr>
          <w:sz w:val="20"/>
          <w:szCs w:val="20"/>
        </w:rPr>
      </w:pPr>
      <w:r w:rsidDel="00000000" w:rsidR="00000000" w:rsidRPr="00000000">
        <w:rPr>
          <w:b w:val="1"/>
          <w:sz w:val="20"/>
          <w:szCs w:val="20"/>
          <w:rtl w:val="0"/>
        </w:rPr>
        <w:t xml:space="preserve">Basel 1533 </w:t>
      </w:r>
      <w:r w:rsidDel="00000000" w:rsidR="00000000" w:rsidRPr="00000000">
        <w:rPr>
          <w:sz w:val="20"/>
          <w:szCs w:val="20"/>
          <w:rtl w:val="0"/>
        </w:rPr>
        <w:t xml:space="preserve">(1–15 Greek; Grynaeus; from Greek MSS).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1536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and Greek; Fine; enunciations from Zamberti (Latin) and presumably Grynaeus (Greek); proofs (Latin only) new, perhaps based on Zamberti).</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1544, Paris 1551.</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4">
      <w:pPr>
        <w:spacing w:before="0" w:lineRule="auto"/>
        <w:ind w:left="118" w:right="0" w:firstLine="0"/>
        <w:jc w:val="left"/>
        <w:rPr>
          <w:sz w:val="20"/>
          <w:szCs w:val="20"/>
        </w:rPr>
      </w:pPr>
      <w:r w:rsidDel="00000000" w:rsidR="00000000" w:rsidRPr="00000000">
        <w:rPr>
          <w:b w:val="1"/>
          <w:sz w:val="20"/>
          <w:szCs w:val="20"/>
          <w:rtl w:val="0"/>
        </w:rPr>
        <w:t xml:space="preserve">Strasbourg 1538 </w:t>
      </w:r>
      <w:r w:rsidDel="00000000" w:rsidR="00000000" w:rsidRPr="00000000">
        <w:rPr>
          <w:sz w:val="20"/>
          <w:szCs w:val="20"/>
          <w:rtl w:val="0"/>
        </w:rPr>
        <w:t xml:space="preserve">(1 Greek; Rihel; text from Grynaeus?).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Strasbourg 1559.</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1545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Latin; Ramus; ?new translation).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1549, 1558a.</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1545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Greek; Cajani; from Grynaeus?)</w:t>
      </w:r>
    </w:p>
    <w:p w:rsidR="00000000" w:rsidDel="00000000" w:rsidP="00000000" w:rsidRDefault="00000000" w:rsidRPr="00000000" w14:paraId="00000A8B">
      <w:pPr>
        <w:spacing w:before="5" w:lineRule="auto"/>
        <w:ind w:left="118" w:right="0" w:firstLine="0"/>
        <w:jc w:val="left"/>
        <w:rPr>
          <w:i w:val="1"/>
          <w:sz w:val="20"/>
          <w:szCs w:val="20"/>
        </w:rPr>
      </w:pPr>
      <w:r w:rsidDel="00000000" w:rsidR="00000000" w:rsidRPr="00000000">
        <w:rPr>
          <w:i w:val="1"/>
          <w:sz w:val="20"/>
          <w:szCs w:val="20"/>
          <w:rtl w:val="0"/>
        </w:rPr>
        <w:t xml:space="preserve">Omits X.118.</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Rome 1545a (1–15 enunciations Italian; Cajani).</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Leipzig 1549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enunciations Latin and Greek; Rhaeti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cus/Camerarius; new translation).</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Expanded edition Leipzig 1577 (1–3 full, 4–6 enunciations; Camerarius/Steinmetz).</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1">
      <w:pPr>
        <w:spacing w:before="0" w:lineRule="auto"/>
        <w:ind w:left="118" w:right="0" w:firstLine="0"/>
        <w:jc w:val="left"/>
        <w:rPr>
          <w:sz w:val="20"/>
          <w:szCs w:val="20"/>
        </w:rPr>
      </w:pPr>
      <w:r w:rsidDel="00000000" w:rsidR="00000000" w:rsidRPr="00000000">
        <w:rPr>
          <w:b w:val="1"/>
          <w:sz w:val="20"/>
          <w:szCs w:val="20"/>
          <w:rtl w:val="0"/>
        </w:rPr>
        <w:t xml:space="preserve">Basel 1550 </w:t>
      </w:r>
      <w:r w:rsidDel="00000000" w:rsidR="00000000" w:rsidRPr="00000000">
        <w:rPr>
          <w:sz w:val="20"/>
          <w:szCs w:val="20"/>
          <w:rtl w:val="0"/>
        </w:rPr>
        <w:t xml:space="preserve">(1–6 Latin; Scheybl; new translation).</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Augsburg 1555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(7–9 German; Scheybl; translated from an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named Latin edition: text type uncertain).</w:t>
      </w:r>
    </w:p>
    <w:p w:rsidR="00000000" w:rsidDel="00000000" w:rsidP="00000000" w:rsidRDefault="00000000" w:rsidRPr="00000000" w14:paraId="00000A94">
      <w:pPr>
        <w:spacing w:before="92" w:line="244" w:lineRule="auto"/>
        <w:ind w:left="118" w:right="290" w:firstLine="0"/>
        <w:jc w:val="left"/>
        <w:rPr>
          <w:sz w:val="20"/>
          <w:szCs w:val="20"/>
        </w:rPr>
      </w:pPr>
      <w:r w:rsidDel="00000000" w:rsidR="00000000" w:rsidRPr="00000000">
        <w:rPr>
          <w:b w:val="1"/>
          <w:sz w:val="20"/>
          <w:szCs w:val="20"/>
          <w:rtl w:val="0"/>
        </w:rPr>
        <w:t xml:space="preserve">Basel 1562 </w:t>
      </w:r>
      <w:r w:rsidDel="00000000" w:rsidR="00000000" w:rsidRPr="00000000">
        <w:rPr>
          <w:sz w:val="20"/>
          <w:szCs w:val="20"/>
          <w:rtl w:val="0"/>
        </w:rPr>
        <w:t xml:space="preserve">(1–6 German; Holtzman; translated ‘from Greek’ thus presumably from Grynaeus). </w:t>
      </w:r>
      <w:r w:rsidDel="00000000" w:rsidR="00000000" w:rsidRPr="00000000">
        <w:rPr>
          <w:i w:val="1"/>
          <w:sz w:val="20"/>
          <w:szCs w:val="20"/>
          <w:rtl w:val="0"/>
        </w:rPr>
        <w:t xml:space="preserve">Includes II.15</w:t>
      </w:r>
      <w:r w:rsidDel="00000000" w:rsidR="00000000" w:rsidRPr="00000000">
        <w:rPr>
          <w:sz w:val="20"/>
          <w:szCs w:val="20"/>
          <w:rtl w:val="0"/>
        </w:rPr>
        <w:t xml:space="preserv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6">
      <w:pPr>
        <w:spacing w:before="1" w:line="244" w:lineRule="auto"/>
        <w:ind w:left="118" w:right="290" w:firstLine="0"/>
        <w:jc w:val="left"/>
        <w:rPr>
          <w:sz w:val="20"/>
          <w:szCs w:val="20"/>
        </w:rPr>
      </w:pPr>
      <w:r w:rsidDel="00000000" w:rsidR="00000000" w:rsidRPr="00000000">
        <w:rPr>
          <w:b w:val="1"/>
          <w:sz w:val="20"/>
          <w:szCs w:val="20"/>
          <w:rtl w:val="0"/>
        </w:rPr>
        <w:t xml:space="preserve">Wittenberg 1564 </w:t>
      </w:r>
      <w:r w:rsidDel="00000000" w:rsidR="00000000" w:rsidRPr="00000000">
        <w:rPr>
          <w:sz w:val="20"/>
          <w:szCs w:val="20"/>
          <w:rtl w:val="0"/>
        </w:rPr>
        <w:t xml:space="preserve">(7 Latin and Greek; Sthen; new translation, new proofs).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Seville 1576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Spanish; Zamorano; probably derived from Zamberti).</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118" w:right="0" w:firstLine="0"/>
        <w:jc w:val="left"/>
        <w:rPr>
          <w:sz w:val="20"/>
          <w:szCs w:val="20"/>
        </w:rPr>
      </w:pPr>
      <w:r w:rsidDel="00000000" w:rsidR="00000000" w:rsidRPr="00000000">
        <w:rPr>
          <w:b w:val="1"/>
          <w:sz w:val="20"/>
          <w:szCs w:val="20"/>
          <w:rtl w:val="0"/>
        </w:rPr>
        <w:t xml:space="preserve">Ansbach 1610 </w:t>
      </w:r>
      <w:r w:rsidDel="00000000" w:rsidR="00000000" w:rsidRPr="00000000">
        <w:rPr>
          <w:sz w:val="20"/>
          <w:szCs w:val="20"/>
          <w:rtl w:val="0"/>
        </w:rPr>
        <w:t xml:space="preserve">(1–6 German; Marius).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London 1620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and Greek; Briggs. Greek new edition from MSS: Latin translation based on Commandino).</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E">
      <w:pPr>
        <w:spacing w:before="0" w:lineRule="auto"/>
        <w:ind w:left="118" w:right="0" w:firstLine="0"/>
        <w:jc w:val="left"/>
        <w:rPr>
          <w:sz w:val="20"/>
          <w:szCs w:val="20"/>
        </w:rPr>
      </w:pPr>
      <w:r w:rsidDel="00000000" w:rsidR="00000000" w:rsidRPr="00000000">
        <w:rPr>
          <w:b w:val="1"/>
          <w:sz w:val="20"/>
          <w:szCs w:val="20"/>
          <w:rtl w:val="0"/>
        </w:rPr>
        <w:t xml:space="preserve">Alcala 1637 </w:t>
      </w:r>
      <w:r w:rsidDel="00000000" w:rsidR="00000000" w:rsidRPr="00000000">
        <w:rPr>
          <w:sz w:val="20"/>
          <w:szCs w:val="20"/>
          <w:rtl w:val="0"/>
        </w:rPr>
        <w:t xml:space="preserve">(1–6 Spanish; Carduchi; sources unclear).</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2">
      <w:pPr>
        <w:pStyle w:val="Heading2"/>
        <w:ind w:left="118" w:right="0" w:firstLine="0"/>
        <w:jc w:val="left"/>
        <w:rPr/>
      </w:pPr>
      <w:r w:rsidDel="00000000" w:rsidR="00000000" w:rsidRPr="00000000">
        <w:rPr>
          <w:rtl w:val="0"/>
        </w:rPr>
        <w:t xml:space="preserve">D’ÉTAPLES type</w:t>
      </w:r>
    </w:p>
    <w:p w:rsidR="00000000" w:rsidDel="00000000" w:rsidP="00000000" w:rsidRDefault="00000000" w:rsidRPr="00000000" w14:paraId="00000AA3">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16;25+9;33; 41;27;36; 118;40;18; 18;18/4;13/5.</w:t>
      </w:r>
    </w:p>
    <w:p w:rsidR="00000000" w:rsidDel="00000000" w:rsidP="00000000" w:rsidRDefault="00000000" w:rsidRPr="00000000" w14:paraId="00000AA4">
      <w:pPr>
        <w:spacing w:before="5" w:line="244" w:lineRule="auto"/>
        <w:ind w:left="118" w:right="292" w:firstLine="0"/>
        <w:jc w:val="left"/>
        <w:rPr>
          <w:i w:val="1"/>
          <w:sz w:val="20"/>
          <w:szCs w:val="20"/>
        </w:rPr>
      </w:pPr>
      <w:r w:rsidDel="00000000" w:rsidR="00000000" w:rsidRPr="00000000">
        <w:rPr>
          <w:i w:val="1"/>
          <w:sz w:val="20"/>
          <w:szCs w:val="20"/>
          <w:rtl w:val="0"/>
        </w:rPr>
        <w:t xml:space="preserve">Extension to V is usually marked as inauthentic; two versions of XIV and XV are printed.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1516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d’Etaples; uses texts from both Venice 1505/1510 and Venice 1509).</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Basel 1537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Herlin; based on Paris 1516, possibly collated with Basel 1533).</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A">
      <w:pPr>
        <w:spacing w:before="0" w:line="244" w:lineRule="auto"/>
        <w:ind w:left="118" w:right="296" w:firstLine="0"/>
        <w:jc w:val="both"/>
        <w:rPr>
          <w:i w:val="1"/>
          <w:sz w:val="20"/>
          <w:szCs w:val="20"/>
        </w:rPr>
      </w:pPr>
      <w:r w:rsidDel="00000000" w:rsidR="00000000" w:rsidRPr="00000000">
        <w:rPr>
          <w:b w:val="1"/>
          <w:sz w:val="20"/>
          <w:szCs w:val="20"/>
          <w:rtl w:val="0"/>
        </w:rPr>
        <w:t xml:space="preserve">Venice 1543 </w:t>
      </w:r>
      <w:r w:rsidDel="00000000" w:rsidR="00000000" w:rsidRPr="00000000">
        <w:rPr>
          <w:sz w:val="20"/>
          <w:szCs w:val="20"/>
          <w:rtl w:val="0"/>
        </w:rPr>
        <w:t xml:space="preserve">(1–15 Latin; Tartaglia. Uses both Campanus and Zamberti and mentions no Greek source; thus likely to be based on Paris 1516 or Basel 1537).  </w:t>
      </w:r>
      <w:r w:rsidDel="00000000" w:rsidR="00000000" w:rsidRPr="00000000">
        <w:rPr>
          <w:i w:val="1"/>
          <w:sz w:val="20"/>
          <w:szCs w:val="20"/>
          <w:rtl w:val="0"/>
        </w:rPr>
        <w:t xml:space="preserve">Propositions: 48;15;37; 16;34;33;</w:t>
      </w:r>
    </w:p>
    <w:p w:rsidR="00000000" w:rsidDel="00000000" w:rsidP="00000000" w:rsidRDefault="00000000" w:rsidRPr="00000000" w14:paraId="00000AAB">
      <w:pPr>
        <w:spacing w:before="0" w:lineRule="auto"/>
        <w:ind w:left="118" w:right="0" w:firstLine="0"/>
        <w:jc w:val="both"/>
        <w:rPr>
          <w:sz w:val="20"/>
          <w:szCs w:val="20"/>
        </w:rPr>
        <w:sectPr>
          <w:type w:val="nextPage"/>
          <w:pgSz w:h="11910" w:w="8400" w:orient="portrait"/>
          <w:pgMar w:bottom="1720" w:top="1340" w:left="1140" w:right="960" w:header="0" w:footer="1527"/>
        </w:sectPr>
      </w:pPr>
      <w:r w:rsidDel="00000000" w:rsidR="00000000" w:rsidRPr="00000000">
        <w:rPr>
          <w:i w:val="1"/>
          <w:sz w:val="20"/>
          <w:szCs w:val="20"/>
          <w:rtl w:val="0"/>
        </w:rPr>
        <w:t xml:space="preserve">41;26;39; 119;42;15; 18;18;13, ie a hybrid text</w:t>
      </w:r>
      <w:r w:rsidDel="00000000" w:rsidR="00000000" w:rsidRPr="00000000">
        <w:rPr>
          <w:sz w:val="20"/>
          <w:szCs w:val="20"/>
          <w:rtl w:val="0"/>
        </w:rPr>
        <w:t xml:space="preserv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Venice 1565 (adding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reimpression/reissue Venice 1569; reimpression Venice 1585; reissue Venice 1586.</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Cologne 1556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and selection from 2–15 enunciations Latin; Nabod; possibly depends on Paris 1516 or Basel 1537).</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Lyon 1557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Peletier; sources unknown, proofs new)</w:t>
      </w:r>
    </w:p>
    <w:p w:rsidR="00000000" w:rsidDel="00000000" w:rsidP="00000000" w:rsidRDefault="00000000" w:rsidRPr="00000000" w14:paraId="00000AB1">
      <w:pPr>
        <w:spacing w:before="5" w:lineRule="auto"/>
        <w:ind w:left="118" w:right="0" w:firstLine="0"/>
        <w:jc w:val="left"/>
        <w:rPr>
          <w:i w:val="1"/>
          <w:sz w:val="20"/>
          <w:szCs w:val="20"/>
        </w:rPr>
      </w:pPr>
      <w:r w:rsidDel="00000000" w:rsidR="00000000" w:rsidRPr="00000000">
        <w:rPr>
          <w:i w:val="1"/>
          <w:sz w:val="20"/>
          <w:szCs w:val="20"/>
          <w:rtl w:val="0"/>
        </w:rPr>
        <w:t xml:space="preserve">Omits III.37.</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Geneva 1610 (adding Greek texts of archai and enunciations).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Geneva 1611 (1–6 French; de Tournes tr.).</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Geneva 1628.</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7">
      <w:pPr>
        <w:pStyle w:val="Heading2"/>
        <w:ind w:left="118" w:right="0" w:firstLine="0"/>
        <w:jc w:val="left"/>
        <w:rPr/>
      </w:pPr>
      <w:r w:rsidDel="00000000" w:rsidR="00000000" w:rsidRPr="00000000">
        <w:rPr>
          <w:rtl w:val="0"/>
        </w:rPr>
        <w:t xml:space="preserve">MONDORÉ type</w:t>
      </w:r>
    </w:p>
    <w:p w:rsidR="00000000" w:rsidDel="00000000" w:rsidP="00000000" w:rsidRDefault="00000000" w:rsidRPr="00000000" w14:paraId="00000AB8">
      <w:pPr>
        <w:spacing w:before="130" w:lineRule="auto"/>
        <w:ind w:left="118" w:right="0" w:firstLine="0"/>
        <w:jc w:val="left"/>
        <w:rPr>
          <w:i w:val="1"/>
          <w:sz w:val="20"/>
          <w:szCs w:val="20"/>
        </w:rPr>
      </w:pPr>
      <w:r w:rsidDel="00000000" w:rsidR="00000000" w:rsidRPr="00000000">
        <w:rPr>
          <w:i w:val="1"/>
          <w:sz w:val="20"/>
          <w:szCs w:val="20"/>
          <w:rtl w:val="0"/>
        </w:rPr>
        <w:t xml:space="preserve">Propositions (X): 116.</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A">
      <w:pPr>
        <w:spacing w:before="0" w:lineRule="auto"/>
        <w:ind w:left="118" w:right="0" w:firstLine="0"/>
        <w:jc w:val="left"/>
        <w:rPr>
          <w:sz w:val="20"/>
          <w:szCs w:val="20"/>
        </w:rPr>
      </w:pPr>
      <w:r w:rsidDel="00000000" w:rsidR="00000000" w:rsidRPr="00000000">
        <w:rPr>
          <w:b w:val="1"/>
          <w:sz w:val="20"/>
          <w:szCs w:val="20"/>
          <w:rtl w:val="0"/>
        </w:rPr>
        <w:t xml:space="preserve">Paris 1551a </w:t>
      </w:r>
      <w:r w:rsidDel="00000000" w:rsidR="00000000" w:rsidRPr="00000000">
        <w:rPr>
          <w:sz w:val="20"/>
          <w:szCs w:val="20"/>
          <w:rtl w:val="0"/>
        </w:rPr>
        <w:t xml:space="preserve">(10 Latin; Mondoré; new translation).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1552.</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E">
      <w:pPr>
        <w:pStyle w:val="Heading2"/>
        <w:ind w:left="118" w:right="0" w:firstLine="0"/>
        <w:jc w:val="left"/>
        <w:rPr/>
      </w:pPr>
      <w:r w:rsidDel="00000000" w:rsidR="00000000" w:rsidRPr="00000000">
        <w:rPr>
          <w:rtl w:val="0"/>
        </w:rPr>
        <w:t xml:space="preserve">MAGNIENUS/GRACILIS and DASYPODIUS type</w:t>
      </w:r>
    </w:p>
    <w:p w:rsidR="00000000" w:rsidDel="00000000" w:rsidP="00000000" w:rsidRDefault="00000000" w:rsidRPr="00000000" w14:paraId="00000ABF">
      <w:pPr>
        <w:spacing w:before="130" w:lineRule="auto"/>
        <w:ind w:left="118" w:right="0" w:firstLine="0"/>
        <w:jc w:val="left"/>
        <w:rPr>
          <w:sz w:val="20"/>
          <w:szCs w:val="20"/>
        </w:rPr>
      </w:pPr>
      <w:r w:rsidDel="00000000" w:rsidR="00000000" w:rsidRPr="00000000">
        <w:rPr>
          <w:i w:val="1"/>
          <w:sz w:val="20"/>
          <w:szCs w:val="20"/>
          <w:rtl w:val="0"/>
        </w:rPr>
        <w:t xml:space="preserve">Propositions: 48;14;37; 16;25;33; 41;27;36; 116;40;18; 18;4;5</w:t>
      </w:r>
      <w:r w:rsidDel="00000000" w:rsidR="00000000" w:rsidRPr="00000000">
        <w:rPr>
          <w:sz w:val="20"/>
          <w:szCs w:val="20"/>
          <w:rtl w:val="0"/>
        </w:rPr>
        <w:t xml:space="preserv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1557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Latin and Greek; Gracilis/Magnienus. Multiple sources, including Paris 1551a for book 10.)</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1558; reimpressions Paris 1573, Paris 1598.</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Cologne 1564.</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59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(Latin only) Cologne 1580, Cologne 1587, Cologne 1600, Cologne 1612.</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Cologne 1607 (adds book 16), 1627.</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1564 and 1565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and 7–9 French; Forcadel. Proba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bly translated from Paris 1557; proofs possibly new.)</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1566a (1–6, enunciations. Definitions new tr.)</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Strasbourg 1564, 1564a and 1564b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 full, 3–13 enuncia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Latin and Greek; Dasypodius; ?new version. 1564 uses the Greek text of Strasbourg 1538/1559; 1564a and 1564b presumably derive from Basel 1533.)</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Strasbourg 1566 (1–6; Herlin and Dasypodius; Latin text based on Strasbourg 1564/a/b for books 1 and 2, otherwise new; Greek text probably extracted from Strasbourg 1564/a/b.)</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Strasbourg 1570 (1; reprints the Greek and Latin texts of 1564).</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1570a (1–15 enunciations) emended.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1599 (1 enunciations; does not follow 1570a’s changes).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Arnhem 1603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Dybvad; uncertain textual tradition).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Companions Arnhem 1605 (7–9) and 1605a (10).</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4">
      <w:pPr>
        <w:spacing w:before="0" w:line="244" w:lineRule="auto"/>
        <w:ind w:left="118" w:right="296" w:firstLine="0"/>
        <w:jc w:val="both"/>
        <w:rPr>
          <w:sz w:val="20"/>
          <w:szCs w:val="20"/>
        </w:rPr>
      </w:pPr>
      <w:r w:rsidDel="00000000" w:rsidR="00000000" w:rsidRPr="00000000">
        <w:rPr>
          <w:b w:val="1"/>
          <w:sz w:val="20"/>
          <w:szCs w:val="20"/>
          <w:rtl w:val="0"/>
        </w:rPr>
        <w:t xml:space="preserve">Paris 1610 </w:t>
      </w:r>
      <w:r w:rsidDel="00000000" w:rsidR="00000000" w:rsidRPr="00000000">
        <w:rPr>
          <w:sz w:val="20"/>
          <w:szCs w:val="20"/>
          <w:rtl w:val="0"/>
        </w:rPr>
        <w:t xml:space="preserve">(1–15 French; Dounot; new; sources uncertain). </w:t>
      </w:r>
      <w:r w:rsidDel="00000000" w:rsidR="00000000" w:rsidRPr="00000000">
        <w:rPr>
          <w:i w:val="1"/>
          <w:sz w:val="20"/>
          <w:szCs w:val="20"/>
          <w:rtl w:val="0"/>
        </w:rPr>
        <w:t xml:space="preserve">In-cludes XIV.5–7</w:t>
      </w:r>
      <w:r w:rsidDel="00000000" w:rsidR="00000000" w:rsidRPr="00000000">
        <w:rPr>
          <w:sz w:val="20"/>
          <w:szCs w:val="20"/>
          <w:rtl w:val="0"/>
        </w:rPr>
        <w:t xml:space="preserv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Paris 1613 (extended commentary).</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7">
      <w:pPr>
        <w:spacing w:before="0" w:line="244" w:lineRule="auto"/>
        <w:ind w:left="118" w:right="0" w:firstLine="0"/>
        <w:jc w:val="left"/>
        <w:rPr>
          <w:sz w:val="20"/>
          <w:szCs w:val="20"/>
        </w:rPr>
      </w:pPr>
      <w:r w:rsidDel="00000000" w:rsidR="00000000" w:rsidRPr="00000000">
        <w:rPr>
          <w:b w:val="1"/>
          <w:sz w:val="20"/>
          <w:szCs w:val="20"/>
          <w:rtl w:val="0"/>
        </w:rPr>
        <w:t xml:space="preserve">Paris 1615 </w:t>
      </w:r>
      <w:r w:rsidDel="00000000" w:rsidR="00000000" w:rsidRPr="00000000">
        <w:rPr>
          <w:sz w:val="20"/>
          <w:szCs w:val="20"/>
          <w:rtl w:val="0"/>
        </w:rPr>
        <w:t xml:space="preserve">(1–15 French; Henrion’s ‘new’ translation but rather similar to Dounot). </w:t>
      </w:r>
      <w:r w:rsidDel="00000000" w:rsidR="00000000" w:rsidRPr="00000000">
        <w:rPr>
          <w:i w:val="1"/>
          <w:sz w:val="20"/>
          <w:szCs w:val="20"/>
          <w:rtl w:val="0"/>
        </w:rPr>
        <w:t xml:space="preserve">Includes X.117 and XIV.5–7</w:t>
      </w:r>
      <w:r w:rsidDel="00000000" w:rsidR="00000000" w:rsidRPr="00000000">
        <w:rPr>
          <w:sz w:val="20"/>
          <w:szCs w:val="20"/>
          <w:rtl w:val="0"/>
        </w:rPr>
        <w:t xml:space="preserv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Paris 1621.</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1623 (with ‘sommaire’ and ‘response’).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Selected edition Paris 1630 (1–6).</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1631.</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541"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1649.</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50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1632 adding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597"/>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1676; reissues Rouen and Paris 1677, 1683, 1685.</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0">
      <w:pPr>
        <w:spacing w:before="0" w:lineRule="auto"/>
        <w:ind w:left="118" w:right="0" w:firstLine="0"/>
        <w:jc w:val="left"/>
        <w:rPr>
          <w:sz w:val="20"/>
          <w:szCs w:val="20"/>
        </w:rPr>
      </w:pPr>
      <w:r w:rsidDel="00000000" w:rsidR="00000000" w:rsidRPr="00000000">
        <w:rPr>
          <w:b w:val="1"/>
          <w:sz w:val="20"/>
          <w:szCs w:val="20"/>
          <w:rtl w:val="0"/>
        </w:rPr>
        <w:t xml:space="preserve">Bologna 1651 </w:t>
      </w:r>
      <w:r w:rsidDel="00000000" w:rsidR="00000000" w:rsidRPr="00000000">
        <w:rPr>
          <w:sz w:val="20"/>
          <w:szCs w:val="20"/>
          <w:rtl w:val="0"/>
        </w:rPr>
        <w:t xml:space="preserve">(1–6 Italian, Ricci; uncertain text type).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1651a; reissue Bologna 1686.</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Milan 1671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Italian, Caravaggi; possibly related to Ricci).</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1702.</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7">
      <w:pPr>
        <w:pStyle w:val="Heading2"/>
        <w:ind w:left="118" w:right="0" w:firstLine="0"/>
        <w:jc w:val="left"/>
        <w:rPr/>
      </w:pPr>
      <w:r w:rsidDel="00000000" w:rsidR="00000000" w:rsidRPr="00000000">
        <w:rPr>
          <w:rtl w:val="0"/>
        </w:rPr>
        <w:t xml:space="preserve">FOIX type</w:t>
      </w:r>
    </w:p>
    <w:p w:rsidR="00000000" w:rsidDel="00000000" w:rsidP="00000000" w:rsidRDefault="00000000" w:rsidRPr="00000000" w14:paraId="00000AE8">
      <w:pPr>
        <w:spacing w:before="130" w:lineRule="auto"/>
        <w:ind w:left="118" w:right="0" w:firstLine="0"/>
        <w:jc w:val="left"/>
        <w:rPr>
          <w:i w:val="1"/>
          <w:sz w:val="20"/>
          <w:szCs w:val="20"/>
        </w:rPr>
      </w:pPr>
      <w:r w:rsidDel="00000000" w:rsidR="00000000" w:rsidRPr="00000000">
        <w:rPr>
          <w:i w:val="1"/>
          <w:sz w:val="20"/>
          <w:szCs w:val="20"/>
          <w:rtl w:val="0"/>
        </w:rPr>
        <w:t xml:space="preserve">Propositions 1566:</w:t>
      </w:r>
    </w:p>
    <w:p w:rsidR="00000000" w:rsidDel="00000000" w:rsidP="00000000" w:rsidRDefault="00000000" w:rsidRPr="00000000" w14:paraId="00000AE9">
      <w:pPr>
        <w:spacing w:before="5" w:lineRule="auto"/>
        <w:ind w:left="417" w:right="0" w:firstLine="0"/>
        <w:jc w:val="left"/>
        <w:rPr>
          <w:i w:val="1"/>
          <w:sz w:val="20"/>
          <w:szCs w:val="20"/>
        </w:rPr>
      </w:pPr>
      <w:r w:rsidDel="00000000" w:rsidR="00000000" w:rsidRPr="00000000">
        <w:rPr>
          <w:i w:val="1"/>
          <w:sz w:val="20"/>
          <w:szCs w:val="20"/>
          <w:rtl w:val="0"/>
        </w:rPr>
        <w:t xml:space="preserve">48;14;37; 16;25;38; 41;27;37; 116;40;19; 18;20;21; 37.</w:t>
      </w:r>
    </w:p>
    <w:p w:rsidR="00000000" w:rsidDel="00000000" w:rsidP="00000000" w:rsidRDefault="00000000" w:rsidRPr="00000000" w14:paraId="00000AEA">
      <w:pPr>
        <w:spacing w:before="5" w:lineRule="auto"/>
        <w:ind w:left="118" w:right="0" w:firstLine="0"/>
        <w:jc w:val="left"/>
        <w:rPr>
          <w:i w:val="1"/>
          <w:sz w:val="20"/>
          <w:szCs w:val="20"/>
        </w:rPr>
      </w:pPr>
      <w:r w:rsidDel="00000000" w:rsidR="00000000" w:rsidRPr="00000000">
        <w:rPr>
          <w:i w:val="1"/>
          <w:sz w:val="20"/>
          <w:szCs w:val="20"/>
          <w:rtl w:val="0"/>
        </w:rPr>
        <w:t xml:space="preserve">Propositions 1578:</w:t>
      </w:r>
    </w:p>
    <w:p w:rsidR="00000000" w:rsidDel="00000000" w:rsidP="00000000" w:rsidRDefault="00000000" w:rsidRPr="00000000" w14:paraId="00000AEB">
      <w:pPr>
        <w:spacing w:before="4" w:lineRule="auto"/>
        <w:ind w:left="417" w:right="0" w:firstLine="0"/>
        <w:jc w:val="left"/>
        <w:rPr>
          <w:i w:val="1"/>
          <w:sz w:val="20"/>
          <w:szCs w:val="20"/>
        </w:rPr>
      </w:pPr>
      <w:r w:rsidDel="00000000" w:rsidR="00000000" w:rsidRPr="00000000">
        <w:rPr>
          <w:i w:val="1"/>
          <w:sz w:val="20"/>
          <w:szCs w:val="20"/>
          <w:rtl w:val="0"/>
        </w:rPr>
        <w:t xml:space="preserve">48;14;37; 16;25;39; 41;27;37; 116;40;19; 18;20;21; 46;28;45.</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(1–16 Latin; Foix; multiple sources; adds book 16 and ‘tract’).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Paris 1578 (adds books 17 and 18 but removes ‘tract’).</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Reissues Cologne 1602, Paris 1602.</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1">
      <w:pPr>
        <w:tabs>
          <w:tab w:val="left" w:leader="none" w:pos="4076"/>
        </w:tabs>
        <w:spacing w:before="0" w:line="244" w:lineRule="auto"/>
        <w:ind w:left="118" w:right="296" w:firstLine="0"/>
        <w:jc w:val="left"/>
        <w:rPr>
          <w:i w:val="1"/>
          <w:sz w:val="20"/>
          <w:szCs w:val="20"/>
        </w:rPr>
      </w:pPr>
      <w:r w:rsidDel="00000000" w:rsidR="00000000" w:rsidRPr="00000000">
        <w:rPr>
          <w:b w:val="1"/>
          <w:sz w:val="20"/>
          <w:szCs w:val="20"/>
          <w:rtl w:val="0"/>
        </w:rPr>
        <w:t xml:space="preserve">London 1570 </w:t>
      </w:r>
      <w:r w:rsidDel="00000000" w:rsidR="00000000" w:rsidRPr="00000000">
        <w:rPr>
          <w:sz w:val="20"/>
          <w:szCs w:val="20"/>
          <w:rtl w:val="0"/>
        </w:rPr>
        <w:t xml:space="preserve">(1–16 English; Billingsley.</w:t>
        <w:tab/>
        <w:t xml:space="preserve">Sources include Basel 1533, Venice 1505, Basel 1558, Paris 1566.) </w:t>
      </w:r>
      <w:r w:rsidDel="00000000" w:rsidR="00000000" w:rsidRPr="00000000">
        <w:rPr>
          <w:i w:val="1"/>
          <w:sz w:val="20"/>
          <w:szCs w:val="20"/>
          <w:rtl w:val="0"/>
        </w:rPr>
        <w:t xml:space="preserve">Propositions: 48;14;37;</w:t>
      </w:r>
    </w:p>
    <w:p w:rsidR="00000000" w:rsidDel="00000000" w:rsidP="00000000" w:rsidRDefault="00000000" w:rsidRPr="00000000" w14:paraId="00000AF2">
      <w:pPr>
        <w:spacing w:before="0" w:lineRule="auto"/>
        <w:ind w:left="118" w:right="0" w:firstLine="0"/>
        <w:jc w:val="left"/>
        <w:rPr>
          <w:i w:val="1"/>
          <w:sz w:val="20"/>
          <w:szCs w:val="20"/>
        </w:rPr>
      </w:pPr>
      <w:r w:rsidDel="00000000" w:rsidR="00000000" w:rsidRPr="00000000">
        <w:rPr>
          <w:i w:val="1"/>
          <w:sz w:val="20"/>
          <w:szCs w:val="20"/>
          <w:rtl w:val="0"/>
        </w:rPr>
        <w:t xml:space="preserve">16;25+9;33+5; 41;27;36; 116;40;18; 18;4/20;5/21; 37, thus a hybrid</w:t>
      </w:r>
    </w:p>
    <w:p w:rsidR="00000000" w:rsidDel="00000000" w:rsidP="00000000" w:rsidRDefault="00000000" w:rsidRPr="00000000" w14:paraId="00000AF3">
      <w:pPr>
        <w:spacing w:before="5" w:lineRule="auto"/>
        <w:ind w:left="118" w:right="0" w:firstLine="0"/>
        <w:jc w:val="left"/>
        <w:rPr>
          <w:sz w:val="20"/>
          <w:szCs w:val="20"/>
        </w:rPr>
      </w:pPr>
      <w:r w:rsidDel="00000000" w:rsidR="00000000" w:rsidRPr="00000000">
        <w:rPr>
          <w:i w:val="1"/>
          <w:sz w:val="20"/>
          <w:szCs w:val="20"/>
          <w:rtl w:val="0"/>
        </w:rPr>
        <w:t xml:space="preserve">text often close to Foix</w:t>
      </w:r>
      <w:r w:rsidDel="00000000" w:rsidR="00000000" w:rsidRPr="00000000">
        <w:rPr>
          <w:sz w:val="20"/>
          <w:szCs w:val="20"/>
          <w:rtl w:val="0"/>
        </w:rPr>
        <w:t xml:space="preserv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1598a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French; Errard; enunciations follow Forcadel; definitions and proofs apparently a new translation with a distinctive lettering; proposition numbers match Paris 1578).</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Expanded version Paris 1605 (1–9. Enunciations again follow Forcadel but proofs new).</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1629.</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9">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Paris 1626 </w:t>
      </w:r>
      <w:r w:rsidDel="00000000" w:rsidR="00000000" w:rsidRPr="00000000">
        <w:rPr>
          <w:sz w:val="20"/>
          <w:szCs w:val="20"/>
          <w:rtl w:val="0"/>
        </w:rPr>
        <w:t xml:space="preserve">(1–18 enunciations Latin; Mersenne?)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1644c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(1–18 enunciations Latin; Mersenne). Includes V.26–33; otherwise matches Foix 1578.</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D">
      <w:pPr>
        <w:pStyle w:val="Heading2"/>
        <w:ind w:left="118" w:right="0" w:firstLine="0"/>
        <w:jc w:val="left"/>
        <w:rPr/>
      </w:pPr>
      <w:r w:rsidDel="00000000" w:rsidR="00000000" w:rsidRPr="00000000">
        <w:rPr>
          <w:rtl w:val="0"/>
        </w:rPr>
        <w:t xml:space="preserve">COMMANDINO type</w:t>
      </w:r>
    </w:p>
    <w:p w:rsidR="00000000" w:rsidDel="00000000" w:rsidP="00000000" w:rsidRDefault="00000000" w:rsidRPr="00000000" w14:paraId="00000AFE">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16;33;33; 41;27;36; 117;40;18; 18;7;5.</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Pesaro 1572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Commandino. From Grynaeus and MSS).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Pesaro 1619.</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Naples 1679 (1–6).</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716" w:right="139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Oxford 1701 (1–6, 11–12; Keill). Text used in Naples 1702 (1–6; Porpora).</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Urbino 1575 (1–15 Italian; Commandino/Spacciuoli).</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Pesaro 1619a.</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Naples 1679 (1–6; Fioravanti).</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7">
      <w:pPr>
        <w:spacing w:before="0" w:lineRule="auto"/>
        <w:ind w:left="118" w:right="0" w:firstLine="0"/>
        <w:jc w:val="left"/>
        <w:rPr>
          <w:sz w:val="20"/>
          <w:szCs w:val="20"/>
        </w:rPr>
      </w:pPr>
      <w:r w:rsidDel="00000000" w:rsidR="00000000" w:rsidRPr="00000000">
        <w:rPr>
          <w:b w:val="1"/>
          <w:sz w:val="20"/>
          <w:szCs w:val="20"/>
          <w:rtl w:val="0"/>
        </w:rPr>
        <w:t xml:space="preserve">Ingolstadt 1617 </w:t>
      </w:r>
      <w:r w:rsidDel="00000000" w:rsidR="00000000" w:rsidRPr="00000000">
        <w:rPr>
          <w:sz w:val="20"/>
          <w:szCs w:val="20"/>
          <w:rtl w:val="0"/>
        </w:rPr>
        <w:t xml:space="preserve">(1–6 Latin; Lanz; new tr. after Commandino).</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Bologna 1629.</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A">
      <w:pPr>
        <w:spacing w:before="0" w:line="244" w:lineRule="auto"/>
        <w:ind w:left="118" w:right="0" w:firstLine="0"/>
        <w:jc w:val="left"/>
        <w:rPr>
          <w:sz w:val="20"/>
          <w:szCs w:val="20"/>
        </w:rPr>
      </w:pPr>
      <w:r w:rsidDel="00000000" w:rsidR="00000000" w:rsidRPr="00000000">
        <w:rPr>
          <w:b w:val="1"/>
          <w:sz w:val="20"/>
          <w:szCs w:val="20"/>
          <w:rtl w:val="0"/>
        </w:rPr>
        <w:t xml:space="preserve">Leiden 1617 </w:t>
      </w:r>
      <w:r w:rsidDel="00000000" w:rsidR="00000000" w:rsidRPr="00000000">
        <w:rPr>
          <w:sz w:val="20"/>
          <w:szCs w:val="20"/>
          <w:rtl w:val="0"/>
        </w:rPr>
        <w:t xml:space="preserve">(1–15 enunciations Dutch; van Schooten, new, sources unknown). </w:t>
      </w:r>
      <w:r w:rsidDel="00000000" w:rsidR="00000000" w:rsidRPr="00000000">
        <w:rPr>
          <w:i w:val="1"/>
          <w:sz w:val="20"/>
          <w:szCs w:val="20"/>
          <w:rtl w:val="0"/>
        </w:rPr>
        <w:t xml:space="preserve">Omits V.26–33</w:t>
      </w:r>
      <w:r w:rsidDel="00000000" w:rsidR="00000000" w:rsidRPr="00000000">
        <w:rPr>
          <w:sz w:val="20"/>
          <w:szCs w:val="20"/>
          <w:rtl w:val="0"/>
        </w:rPr>
        <w:t xml:space="preser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Amsterdam 1662 (adds book XVI).</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D">
      <w:pPr>
        <w:spacing w:before="0" w:line="244" w:lineRule="auto"/>
        <w:ind w:left="118" w:right="0" w:firstLine="0"/>
        <w:jc w:val="left"/>
        <w:rPr>
          <w:sz w:val="20"/>
          <w:szCs w:val="20"/>
        </w:rPr>
      </w:pPr>
      <w:r w:rsidDel="00000000" w:rsidR="00000000" w:rsidRPr="00000000">
        <w:rPr>
          <w:b w:val="1"/>
          <w:sz w:val="20"/>
          <w:szCs w:val="20"/>
          <w:rtl w:val="0"/>
        </w:rPr>
        <w:t xml:space="preserve">Paris 1622 </w:t>
      </w:r>
      <w:r w:rsidDel="00000000" w:rsidR="00000000" w:rsidRPr="00000000">
        <w:rPr>
          <w:sz w:val="20"/>
          <w:szCs w:val="20"/>
          <w:rtl w:val="0"/>
        </w:rPr>
        <w:t xml:space="preserve">(1–15 French; le Mardelé; new tr. from Greek). </w:t>
      </w:r>
      <w:r w:rsidDel="00000000" w:rsidR="00000000" w:rsidRPr="00000000">
        <w:rPr>
          <w:i w:val="1"/>
          <w:sz w:val="20"/>
          <w:szCs w:val="20"/>
          <w:rtl w:val="0"/>
        </w:rPr>
        <w:t xml:space="preserve">In-cludes V.34</w:t>
      </w:r>
      <w:r w:rsidDel="00000000" w:rsidR="00000000" w:rsidRPr="00000000">
        <w:rPr>
          <w:sz w:val="20"/>
          <w:szCs w:val="20"/>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1632a, Lyon 1645, reissue Lyon 1646.</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0">
      <w:pPr>
        <w:tabs>
          <w:tab w:val="left" w:leader="none" w:pos="4318"/>
        </w:tabs>
        <w:spacing w:before="0" w:line="244" w:lineRule="auto"/>
        <w:ind w:left="118" w:right="296" w:firstLine="0"/>
        <w:jc w:val="left"/>
        <w:rPr>
          <w:sz w:val="20"/>
          <w:szCs w:val="20"/>
        </w:rPr>
      </w:pPr>
      <w:r w:rsidDel="00000000" w:rsidR="00000000" w:rsidRPr="00000000">
        <w:rPr>
          <w:b w:val="1"/>
          <w:sz w:val="20"/>
          <w:szCs w:val="20"/>
          <w:rtl w:val="0"/>
        </w:rPr>
        <w:t xml:space="preserve">Hamburg 1633 </w:t>
      </w:r>
      <w:r w:rsidDel="00000000" w:rsidR="00000000" w:rsidRPr="00000000">
        <w:rPr>
          <w:sz w:val="20"/>
          <w:szCs w:val="20"/>
          <w:rtl w:val="0"/>
        </w:rPr>
        <w:t xml:space="preserve">(1–6 Dutch; Willemszen.</w:t>
        <w:tab/>
        <w:t xml:space="preserve">Possibly related to Leiden 1617). </w:t>
      </w:r>
      <w:r w:rsidDel="00000000" w:rsidR="00000000" w:rsidRPr="00000000">
        <w:rPr>
          <w:i w:val="1"/>
          <w:sz w:val="20"/>
          <w:szCs w:val="20"/>
          <w:rtl w:val="0"/>
        </w:rPr>
        <w:t xml:space="preserve">Omits V.26–33</w:t>
      </w:r>
      <w:r w:rsidDel="00000000" w:rsidR="00000000" w:rsidRPr="00000000">
        <w:rPr>
          <w:sz w:val="20"/>
          <w:szCs w:val="20"/>
          <w:rtl w:val="0"/>
        </w:rPr>
        <w:t xml:space="preserv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Reissues 1638, Amsterdam 1660.</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Madrid 1665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 7 Spanish; Najera and Rocha; apparently new; sources unknown and text type uncertain).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pStyle w:val="Heading2"/>
        <w:spacing w:before="1" w:lineRule="auto"/>
        <w:ind w:left="118" w:right="0" w:firstLine="0"/>
        <w:jc w:val="left"/>
        <w:rPr/>
      </w:pPr>
      <w:r w:rsidDel="00000000" w:rsidR="00000000" w:rsidRPr="00000000">
        <w:rPr>
          <w:rtl w:val="0"/>
        </w:rPr>
        <w:t xml:space="preserve">CLAVIUS type</w:t>
      </w:r>
    </w:p>
    <w:p w:rsidR="00000000" w:rsidDel="00000000" w:rsidP="00000000" w:rsidRDefault="00000000" w:rsidRPr="00000000" w14:paraId="00000B16">
      <w:pPr>
        <w:spacing w:before="130" w:lineRule="auto"/>
        <w:ind w:left="118" w:right="0" w:firstLine="0"/>
        <w:jc w:val="left"/>
        <w:rPr>
          <w:sz w:val="20"/>
          <w:szCs w:val="20"/>
        </w:rPr>
      </w:pPr>
      <w:r w:rsidDel="00000000" w:rsidR="00000000" w:rsidRPr="00000000">
        <w:rPr>
          <w:i w:val="1"/>
          <w:sz w:val="20"/>
          <w:szCs w:val="20"/>
          <w:rtl w:val="0"/>
        </w:rPr>
        <w:t xml:space="preserve">Propositions: 48;14;37; 16;34;33; 41;27;36; 117;40;18; 18;32;21; 31</w:t>
      </w:r>
      <w:r w:rsidDel="00000000" w:rsidR="00000000" w:rsidRPr="00000000">
        <w:rPr>
          <w:sz w:val="20"/>
          <w:szCs w:val="20"/>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1574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(1–16 Latin; Clavius. Sources include Paris 1536 or a successor, Lyon 1557 and Paris 1566.)</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Beijing 1607 (1–6 Chinese; Ricci and Xu Guangqi).</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716" w:right="289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Beijing 1611. Text used in Beijing 1629.</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Rome 1589.</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Cologne 1591, Rome 1603, Frankfurt 1607,</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Frankfurt 1654.</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Mainz 1611 (as vol. 1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Abridgement Rome 1629 (1–6; Grienberger).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Graz 1636, Rome 1655.</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1650 n.p. (1–6 enunciations, anon.)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2">
      <w:pPr>
        <w:spacing w:before="0" w:lineRule="auto"/>
        <w:ind w:left="118" w:right="0" w:firstLine="0"/>
        <w:jc w:val="left"/>
        <w:rPr>
          <w:sz w:val="20"/>
          <w:szCs w:val="20"/>
        </w:rPr>
      </w:pPr>
      <w:r w:rsidDel="00000000" w:rsidR="00000000" w:rsidRPr="00000000">
        <w:rPr>
          <w:b w:val="1"/>
          <w:sz w:val="20"/>
          <w:szCs w:val="20"/>
          <w:rtl w:val="0"/>
        </w:rPr>
        <w:t xml:space="preserve">Wittenberg 1609 </w:t>
      </w:r>
      <w:r w:rsidDel="00000000" w:rsidR="00000000" w:rsidRPr="00000000">
        <w:rPr>
          <w:sz w:val="20"/>
          <w:szCs w:val="20"/>
          <w:rtl w:val="0"/>
        </w:rPr>
        <w:t xml:space="preserve">(1–13 Latin; Rhodius; new demonstrations).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1634; reissue 1661.</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5">
      <w:pPr>
        <w:spacing w:before="0" w:lineRule="auto"/>
        <w:ind w:left="118" w:right="0" w:firstLine="0"/>
        <w:jc w:val="left"/>
        <w:rPr>
          <w:sz w:val="20"/>
          <w:szCs w:val="20"/>
        </w:rPr>
      </w:pPr>
      <w:r w:rsidDel="00000000" w:rsidR="00000000" w:rsidRPr="00000000">
        <w:rPr>
          <w:b w:val="1"/>
          <w:sz w:val="20"/>
          <w:szCs w:val="20"/>
          <w:rtl w:val="0"/>
        </w:rPr>
        <w:t xml:space="preserve">Paris 1612 </w:t>
      </w:r>
      <w:r w:rsidDel="00000000" w:rsidR="00000000" w:rsidRPr="00000000">
        <w:rPr>
          <w:sz w:val="20"/>
          <w:szCs w:val="20"/>
          <w:rtl w:val="0"/>
        </w:rPr>
        <w:t xml:space="preserve">(10 Latin; Puteanus) Text type uncertain.</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7">
      <w:pPr>
        <w:spacing w:before="0" w:lineRule="auto"/>
        <w:ind w:left="118" w:right="0" w:firstLine="0"/>
        <w:jc w:val="left"/>
        <w:rPr>
          <w:sz w:val="20"/>
          <w:szCs w:val="20"/>
        </w:rPr>
      </w:pPr>
      <w:r w:rsidDel="00000000" w:rsidR="00000000" w:rsidRPr="00000000">
        <w:rPr>
          <w:b w:val="1"/>
          <w:sz w:val="20"/>
          <w:szCs w:val="20"/>
          <w:rtl w:val="0"/>
        </w:rPr>
        <w:t xml:space="preserve">Douai 1620 </w:t>
      </w:r>
      <w:r w:rsidDel="00000000" w:rsidR="00000000" w:rsidRPr="00000000">
        <w:rPr>
          <w:sz w:val="20"/>
          <w:szCs w:val="20"/>
          <w:rtl w:val="0"/>
        </w:rPr>
        <w:t xml:space="preserve">(1–6 Latin; Montensis after Clavius).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1625, 1633.</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971"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Ferrara 1628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Doino after Clavius.) Reimpressions Venice 1641, 1647.</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French; Hérigone. Proofs apparently a new version.) Hybrid text type; XIV and XV have 8 and 5 propositions respectively).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1649"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1639 (1–6); reissue Paris 1644. Reissue Paris 1644b.</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417" w:right="1544"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1643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Fournier after Clavius.) Reissue Paris 1644a; reimpression Paris 1654. Reimpressions London 1654, Cambridge 1665.</w:t>
      </w:r>
    </w:p>
    <w:p w:rsidR="00000000" w:rsidDel="00000000" w:rsidP="00000000" w:rsidRDefault="00000000" w:rsidRPr="00000000" w14:paraId="00000B2F">
      <w:pPr>
        <w:spacing w:before="0" w:lineRule="auto"/>
        <w:ind w:left="417" w:right="0" w:firstLine="0"/>
        <w:jc w:val="left"/>
        <w:rPr>
          <w:sz w:val="20"/>
          <w:szCs w:val="20"/>
        </w:rPr>
      </w:pPr>
      <w:r w:rsidDel="00000000" w:rsidR="00000000" w:rsidRPr="00000000">
        <w:rPr>
          <w:sz w:val="20"/>
          <w:szCs w:val="20"/>
          <w:rtl w:val="0"/>
        </w:rPr>
        <w:t xml:space="preserve">Translation Paris 1654a (1–6 French). </w:t>
      </w:r>
      <w:r w:rsidDel="00000000" w:rsidR="00000000" w:rsidRPr="00000000">
        <w:rPr>
          <w:i w:val="1"/>
          <w:sz w:val="20"/>
          <w:szCs w:val="20"/>
          <w:rtl w:val="0"/>
        </w:rPr>
        <w:t xml:space="preserve">Omits V.26–34</w:t>
      </w:r>
      <w:r w:rsidDel="00000000" w:rsidR="00000000" w:rsidRPr="00000000">
        <w:rPr>
          <w:sz w:val="20"/>
          <w:szCs w:val="20"/>
          <w:rtl w:val="0"/>
        </w:rPr>
        <w:t xml:space="preserv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1">
      <w:pPr>
        <w:spacing w:before="0" w:lineRule="auto"/>
        <w:ind w:left="118" w:right="0" w:firstLine="0"/>
        <w:jc w:val="left"/>
        <w:rPr>
          <w:sz w:val="20"/>
          <w:szCs w:val="20"/>
        </w:rPr>
      </w:pPr>
      <w:r w:rsidDel="00000000" w:rsidR="00000000" w:rsidRPr="00000000">
        <w:rPr>
          <w:b w:val="1"/>
          <w:sz w:val="20"/>
          <w:szCs w:val="20"/>
          <w:rtl w:val="0"/>
        </w:rPr>
        <w:t xml:space="preserve">Genoa 1644 </w:t>
      </w:r>
      <w:r w:rsidDel="00000000" w:rsidR="00000000" w:rsidRPr="00000000">
        <w:rPr>
          <w:sz w:val="20"/>
          <w:szCs w:val="20"/>
          <w:rtl w:val="0"/>
        </w:rPr>
        <w:t xml:space="preserve">(1–6 Latin; anonymous after Clavius).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3">
      <w:pPr>
        <w:spacing w:before="0" w:line="244" w:lineRule="auto"/>
        <w:ind w:left="118" w:right="296" w:firstLine="0"/>
        <w:jc w:val="both"/>
        <w:rPr>
          <w:sz w:val="20"/>
          <w:szCs w:val="20"/>
        </w:rPr>
      </w:pPr>
      <w:r w:rsidDel="00000000" w:rsidR="00000000" w:rsidRPr="00000000">
        <w:rPr>
          <w:b w:val="1"/>
          <w:sz w:val="20"/>
          <w:szCs w:val="20"/>
          <w:rtl w:val="0"/>
        </w:rPr>
        <w:t xml:space="preserve">Antwerp 1645 </w:t>
      </w:r>
      <w:r w:rsidDel="00000000" w:rsidR="00000000" w:rsidRPr="00000000">
        <w:rPr>
          <w:sz w:val="20"/>
          <w:szCs w:val="20"/>
          <w:rtl w:val="0"/>
        </w:rPr>
        <w:t xml:space="preserve">(1–16 Latin; Richard after Clavius; proofs ap-parently new). </w:t>
      </w:r>
      <w:r w:rsidDel="00000000" w:rsidR="00000000" w:rsidRPr="00000000">
        <w:rPr>
          <w:i w:val="1"/>
          <w:sz w:val="20"/>
          <w:szCs w:val="20"/>
          <w:rtl w:val="0"/>
        </w:rPr>
        <w:t xml:space="preserve">Omits V.34</w:t>
      </w:r>
      <w:r w:rsidDel="00000000" w:rsidR="00000000" w:rsidRPr="00000000">
        <w:rPr>
          <w:sz w:val="20"/>
          <w:szCs w:val="20"/>
          <w:rtl w:val="0"/>
        </w:rPr>
        <w:t xml:space="preserv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5">
      <w:pPr>
        <w:spacing w:before="0" w:line="244" w:lineRule="auto"/>
        <w:ind w:left="118" w:right="296" w:firstLine="0"/>
        <w:jc w:val="both"/>
        <w:rPr>
          <w:sz w:val="20"/>
          <w:szCs w:val="20"/>
        </w:rPr>
      </w:pPr>
      <w:r w:rsidDel="00000000" w:rsidR="00000000" w:rsidRPr="00000000">
        <w:rPr>
          <w:b w:val="1"/>
          <w:sz w:val="20"/>
          <w:szCs w:val="20"/>
          <w:rtl w:val="0"/>
        </w:rPr>
        <w:t xml:space="preserve">Utrecht n.d. </w:t>
      </w:r>
      <w:r w:rsidDel="00000000" w:rsidR="00000000" w:rsidRPr="00000000">
        <w:rPr>
          <w:sz w:val="20"/>
          <w:szCs w:val="20"/>
          <w:rtl w:val="0"/>
        </w:rPr>
        <w:t xml:space="preserve">(1–15 enunciations Dutch; Nienrode; sources mentioned include Peletarius, Clavius, Proclus). </w:t>
      </w:r>
      <w:r w:rsidDel="00000000" w:rsidR="00000000" w:rsidRPr="00000000">
        <w:rPr>
          <w:i w:val="1"/>
          <w:sz w:val="20"/>
          <w:szCs w:val="20"/>
          <w:rtl w:val="0"/>
        </w:rPr>
        <w:t xml:space="preserve">Omits XI.40 and gives XIV–XV with respectively 9, 5 propositions</w:t>
      </w:r>
      <w:r w:rsidDel="00000000" w:rsidR="00000000" w:rsidRPr="00000000">
        <w:rPr>
          <w:sz w:val="20"/>
          <w:szCs w:val="20"/>
          <w:rtl w:val="0"/>
        </w:rPr>
        <w:t xml:space="preserv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Lyon 1660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Latin; Dechales after Clavius).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178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Lyon 1672 (1–6, 11–12 French) Text used in Lyon 1674 (Dechales’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Cursus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39">
      <w:pPr>
        <w:spacing w:before="0" w:line="244" w:lineRule="auto"/>
        <w:ind w:left="118" w:right="0" w:firstLine="597"/>
        <w:jc w:val="left"/>
        <w:rPr>
          <w:i w:val="1"/>
          <w:sz w:val="20"/>
          <w:szCs w:val="20"/>
        </w:rPr>
      </w:pPr>
      <w:r w:rsidDel="00000000" w:rsidR="00000000" w:rsidRPr="00000000">
        <w:rPr>
          <w:sz w:val="20"/>
          <w:szCs w:val="20"/>
          <w:rtl w:val="0"/>
        </w:rPr>
        <w:t xml:space="preserve">Expanded edition Lyon 1690 (1–14; authorship of 7–10, 13–14 unclear). </w:t>
      </w:r>
      <w:r w:rsidDel="00000000" w:rsidR="00000000" w:rsidRPr="00000000">
        <w:rPr>
          <w:i w:val="1"/>
          <w:sz w:val="20"/>
          <w:szCs w:val="20"/>
          <w:rtl w:val="0"/>
        </w:rPr>
        <w:t xml:space="preserve">Some propositions omitted including XIV.28–32.</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1675.</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translation Paris 1677a (1–6, 11–12 French).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1682, 1683, 1690, Amsterdam 1700.</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Lausanne 1683.</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015" w:right="0" w:hanging="299.00000000000006"/>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London 1685a (1–6, 11–12 English; Williams tr.) Reimpression London 1703.</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Oxford 1685 (1–6, 11–12 English)</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London 1696, Oxford/London 1700.</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2">
      <w:pPr>
        <w:spacing w:before="0" w:line="244" w:lineRule="auto"/>
        <w:ind w:left="118" w:right="296" w:firstLine="0"/>
        <w:jc w:val="both"/>
        <w:rPr>
          <w:sz w:val="20"/>
          <w:szCs w:val="20"/>
        </w:rPr>
      </w:pPr>
      <w:r w:rsidDel="00000000" w:rsidR="00000000" w:rsidRPr="00000000">
        <w:rPr>
          <w:b w:val="1"/>
          <w:sz w:val="20"/>
          <w:szCs w:val="20"/>
          <w:rtl w:val="0"/>
        </w:rPr>
        <w:t xml:space="preserve">London 1661 </w:t>
      </w:r>
      <w:r w:rsidDel="00000000" w:rsidR="00000000" w:rsidRPr="00000000">
        <w:rPr>
          <w:sz w:val="20"/>
          <w:szCs w:val="20"/>
          <w:rtl w:val="0"/>
        </w:rPr>
        <w:t xml:space="preserve">(1–16 English; Leeke and Serle. New; no sources known.) </w:t>
      </w:r>
      <w:r w:rsidDel="00000000" w:rsidR="00000000" w:rsidRPr="00000000">
        <w:rPr>
          <w:i w:val="1"/>
          <w:sz w:val="20"/>
          <w:szCs w:val="20"/>
          <w:rtl w:val="0"/>
        </w:rPr>
        <w:t xml:space="preserve">Hybrid text. I–XIII = Clavius. XIV–XVI: 18;19;21;37, thus close to Foix 1566. Includes Foix’s ‘tract’</w:t>
      </w:r>
      <w:r w:rsidDel="00000000" w:rsidR="00000000" w:rsidRPr="00000000">
        <w:rPr>
          <w:sz w:val="20"/>
          <w:szCs w:val="20"/>
          <w:rtl w:val="0"/>
        </w:rPr>
        <w:t xml:space="preserv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4">
      <w:pPr>
        <w:spacing w:before="1" w:lineRule="auto"/>
        <w:ind w:left="118" w:right="0" w:firstLine="0"/>
        <w:jc w:val="left"/>
        <w:rPr>
          <w:sz w:val="20"/>
          <w:szCs w:val="20"/>
        </w:rPr>
      </w:pPr>
      <w:r w:rsidDel="00000000" w:rsidR="00000000" w:rsidRPr="00000000">
        <w:rPr>
          <w:b w:val="1"/>
          <w:sz w:val="20"/>
          <w:szCs w:val="20"/>
          <w:rtl w:val="0"/>
        </w:rPr>
        <w:t xml:space="preserve">Würzburg 1661 </w:t>
      </w:r>
      <w:r w:rsidDel="00000000" w:rsidR="00000000" w:rsidRPr="00000000">
        <w:rPr>
          <w:sz w:val="20"/>
          <w:szCs w:val="20"/>
          <w:rtl w:val="0"/>
        </w:rPr>
        <w:t xml:space="preserve">(1–6 Latin; Schott after Clavius).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Frankfurt 1674; reissue Bamberg 1677.</w:t>
      </w:r>
    </w:p>
    <w:p w:rsidR="00000000" w:rsidDel="00000000" w:rsidP="00000000" w:rsidRDefault="00000000" w:rsidRPr="00000000" w14:paraId="00000B46">
      <w:pPr>
        <w:spacing w:before="92" w:lineRule="auto"/>
        <w:ind w:left="118" w:right="0" w:firstLine="0"/>
        <w:jc w:val="left"/>
        <w:rPr>
          <w:sz w:val="20"/>
          <w:szCs w:val="20"/>
        </w:rPr>
      </w:pPr>
      <w:r w:rsidDel="00000000" w:rsidR="00000000" w:rsidRPr="00000000">
        <w:rPr>
          <w:b w:val="1"/>
          <w:sz w:val="20"/>
          <w:szCs w:val="20"/>
          <w:rtl w:val="0"/>
        </w:rPr>
        <w:t xml:space="preserve">Leiden/Amsterdam 1673 </w:t>
      </w:r>
      <w:r w:rsidDel="00000000" w:rsidR="00000000" w:rsidRPr="00000000">
        <w:rPr>
          <w:sz w:val="20"/>
          <w:szCs w:val="20"/>
          <w:rtl w:val="0"/>
        </w:rPr>
        <w:t xml:space="preserve">(1–6 Latin; Melder; indebted to Fournier).</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971"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1682a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French; Rohault. Sources uncertain.) Reimpression The Hague 1690.</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Bologna 1684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anon after Clavius; possibly by or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lated to Ricci,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Bologna 1651).</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C">
      <w:pPr>
        <w:spacing w:before="0" w:lineRule="auto"/>
        <w:ind w:left="118" w:right="0" w:firstLine="0"/>
        <w:jc w:val="left"/>
        <w:rPr>
          <w:sz w:val="20"/>
          <w:szCs w:val="20"/>
        </w:rPr>
      </w:pPr>
      <w:r w:rsidDel="00000000" w:rsidR="00000000" w:rsidRPr="00000000">
        <w:rPr>
          <w:b w:val="1"/>
          <w:sz w:val="20"/>
          <w:szCs w:val="20"/>
          <w:rtl w:val="0"/>
        </w:rPr>
        <w:t xml:space="preserve">Florence 1690 </w:t>
      </w:r>
      <w:r w:rsidDel="00000000" w:rsidR="00000000" w:rsidRPr="00000000">
        <w:rPr>
          <w:sz w:val="20"/>
          <w:szCs w:val="20"/>
          <w:rtl w:val="0"/>
        </w:rPr>
        <w:t xml:space="preserve">(1–6, 11–12 Italian; sources uncertain.)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E">
      <w:pPr>
        <w:spacing w:before="1" w:lineRule="auto"/>
        <w:ind w:left="118" w:right="0" w:firstLine="0"/>
        <w:jc w:val="left"/>
        <w:rPr>
          <w:sz w:val="20"/>
          <w:szCs w:val="20"/>
        </w:rPr>
      </w:pPr>
      <w:r w:rsidDel="00000000" w:rsidR="00000000" w:rsidRPr="00000000">
        <w:rPr>
          <w:b w:val="1"/>
          <w:sz w:val="20"/>
          <w:szCs w:val="20"/>
          <w:rtl w:val="0"/>
        </w:rPr>
        <w:t xml:space="preserve">Leiden 1691 </w:t>
      </w:r>
      <w:r w:rsidDel="00000000" w:rsidR="00000000" w:rsidRPr="00000000">
        <w:rPr>
          <w:sz w:val="20"/>
          <w:szCs w:val="20"/>
          <w:rtl w:val="0"/>
        </w:rPr>
        <w:t xml:space="preserve">(1–6 Latin; Coetsius after Clavius).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1692.</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Amsterdam 1702 (1–6 Dutch; Coetsius tr.)</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2">
      <w:pPr>
        <w:spacing w:before="0" w:line="244" w:lineRule="auto"/>
        <w:ind w:left="118" w:right="0" w:firstLine="0"/>
        <w:jc w:val="left"/>
        <w:rPr>
          <w:sz w:val="20"/>
          <w:szCs w:val="20"/>
        </w:rPr>
      </w:pPr>
      <w:r w:rsidDel="00000000" w:rsidR="00000000" w:rsidRPr="00000000">
        <w:rPr>
          <w:b w:val="1"/>
          <w:sz w:val="20"/>
          <w:szCs w:val="20"/>
          <w:rtl w:val="0"/>
        </w:rPr>
        <w:t xml:space="preserve">Siena 1691 </w:t>
      </w:r>
      <w:r w:rsidDel="00000000" w:rsidR="00000000" w:rsidRPr="00000000">
        <w:rPr>
          <w:sz w:val="20"/>
          <w:szCs w:val="20"/>
          <w:rtl w:val="0"/>
        </w:rPr>
        <w:t xml:space="preserve">(1–15 Latin; Astorinus; new after Clavius and Com-mandino). </w:t>
      </w:r>
      <w:r w:rsidDel="00000000" w:rsidR="00000000" w:rsidRPr="00000000">
        <w:rPr>
          <w:i w:val="1"/>
          <w:sz w:val="20"/>
          <w:szCs w:val="20"/>
          <w:rtl w:val="0"/>
        </w:rPr>
        <w:t xml:space="preserve">XIV and XV are Commandino type</w:t>
      </w:r>
      <w:r w:rsidDel="00000000" w:rsidR="00000000" w:rsidRPr="00000000">
        <w:rPr>
          <w:sz w:val="20"/>
          <w:szCs w:val="20"/>
          <w:rtl w:val="0"/>
        </w:rPr>
        <w:t xml:space="preserv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Naples 1701.</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37"/>
        </w:tabs>
        <w:spacing w:after="0" w:before="0" w:line="244" w:lineRule="auto"/>
        <w:ind w:left="118" w:right="296"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1693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French; Ozanam.</w:t>
        <w:tab/>
        <w:t xml:space="preserve">New version using Dechales and Tacquet).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1697; reissue Amsterdam 1697.</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Vienna 1694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German; Pirckenstein; sources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known).</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Lübeck 1699.</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B">
      <w:pPr>
        <w:spacing w:before="1" w:lineRule="auto"/>
        <w:ind w:left="118" w:right="0" w:firstLine="0"/>
        <w:jc w:val="left"/>
        <w:rPr>
          <w:sz w:val="20"/>
          <w:szCs w:val="20"/>
        </w:rPr>
      </w:pPr>
      <w:r w:rsidDel="00000000" w:rsidR="00000000" w:rsidRPr="00000000">
        <w:rPr>
          <w:b w:val="1"/>
          <w:sz w:val="20"/>
          <w:szCs w:val="20"/>
          <w:rtl w:val="0"/>
        </w:rPr>
        <w:t xml:space="preserve">Amsterdam 1695 </w:t>
      </w:r>
      <w:r w:rsidDel="00000000" w:rsidR="00000000" w:rsidRPr="00000000">
        <w:rPr>
          <w:sz w:val="20"/>
          <w:szCs w:val="20"/>
          <w:rtl w:val="0"/>
        </w:rPr>
        <w:t xml:space="preserve">(1–16 Dutch; Vooght; new; ?from Clavius).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E">
      <w:pPr>
        <w:pStyle w:val="Heading2"/>
        <w:ind w:left="118" w:right="0" w:firstLine="0"/>
        <w:jc w:val="left"/>
        <w:rPr/>
      </w:pPr>
      <w:r w:rsidDel="00000000" w:rsidR="00000000" w:rsidRPr="00000000">
        <w:rPr>
          <w:rtl w:val="0"/>
        </w:rPr>
        <w:t xml:space="preserve">MAUROLICUS type</w:t>
      </w:r>
    </w:p>
    <w:p w:rsidR="00000000" w:rsidDel="00000000" w:rsidP="00000000" w:rsidRDefault="00000000" w:rsidRPr="00000000" w14:paraId="00000B5F">
      <w:pPr>
        <w:spacing w:before="131" w:lineRule="auto"/>
        <w:ind w:left="118" w:right="0" w:firstLine="0"/>
        <w:jc w:val="left"/>
        <w:rPr>
          <w:i w:val="1"/>
          <w:sz w:val="20"/>
          <w:szCs w:val="20"/>
        </w:rPr>
      </w:pPr>
      <w:r w:rsidDel="00000000" w:rsidR="00000000" w:rsidRPr="00000000">
        <w:rPr>
          <w:i w:val="1"/>
          <w:sz w:val="20"/>
          <w:szCs w:val="20"/>
          <w:rtl w:val="0"/>
        </w:rPr>
        <w:t xml:space="preserve">Propositions (XIII–XV): 21;39;13.</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Venice 1575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(13–15 Latin; Maurolicus. Composed 1532; sources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clude Zamberti but substantially rewritten).</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2"/>
        <w:spacing w:before="1" w:lineRule="auto"/>
        <w:ind w:left="118" w:right="0" w:firstLine="0"/>
        <w:jc w:val="left"/>
        <w:rPr/>
      </w:pPr>
      <w:r w:rsidDel="00000000" w:rsidR="00000000" w:rsidRPr="00000000">
        <w:rPr>
          <w:rtl w:val="0"/>
        </w:rPr>
        <w:t xml:space="preserve">ps-TUSI type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(1–13 Arabic; ps-Tusi. Edited from manuscript.)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6">
      <w:pPr>
        <w:pStyle w:val="Heading2"/>
        <w:ind w:left="118" w:right="0" w:firstLine="0"/>
        <w:jc w:val="left"/>
        <w:rPr/>
      </w:pPr>
      <w:r w:rsidDel="00000000" w:rsidR="00000000" w:rsidRPr="00000000">
        <w:rPr>
          <w:rtl w:val="0"/>
        </w:rPr>
        <w:t xml:space="preserve">DOU type</w:t>
      </w:r>
    </w:p>
    <w:p w:rsidR="00000000" w:rsidDel="00000000" w:rsidP="00000000" w:rsidRDefault="00000000" w:rsidRPr="00000000" w14:paraId="00000B67">
      <w:pPr>
        <w:spacing w:before="130" w:lineRule="auto"/>
        <w:ind w:left="118" w:right="0" w:firstLine="0"/>
        <w:jc w:val="left"/>
        <w:rPr>
          <w:sz w:val="20"/>
          <w:szCs w:val="20"/>
        </w:rPr>
      </w:pPr>
      <w:r w:rsidDel="00000000" w:rsidR="00000000" w:rsidRPr="00000000">
        <w:rPr>
          <w:i w:val="1"/>
          <w:sz w:val="20"/>
          <w:szCs w:val="20"/>
          <w:rtl w:val="0"/>
        </w:rPr>
        <w:t xml:space="preserve">Propositions (I–VI): 48;15;37; 16;25;39</w:t>
      </w:r>
      <w:r w:rsidDel="00000000" w:rsidR="00000000" w:rsidRPr="00000000">
        <w:rPr>
          <w:sz w:val="20"/>
          <w:szCs w:val="20"/>
          <w:rtl w:val="0"/>
        </w:rPr>
        <w:t xml:space="preserv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Leiden 1606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Dutch; Dou. Sources mentioned are Basel 1562 (Holzmann) and Paris 1598a (Errard)).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1607. Reimpressions Amsterdam 1616, 1626, Rotterdam</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1632, Rotterdam/Utrecht 1647, Rotterdam 1661, Rotterdam 1681, Amsterdam 1700b, Amsterdam 1701.</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16" w:right="290"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Amsterdam 1618 (1–6 German; Curtius tr.) Reimpression 1634.</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E">
      <w:pPr>
        <w:spacing w:before="0" w:lineRule="auto"/>
        <w:ind w:left="118" w:right="0" w:firstLine="0"/>
        <w:jc w:val="left"/>
        <w:rPr>
          <w:sz w:val="20"/>
          <w:szCs w:val="20"/>
        </w:rPr>
      </w:pPr>
      <w:r w:rsidDel="00000000" w:rsidR="00000000" w:rsidRPr="00000000">
        <w:rPr>
          <w:b w:val="1"/>
          <w:sz w:val="20"/>
          <w:szCs w:val="20"/>
          <w:rtl w:val="0"/>
        </w:rPr>
        <w:t xml:space="preserve">London 1651 </w:t>
      </w:r>
      <w:r w:rsidDel="00000000" w:rsidR="00000000" w:rsidRPr="00000000">
        <w:rPr>
          <w:sz w:val="20"/>
          <w:szCs w:val="20"/>
          <w:rtl w:val="0"/>
        </w:rPr>
        <w:t xml:space="preserve">(1–6 English; Rudd.)</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1">
      <w:pPr>
        <w:pStyle w:val="Heading2"/>
        <w:ind w:left="118" w:right="0" w:firstLine="0"/>
        <w:jc w:val="left"/>
        <w:rPr/>
      </w:pPr>
      <w:r w:rsidDel="00000000" w:rsidR="00000000" w:rsidRPr="00000000">
        <w:rPr>
          <w:rtl w:val="0"/>
        </w:rPr>
        <w:t xml:space="preserve">TACQUET type</w:t>
      </w:r>
    </w:p>
    <w:p w:rsidR="00000000" w:rsidDel="00000000" w:rsidP="00000000" w:rsidRDefault="00000000" w:rsidRPr="00000000" w14:paraId="00000B72">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16;35;33; 40;18.</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4">
      <w:pPr>
        <w:spacing w:before="1" w:lineRule="auto"/>
        <w:ind w:left="78" w:right="1256" w:firstLine="0"/>
        <w:jc w:val="right"/>
        <w:rPr>
          <w:sz w:val="20"/>
          <w:szCs w:val="20"/>
        </w:rPr>
      </w:pPr>
      <w:r w:rsidDel="00000000" w:rsidR="00000000" w:rsidRPr="00000000">
        <w:rPr>
          <w:b w:val="1"/>
          <w:sz w:val="20"/>
          <w:szCs w:val="20"/>
          <w:rtl w:val="0"/>
        </w:rPr>
        <w:t xml:space="preserve">Antwerp 1654 </w:t>
      </w:r>
      <w:r w:rsidDel="00000000" w:rsidR="00000000" w:rsidRPr="00000000">
        <w:rPr>
          <w:sz w:val="20"/>
          <w:szCs w:val="20"/>
          <w:rtl w:val="0"/>
        </w:rPr>
        <w:t xml:space="preserve">(1–6, 11–12 Latin; Tacquet after Clavius).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8" w:right="1312"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1665, 1672, 1683, Amsterdam 1701b.</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Padua 1694.</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Cambridge 1703 (Whiston).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9">
      <w:pPr>
        <w:spacing w:before="0" w:line="244" w:lineRule="auto"/>
        <w:ind w:left="118" w:right="0" w:firstLine="0"/>
        <w:jc w:val="left"/>
        <w:rPr>
          <w:sz w:val="20"/>
          <w:szCs w:val="20"/>
        </w:rPr>
      </w:pPr>
      <w:r w:rsidDel="00000000" w:rsidR="00000000" w:rsidRPr="00000000">
        <w:rPr>
          <w:b w:val="1"/>
          <w:sz w:val="20"/>
          <w:szCs w:val="20"/>
          <w:rtl w:val="0"/>
        </w:rPr>
        <w:t xml:space="preserve">Brussels 1688 </w:t>
      </w:r>
      <w:r w:rsidDel="00000000" w:rsidR="00000000" w:rsidRPr="00000000">
        <w:rPr>
          <w:sz w:val="20"/>
          <w:szCs w:val="20"/>
          <w:rtl w:val="0"/>
        </w:rPr>
        <w:t xml:space="preserve">(1–6, 11–12 Spanish; Fernandez; sources un-clear).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1701.</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C">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Brussels 1689 </w:t>
      </w:r>
      <w:r w:rsidDel="00000000" w:rsidR="00000000" w:rsidRPr="00000000">
        <w:rPr>
          <w:sz w:val="20"/>
          <w:szCs w:val="20"/>
          <w:rtl w:val="0"/>
        </w:rPr>
        <w:t xml:space="preserve">(1–6, 11–12 Spanish; Kresa. Based on Tacquet.)</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E">
      <w:pPr>
        <w:spacing w:before="0" w:lineRule="auto"/>
        <w:ind w:left="118" w:right="0" w:firstLine="0"/>
        <w:jc w:val="left"/>
        <w:rPr>
          <w:sz w:val="20"/>
          <w:szCs w:val="20"/>
        </w:rPr>
      </w:pPr>
      <w:r w:rsidDel="00000000" w:rsidR="00000000" w:rsidRPr="00000000">
        <w:rPr>
          <w:b w:val="1"/>
          <w:sz w:val="20"/>
          <w:szCs w:val="20"/>
          <w:rtl w:val="0"/>
        </w:rPr>
        <w:t xml:space="preserve">Kiel 1697 </w:t>
      </w:r>
      <w:r w:rsidDel="00000000" w:rsidR="00000000" w:rsidRPr="00000000">
        <w:rPr>
          <w:sz w:val="20"/>
          <w:szCs w:val="20"/>
          <w:rtl w:val="0"/>
        </w:rPr>
        <w:t xml:space="preserve">(1–6; Reyher; new; sources not known).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1699.</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3">
      <w:pPr>
        <w:pStyle w:val="Heading2"/>
        <w:ind w:left="118" w:right="0" w:firstLine="0"/>
        <w:jc w:val="left"/>
        <w:rPr/>
      </w:pPr>
      <w:r w:rsidDel="00000000" w:rsidR="00000000" w:rsidRPr="00000000">
        <w:rPr>
          <w:rtl w:val="0"/>
        </w:rPr>
        <w:t xml:space="preserve">HÉRIGONE/BARROW type</w:t>
      </w:r>
    </w:p>
    <w:p w:rsidR="00000000" w:rsidDel="00000000" w:rsidP="00000000" w:rsidRDefault="00000000" w:rsidRPr="00000000" w14:paraId="00000B84">
      <w:pPr>
        <w:spacing w:before="130" w:lineRule="auto"/>
        <w:ind w:left="118" w:right="0" w:firstLine="0"/>
        <w:jc w:val="left"/>
        <w:rPr>
          <w:sz w:val="20"/>
          <w:szCs w:val="20"/>
        </w:rPr>
      </w:pPr>
      <w:r w:rsidDel="00000000" w:rsidR="00000000" w:rsidRPr="00000000">
        <w:rPr>
          <w:i w:val="1"/>
          <w:sz w:val="20"/>
          <w:szCs w:val="20"/>
          <w:rtl w:val="0"/>
        </w:rPr>
        <w:t xml:space="preserve">Propositions: 48;14;37; 16;34;33; 41;27;36; 117;40;18; 18;8;5</w:t>
      </w:r>
      <w:r w:rsidDel="00000000" w:rsidR="00000000" w:rsidRPr="00000000">
        <w:rPr>
          <w:sz w:val="20"/>
          <w:szCs w:val="20"/>
          <w:rtl w:val="0"/>
        </w:rPr>
        <w:t xml:space="preserv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17" w:right="373"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Hérigone after Clavius. Proofs new.) Reissue Paris 1644b.</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Cambridge 1655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Barrow after Hérigone and oth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ers. Proofs new.)</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London 1659, 1678; reissues 1685, 1687.</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Osnabrück 1676.</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London 1660 (1–15 English; Barrow).</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1686[, 1705, 1722, 1732 and 1751].</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London 1680–81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English; Perkins tr. Sources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clude Barrow and (for figures) Melder.)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2">
      <w:pPr>
        <w:pStyle w:val="Heading2"/>
        <w:ind w:left="118" w:right="0" w:firstLine="0"/>
        <w:jc w:val="left"/>
        <w:rPr/>
      </w:pPr>
      <w:r w:rsidDel="00000000" w:rsidR="00000000" w:rsidRPr="00000000">
        <w:rPr>
          <w:rtl w:val="0"/>
        </w:rPr>
        <w:t xml:space="preserve">GREGORY type</w:t>
      </w:r>
    </w:p>
    <w:p w:rsidR="00000000" w:rsidDel="00000000" w:rsidP="00000000" w:rsidRDefault="00000000" w:rsidRPr="00000000" w14:paraId="00000B93">
      <w:pPr>
        <w:spacing w:before="130" w:lineRule="auto"/>
        <w:ind w:left="118" w:right="0" w:firstLine="0"/>
        <w:jc w:val="left"/>
        <w:rPr>
          <w:sz w:val="20"/>
          <w:szCs w:val="20"/>
        </w:rPr>
      </w:pPr>
      <w:r w:rsidDel="00000000" w:rsidR="00000000" w:rsidRPr="00000000">
        <w:rPr>
          <w:i w:val="1"/>
          <w:sz w:val="20"/>
          <w:szCs w:val="20"/>
          <w:rtl w:val="0"/>
        </w:rPr>
        <w:t xml:space="preserve">Propositions: 48;14;37; 16;25;33; 41;27;36; 117;40;18; 18;7;7</w:t>
      </w:r>
      <w:r w:rsidDel="00000000" w:rsidR="00000000" w:rsidRPr="00000000">
        <w:rPr>
          <w:sz w:val="20"/>
          <w:szCs w:val="20"/>
          <w:rtl w:val="0"/>
        </w:rPr>
        <w:t xml:space="preserv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and Greek; Gregory; new tr based on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mandino).</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7">
      <w:pPr>
        <w:pStyle w:val="Heading2"/>
        <w:spacing w:before="1" w:lineRule="auto"/>
        <w:ind w:left="118" w:right="0" w:firstLine="0"/>
        <w:jc w:val="left"/>
        <w:rPr/>
      </w:pPr>
      <w:r w:rsidDel="00000000" w:rsidR="00000000" w:rsidRPr="00000000">
        <w:rPr>
          <w:rtl w:val="0"/>
        </w:rPr>
        <w:t xml:space="preserve">Stemma: Fifteenth and sixteenth centuries.</w:t>
      </w:r>
    </w:p>
    <w:p w:rsidR="00000000" w:rsidDel="00000000" w:rsidP="00000000" w:rsidRDefault="00000000" w:rsidRPr="00000000" w14:paraId="00000B98">
      <w:pPr>
        <w:tabs>
          <w:tab w:val="left" w:leader="none" w:pos="2325"/>
        </w:tabs>
        <w:spacing w:before="207" w:lineRule="auto"/>
        <w:ind w:left="322" w:right="0" w:firstLine="0"/>
        <w:jc w:val="left"/>
        <w:rPr>
          <w:sz w:val="18"/>
          <w:szCs w:val="18"/>
        </w:rPr>
      </w:pPr>
      <w:r w:rsidDel="00000000" w:rsidR="00000000" w:rsidRPr="00000000">
        <w:rPr>
          <w:sz w:val="18"/>
          <w:szCs w:val="18"/>
          <w:rtl w:val="0"/>
        </w:rPr>
        <w:t xml:space="preserve">Campanus/Ratdolt</w:t>
        <w:tab/>
        <w:t xml:space="preserve">Zamberti/Grynaeus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292100</wp:posOffset>
                </wp:positionV>
                <wp:extent cx="572135" cy="476884"/>
                <wp:effectExtent b="0" l="0" r="0" t="0"/>
                <wp:wrapTopAndBottom distB="0" distT="0"/>
                <wp:docPr id="47" name=""/>
                <a:graphic>
                  <a:graphicData uri="http://schemas.microsoft.com/office/word/2010/wordprocessingGroup">
                    <wpg:wgp>
                      <wpg:cNvGrpSpPr/>
                      <wpg:grpSpPr>
                        <a:xfrm>
                          <a:off x="5059425" y="3540400"/>
                          <a:ext cx="572135" cy="476884"/>
                          <a:chOff x="5059425" y="3540400"/>
                          <a:chExt cx="574775" cy="480325"/>
                        </a:xfrm>
                      </wpg:grpSpPr>
                      <wpg:grpSp>
                        <wpg:cNvGrpSpPr/>
                        <wpg:grpSpPr>
                          <a:xfrm>
                            <a:off x="5059933" y="3541558"/>
                            <a:ext cx="572125" cy="476875"/>
                            <a:chOff x="0" y="0"/>
                            <a:chExt cx="572125" cy="476875"/>
                          </a:xfrm>
                        </wpg:grpSpPr>
                        <wps:wsp>
                          <wps:cNvSpPr/>
                          <wps:cNvPr id="4" name="Shape 4"/>
                          <wps:spPr>
                            <a:xfrm>
                              <a:off x="0" y="0"/>
                              <a:ext cx="572125" cy="47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530" y="2530"/>
                              <a:ext cx="564515" cy="466725"/>
                            </a:xfrm>
                            <a:custGeom>
                              <a:rect b="b" l="l" r="r" t="t"/>
                              <a:pathLst>
                                <a:path extrusionOk="0" h="466725" w="564515">
                                  <a:moveTo>
                                    <a:pt x="0" y="0"/>
                                  </a:moveTo>
                                  <a:lnTo>
                                    <a:pt x="564018" y="466347"/>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9" name="Shape 9"/>
                          <wps:spPr>
                            <a:xfrm>
                              <a:off x="541864" y="443516"/>
                              <a:ext cx="27940" cy="31750"/>
                            </a:xfrm>
                            <a:custGeom>
                              <a:rect b="b" l="l" r="r" t="t"/>
                              <a:pathLst>
                                <a:path extrusionOk="0" h="31750" w="27940">
                                  <a:moveTo>
                                    <a:pt x="25887" y="0"/>
                                  </a:moveTo>
                                  <a:lnTo>
                                    <a:pt x="24224" y="6680"/>
                                  </a:lnTo>
                                  <a:lnTo>
                                    <a:pt x="24502" y="15122"/>
                                  </a:lnTo>
                                  <a:lnTo>
                                    <a:pt x="25906" y="22949"/>
                                  </a:lnTo>
                                  <a:lnTo>
                                    <a:pt x="27619" y="27788"/>
                                  </a:lnTo>
                                  <a:lnTo>
                                    <a:pt x="22544" y="27015"/>
                                  </a:lnTo>
                                  <a:lnTo>
                                    <a:pt x="14592" y="27107"/>
                                  </a:lnTo>
                                  <a:lnTo>
                                    <a:pt x="6249" y="28419"/>
                                  </a:lnTo>
                                  <a:lnTo>
                                    <a:pt x="0" y="3130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292100</wp:posOffset>
                </wp:positionV>
                <wp:extent cx="572135" cy="476884"/>
                <wp:effectExtent b="0" l="0" r="0" t="0"/>
                <wp:wrapTopAndBottom distB="0" distT="0"/>
                <wp:docPr id="4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2135" cy="476884"/>
                        </a:xfrm>
                        <a:prstGeom prst="rect"/>
                        <a:ln/>
                      </pic:spPr>
                    </pic:pic>
                  </a:graphicData>
                </a:graphic>
              </wp:anchor>
            </w:drawing>
          </mc:Fallback>
        </mc:AlternateContent>
      </w:r>
    </w:p>
    <w:p w:rsidR="00000000" w:rsidDel="00000000" w:rsidP="00000000" w:rsidRDefault="00000000" w:rsidRPr="00000000" w14:paraId="00000B99">
      <w:pPr>
        <w:spacing w:before="18" w:lineRule="auto"/>
        <w:ind w:left="3679" w:right="0" w:firstLine="0"/>
        <w:jc w:val="left"/>
        <w:rPr>
          <w:sz w:val="18"/>
          <w:szCs w:val="18"/>
        </w:rPr>
      </w:pPr>
      <w:r w:rsidDel="00000000" w:rsidR="00000000" w:rsidRPr="00000000">
        <w:rPr>
          <w:sz w:val="18"/>
          <w:szCs w:val="18"/>
          <w:rtl w:val="0"/>
        </w:rPr>
        <w:t xml:space="preserve">Maurolicus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D">
      <w:pPr>
        <w:spacing w:before="0" w:lineRule="auto"/>
        <w:ind w:left="1351" w:right="0" w:firstLine="0"/>
        <w:jc w:val="left"/>
        <w:rPr>
          <w:sz w:val="18"/>
          <w:szCs w:val="18"/>
        </w:rPr>
      </w:pPr>
      <w:r w:rsidDel="00000000" w:rsidR="00000000" w:rsidRPr="00000000">
        <w:rPr>
          <w:sz w:val="18"/>
          <w:szCs w:val="18"/>
          <w:rtl w:val="0"/>
        </w:rPr>
        <w:t xml:space="preserve">Magnienus/Gracilis/Dasypodius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-1117599</wp:posOffset>
                </wp:positionV>
                <wp:extent cx="1845945" cy="1123315"/>
                <wp:effectExtent b="0" l="0" r="0" t="0"/>
                <wp:wrapNone/>
                <wp:docPr id="49" name=""/>
                <a:graphic>
                  <a:graphicData uri="http://schemas.microsoft.com/office/word/2010/wordprocessingGroup">
                    <wpg:wgp>
                      <wpg:cNvGrpSpPr/>
                      <wpg:grpSpPr>
                        <a:xfrm>
                          <a:off x="4423025" y="3217025"/>
                          <a:ext cx="1845945" cy="1123315"/>
                          <a:chOff x="4423025" y="3217025"/>
                          <a:chExt cx="1847925" cy="1125800"/>
                        </a:xfrm>
                      </wpg:grpSpPr>
                      <wpg:grpSp>
                        <wpg:cNvGrpSpPr/>
                        <wpg:grpSpPr>
                          <a:xfrm>
                            <a:off x="4423028" y="3218343"/>
                            <a:ext cx="1845925" cy="1123300"/>
                            <a:chOff x="0" y="0"/>
                            <a:chExt cx="1845925" cy="1123300"/>
                          </a:xfrm>
                        </wpg:grpSpPr>
                        <wps:wsp>
                          <wps:cNvSpPr/>
                          <wps:cNvPr id="4" name="Shape 4"/>
                          <wps:spPr>
                            <a:xfrm>
                              <a:off x="0" y="0"/>
                              <a:ext cx="18459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47251" y="2530"/>
                              <a:ext cx="606425" cy="449580"/>
                            </a:xfrm>
                            <a:custGeom>
                              <a:rect b="b" l="l" r="r" t="t"/>
                              <a:pathLst>
                                <a:path extrusionOk="0" h="449580" w="606425">
                                  <a:moveTo>
                                    <a:pt x="0" y="0"/>
                                  </a:moveTo>
                                  <a:lnTo>
                                    <a:pt x="606414" y="44898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129412" y="426203"/>
                              <a:ext cx="27305" cy="33020"/>
                            </a:xfrm>
                            <a:custGeom>
                              <a:rect b="b" l="l" r="r" t="t"/>
                              <a:pathLst>
                                <a:path extrusionOk="0" h="33020" w="27305">
                                  <a:moveTo>
                                    <a:pt x="24097" y="0"/>
                                  </a:moveTo>
                                  <a:lnTo>
                                    <a:pt x="22798" y="6739"/>
                                  </a:lnTo>
                                  <a:lnTo>
                                    <a:pt x="23526" y="15126"/>
                                  </a:lnTo>
                                  <a:lnTo>
                                    <a:pt x="25341" y="22843"/>
                                  </a:lnTo>
                                  <a:lnTo>
                                    <a:pt x="27304" y="27568"/>
                                  </a:lnTo>
                                  <a:lnTo>
                                    <a:pt x="22211" y="27070"/>
                                  </a:lnTo>
                                  <a:lnTo>
                                    <a:pt x="14301" y="27585"/>
                                  </a:lnTo>
                                  <a:lnTo>
                                    <a:pt x="6066" y="29337"/>
                                  </a:lnTo>
                                  <a:lnTo>
                                    <a:pt x="0" y="3254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236617" y="3099"/>
                              <a:ext cx="527685" cy="448309"/>
                            </a:xfrm>
                            <a:custGeom>
                              <a:rect b="b" l="l" r="r" t="t"/>
                              <a:pathLst>
                                <a:path extrusionOk="0" h="448309" w="527685">
                                  <a:moveTo>
                                    <a:pt x="527154" y="0"/>
                                  </a:moveTo>
                                  <a:lnTo>
                                    <a:pt x="0" y="44808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233711" y="425806"/>
                              <a:ext cx="27940" cy="31115"/>
                            </a:xfrm>
                            <a:custGeom>
                              <a:rect b="b" l="l" r="r" t="t"/>
                              <a:pathLst>
                                <a:path extrusionOk="0" h="31115" w="27940">
                                  <a:moveTo>
                                    <a:pt x="27707" y="31001"/>
                                  </a:moveTo>
                                  <a:lnTo>
                                    <a:pt x="21409" y="28193"/>
                                  </a:lnTo>
                                  <a:lnTo>
                                    <a:pt x="13036" y="26993"/>
                                  </a:lnTo>
                                  <a:lnTo>
                                    <a:pt x="5071" y="27009"/>
                                  </a:lnTo>
                                  <a:lnTo>
                                    <a:pt x="0" y="27852"/>
                                  </a:lnTo>
                                  <a:lnTo>
                                    <a:pt x="1649" y="22983"/>
                                  </a:lnTo>
                                  <a:lnTo>
                                    <a:pt x="2948" y="15125"/>
                                  </a:lnTo>
                                  <a:lnTo>
                                    <a:pt x="3112" y="6668"/>
                                  </a:lnTo>
                                  <a:lnTo>
                                    <a:pt x="135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599991" y="3099"/>
                              <a:ext cx="243840" cy="1101090"/>
                            </a:xfrm>
                            <a:custGeom>
                              <a:rect b="b" l="l" r="r" t="t"/>
                              <a:pathLst>
                                <a:path extrusionOk="0" h="1101090" w="243840">
                                  <a:moveTo>
                                    <a:pt x="243262" y="0"/>
                                  </a:moveTo>
                                  <a:lnTo>
                                    <a:pt x="0" y="110088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583496" y="1084788"/>
                              <a:ext cx="40005" cy="23495"/>
                            </a:xfrm>
                            <a:custGeom>
                              <a:rect b="b" l="l" r="r" t="t"/>
                              <a:pathLst>
                                <a:path extrusionOk="0" h="23495" w="40005">
                                  <a:moveTo>
                                    <a:pt x="39542" y="8736"/>
                                  </a:moveTo>
                                  <a:lnTo>
                                    <a:pt x="32858" y="10297"/>
                                  </a:lnTo>
                                  <a:lnTo>
                                    <a:pt x="25496" y="14381"/>
                                  </a:lnTo>
                                  <a:lnTo>
                                    <a:pt x="19190" y="19184"/>
                                  </a:lnTo>
                                  <a:lnTo>
                                    <a:pt x="15676" y="22903"/>
                                  </a:lnTo>
                                  <a:lnTo>
                                    <a:pt x="14055" y="18049"/>
                                  </a:lnTo>
                                  <a:lnTo>
                                    <a:pt x="10359" y="11036"/>
                                  </a:lnTo>
                                  <a:lnTo>
                                    <a:pt x="5403" y="4231"/>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23251" y="639599"/>
                              <a:ext cx="1211580" cy="467995"/>
                            </a:xfrm>
                            <a:custGeom>
                              <a:rect b="b" l="l" r="r" t="t"/>
                              <a:pathLst>
                                <a:path extrusionOk="0" h="467995" w="1211580">
                                  <a:moveTo>
                                    <a:pt x="0" y="0"/>
                                  </a:moveTo>
                                  <a:lnTo>
                                    <a:pt x="1211080" y="4679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412826" y="1083158"/>
                              <a:ext cx="25400" cy="38100"/>
                            </a:xfrm>
                            <a:custGeom>
                              <a:rect b="b" l="l" r="r" t="t"/>
                              <a:pathLst>
                                <a:path extrusionOk="0" h="38100" w="25400">
                                  <a:moveTo>
                                    <a:pt x="14624" y="0"/>
                                  </a:moveTo>
                                  <a:lnTo>
                                    <a:pt x="15161" y="6855"/>
                                  </a:lnTo>
                                  <a:lnTo>
                                    <a:pt x="18094" y="14764"/>
                                  </a:lnTo>
                                  <a:lnTo>
                                    <a:pt x="21900" y="21735"/>
                                  </a:lnTo>
                                  <a:lnTo>
                                    <a:pt x="25052" y="25778"/>
                                  </a:lnTo>
                                  <a:lnTo>
                                    <a:pt x="20000" y="26651"/>
                                  </a:lnTo>
                                  <a:lnTo>
                                    <a:pt x="12496" y="29252"/>
                                  </a:lnTo>
                                  <a:lnTo>
                                    <a:pt x="5007" y="33134"/>
                                  </a:lnTo>
                                  <a:lnTo>
                                    <a:pt x="0" y="37847"/>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195253" y="657791"/>
                              <a:ext cx="320675" cy="447675"/>
                            </a:xfrm>
                            <a:custGeom>
                              <a:rect b="b" l="l" r="r" t="t"/>
                              <a:pathLst>
                                <a:path extrusionOk="0" h="447675" w="320675">
                                  <a:moveTo>
                                    <a:pt x="0" y="0"/>
                                  </a:moveTo>
                                  <a:lnTo>
                                    <a:pt x="320598" y="447131"/>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490468" y="1080707"/>
                              <a:ext cx="33020" cy="27305"/>
                            </a:xfrm>
                            <a:custGeom>
                              <a:rect b="b" l="l" r="r" t="t"/>
                              <a:pathLst>
                                <a:path extrusionOk="0" h="27305" w="33020">
                                  <a:moveTo>
                                    <a:pt x="33012" y="0"/>
                                  </a:moveTo>
                                  <a:lnTo>
                                    <a:pt x="29701" y="6035"/>
                                  </a:lnTo>
                                  <a:lnTo>
                                    <a:pt x="27818" y="14268"/>
                                  </a:lnTo>
                                  <a:lnTo>
                                    <a:pt x="27179" y="22194"/>
                                  </a:lnTo>
                                  <a:lnTo>
                                    <a:pt x="27601" y="27309"/>
                                  </a:lnTo>
                                  <a:lnTo>
                                    <a:pt x="22892" y="25268"/>
                                  </a:lnTo>
                                  <a:lnTo>
                                    <a:pt x="15180" y="23329"/>
                                  </a:lnTo>
                                  <a:lnTo>
                                    <a:pt x="6779" y="22470"/>
                                  </a:lnTo>
                                  <a:lnTo>
                                    <a:pt x="0" y="236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494229"/>
                              <a:ext cx="45974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Mondoré</w:t>
                                </w:r>
                              </w:p>
                            </w:txbxContent>
                          </wps:txbx>
                          <wps:bodyPr anchorCtr="0" anchor="t" bIns="0" lIns="0" spcFirstLastPara="1" rIns="0" wrap="square" tIns="0">
                            <a:noAutofit/>
                          </wps:bodyPr>
                        </wps:wsp>
                        <wps:wsp>
                          <wps:cNvSpPr/>
                          <wps:cNvPr id="25" name="Shape 25"/>
                          <wps:spPr>
                            <a:xfrm>
                              <a:off x="977861" y="490559"/>
                              <a:ext cx="447675"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d’Étaples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-1117599</wp:posOffset>
                </wp:positionV>
                <wp:extent cx="1845945" cy="1123315"/>
                <wp:effectExtent b="0" l="0" r="0" t="0"/>
                <wp:wrapNone/>
                <wp:docPr id="4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45945" cy="1123315"/>
                        </a:xfrm>
                        <a:prstGeom prst="rect"/>
                        <a:ln/>
                      </pic:spPr>
                    </pic:pic>
                  </a:graphicData>
                </a:graphic>
              </wp:anchor>
            </w:drawing>
          </mc:Fallback>
        </mc:AlternateConten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0">
      <w:pPr>
        <w:pStyle w:val="Heading2"/>
        <w:ind w:left="118" w:right="0" w:firstLine="0"/>
        <w:jc w:val="left"/>
        <w:rPr/>
      </w:pPr>
      <w:r w:rsidDel="00000000" w:rsidR="00000000" w:rsidRPr="00000000">
        <w:rPr>
          <w:rtl w:val="0"/>
        </w:rPr>
        <w:t xml:space="preserve">Later sixteenth and seventeenth centuries.</w:t>
      </w:r>
    </w:p>
    <w:p w:rsidR="00000000" w:rsidDel="00000000" w:rsidP="00000000" w:rsidRDefault="00000000" w:rsidRPr="00000000" w14:paraId="00000BA1">
      <w:pPr>
        <w:spacing w:before="229" w:lineRule="auto"/>
        <w:ind w:left="178" w:right="0" w:firstLine="0"/>
        <w:jc w:val="left"/>
        <w:rPr>
          <w:sz w:val="18"/>
          <w:szCs w:val="18"/>
        </w:rPr>
      </w:pPr>
      <w:r w:rsidDel="00000000" w:rsidR="00000000" w:rsidRPr="00000000">
        <w:rPr>
          <w:sz w:val="18"/>
          <w:szCs w:val="18"/>
          <w:rtl w:val="0"/>
        </w:rPr>
        <w:t xml:space="preserve">Zamberti/Grynaeus – d’Étaples – Magnienus/Gracilis/Dasypodius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304800</wp:posOffset>
                </wp:positionV>
                <wp:extent cx="2398395" cy="1123315"/>
                <wp:effectExtent b="0" l="0" r="0" t="0"/>
                <wp:wrapTopAndBottom distB="0" distT="0"/>
                <wp:docPr id="50" name=""/>
                <a:graphic>
                  <a:graphicData uri="http://schemas.microsoft.com/office/word/2010/wordprocessingGroup">
                    <wpg:wgp>
                      <wpg:cNvGrpSpPr/>
                      <wpg:grpSpPr>
                        <a:xfrm>
                          <a:off x="4146800" y="3216625"/>
                          <a:ext cx="2398395" cy="1123315"/>
                          <a:chOff x="4146800" y="3216625"/>
                          <a:chExt cx="2398400" cy="1126800"/>
                        </a:xfrm>
                      </wpg:grpSpPr>
                      <wpg:grpSp>
                        <wpg:cNvGrpSpPr/>
                        <wpg:grpSpPr>
                          <a:xfrm>
                            <a:off x="4146803" y="3218343"/>
                            <a:ext cx="2398375" cy="1123300"/>
                            <a:chOff x="0" y="0"/>
                            <a:chExt cx="2398375" cy="1123300"/>
                          </a:xfrm>
                        </wpg:grpSpPr>
                        <wps:wsp>
                          <wps:cNvSpPr/>
                          <wps:cNvPr id="4" name="Shape 4"/>
                          <wps:spPr>
                            <a:xfrm>
                              <a:off x="0" y="0"/>
                              <a:ext cx="239837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0624" y="2530"/>
                              <a:ext cx="779145" cy="784860"/>
                            </a:xfrm>
                            <a:custGeom>
                              <a:rect b="b" l="l" r="r" t="t"/>
                              <a:pathLst>
                                <a:path extrusionOk="0" h="784860" w="779145">
                                  <a:moveTo>
                                    <a:pt x="778948" y="0"/>
                                  </a:moveTo>
                                  <a:lnTo>
                                    <a:pt x="0" y="784353"/>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28" name="Shape 28"/>
                          <wps:spPr>
                            <a:xfrm>
                              <a:off x="76954" y="761805"/>
                              <a:ext cx="29209" cy="28575"/>
                            </a:xfrm>
                            <a:custGeom>
                              <a:rect b="b" l="l" r="r" t="t"/>
                              <a:pathLst>
                                <a:path extrusionOk="0" h="28575" w="29209">
                                  <a:moveTo>
                                    <a:pt x="28772" y="28576"/>
                                  </a:moveTo>
                                  <a:lnTo>
                                    <a:pt x="22282" y="26316"/>
                                  </a:lnTo>
                                  <a:lnTo>
                                    <a:pt x="13865" y="25827"/>
                                  </a:lnTo>
                                  <a:lnTo>
                                    <a:pt x="5957" y="26512"/>
                                  </a:lnTo>
                                  <a:lnTo>
                                    <a:pt x="991" y="27775"/>
                                  </a:lnTo>
                                  <a:lnTo>
                                    <a:pt x="2220" y="22800"/>
                                  </a:lnTo>
                                  <a:lnTo>
                                    <a:pt x="2851" y="14887"/>
                                  </a:lnTo>
                                  <a:lnTo>
                                    <a:pt x="2304" y="6474"/>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757104" y="2530"/>
                              <a:ext cx="264795" cy="459740"/>
                            </a:xfrm>
                            <a:custGeom>
                              <a:rect b="b" l="l" r="r" t="t"/>
                              <a:pathLst>
                                <a:path extrusionOk="0" h="459740" w="264795">
                                  <a:moveTo>
                                    <a:pt x="264396" y="0"/>
                                  </a:moveTo>
                                  <a:lnTo>
                                    <a:pt x="0" y="459432"/>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0" name="Shape 30"/>
                          <wps:spPr>
                            <a:xfrm>
                              <a:off x="747108" y="438651"/>
                              <a:ext cx="35560" cy="26670"/>
                            </a:xfrm>
                            <a:custGeom>
                              <a:rect b="b" l="l" r="r" t="t"/>
                              <a:pathLst>
                                <a:path extrusionOk="0" h="26670" w="35560">
                                  <a:moveTo>
                                    <a:pt x="35174" y="20243"/>
                                  </a:moveTo>
                                  <a:lnTo>
                                    <a:pt x="28316" y="19725"/>
                                  </a:lnTo>
                                  <a:lnTo>
                                    <a:pt x="20049" y="21415"/>
                                  </a:lnTo>
                                  <a:lnTo>
                                    <a:pt x="12576" y="24111"/>
                                  </a:lnTo>
                                  <a:lnTo>
                                    <a:pt x="8098" y="26609"/>
                                  </a:lnTo>
                                  <a:lnTo>
                                    <a:pt x="8008" y="21482"/>
                                  </a:lnTo>
                                  <a:lnTo>
                                    <a:pt x="6584" y="13666"/>
                                  </a:lnTo>
                                  <a:lnTo>
                                    <a:pt x="3893" y="5670"/>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78280" y="2530"/>
                              <a:ext cx="16510" cy="1105535"/>
                            </a:xfrm>
                            <a:custGeom>
                              <a:rect b="b" l="l" r="r" t="t"/>
                              <a:pathLst>
                                <a:path extrusionOk="0" h="1105535" w="16510">
                                  <a:moveTo>
                                    <a:pt x="16256" y="0"/>
                                  </a:moveTo>
                                  <a:lnTo>
                                    <a:pt x="0" y="110499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2" name="Shape 32"/>
                          <wps:spPr>
                            <a:xfrm>
                              <a:off x="1058260" y="1092041"/>
                              <a:ext cx="40640" cy="19685"/>
                            </a:xfrm>
                            <a:custGeom>
                              <a:rect b="b" l="l" r="r" t="t"/>
                              <a:pathLst>
                                <a:path extrusionOk="0" h="19685" w="40640">
                                  <a:moveTo>
                                    <a:pt x="40485" y="594"/>
                                  </a:moveTo>
                                  <a:lnTo>
                                    <a:pt x="34254" y="3468"/>
                                  </a:lnTo>
                                  <a:lnTo>
                                    <a:pt x="27866" y="8950"/>
                                  </a:lnTo>
                                  <a:lnTo>
                                    <a:pt x="22657" y="14924"/>
                                  </a:lnTo>
                                  <a:lnTo>
                                    <a:pt x="19964" y="19274"/>
                                  </a:lnTo>
                                  <a:lnTo>
                                    <a:pt x="17399" y="14847"/>
                                  </a:lnTo>
                                  <a:lnTo>
                                    <a:pt x="12368" y="8723"/>
                                  </a:lnTo>
                                  <a:lnTo>
                                    <a:pt x="6144" y="3056"/>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138210" y="2530"/>
                              <a:ext cx="906780" cy="460375"/>
                            </a:xfrm>
                            <a:custGeom>
                              <a:rect b="b" l="l" r="r" t="t"/>
                              <a:pathLst>
                                <a:path extrusionOk="0" h="460375" w="906780">
                                  <a:moveTo>
                                    <a:pt x="0" y="0"/>
                                  </a:moveTo>
                                  <a:lnTo>
                                    <a:pt x="906781" y="460167"/>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4" name="Shape 34"/>
                          <wps:spPr>
                            <a:xfrm>
                              <a:off x="2022222" y="437699"/>
                              <a:ext cx="26670" cy="36830"/>
                            </a:xfrm>
                            <a:custGeom>
                              <a:rect b="b" l="l" r="r" t="t"/>
                              <a:pathLst>
                                <a:path extrusionOk="0" h="36830" w="26670">
                                  <a:moveTo>
                                    <a:pt x="18378" y="0"/>
                                  </a:moveTo>
                                  <a:lnTo>
                                    <a:pt x="18221" y="6880"/>
                                  </a:lnTo>
                                  <a:lnTo>
                                    <a:pt x="20345" y="15051"/>
                                  </a:lnTo>
                                  <a:lnTo>
                                    <a:pt x="23432" y="22377"/>
                                  </a:lnTo>
                                  <a:lnTo>
                                    <a:pt x="26163" y="26721"/>
                                  </a:lnTo>
                                  <a:lnTo>
                                    <a:pt x="21045" y="27080"/>
                                  </a:lnTo>
                                  <a:lnTo>
                                    <a:pt x="13310" y="28914"/>
                                  </a:lnTo>
                                  <a:lnTo>
                                    <a:pt x="5461" y="32024"/>
                                  </a:lnTo>
                                  <a:lnTo>
                                    <a:pt x="0" y="36213"/>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783870" y="630091"/>
                              <a:ext cx="243840" cy="478155"/>
                            </a:xfrm>
                            <a:custGeom>
                              <a:rect b="b" l="l" r="r" t="t"/>
                              <a:pathLst>
                                <a:path extrusionOk="0" h="478155" w="243840">
                                  <a:moveTo>
                                    <a:pt x="0" y="0"/>
                                  </a:moveTo>
                                  <a:lnTo>
                                    <a:pt x="243624" y="478044"/>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6" name="Shape 36"/>
                          <wps:spPr>
                            <a:xfrm>
                              <a:off x="1002467" y="1085327"/>
                              <a:ext cx="36830" cy="26670"/>
                            </a:xfrm>
                            <a:custGeom>
                              <a:rect b="b" l="l" r="r" t="t"/>
                              <a:pathLst>
                                <a:path extrusionOk="0" h="26670" w="36830">
                                  <a:moveTo>
                                    <a:pt x="36213" y="0"/>
                                  </a:moveTo>
                                  <a:lnTo>
                                    <a:pt x="32030" y="5473"/>
                                  </a:lnTo>
                                  <a:lnTo>
                                    <a:pt x="28930" y="13334"/>
                                  </a:lnTo>
                                  <a:lnTo>
                                    <a:pt x="27108" y="21078"/>
                                  </a:lnTo>
                                  <a:lnTo>
                                    <a:pt x="26757" y="26202"/>
                                  </a:lnTo>
                                  <a:lnTo>
                                    <a:pt x="22405" y="23475"/>
                                  </a:lnTo>
                                  <a:lnTo>
                                    <a:pt x="15068" y="20399"/>
                                  </a:lnTo>
                                  <a:lnTo>
                                    <a:pt x="6886" y="18287"/>
                                  </a:lnTo>
                                  <a:lnTo>
                                    <a:pt x="0" y="1845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41488" y="630091"/>
                              <a:ext cx="583565" cy="160020"/>
                            </a:xfrm>
                            <a:custGeom>
                              <a:rect b="b" l="l" r="r" t="t"/>
                              <a:pathLst>
                                <a:path extrusionOk="0" h="160020" w="583565">
                                  <a:moveTo>
                                    <a:pt x="583029" y="0"/>
                                  </a:moveTo>
                                  <a:lnTo>
                                    <a:pt x="0" y="159392"/>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8" name="Shape 38"/>
                          <wps:spPr>
                            <a:xfrm>
                              <a:off x="137824" y="765933"/>
                              <a:ext cx="24130" cy="39370"/>
                            </a:xfrm>
                            <a:custGeom>
                              <a:rect b="b" l="l" r="r" t="t"/>
                              <a:pathLst>
                                <a:path extrusionOk="0" h="39370" w="24130">
                                  <a:moveTo>
                                    <a:pt x="23665" y="39087"/>
                                  </a:moveTo>
                                  <a:lnTo>
                                    <a:pt x="19168" y="33896"/>
                                  </a:lnTo>
                                  <a:lnTo>
                                    <a:pt x="12122" y="29279"/>
                                  </a:lnTo>
                                  <a:lnTo>
                                    <a:pt x="4930" y="25932"/>
                                  </a:lnTo>
                                  <a:lnTo>
                                    <a:pt x="0" y="24552"/>
                                  </a:lnTo>
                                  <a:lnTo>
                                    <a:pt x="3543" y="20856"/>
                                  </a:lnTo>
                                  <a:lnTo>
                                    <a:pt x="8031" y="14316"/>
                                  </a:lnTo>
                                  <a:lnTo>
                                    <a:pt x="11749" y="6756"/>
                                  </a:lnTo>
                                  <a:lnTo>
                                    <a:pt x="1297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131384" y="631771"/>
                              <a:ext cx="889000" cy="479425"/>
                            </a:xfrm>
                            <a:custGeom>
                              <a:rect b="b" l="l" r="r" t="t"/>
                              <a:pathLst>
                                <a:path extrusionOk="0" h="479425" w="889000">
                                  <a:moveTo>
                                    <a:pt x="888524" y="0"/>
                                  </a:moveTo>
                                  <a:lnTo>
                                    <a:pt x="0" y="478798"/>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40" name="Shape 40"/>
                          <wps:spPr>
                            <a:xfrm>
                              <a:off x="1128030" y="1085452"/>
                              <a:ext cx="26670" cy="36195"/>
                            </a:xfrm>
                            <a:custGeom>
                              <a:rect b="b" l="l" r="r" t="t"/>
                              <a:pathLst>
                                <a:path extrusionOk="0" h="36195" w="26670">
                                  <a:moveTo>
                                    <a:pt x="26408" y="35774"/>
                                  </a:moveTo>
                                  <a:lnTo>
                                    <a:pt x="20841" y="31718"/>
                                  </a:lnTo>
                                  <a:lnTo>
                                    <a:pt x="12912" y="28801"/>
                                  </a:lnTo>
                                  <a:lnTo>
                                    <a:pt x="5129" y="27157"/>
                                  </a:lnTo>
                                  <a:lnTo>
                                    <a:pt x="0" y="26924"/>
                                  </a:lnTo>
                                  <a:lnTo>
                                    <a:pt x="2625" y="22511"/>
                                  </a:lnTo>
                                  <a:lnTo>
                                    <a:pt x="5532" y="15106"/>
                                  </a:lnTo>
                                  <a:lnTo>
                                    <a:pt x="7455" y="6879"/>
                                  </a:lnTo>
                                  <a:lnTo>
                                    <a:pt x="71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2080485" y="631771"/>
                              <a:ext cx="290830" cy="467359"/>
                            </a:xfrm>
                            <a:custGeom>
                              <a:rect b="b" l="l" r="r" t="t"/>
                              <a:pathLst>
                                <a:path extrusionOk="0" h="467359" w="290830">
                                  <a:moveTo>
                                    <a:pt x="0" y="0"/>
                                  </a:moveTo>
                                  <a:lnTo>
                                    <a:pt x="290632" y="466801"/>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42" name="Shape 42"/>
                          <wps:spPr>
                            <a:xfrm>
                              <a:off x="2345878" y="1074956"/>
                              <a:ext cx="34925" cy="27305"/>
                            </a:xfrm>
                            <a:custGeom>
                              <a:rect b="b" l="l" r="r" t="t"/>
                              <a:pathLst>
                                <a:path extrusionOk="0" h="27305" w="34925">
                                  <a:moveTo>
                                    <a:pt x="34410" y="0"/>
                                  </a:moveTo>
                                  <a:lnTo>
                                    <a:pt x="30720" y="5794"/>
                                  </a:lnTo>
                                  <a:lnTo>
                                    <a:pt x="28311" y="13870"/>
                                  </a:lnTo>
                                  <a:lnTo>
                                    <a:pt x="27160" y="21721"/>
                                  </a:lnTo>
                                  <a:lnTo>
                                    <a:pt x="27248" y="26842"/>
                                  </a:lnTo>
                                  <a:lnTo>
                                    <a:pt x="22691" y="24503"/>
                                  </a:lnTo>
                                  <a:lnTo>
                                    <a:pt x="15138" y="22071"/>
                                  </a:lnTo>
                                  <a:lnTo>
                                    <a:pt x="6828" y="20670"/>
                                  </a:lnTo>
                                  <a:lnTo>
                                    <a:pt x="0" y="214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647700" y="484724"/>
                              <a:ext cx="22606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Foix</w:t>
                                </w:r>
                              </w:p>
                            </w:txbxContent>
                          </wps:txbx>
                          <wps:bodyPr anchorCtr="0" anchor="t" bIns="0" lIns="0" spcFirstLastPara="1" rIns="0" wrap="square" tIns="0">
                            <a:noAutofit/>
                          </wps:bodyPr>
                        </wps:wsp>
                        <wps:wsp>
                          <wps:cNvSpPr/>
                          <wps:cNvPr id="44" name="Shape 44"/>
                          <wps:spPr>
                            <a:xfrm>
                              <a:off x="1714982" y="486400"/>
                              <a:ext cx="68326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Commandino</w:t>
                                </w:r>
                              </w:p>
                            </w:txbxContent>
                          </wps:txbx>
                          <wps:bodyPr anchorCtr="0" anchor="t" bIns="0" lIns="0" spcFirstLastPara="1" rIns="0" wrap="square" tIns="0">
                            <a:noAutofit/>
                          </wps:bodyPr>
                        </wps:wsp>
                        <wps:wsp>
                          <wps:cNvSpPr/>
                          <wps:cNvPr id="45" name="Shape 45"/>
                          <wps:spPr>
                            <a:xfrm>
                              <a:off x="0" y="808726"/>
                              <a:ext cx="225425"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Dou</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304800</wp:posOffset>
                </wp:positionV>
                <wp:extent cx="2398395" cy="1123315"/>
                <wp:effectExtent b="0" l="0" r="0" t="0"/>
                <wp:wrapTopAndBottom distB="0" distT="0"/>
                <wp:docPr id="5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398395" cy="1123315"/>
                        </a:xfrm>
                        <a:prstGeom prst="rect"/>
                        <a:ln/>
                      </pic:spPr>
                    </pic:pic>
                  </a:graphicData>
                </a:graphic>
              </wp:anchor>
            </w:drawing>
          </mc:Fallback>
        </mc:AlternateContent>
      </w:r>
    </w:p>
    <w:p w:rsidR="00000000" w:rsidDel="00000000" w:rsidP="00000000" w:rsidRDefault="00000000" w:rsidRPr="00000000" w14:paraId="00000BA2">
      <w:pPr>
        <w:tabs>
          <w:tab w:val="left" w:leader="none" w:pos="4175"/>
        </w:tabs>
        <w:spacing w:after="11" w:before="0" w:lineRule="auto"/>
        <w:ind w:left="2173" w:right="0" w:firstLine="0"/>
        <w:jc w:val="left"/>
        <w:rPr>
          <w:sz w:val="18"/>
          <w:szCs w:val="18"/>
        </w:rPr>
      </w:pPr>
      <w:r w:rsidDel="00000000" w:rsidR="00000000" w:rsidRPr="00000000">
        <w:rPr>
          <w:sz w:val="18"/>
          <w:szCs w:val="18"/>
          <w:vertAlign w:val="baseline"/>
          <w:rtl w:val="0"/>
        </w:rPr>
        <w:t xml:space="preserve">Clavius</w:t>
        <w:tab/>
      </w:r>
      <w:r w:rsidDel="00000000" w:rsidR="00000000" w:rsidRPr="00000000">
        <w:rPr>
          <w:sz w:val="18"/>
          <w:szCs w:val="18"/>
          <w:rtl w:val="0"/>
        </w:rPr>
        <w:t xml:space="preserve">Gregory</w:t>
      </w:r>
    </w:p>
    <w:p w:rsidR="00000000" w:rsidDel="00000000" w:rsidP="00000000" w:rsidRDefault="00000000" w:rsidRPr="00000000" w14:paraId="00000BA3">
      <w:pPr>
        <w:spacing w:line="240" w:lineRule="auto"/>
        <w:ind w:left="1428" w:right="0" w:firstLine="0"/>
        <w:jc w:val="left"/>
        <w:rPr>
          <w:sz w:val="20"/>
          <w:szCs w:val="20"/>
        </w:rPr>
      </w:pPr>
      <w:r w:rsidDel="00000000" w:rsidR="00000000" w:rsidRPr="00000000">
        <w:rPr>
          <w:sz w:val="20"/>
          <w:szCs w:val="20"/>
        </w:rPr>
        <mc:AlternateContent>
          <mc:Choice Requires="wpg">
            <w:drawing>
              <wp:inline distB="0" distT="0" distL="0" distR="0">
                <wp:extent cx="621030" cy="480695"/>
                <wp:effectExtent b="0" l="0" r="0" t="0"/>
                <wp:docPr id="46" name=""/>
                <a:graphic>
                  <a:graphicData uri="http://schemas.microsoft.com/office/word/2010/wordprocessingGroup">
                    <wpg:wgp>
                      <wpg:cNvGrpSpPr/>
                      <wpg:grpSpPr>
                        <a:xfrm>
                          <a:off x="5032750" y="3538375"/>
                          <a:ext cx="621030" cy="480695"/>
                          <a:chOff x="5032750" y="3538375"/>
                          <a:chExt cx="623775" cy="483725"/>
                        </a:xfrm>
                      </wpg:grpSpPr>
                      <wpg:grpSp>
                        <wpg:cNvGrpSpPr/>
                        <wpg:grpSpPr>
                          <a:xfrm>
                            <a:off x="5035485" y="3539653"/>
                            <a:ext cx="621025" cy="480675"/>
                            <a:chOff x="0" y="0"/>
                            <a:chExt cx="621025" cy="480675"/>
                          </a:xfrm>
                        </wpg:grpSpPr>
                        <wps:wsp>
                          <wps:cNvSpPr/>
                          <wps:cNvPr id="4" name="Shape 4"/>
                          <wps:spPr>
                            <a:xfrm>
                              <a:off x="0" y="0"/>
                              <a:ext cx="621025" cy="48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050" y="2530"/>
                              <a:ext cx="613410" cy="469265"/>
                            </a:xfrm>
                            <a:custGeom>
                              <a:rect b="b" l="l" r="r" t="t"/>
                              <a:pathLst>
                                <a:path extrusionOk="0" h="469265" w="613410">
                                  <a:moveTo>
                                    <a:pt x="613080" y="0"/>
                                  </a:moveTo>
                                  <a:lnTo>
                                    <a:pt x="0" y="4687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028" y="445945"/>
                              <a:ext cx="27940" cy="32384"/>
                            </a:xfrm>
                            <a:custGeom>
                              <a:rect b="b" l="l" r="r" t="t"/>
                              <a:pathLst>
                                <a:path extrusionOk="0" h="32384" w="27940">
                                  <a:moveTo>
                                    <a:pt x="27433" y="32234"/>
                                  </a:moveTo>
                                  <a:lnTo>
                                    <a:pt x="21305" y="29113"/>
                                  </a:lnTo>
                                  <a:lnTo>
                                    <a:pt x="13027" y="27486"/>
                                  </a:lnTo>
                                  <a:lnTo>
                                    <a:pt x="5094" y="27091"/>
                                  </a:lnTo>
                                  <a:lnTo>
                                    <a:pt x="0" y="27670"/>
                                  </a:lnTo>
                                  <a:lnTo>
                                    <a:pt x="1893" y="22905"/>
                                  </a:lnTo>
                                  <a:lnTo>
                                    <a:pt x="3592" y="15146"/>
                                  </a:lnTo>
                                  <a:lnTo>
                                    <a:pt x="4192" y="6731"/>
                                  </a:lnTo>
                                  <a:lnTo>
                                    <a:pt x="278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1030" cy="480695"/>
                <wp:effectExtent b="0" l="0" r="0" t="0"/>
                <wp:docPr id="4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21030" cy="48069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Pr>
        <mc:AlternateContent>
          <mc:Choice Requires="wpg">
            <w:drawing>
              <wp:inline distB="0" distT="0" distL="0" distR="0">
                <wp:extent cx="621030" cy="480059"/>
                <wp:effectExtent b="0" l="0" r="0" t="0"/>
                <wp:docPr id="48" name=""/>
                <a:graphic>
                  <a:graphicData uri="http://schemas.microsoft.com/office/word/2010/wordprocessingGroup">
                    <wpg:wgp>
                      <wpg:cNvGrpSpPr/>
                      <wpg:grpSpPr>
                        <a:xfrm>
                          <a:off x="5035100" y="3538700"/>
                          <a:ext cx="621030" cy="480059"/>
                          <a:chOff x="5035100" y="3538700"/>
                          <a:chExt cx="623800" cy="483150"/>
                        </a:xfrm>
                      </wpg:grpSpPr>
                      <wpg:grpSp>
                        <wpg:cNvGrpSpPr/>
                        <wpg:grpSpPr>
                          <a:xfrm>
                            <a:off x="5035485" y="3539971"/>
                            <a:ext cx="621025" cy="480050"/>
                            <a:chOff x="0" y="0"/>
                            <a:chExt cx="621025" cy="480050"/>
                          </a:xfrm>
                        </wpg:grpSpPr>
                        <wps:wsp>
                          <wps:cNvSpPr/>
                          <wps:cNvPr id="4" name="Shape 4"/>
                          <wps:spPr>
                            <a:xfrm>
                              <a:off x="0" y="0"/>
                              <a:ext cx="621025" cy="48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530" y="2530"/>
                              <a:ext cx="613410" cy="468630"/>
                            </a:xfrm>
                            <a:custGeom>
                              <a:rect b="b" l="l" r="r" t="t"/>
                              <a:pathLst>
                                <a:path extrusionOk="0" h="468630" w="613410">
                                  <a:moveTo>
                                    <a:pt x="0" y="0"/>
                                  </a:moveTo>
                                  <a:lnTo>
                                    <a:pt x="613079" y="4682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91213" y="445391"/>
                              <a:ext cx="27940" cy="32384"/>
                            </a:xfrm>
                            <a:custGeom>
                              <a:rect b="b" l="l" r="r" t="t"/>
                              <a:pathLst>
                                <a:path extrusionOk="0" h="32384" w="27940">
                                  <a:moveTo>
                                    <a:pt x="24616" y="0"/>
                                  </a:moveTo>
                                  <a:lnTo>
                                    <a:pt x="23215" y="6729"/>
                                  </a:lnTo>
                                  <a:lnTo>
                                    <a:pt x="23819" y="15140"/>
                                  </a:lnTo>
                                  <a:lnTo>
                                    <a:pt x="25522" y="22894"/>
                                  </a:lnTo>
                                  <a:lnTo>
                                    <a:pt x="27418" y="27656"/>
                                  </a:lnTo>
                                  <a:lnTo>
                                    <a:pt x="22325" y="27081"/>
                                  </a:lnTo>
                                  <a:lnTo>
                                    <a:pt x="14396" y="27479"/>
                                  </a:lnTo>
                                  <a:lnTo>
                                    <a:pt x="6123" y="29111"/>
                                  </a:lnTo>
                                  <a:lnTo>
                                    <a:pt x="0" y="3223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1030" cy="480059"/>
                <wp:effectExtent b="0" l="0" r="0" t="0"/>
                <wp:docPr id="48"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21030" cy="480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A4">
      <w:pPr>
        <w:tabs>
          <w:tab w:val="left" w:leader="none" w:pos="2800"/>
        </w:tabs>
        <w:spacing w:before="0" w:lineRule="auto"/>
        <w:ind w:left="112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Tacquet</w:t>
        <w:tab/>
        <w:t xml:space="preserve">Hérigone/Barrow</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6">
      <w:pPr>
        <w:pStyle w:val="Heading2"/>
        <w:numPr>
          <w:ilvl w:val="0"/>
          <w:numId w:val="1"/>
        </w:numPr>
        <w:tabs>
          <w:tab w:val="left" w:leader="none" w:pos="391"/>
        </w:tabs>
        <w:spacing w:after="0" w:before="1" w:line="240" w:lineRule="auto"/>
        <w:ind w:left="391" w:right="0" w:hanging="273"/>
        <w:jc w:val="left"/>
        <w:rPr/>
      </w:pPr>
      <w:r w:rsidDel="00000000" w:rsidR="00000000" w:rsidRPr="00000000">
        <w:rPr>
          <w:rtl w:val="0"/>
        </w:rPr>
        <w:t xml:space="preserve">Editions of the opuscula</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8">
      <w:pPr>
        <w:pStyle w:val="Heading3"/>
        <w:ind w:firstLine="118"/>
        <w:rPr>
          <w:i w:val="1"/>
        </w:rPr>
      </w:pPr>
      <w:r w:rsidDel="00000000" w:rsidR="00000000" w:rsidRPr="00000000">
        <w:rPr>
          <w:i w:val="1"/>
          <w:rtl w:val="0"/>
        </w:rPr>
        <w:t xml:space="preserve">Phaenomena</w:t>
      </w:r>
    </w:p>
    <w:p w:rsidR="00000000" w:rsidDel="00000000" w:rsidP="00000000" w:rsidRDefault="00000000" w:rsidRPr="00000000" w14:paraId="00000BA9">
      <w:pPr>
        <w:spacing w:before="131"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5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revised in Messina 1558 (enunciations Latin, Maurolico).</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1626 (Baudry).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1781"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 1626a (anon, Latin; follows Maurolico). Text used in Paris 1644c (Latin; Mersenne).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1">
      <w:pPr>
        <w:spacing w:before="0" w:lineRule="auto"/>
        <w:ind w:left="118" w:right="0" w:firstLine="0"/>
        <w:jc w:val="left"/>
        <w:rPr>
          <w:sz w:val="20"/>
          <w:szCs w:val="20"/>
        </w:rPr>
      </w:pPr>
      <w:r w:rsidDel="00000000" w:rsidR="00000000" w:rsidRPr="00000000">
        <w:rPr>
          <w:b w:val="1"/>
          <w:sz w:val="20"/>
          <w:szCs w:val="20"/>
          <w:rtl w:val="0"/>
        </w:rPr>
        <w:t xml:space="preserve">Strasbourg 1570a </w:t>
      </w:r>
      <w:r w:rsidDel="00000000" w:rsidR="00000000" w:rsidRPr="00000000">
        <w:rPr>
          <w:sz w:val="20"/>
          <w:szCs w:val="20"/>
          <w:rtl w:val="0"/>
        </w:rPr>
        <w:t xml:space="preserve">(Dasypodius, Greek and Latin; new).</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Reimpression/reissue Strasbourg 1571a.</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1572 (enunciations Greek and Latin).</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(Auria, Latin; new; using Vatican MSS as well as Zamberti and Maurolico).</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Rome 1609.</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B">
      <w:pPr>
        <w:pStyle w:val="Heading3"/>
        <w:spacing w:before="1" w:lineRule="auto"/>
        <w:ind w:firstLine="118"/>
        <w:rPr>
          <w:i w:val="1"/>
        </w:rPr>
      </w:pPr>
      <w:r w:rsidDel="00000000" w:rsidR="00000000" w:rsidRPr="00000000">
        <w:rPr>
          <w:i w:val="1"/>
          <w:rtl w:val="0"/>
        </w:rPr>
        <w:t xml:space="preserve">Optica </w:t>
      </w:r>
      <w:r w:rsidDel="00000000" w:rsidR="00000000" w:rsidRPr="00000000">
        <w:rPr>
          <w:i w:val="0"/>
          <w:rtl w:val="0"/>
        </w:rPr>
        <w:t xml:space="preserve">and </w:t>
      </w:r>
      <w:r w:rsidDel="00000000" w:rsidR="00000000" w:rsidRPr="00000000">
        <w:rPr>
          <w:i w:val="1"/>
          <w:rtl w:val="0"/>
        </w:rPr>
        <w:t xml:space="preserve">Catoptrica</w:t>
      </w:r>
    </w:p>
    <w:p w:rsidR="00000000" w:rsidDel="00000000" w:rsidP="00000000" w:rsidRDefault="00000000" w:rsidRPr="00000000" w14:paraId="00000BBC">
      <w:pPr>
        <w:spacing w:before="13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1">
      <w:pPr>
        <w:spacing w:before="0" w:lineRule="auto"/>
        <w:ind w:left="0" w:right="177" w:firstLine="0"/>
        <w:jc w:val="center"/>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Strasbourg 1557 </w:t>
      </w:r>
      <w:r w:rsidDel="00000000" w:rsidR="00000000" w:rsidRPr="00000000">
        <w:rPr>
          <w:sz w:val="20"/>
          <w:szCs w:val="20"/>
          <w:rtl w:val="0"/>
        </w:rPr>
        <w:t xml:space="preserve">(Dasypodius, Greek and new Latin version of</w:t>
      </w:r>
    </w:p>
    <w:p w:rsidR="00000000" w:rsidDel="00000000" w:rsidP="00000000" w:rsidRDefault="00000000" w:rsidRPr="00000000" w14:paraId="00000BC2">
      <w:pPr>
        <w:spacing w:before="92" w:lineRule="auto"/>
        <w:ind w:left="118" w:right="0" w:firstLine="0"/>
        <w:jc w:val="left"/>
        <w:rPr>
          <w:sz w:val="20"/>
          <w:szCs w:val="20"/>
        </w:rPr>
      </w:pPr>
      <w:r w:rsidDel="00000000" w:rsidR="00000000" w:rsidRPr="00000000">
        <w:rPr>
          <w:sz w:val="20"/>
          <w:szCs w:val="20"/>
          <w:rtl w:val="0"/>
        </w:rPr>
        <w:t xml:space="preserve">Catoptrica only). </w:t>
      </w:r>
      <w:r w:rsidDel="00000000" w:rsidR="00000000" w:rsidRPr="00000000">
        <w:rPr>
          <w:i w:val="1"/>
          <w:sz w:val="20"/>
          <w:szCs w:val="20"/>
          <w:rtl w:val="0"/>
        </w:rPr>
        <w:t xml:space="preserve">Independent of Paris 1557a</w:t>
      </w:r>
      <w:r w:rsidDel="00000000" w:rsidR="00000000" w:rsidRPr="00000000">
        <w:rPr>
          <w:sz w:val="20"/>
          <w:szCs w:val="20"/>
          <w:rtl w:val="0"/>
        </w:rPr>
        <w:t xml:space="preserv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4">
      <w:pPr>
        <w:spacing w:before="0" w:lineRule="auto"/>
        <w:ind w:left="118" w:right="0" w:firstLine="0"/>
        <w:jc w:val="left"/>
        <w:rPr>
          <w:sz w:val="20"/>
          <w:szCs w:val="20"/>
        </w:rPr>
      </w:pPr>
      <w:r w:rsidDel="00000000" w:rsidR="00000000" w:rsidRPr="00000000">
        <w:rPr>
          <w:b w:val="1"/>
          <w:sz w:val="20"/>
          <w:szCs w:val="20"/>
          <w:rtl w:val="0"/>
        </w:rPr>
        <w:t xml:space="preserve">Paris 1557a </w:t>
      </w:r>
      <w:r w:rsidDel="00000000" w:rsidR="00000000" w:rsidRPr="00000000">
        <w:rPr>
          <w:sz w:val="20"/>
          <w:szCs w:val="20"/>
          <w:rtl w:val="0"/>
        </w:rPr>
        <w:t xml:space="preserve">(la Pène, Greek and new Latin version).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1604 (Latin only).</w:t>
      </w:r>
    </w:p>
    <w:p w:rsidR="00000000" w:rsidDel="00000000" w:rsidP="00000000" w:rsidRDefault="00000000" w:rsidRPr="00000000" w14:paraId="00000BC6">
      <w:pPr>
        <w:spacing w:before="5" w:line="244" w:lineRule="auto"/>
        <w:ind w:left="118" w:right="0" w:firstLine="298"/>
        <w:jc w:val="left"/>
        <w:rPr>
          <w:sz w:val="20"/>
          <w:szCs w:val="20"/>
        </w:rPr>
      </w:pPr>
      <w:r w:rsidDel="00000000" w:rsidR="00000000" w:rsidRPr="00000000">
        <w:rPr>
          <w:sz w:val="20"/>
          <w:szCs w:val="20"/>
          <w:rtl w:val="0"/>
        </w:rPr>
        <w:t xml:space="preserve">Text used in Strasbourg 1570a (Dasypodius; Latin and Greek enunciations). </w:t>
      </w:r>
      <w:r w:rsidDel="00000000" w:rsidR="00000000" w:rsidRPr="00000000">
        <w:rPr>
          <w:i w:val="1"/>
          <w:sz w:val="20"/>
          <w:szCs w:val="20"/>
          <w:rtl w:val="0"/>
        </w:rPr>
        <w:t xml:space="preserve">Does not use the text of Strasbourg 1557</w:t>
      </w:r>
      <w:r w:rsidDel="00000000" w:rsidR="00000000" w:rsidRPr="00000000">
        <w:rPr>
          <w:sz w:val="20"/>
          <w:szCs w:val="20"/>
          <w:rtl w:val="0"/>
        </w:rPr>
        <w:t xml:space="preserv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417"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Leiden 1599 (enunciations, Latin; sources unclear). Text used in Leipzig 1607 (enunciations, Latin; sources unclear).</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A">
      <w:pPr>
        <w:spacing w:before="1" w:lineRule="auto"/>
        <w:ind w:left="118" w:right="0" w:firstLine="0"/>
        <w:jc w:val="left"/>
        <w:rPr>
          <w:sz w:val="20"/>
          <w:szCs w:val="20"/>
        </w:rPr>
      </w:pPr>
      <w:r w:rsidDel="00000000" w:rsidR="00000000" w:rsidRPr="00000000">
        <w:rPr>
          <w:b w:val="1"/>
          <w:sz w:val="20"/>
          <w:szCs w:val="20"/>
          <w:rtl w:val="0"/>
        </w:rPr>
        <w:t xml:space="preserve">Florence 1573 </w:t>
      </w:r>
      <w:r w:rsidDel="00000000" w:rsidR="00000000" w:rsidRPr="00000000">
        <w:rPr>
          <w:sz w:val="20"/>
          <w:szCs w:val="20"/>
          <w:rtl w:val="0"/>
        </w:rPr>
        <w:t xml:space="preserve">(Danti, Italian; source not known).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C">
      <w:pPr>
        <w:spacing w:before="0" w:lineRule="auto"/>
        <w:ind w:left="118" w:right="0" w:firstLine="0"/>
        <w:jc w:val="left"/>
        <w:rPr>
          <w:sz w:val="20"/>
          <w:szCs w:val="20"/>
        </w:rPr>
      </w:pPr>
      <w:r w:rsidDel="00000000" w:rsidR="00000000" w:rsidRPr="00000000">
        <w:rPr>
          <w:b w:val="1"/>
          <w:sz w:val="20"/>
          <w:szCs w:val="20"/>
          <w:rtl w:val="0"/>
        </w:rPr>
        <w:t xml:space="preserve">Madrid 1585 </w:t>
      </w:r>
      <w:r w:rsidDel="00000000" w:rsidR="00000000" w:rsidRPr="00000000">
        <w:rPr>
          <w:sz w:val="20"/>
          <w:szCs w:val="20"/>
          <w:rtl w:val="0"/>
        </w:rPr>
        <w:t xml:space="preserve">(Ondériz, Spanish; source not known).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E">
      <w:pPr>
        <w:tabs>
          <w:tab w:val="left" w:leader="none" w:pos="5337"/>
        </w:tabs>
        <w:spacing w:before="0" w:line="244" w:lineRule="auto"/>
        <w:ind w:left="118" w:right="296" w:firstLine="0"/>
        <w:jc w:val="left"/>
        <w:rPr>
          <w:sz w:val="20"/>
          <w:szCs w:val="20"/>
        </w:rPr>
      </w:pPr>
      <w:r w:rsidDel="00000000" w:rsidR="00000000" w:rsidRPr="00000000">
        <w:rPr>
          <w:b w:val="1"/>
          <w:sz w:val="20"/>
          <w:szCs w:val="20"/>
          <w:rtl w:val="0"/>
        </w:rPr>
        <w:t xml:space="preserve">Paris 1626 </w:t>
      </w:r>
      <w:r w:rsidDel="00000000" w:rsidR="00000000" w:rsidRPr="00000000">
        <w:rPr>
          <w:sz w:val="20"/>
          <w:szCs w:val="20"/>
          <w:rtl w:val="0"/>
        </w:rPr>
        <w:t xml:space="preserve">(Baudry, Latin enunciations of </w:t>
      </w:r>
      <w:r w:rsidDel="00000000" w:rsidR="00000000" w:rsidRPr="00000000">
        <w:rPr>
          <w:i w:val="1"/>
          <w:sz w:val="20"/>
          <w:szCs w:val="20"/>
          <w:rtl w:val="0"/>
        </w:rPr>
        <w:t xml:space="preserve">Optica </w:t>
      </w:r>
      <w:r w:rsidDel="00000000" w:rsidR="00000000" w:rsidRPr="00000000">
        <w:rPr>
          <w:sz w:val="20"/>
          <w:szCs w:val="20"/>
          <w:rtl w:val="0"/>
        </w:rPr>
        <w:t xml:space="preserve">only.</w:t>
        <w:tab/>
        <w:t xml:space="preserve">Sources not stated.)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0">
      <w:pPr>
        <w:spacing w:before="1" w:lineRule="auto"/>
        <w:ind w:left="118" w:right="0" w:firstLine="0"/>
        <w:jc w:val="left"/>
        <w:rPr>
          <w:sz w:val="20"/>
          <w:szCs w:val="20"/>
        </w:rPr>
      </w:pPr>
      <w:r w:rsidDel="00000000" w:rsidR="00000000" w:rsidRPr="00000000">
        <w:rPr>
          <w:b w:val="1"/>
          <w:sz w:val="20"/>
          <w:szCs w:val="20"/>
          <w:rtl w:val="0"/>
        </w:rPr>
        <w:t xml:space="preserve">Le Mans 1663 </w:t>
      </w:r>
      <w:r w:rsidDel="00000000" w:rsidR="00000000" w:rsidRPr="00000000">
        <w:rPr>
          <w:sz w:val="20"/>
          <w:szCs w:val="20"/>
          <w:rtl w:val="0"/>
        </w:rPr>
        <w:t xml:space="preserve">(Ysambart, Optica only, French; tr. from Greek.)</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5">
      <w:pPr>
        <w:pStyle w:val="Heading3"/>
        <w:ind w:firstLine="118"/>
        <w:rPr>
          <w:i w:val="1"/>
        </w:rPr>
      </w:pPr>
      <w:r w:rsidDel="00000000" w:rsidR="00000000" w:rsidRPr="00000000">
        <w:rPr>
          <w:i w:val="1"/>
          <w:rtl w:val="0"/>
        </w:rPr>
        <w:t xml:space="preserve">Data</w:t>
      </w:r>
    </w:p>
    <w:p w:rsidR="00000000" w:rsidDel="00000000" w:rsidP="00000000" w:rsidRDefault="00000000" w:rsidRPr="00000000" w14:paraId="00000BD6">
      <w:pPr>
        <w:spacing w:before="13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B">
      <w:pPr>
        <w:spacing w:before="0" w:lineRule="auto"/>
        <w:ind w:left="118" w:right="0" w:firstLine="0"/>
        <w:jc w:val="left"/>
        <w:rPr>
          <w:sz w:val="20"/>
          <w:szCs w:val="20"/>
        </w:rPr>
      </w:pPr>
      <w:r w:rsidDel="00000000" w:rsidR="00000000" w:rsidRPr="00000000">
        <w:rPr>
          <w:b w:val="1"/>
          <w:sz w:val="20"/>
          <w:szCs w:val="20"/>
          <w:rtl w:val="0"/>
        </w:rPr>
        <w:t xml:space="preserve">Strasbourg 1571a </w:t>
      </w:r>
      <w:r w:rsidDel="00000000" w:rsidR="00000000" w:rsidRPr="00000000">
        <w:rPr>
          <w:sz w:val="20"/>
          <w:szCs w:val="20"/>
          <w:rtl w:val="0"/>
        </w:rPr>
        <w:t xml:space="preserve">(Enunciations, Dasypodius, Greek and Latin).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D">
      <w:pPr>
        <w:spacing w:before="0" w:lineRule="auto"/>
        <w:ind w:left="118" w:right="0" w:firstLine="0"/>
        <w:jc w:val="left"/>
        <w:rPr>
          <w:sz w:val="20"/>
          <w:szCs w:val="20"/>
        </w:rPr>
      </w:pPr>
      <w:r w:rsidDel="00000000" w:rsidR="00000000" w:rsidRPr="00000000">
        <w:rPr>
          <w:b w:val="1"/>
          <w:sz w:val="20"/>
          <w:szCs w:val="20"/>
          <w:rtl w:val="0"/>
        </w:rPr>
        <w:t xml:space="preserve">Paris 1625 </w:t>
      </w:r>
      <w:r w:rsidDel="00000000" w:rsidR="00000000" w:rsidRPr="00000000">
        <w:rPr>
          <w:sz w:val="20"/>
          <w:szCs w:val="20"/>
          <w:rtl w:val="0"/>
        </w:rPr>
        <w:t xml:space="preserve">(Hardy, Greek and Latin; the Latin new).</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1644c (enunciations Latin; Mersenne).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1632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(Henrion, French, added to this reimpression of his 1615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presumably tr. from Paris 1625).</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1676; reissues Rouen and Paris 1677, 1683,</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1685.</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(Hérigone, French and Latin; sources not known; proofs new.)</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1644b.</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7">
      <w:pPr>
        <w:spacing w:before="1" w:lineRule="auto"/>
        <w:ind w:left="118" w:right="0" w:firstLine="0"/>
        <w:jc w:val="left"/>
        <w:rPr>
          <w:sz w:val="20"/>
          <w:szCs w:val="20"/>
        </w:rPr>
      </w:pPr>
      <w:r w:rsidDel="00000000" w:rsidR="00000000" w:rsidRPr="00000000">
        <w:rPr>
          <w:b w:val="1"/>
          <w:sz w:val="20"/>
          <w:szCs w:val="20"/>
          <w:rtl w:val="0"/>
        </w:rPr>
        <w:t xml:space="preserve">Cambridge 1657 </w:t>
      </w:r>
      <w:r w:rsidDel="00000000" w:rsidR="00000000" w:rsidRPr="00000000">
        <w:rPr>
          <w:sz w:val="20"/>
          <w:szCs w:val="20"/>
          <w:rtl w:val="0"/>
        </w:rPr>
        <w:t xml:space="preserve">(Barrow, Latin; new).</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1544"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London 1659 (with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Reimpression 1678; reissues 1685, 1687.</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Osnabrück 1676.</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B">
      <w:pPr>
        <w:spacing w:before="0" w:lineRule="auto"/>
        <w:ind w:left="118" w:right="0" w:firstLine="0"/>
        <w:jc w:val="left"/>
        <w:rPr>
          <w:sz w:val="20"/>
          <w:szCs w:val="20"/>
        </w:rPr>
      </w:pPr>
      <w:r w:rsidDel="00000000" w:rsidR="00000000" w:rsidRPr="00000000">
        <w:rPr>
          <w:b w:val="1"/>
          <w:sz w:val="20"/>
          <w:szCs w:val="20"/>
          <w:rtl w:val="0"/>
        </w:rPr>
        <w:t xml:space="preserve">London 1661 </w:t>
      </w:r>
      <w:r w:rsidDel="00000000" w:rsidR="00000000" w:rsidRPr="00000000">
        <w:rPr>
          <w:sz w:val="20"/>
          <w:szCs w:val="20"/>
          <w:rtl w:val="0"/>
        </w:rPr>
        <w:t xml:space="preserve">(Leeke and Serle, English. Source not known.)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0">
      <w:pPr>
        <w:pStyle w:val="Heading3"/>
        <w:ind w:firstLine="118"/>
        <w:rPr>
          <w:i w:val="1"/>
        </w:rPr>
      </w:pPr>
      <w:r w:rsidDel="00000000" w:rsidR="00000000" w:rsidRPr="00000000">
        <w:rPr>
          <w:i w:val="1"/>
          <w:rtl w:val="0"/>
        </w:rPr>
        <w:t xml:space="preserve">De levi</w:t>
      </w:r>
    </w:p>
    <w:p w:rsidR="00000000" w:rsidDel="00000000" w:rsidP="00000000" w:rsidRDefault="00000000" w:rsidRPr="00000000" w14:paraId="00000BF1">
      <w:pPr>
        <w:spacing w:before="130" w:lineRule="auto"/>
        <w:ind w:left="118" w:right="0" w:firstLine="0"/>
        <w:jc w:val="left"/>
        <w:rPr>
          <w:sz w:val="20"/>
          <w:szCs w:val="20"/>
        </w:rPr>
      </w:pPr>
      <w:r w:rsidDel="00000000" w:rsidR="00000000" w:rsidRPr="00000000">
        <w:rPr>
          <w:b w:val="1"/>
          <w:sz w:val="20"/>
          <w:szCs w:val="20"/>
          <w:rtl w:val="0"/>
        </w:rPr>
        <w:t xml:space="preserve">Basel 1537 </w:t>
      </w:r>
      <w:r w:rsidDel="00000000" w:rsidR="00000000" w:rsidRPr="00000000">
        <w:rPr>
          <w:sz w:val="20"/>
          <w:szCs w:val="20"/>
          <w:rtl w:val="0"/>
        </w:rPr>
        <w:t xml:space="preserve">(Herlin, Latin).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4"/>
        </w:tabs>
        <w:spacing w:after="0" w:before="0"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(Forcadel, French.</w:t>
        <w:tab/>
        <w:t xml:space="preserve">Source presumably Basel 1537 or a reimpression).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6">
      <w:pPr>
        <w:spacing w:before="0" w:line="244" w:lineRule="auto"/>
        <w:ind w:left="118" w:right="0" w:firstLine="0"/>
        <w:jc w:val="left"/>
        <w:rPr>
          <w:sz w:val="20"/>
          <w:szCs w:val="20"/>
        </w:rPr>
      </w:pPr>
      <w:r w:rsidDel="00000000" w:rsidR="00000000" w:rsidRPr="00000000">
        <w:rPr>
          <w:b w:val="1"/>
          <w:sz w:val="20"/>
          <w:szCs w:val="20"/>
          <w:rtl w:val="0"/>
        </w:rPr>
        <w:t xml:space="preserve">Venice 1565 </w:t>
      </w:r>
      <w:r w:rsidDel="00000000" w:rsidR="00000000" w:rsidRPr="00000000">
        <w:rPr>
          <w:sz w:val="20"/>
          <w:szCs w:val="20"/>
          <w:rtl w:val="0"/>
        </w:rPr>
        <w:t xml:space="preserve">(Troiano?, Italian; a reimpression of Venice 1543 adding </w:t>
      </w:r>
      <w:r w:rsidDel="00000000" w:rsidR="00000000" w:rsidRPr="00000000">
        <w:rPr>
          <w:i w:val="1"/>
          <w:sz w:val="20"/>
          <w:szCs w:val="20"/>
          <w:rtl w:val="0"/>
        </w:rPr>
        <w:t xml:space="preserve">De levi</w:t>
      </w:r>
      <w:r w:rsidDel="00000000" w:rsidR="00000000" w:rsidRPr="00000000">
        <w:rPr>
          <w:sz w:val="20"/>
          <w:szCs w:val="20"/>
          <w:rtl w:val="0"/>
        </w:rPr>
        <w:t xml:space="preserv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Reimpression/reissue Venice 1569; reimpression Venice 1585;</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1586.</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C">
      <w:pPr>
        <w:pStyle w:val="Heading3"/>
        <w:ind w:firstLine="118"/>
        <w:rPr>
          <w:i w:val="1"/>
        </w:rPr>
      </w:pPr>
      <w:r w:rsidDel="00000000" w:rsidR="00000000" w:rsidRPr="00000000">
        <w:rPr>
          <w:i w:val="1"/>
          <w:rtl w:val="0"/>
        </w:rPr>
        <w:t xml:space="preserve">Introductio </w:t>
      </w:r>
      <w:r w:rsidDel="00000000" w:rsidR="00000000" w:rsidRPr="00000000">
        <w:rPr>
          <w:i w:val="0"/>
          <w:rtl w:val="0"/>
        </w:rPr>
        <w:t xml:space="preserve">and </w:t>
      </w:r>
      <w:r w:rsidDel="00000000" w:rsidR="00000000" w:rsidRPr="00000000">
        <w:rPr>
          <w:i w:val="1"/>
          <w:rtl w:val="0"/>
        </w:rPr>
        <w:t xml:space="preserve">Sectio</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8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printed at Venice in 1497 in the version of Placentino and in 1498 in that of Valla (both Latin), attributed to Cleonides.]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F">
      <w:pPr>
        <w:spacing w:before="0" w:lineRule="auto"/>
        <w:ind w:left="118" w:right="0" w:firstLine="0"/>
        <w:jc w:val="left"/>
        <w:rPr>
          <w:sz w:val="20"/>
          <w:szCs w:val="20"/>
        </w:rPr>
      </w:pPr>
      <w:r w:rsidDel="00000000" w:rsidR="00000000" w:rsidRPr="00000000">
        <w:rPr>
          <w:b w:val="1"/>
          <w:sz w:val="20"/>
          <w:szCs w:val="20"/>
          <w:rtl w:val="0"/>
        </w:rPr>
        <w:t xml:space="preserve">Paris 1557b </w:t>
      </w:r>
      <w:r w:rsidDel="00000000" w:rsidR="00000000" w:rsidRPr="00000000">
        <w:rPr>
          <w:sz w:val="20"/>
          <w:szCs w:val="20"/>
          <w:rtl w:val="0"/>
        </w:rPr>
        <w:t xml:space="preserve">(la Pène; Greek and Latin).</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1570a (Dasypodius; Latin and Greek enunciations).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1566b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(Forcadel; French. Presumably translated from Paris 1557b).</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(Possevino; Latin; uses Vatican MSS as well as Paris 1557b).</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versions: Venice 1603, Cologne 1607a.</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8">
      <w:pPr>
        <w:spacing w:before="0" w:line="244" w:lineRule="auto"/>
        <w:ind w:left="118" w:right="0" w:firstLine="0"/>
        <w:jc w:val="left"/>
        <w:rPr>
          <w:sz w:val="20"/>
          <w:szCs w:val="20"/>
        </w:rPr>
      </w:pPr>
      <w:r w:rsidDel="00000000" w:rsidR="00000000" w:rsidRPr="00000000">
        <w:rPr>
          <w:b w:val="1"/>
          <w:sz w:val="20"/>
          <w:szCs w:val="20"/>
          <w:rtl w:val="0"/>
        </w:rPr>
        <w:t xml:space="preserve">Amsterdam 1652 </w:t>
      </w:r>
      <w:r w:rsidDel="00000000" w:rsidR="00000000" w:rsidRPr="00000000">
        <w:rPr>
          <w:sz w:val="20"/>
          <w:szCs w:val="20"/>
          <w:rtl w:val="0"/>
        </w:rPr>
        <w:t xml:space="preserve">(Meibom; Greek and Latin; new edition and translation).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391" w:right="0" w:hanging="273"/>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Editions of ps.-Boethius,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Geometry</w:t>
      </w:r>
    </w:p>
    <w:p w:rsidR="00000000" w:rsidDel="00000000" w:rsidP="00000000" w:rsidRDefault="00000000" w:rsidRPr="00000000" w14:paraId="00000C0D">
      <w:pPr>
        <w:spacing w:before="130" w:lineRule="auto"/>
        <w:ind w:left="118" w:right="0" w:firstLine="0"/>
        <w:jc w:val="left"/>
        <w:rPr>
          <w:sz w:val="20"/>
          <w:szCs w:val="20"/>
        </w:rPr>
      </w:pPr>
      <w:r w:rsidDel="00000000" w:rsidR="00000000" w:rsidRPr="00000000">
        <w:rPr>
          <w:b w:val="1"/>
          <w:sz w:val="20"/>
          <w:szCs w:val="20"/>
          <w:rtl w:val="0"/>
        </w:rPr>
        <w:t xml:space="preserve">Venice 1491 </w:t>
      </w:r>
      <w:r w:rsidDel="00000000" w:rsidR="00000000" w:rsidRPr="00000000">
        <w:rPr>
          <w:sz w:val="20"/>
          <w:szCs w:val="20"/>
          <w:rtl w:val="0"/>
        </w:rPr>
        <w:t xml:space="preserve">(In Boethius </w:t>
      </w:r>
      <w:r w:rsidDel="00000000" w:rsidR="00000000" w:rsidRPr="00000000">
        <w:rPr>
          <w:i w:val="1"/>
          <w:sz w:val="20"/>
          <w:szCs w:val="20"/>
          <w:rtl w:val="0"/>
        </w:rPr>
        <w:t xml:space="preserve">Opera</w:t>
      </w:r>
      <w:r w:rsidDel="00000000" w:rsidR="00000000" w:rsidRPr="00000000">
        <w:rPr>
          <w:sz w:val="20"/>
          <w:szCs w:val="20"/>
          <w:rtl w:val="0"/>
        </w:rPr>
        <w:t xml:space="preserve">; Gregorius).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Venice 1498 (Boethius opera; Gregorius).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0">
      <w:pPr>
        <w:spacing w:before="0" w:lineRule="auto"/>
        <w:ind w:left="118" w:right="0" w:firstLine="0"/>
        <w:jc w:val="left"/>
        <w:rPr>
          <w:sz w:val="20"/>
          <w:szCs w:val="20"/>
        </w:rPr>
      </w:pPr>
      <w:r w:rsidDel="00000000" w:rsidR="00000000" w:rsidRPr="00000000">
        <w:rPr>
          <w:b w:val="1"/>
          <w:sz w:val="20"/>
          <w:szCs w:val="20"/>
          <w:rtl w:val="0"/>
        </w:rPr>
        <w:t xml:space="preserve">Paris 1500 </w:t>
      </w:r>
      <w:r w:rsidDel="00000000" w:rsidR="00000000" w:rsidRPr="00000000">
        <w:rPr>
          <w:sz w:val="20"/>
          <w:szCs w:val="20"/>
          <w:rtl w:val="0"/>
        </w:rPr>
        <w:t xml:space="preserve">(With Sacrobosco </w:t>
      </w:r>
      <w:r w:rsidDel="00000000" w:rsidR="00000000" w:rsidRPr="00000000">
        <w:rPr>
          <w:i w:val="1"/>
          <w:sz w:val="20"/>
          <w:szCs w:val="20"/>
          <w:rtl w:val="0"/>
        </w:rPr>
        <w:t xml:space="preserve">De Sphaera</w:t>
      </w:r>
      <w:r w:rsidDel="00000000" w:rsidR="00000000" w:rsidRPr="00000000">
        <w:rPr>
          <w:sz w:val="20"/>
          <w:szCs w:val="20"/>
          <w:rtl w:val="0"/>
        </w:rPr>
        <w:t xml:space="preserve">; ?d’Étaples).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1507, Paris 1511, Paris 1516a, Paris 1521,</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 1527, Paris 1531, Paris 1534, Paris 1538.</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Basel 1546a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Boethius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Petrus; re-edited from MSS; relationship with Venice 1491/1498 unclear.)</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Basel 1570.</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17">
      <w:pPr>
        <w:pStyle w:val="Heading1"/>
        <w:spacing w:line="261" w:lineRule="auto"/>
        <w:ind w:left="968" w:right="290" w:hanging="565"/>
        <w:jc w:val="left"/>
        <w:rPr/>
      </w:pPr>
      <w:r w:rsidDel="00000000" w:rsidR="00000000" w:rsidRPr="00000000">
        <w:rPr>
          <w:rtl w:val="0"/>
        </w:rPr>
        <w:t xml:space="preserve">Appendix 2: Euclidean and quasi-Euclidean works excluded from the catalogue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appendix includes in intention every item listed by Riccardi, Thomas-Stanford or Steck which we believe to be extant and which we do not consider to be an edition of a Euclidean text; it also includes other Euclidean-related works known to us. Books and sections within books are included; items in periodicals are not. Most of the works listed fall into the categories of ancient commentaries and collections of scholia on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modern commentaries on Euclidean texts, dissertations on Euclidean topics, or re-workings and re-orderings of (selections from)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boundaries between these categories are not always clear, and it has seemed to us most useful to present a single list arranged by year of first (known) publication.</w:t>
      </w:r>
    </w:p>
    <w:p w:rsidR="00000000" w:rsidDel="00000000" w:rsidP="00000000" w:rsidRDefault="00000000" w:rsidRPr="00000000" w14:paraId="00000C19">
      <w:pPr>
        <w:spacing w:before="188" w:line="244" w:lineRule="auto"/>
        <w:ind w:left="118" w:right="296" w:firstLine="0"/>
        <w:jc w:val="both"/>
        <w:rPr>
          <w:sz w:val="20"/>
          <w:szCs w:val="20"/>
        </w:rPr>
      </w:pPr>
      <w:r w:rsidDel="00000000" w:rsidR="00000000" w:rsidRPr="00000000">
        <w:rPr>
          <w:sz w:val="20"/>
          <w:szCs w:val="20"/>
          <w:rtl w:val="0"/>
        </w:rPr>
        <w:t xml:space="preserve">Georgio Valla, </w:t>
      </w:r>
      <w:r w:rsidDel="00000000" w:rsidR="00000000" w:rsidRPr="00000000">
        <w:rPr>
          <w:i w:val="1"/>
          <w:sz w:val="20"/>
          <w:szCs w:val="20"/>
          <w:rtl w:val="0"/>
        </w:rPr>
        <w:t xml:space="preserve">De expetendis, et fvgiendis rebvs opvs, in qvo haec continentvr. De Arithmetica libri .iii. ubi quædam a Boetio prætermissa tractantur. De Musica libri .v. sed primo de inuentione, &amp; commoditate eius. De Geometria libri .vi. in quibus elementorum Euclidis difficultates omnes fere exponuntur, ubi etiã de Mechanicis spiritalibus Catoptricis, ac Opticis, deq´; quadrato circuli habetur tractatus.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(Venice: Aldus Romanus, 1501).</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B">
      <w:pPr>
        <w:spacing w:before="1" w:line="244" w:lineRule="auto"/>
        <w:ind w:left="118" w:right="296" w:firstLine="0"/>
        <w:jc w:val="both"/>
        <w:rPr>
          <w:sz w:val="20"/>
          <w:szCs w:val="20"/>
        </w:rPr>
      </w:pPr>
      <w:r w:rsidDel="00000000" w:rsidR="00000000" w:rsidRPr="00000000">
        <w:rPr>
          <w:i w:val="1"/>
          <w:sz w:val="20"/>
          <w:szCs w:val="20"/>
          <w:rtl w:val="0"/>
        </w:rPr>
        <w:t xml:space="preserve">Sphere mundi opusculum Joannis de sacro busto cum additame¯tis mathematicis figuris decentibus explicatis et ad eius lucidiore¯ interpretatione¯ per Magistrum Joannem Guyion astronomum commodissime prepositis. </w:t>
      </w:r>
      <w:r w:rsidDel="00000000" w:rsidR="00000000" w:rsidRPr="00000000">
        <w:rPr>
          <w:sz w:val="20"/>
          <w:szCs w:val="20"/>
          <w:rtl w:val="0"/>
        </w:rPr>
        <w:t xml:space="preserve">(Avignon: Joannes de Channey, 1520?).</w:t>
      </w:r>
    </w:p>
    <w:p w:rsidR="00000000" w:rsidDel="00000000" w:rsidP="00000000" w:rsidRDefault="00000000" w:rsidRPr="00000000" w14:paraId="00000C1C">
      <w:pPr>
        <w:spacing w:before="18" w:line="271" w:lineRule="auto"/>
        <w:ind w:left="118" w:right="296" w:firstLine="298"/>
        <w:jc w:val="both"/>
        <w:rPr>
          <w:sz w:val="18"/>
          <w:szCs w:val="18"/>
        </w:rPr>
      </w:pPr>
      <w:r w:rsidDel="00000000" w:rsidR="00000000" w:rsidRPr="00000000">
        <w:rPr>
          <w:sz w:val="18"/>
          <w:szCs w:val="18"/>
          <w:rtl w:val="0"/>
        </w:rPr>
        <w:t xml:space="preserve">Prefaced by extracts from </w:t>
      </w:r>
      <w:r w:rsidDel="00000000" w:rsidR="00000000" w:rsidRPr="00000000">
        <w:rPr>
          <w:i w:val="1"/>
          <w:sz w:val="18"/>
          <w:szCs w:val="18"/>
          <w:rtl w:val="0"/>
        </w:rPr>
        <w:t xml:space="preserve">Elements </w:t>
      </w:r>
      <w:r w:rsidDel="00000000" w:rsidR="00000000" w:rsidRPr="00000000">
        <w:rPr>
          <w:sz w:val="18"/>
          <w:szCs w:val="18"/>
          <w:rtl w:val="0"/>
        </w:rPr>
        <w:t xml:space="preserve">7 and 1; falls below the level of an edition in our sense. No date given in the printed text, but generally placed in 1520; see TS.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1E">
      <w:pPr>
        <w:spacing w:before="0" w:line="244" w:lineRule="auto"/>
        <w:ind w:left="118" w:right="296" w:firstLine="0"/>
        <w:jc w:val="both"/>
        <w:rPr>
          <w:sz w:val="20"/>
          <w:szCs w:val="20"/>
        </w:rPr>
      </w:pPr>
      <w:r w:rsidDel="00000000" w:rsidR="00000000" w:rsidRPr="00000000">
        <w:rPr>
          <w:sz w:val="20"/>
          <w:szCs w:val="20"/>
          <w:rtl w:val="0"/>
        </w:rPr>
        <w:t xml:space="preserve">Francesco Ghaligai, </w:t>
      </w:r>
      <w:r w:rsidDel="00000000" w:rsidR="00000000" w:rsidRPr="00000000">
        <w:rPr>
          <w:i w:val="1"/>
          <w:sz w:val="20"/>
          <w:szCs w:val="20"/>
          <w:rtl w:val="0"/>
        </w:rPr>
        <w:t xml:space="preserve">Summa de Arithmetica </w:t>
      </w:r>
      <w:r w:rsidDel="00000000" w:rsidR="00000000" w:rsidRPr="00000000">
        <w:rPr>
          <w:sz w:val="20"/>
          <w:szCs w:val="20"/>
          <w:rtl w:val="0"/>
        </w:rPr>
        <w:t xml:space="preserve">(Florence: Bernardo Zuc-chetta, 1521).</w:t>
      </w:r>
    </w:p>
    <w:p w:rsidR="00000000" w:rsidDel="00000000" w:rsidP="00000000" w:rsidRDefault="00000000" w:rsidRPr="00000000" w14:paraId="00000C1F">
      <w:pPr>
        <w:spacing w:before="19"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1548, 1552. Books 10 and 11 contain in part the</w:t>
      </w:r>
    </w:p>
    <w:p w:rsidR="00000000" w:rsidDel="00000000" w:rsidP="00000000" w:rsidRDefault="00000000" w:rsidRPr="00000000" w14:paraId="00000C20">
      <w:pPr>
        <w:spacing w:before="111" w:lineRule="auto"/>
        <w:ind w:left="118" w:right="0" w:firstLine="0"/>
        <w:jc w:val="left"/>
        <w:rPr>
          <w:sz w:val="18"/>
          <w:szCs w:val="18"/>
        </w:rPr>
      </w:pPr>
      <w:r w:rsidDel="00000000" w:rsidR="00000000" w:rsidRPr="00000000">
        <w:rPr>
          <w:sz w:val="18"/>
          <w:szCs w:val="18"/>
          <w:rtl w:val="0"/>
        </w:rPr>
        <w:t xml:space="preserve">arithmetical material from the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2">
      <w:pPr>
        <w:spacing w:before="0" w:lineRule="auto"/>
        <w:ind w:left="118" w:right="0" w:firstLine="0"/>
        <w:jc w:val="left"/>
        <w:rPr>
          <w:rFonts w:ascii="Arial" w:cs="Arial" w:eastAsia="Arial" w:hAnsi="Arial"/>
          <w:i w:val="1"/>
          <w:sz w:val="20"/>
          <w:szCs w:val="20"/>
        </w:rPr>
      </w:pPr>
      <w:r w:rsidDel="00000000" w:rsidR="00000000" w:rsidRPr="00000000">
        <w:rPr>
          <w:sz w:val="20"/>
          <w:szCs w:val="20"/>
          <w:rtl w:val="0"/>
        </w:rPr>
        <w:t xml:space="preserve">Johannes Voegelin, </w:t>
      </w:r>
      <w:r w:rsidDel="00000000" w:rsidR="00000000" w:rsidRPr="00000000">
        <w:rPr>
          <w:i w:val="1"/>
          <w:sz w:val="20"/>
          <w:szCs w:val="20"/>
          <w:rtl w:val="0"/>
        </w:rPr>
        <w:t xml:space="preserve">Elementale geometricum, ex Euclidis Geometria </w:t>
      </w:r>
      <w:r w:rsidDel="00000000" w:rsidR="00000000" w:rsidRPr="00000000">
        <w:rPr>
          <w:rFonts w:ascii="Arial" w:cs="Arial" w:eastAsia="Arial" w:hAnsi="Arial"/>
          <w:i w:val="1"/>
          <w:sz w:val="20"/>
          <w:szCs w:val="20"/>
          <w:rtl w:val="0"/>
        </w:rPr>
        <w:t xml:space="preserve">. . .</w:t>
      </w:r>
    </w:p>
    <w:p w:rsidR="00000000" w:rsidDel="00000000" w:rsidP="00000000" w:rsidRDefault="00000000" w:rsidRPr="00000000" w14:paraId="00000C23">
      <w:pPr>
        <w:spacing w:before="5" w:lineRule="auto"/>
        <w:ind w:left="118" w:right="0" w:firstLine="0"/>
        <w:jc w:val="left"/>
        <w:rPr>
          <w:sz w:val="20"/>
          <w:szCs w:val="20"/>
        </w:rPr>
      </w:pPr>
      <w:r w:rsidDel="00000000" w:rsidR="00000000" w:rsidRPr="00000000">
        <w:rPr>
          <w:i w:val="1"/>
          <w:sz w:val="20"/>
          <w:szCs w:val="20"/>
          <w:rtl w:val="0"/>
        </w:rPr>
        <w:t xml:space="preserve">decerptum </w:t>
      </w:r>
      <w:r w:rsidDel="00000000" w:rsidR="00000000" w:rsidRPr="00000000">
        <w:rPr>
          <w:sz w:val="20"/>
          <w:szCs w:val="20"/>
          <w:rtl w:val="0"/>
        </w:rPr>
        <w:t xml:space="preserve">(Vienna: Johannes Singrenius, 1528).</w:t>
      </w:r>
    </w:p>
    <w:p w:rsidR="00000000" w:rsidDel="00000000" w:rsidP="00000000" w:rsidRDefault="00000000" w:rsidRPr="00000000" w14:paraId="00000C24">
      <w:pPr>
        <w:spacing w:before="24" w:lineRule="auto"/>
        <w:ind w:left="417" w:right="0" w:firstLine="0"/>
        <w:jc w:val="left"/>
        <w:rPr>
          <w:sz w:val="18"/>
          <w:szCs w:val="18"/>
        </w:rPr>
      </w:pPr>
      <w:r w:rsidDel="00000000" w:rsidR="00000000" w:rsidRPr="00000000">
        <w:rPr>
          <w:sz w:val="18"/>
          <w:szCs w:val="18"/>
          <w:rtl w:val="0"/>
        </w:rPr>
        <w:t xml:space="preserve">Subsequent editions: Strasbourg 1529; Paris 1530, 1533, 1534, ?1543,</w:t>
      </w:r>
    </w:p>
    <w:p w:rsidR="00000000" w:rsidDel="00000000" w:rsidP="00000000" w:rsidRDefault="00000000" w:rsidRPr="00000000" w14:paraId="00000C25">
      <w:pPr>
        <w:spacing w:before="28" w:lineRule="auto"/>
        <w:ind w:left="118" w:right="0" w:firstLine="0"/>
        <w:jc w:val="left"/>
        <w:rPr>
          <w:sz w:val="18"/>
          <w:szCs w:val="18"/>
        </w:rPr>
      </w:pPr>
      <w:r w:rsidDel="00000000" w:rsidR="00000000" w:rsidRPr="00000000">
        <w:rPr>
          <w:sz w:val="18"/>
          <w:szCs w:val="18"/>
          <w:rtl w:val="0"/>
        </w:rPr>
        <w:t xml:space="preserve">1550; Frankfurt, 1534, 1548, 1561; Wittenberg 1536; Venice 1539.</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7">
      <w:pPr>
        <w:spacing w:before="0" w:line="244" w:lineRule="auto"/>
        <w:ind w:left="118" w:right="296" w:firstLine="0"/>
        <w:jc w:val="both"/>
        <w:rPr>
          <w:sz w:val="20"/>
          <w:szCs w:val="20"/>
        </w:rPr>
      </w:pPr>
      <w:r w:rsidDel="00000000" w:rsidR="00000000" w:rsidRPr="00000000">
        <w:rPr>
          <w:sz w:val="20"/>
          <w:szCs w:val="20"/>
          <w:rtl w:val="0"/>
        </w:rPr>
        <w:t xml:space="preserve">Giambattista Politi, </w:t>
      </w:r>
      <w:r w:rsidDel="00000000" w:rsidR="00000000" w:rsidRPr="00000000">
        <w:rPr>
          <w:i w:val="1"/>
          <w:sz w:val="20"/>
          <w:szCs w:val="20"/>
          <w:rtl w:val="0"/>
        </w:rPr>
        <w:t xml:space="preserve">Expositio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super definitiones et propositiones quae supponuntur ab Euclide in quinto Elementorum eius </w:t>
      </w:r>
      <w:r w:rsidDel="00000000" w:rsidR="00000000" w:rsidRPr="00000000">
        <w:rPr>
          <w:sz w:val="20"/>
          <w:szCs w:val="20"/>
          <w:rtl w:val="0"/>
        </w:rPr>
        <w:t xml:space="preserve">(Siena: Simone Nicolo¯ de’Nardi, 1529).</w:t>
      </w:r>
    </w:p>
    <w:p w:rsidR="00000000" w:rsidDel="00000000" w:rsidP="00000000" w:rsidRDefault="00000000" w:rsidRPr="00000000" w14:paraId="00000C28">
      <w:pPr>
        <w:spacing w:before="19" w:line="271" w:lineRule="auto"/>
        <w:ind w:left="118" w:right="296" w:firstLine="298"/>
        <w:jc w:val="both"/>
        <w:rPr>
          <w:sz w:val="18"/>
          <w:szCs w:val="18"/>
        </w:rPr>
      </w:pPr>
      <w:r w:rsidDel="00000000" w:rsidR="00000000" w:rsidRPr="00000000">
        <w:rPr>
          <w:sz w:val="18"/>
          <w:szCs w:val="18"/>
          <w:rtl w:val="0"/>
        </w:rPr>
        <w:t xml:space="preserve">Described by Riccardi and TS. We do not know of an extant copy and cannot confirm how much of the Euclidean text is printed.</w:t>
      </w:r>
    </w:p>
    <w:p w:rsidR="00000000" w:rsidDel="00000000" w:rsidP="00000000" w:rsidRDefault="00000000" w:rsidRPr="00000000" w14:paraId="00000C29">
      <w:pPr>
        <w:spacing w:before="29" w:line="478" w:lineRule="auto"/>
        <w:ind w:left="118" w:right="296" w:firstLine="0"/>
        <w:jc w:val="both"/>
        <w:rPr>
          <w:i w:val="1"/>
          <w:sz w:val="20"/>
          <w:szCs w:val="20"/>
        </w:rPr>
      </w:pPr>
      <w:r w:rsidDel="00000000" w:rsidR="00000000" w:rsidRPr="00000000">
        <w:rPr>
          <w:i w:val="1"/>
          <w:sz w:val="20"/>
          <w:szCs w:val="20"/>
          <w:rtl w:val="0"/>
        </w:rPr>
        <w:t xml:space="preserve">In priora sex elementa commentarium edidit Orontius Finaeus </w:t>
      </w:r>
      <w:r w:rsidDel="00000000" w:rsidR="00000000" w:rsidRPr="00000000">
        <w:rPr>
          <w:sz w:val="20"/>
          <w:szCs w:val="20"/>
          <w:rtl w:val="0"/>
        </w:rPr>
        <w:t xml:space="preserve">(1530). Wolfgang Schmidt, </w:t>
      </w:r>
      <w:r w:rsidDel="00000000" w:rsidR="00000000" w:rsidRPr="00000000">
        <w:rPr>
          <w:i w:val="1"/>
          <w:sz w:val="20"/>
          <w:szCs w:val="20"/>
          <w:rtl w:val="0"/>
        </w:rPr>
        <w:t xml:space="preserve">Das erst Buch der Geometria, von Wolffgang Schmidt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(Nürnberg: 1532).</w:t>
      </w:r>
    </w:p>
    <w:p w:rsidR="00000000" w:rsidDel="00000000" w:rsidP="00000000" w:rsidRDefault="00000000" w:rsidRPr="00000000" w14:paraId="00000C2B">
      <w:pPr>
        <w:spacing w:before="23" w:lineRule="auto"/>
        <w:ind w:left="417" w:right="0" w:firstLine="0"/>
        <w:jc w:val="left"/>
        <w:rPr>
          <w:sz w:val="18"/>
          <w:szCs w:val="18"/>
        </w:rPr>
      </w:pPr>
      <w:r w:rsidDel="00000000" w:rsidR="00000000" w:rsidRPr="00000000">
        <w:rPr>
          <w:sz w:val="18"/>
          <w:szCs w:val="18"/>
          <w:rtl w:val="0"/>
        </w:rPr>
        <w:t xml:space="preserve">Subsequent editions: 1539, 1564.</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D">
      <w:pPr>
        <w:spacing w:before="0" w:line="244" w:lineRule="auto"/>
        <w:ind w:left="118" w:right="296" w:firstLine="0"/>
        <w:jc w:val="both"/>
        <w:rPr>
          <w:sz w:val="20"/>
          <w:szCs w:val="20"/>
        </w:rPr>
      </w:pPr>
      <w:r w:rsidDel="00000000" w:rsidR="00000000" w:rsidRPr="00000000">
        <w:rPr>
          <w:sz w:val="20"/>
          <w:szCs w:val="20"/>
          <w:rtl w:val="0"/>
        </w:rPr>
        <w:t xml:space="preserve">Oronce Fine, </w:t>
      </w:r>
      <w:r w:rsidDel="00000000" w:rsidR="00000000" w:rsidRPr="00000000">
        <w:rPr>
          <w:i w:val="1"/>
          <w:sz w:val="20"/>
          <w:szCs w:val="20"/>
          <w:rtl w:val="0"/>
        </w:rPr>
        <w:t xml:space="preserve">Protomathesis: opus uarium, ac scitu non minus utile quàm iucundum, nunc primùm in lucem foeliciter emissum </w:t>
      </w:r>
      <w:r w:rsidDel="00000000" w:rsidR="00000000" w:rsidRPr="00000000">
        <w:rPr>
          <w:sz w:val="20"/>
          <w:szCs w:val="20"/>
          <w:rtl w:val="0"/>
        </w:rPr>
        <w:t xml:space="preserve">(Paris: Gerard Morrh, Ioannes Petrus, 1532).</w:t>
      </w:r>
    </w:p>
    <w:p w:rsidR="00000000" w:rsidDel="00000000" w:rsidP="00000000" w:rsidRDefault="00000000" w:rsidRPr="00000000" w14:paraId="00000C2E">
      <w:pPr>
        <w:spacing w:before="19" w:line="271" w:lineRule="auto"/>
        <w:ind w:left="118" w:right="296" w:firstLine="298"/>
        <w:jc w:val="both"/>
        <w:rPr>
          <w:sz w:val="18"/>
          <w:szCs w:val="18"/>
        </w:rPr>
      </w:pPr>
      <w:r w:rsidDel="00000000" w:rsidR="00000000" w:rsidRPr="00000000">
        <w:rPr>
          <w:sz w:val="18"/>
          <w:szCs w:val="18"/>
          <w:rtl w:val="0"/>
        </w:rPr>
        <w:t xml:space="preserve">Contains ‘De geometria libri II’, a selection from the </w:t>
      </w:r>
      <w:r w:rsidDel="00000000" w:rsidR="00000000" w:rsidRPr="00000000">
        <w:rPr>
          <w:i w:val="1"/>
          <w:sz w:val="18"/>
          <w:szCs w:val="18"/>
          <w:rtl w:val="0"/>
        </w:rPr>
        <w:t xml:space="preserve">Elements </w:t>
      </w:r>
      <w:r w:rsidDel="00000000" w:rsidR="00000000" w:rsidRPr="00000000">
        <w:rPr>
          <w:sz w:val="18"/>
          <w:szCs w:val="18"/>
          <w:rtl w:val="0"/>
        </w:rPr>
        <w:t xml:space="preserve">with other matter. Riccardi’s initial report of this is somewhat confused; see the note under 1530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in his part 4.</w:t>
      </w: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0">
      <w:pPr>
        <w:spacing w:before="0" w:line="244" w:lineRule="auto"/>
        <w:ind w:left="118" w:right="296" w:firstLine="0"/>
        <w:jc w:val="both"/>
        <w:rPr>
          <w:sz w:val="20"/>
          <w:szCs w:val="20"/>
        </w:rPr>
      </w:pPr>
      <w:r w:rsidDel="00000000" w:rsidR="00000000" w:rsidRPr="00000000">
        <w:rPr>
          <w:sz w:val="20"/>
          <w:szCs w:val="20"/>
          <w:rtl w:val="0"/>
        </w:rPr>
        <w:t xml:space="preserve">Joannes Voegelin, </w:t>
      </w:r>
      <w:r w:rsidDel="00000000" w:rsidR="00000000" w:rsidRPr="00000000">
        <w:rPr>
          <w:i w:val="1"/>
          <w:sz w:val="20"/>
          <w:szCs w:val="20"/>
          <w:rtl w:val="0"/>
        </w:rPr>
        <w:t xml:space="preserve">Elementa geometriae ex Evclide singulari prudentia collecta </w:t>
      </w:r>
      <w:r w:rsidDel="00000000" w:rsidR="00000000" w:rsidRPr="00000000">
        <w:rPr>
          <w:sz w:val="20"/>
          <w:szCs w:val="20"/>
          <w:rtl w:val="0"/>
        </w:rPr>
        <w:t xml:space="preserve">(Wittenberg: Josef Klug, 1536).</w:t>
      </w:r>
    </w:p>
    <w:p w:rsidR="00000000" w:rsidDel="00000000" w:rsidP="00000000" w:rsidRDefault="00000000" w:rsidRPr="00000000" w14:paraId="00000C31">
      <w:pPr>
        <w:spacing w:before="19" w:lineRule="auto"/>
        <w:ind w:left="417" w:right="0" w:firstLine="0"/>
        <w:jc w:val="left"/>
        <w:rPr>
          <w:sz w:val="18"/>
          <w:szCs w:val="18"/>
        </w:rPr>
      </w:pPr>
      <w:r w:rsidDel="00000000" w:rsidR="00000000" w:rsidRPr="00000000">
        <w:rPr>
          <w:sz w:val="18"/>
          <w:szCs w:val="18"/>
          <w:rtl w:val="0"/>
        </w:rPr>
        <w:t xml:space="preserve">Subsequent edition Venice 1539.</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3">
      <w:pPr>
        <w:spacing w:before="0" w:line="244" w:lineRule="auto"/>
        <w:ind w:left="118" w:right="296" w:firstLine="0"/>
        <w:jc w:val="both"/>
        <w:rPr>
          <w:sz w:val="20"/>
          <w:szCs w:val="20"/>
        </w:rPr>
      </w:pPr>
      <w:r w:rsidDel="00000000" w:rsidR="00000000" w:rsidRPr="00000000">
        <w:rPr>
          <w:sz w:val="20"/>
          <w:szCs w:val="20"/>
          <w:rtl w:val="0"/>
        </w:rPr>
        <w:t xml:space="preserve">Plato Tiburtinus, </w:t>
      </w:r>
      <w:r w:rsidDel="00000000" w:rsidR="00000000" w:rsidRPr="00000000">
        <w:rPr>
          <w:i w:val="1"/>
          <w:sz w:val="20"/>
          <w:szCs w:val="20"/>
          <w:rtl w:val="0"/>
        </w:rPr>
        <w:t xml:space="preserve">Rudimenta astronomica Alfragani </w:t>
      </w:r>
      <w:r w:rsidDel="00000000" w:rsidR="00000000" w:rsidRPr="00000000">
        <w:rPr>
          <w:sz w:val="20"/>
          <w:szCs w:val="20"/>
          <w:rtl w:val="0"/>
        </w:rPr>
        <w:t xml:space="preserve">(Nürnberg: Johannes Petreius, 1537).</w:t>
      </w:r>
    </w:p>
    <w:p w:rsidR="00000000" w:rsidDel="00000000" w:rsidP="00000000" w:rsidRDefault="00000000" w:rsidRPr="00000000" w14:paraId="00000C34">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Contains an ‘introductio in Elementa Euclidis’. Subsequent edition Bologna 1645 according to Riccardi.</w:t>
      </w:r>
    </w:p>
    <w:p w:rsidR="00000000" w:rsidDel="00000000" w:rsidP="00000000" w:rsidRDefault="00000000" w:rsidRPr="00000000" w14:paraId="00000C35">
      <w:pPr>
        <w:spacing w:before="92" w:line="244" w:lineRule="auto"/>
        <w:ind w:left="118" w:right="296" w:firstLine="0"/>
        <w:jc w:val="both"/>
        <w:rPr>
          <w:sz w:val="20"/>
          <w:szCs w:val="20"/>
        </w:rPr>
      </w:pPr>
      <w:r w:rsidDel="00000000" w:rsidR="00000000" w:rsidRPr="00000000">
        <w:rPr>
          <w:sz w:val="20"/>
          <w:szCs w:val="20"/>
          <w:rtl w:val="0"/>
        </w:rPr>
        <w:t xml:space="preserve">Robert Recorde, </w:t>
      </w:r>
      <w:r w:rsidDel="00000000" w:rsidR="00000000" w:rsidRPr="00000000">
        <w:rPr>
          <w:i w:val="1"/>
          <w:sz w:val="20"/>
          <w:szCs w:val="20"/>
          <w:rtl w:val="0"/>
        </w:rPr>
        <w:t xml:space="preserve">The pathway to Knowledg </w:t>
      </w:r>
      <w:r w:rsidDel="00000000" w:rsidR="00000000" w:rsidRPr="00000000">
        <w:rPr>
          <w:sz w:val="20"/>
          <w:szCs w:val="20"/>
          <w:rtl w:val="0"/>
        </w:rPr>
        <w:t xml:space="preserve">(London: Reynold Wolfe, 1551).</w:t>
      </w:r>
    </w:p>
    <w:p w:rsidR="00000000" w:rsidDel="00000000" w:rsidP="00000000" w:rsidRDefault="00000000" w:rsidRPr="00000000" w14:paraId="00000C36">
      <w:pPr>
        <w:spacing w:before="19" w:lineRule="auto"/>
        <w:ind w:left="417" w:right="0" w:firstLine="0"/>
        <w:jc w:val="left"/>
        <w:rPr>
          <w:sz w:val="18"/>
          <w:szCs w:val="18"/>
        </w:rPr>
      </w:pPr>
      <w:r w:rsidDel="00000000" w:rsidR="00000000" w:rsidRPr="00000000">
        <w:rPr>
          <w:sz w:val="18"/>
          <w:szCs w:val="18"/>
          <w:rtl w:val="0"/>
        </w:rPr>
        <w:t xml:space="preserve">Geometrical parts based on the </w:t>
      </w:r>
      <w:r w:rsidDel="00000000" w:rsidR="00000000" w:rsidRPr="00000000">
        <w:rPr>
          <w:i w:val="1"/>
          <w:sz w:val="18"/>
          <w:szCs w:val="18"/>
          <w:rtl w:val="0"/>
        </w:rPr>
        <w:t xml:space="preserve">Elements</w:t>
      </w:r>
      <w:r w:rsidDel="00000000" w:rsidR="00000000" w:rsidRPr="00000000">
        <w:rPr>
          <w:sz w:val="18"/>
          <w:szCs w:val="18"/>
          <w:rtl w:val="0"/>
        </w:rPr>
        <w:t xml:space="preserve">. Subsequent editions 1574, 1602.</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8">
      <w:pPr>
        <w:spacing w:before="0" w:line="244" w:lineRule="auto"/>
        <w:ind w:left="118" w:right="296" w:firstLine="0"/>
        <w:jc w:val="both"/>
        <w:rPr>
          <w:sz w:val="20"/>
          <w:szCs w:val="20"/>
        </w:rPr>
      </w:pPr>
      <w:r w:rsidDel="00000000" w:rsidR="00000000" w:rsidRPr="00000000">
        <w:rPr>
          <w:sz w:val="20"/>
          <w:szCs w:val="20"/>
          <w:rtl w:val="0"/>
        </w:rPr>
        <w:t xml:space="preserve">Giambattista Benedetti, </w:t>
      </w:r>
      <w:r w:rsidDel="00000000" w:rsidR="00000000" w:rsidRPr="00000000">
        <w:rPr>
          <w:i w:val="1"/>
          <w:sz w:val="20"/>
          <w:szCs w:val="20"/>
          <w:rtl w:val="0"/>
        </w:rPr>
        <w:t xml:space="preserve">Resolutio omnium Euclidis problematum alio-rumque ad hoc nocessario inventorum una tantummodo circini data apertura </w:t>
      </w:r>
      <w:r w:rsidDel="00000000" w:rsidR="00000000" w:rsidRPr="00000000">
        <w:rPr>
          <w:sz w:val="20"/>
          <w:szCs w:val="20"/>
          <w:rtl w:val="0"/>
        </w:rPr>
        <w:t xml:space="preserve">(Venice: Bartolommeo Caesano, 1553).</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A">
      <w:pPr>
        <w:spacing w:before="1" w:line="244" w:lineRule="auto"/>
        <w:ind w:left="118" w:right="296" w:firstLine="0"/>
        <w:jc w:val="both"/>
        <w:rPr>
          <w:sz w:val="20"/>
          <w:szCs w:val="20"/>
        </w:rPr>
      </w:pPr>
      <w:r w:rsidDel="00000000" w:rsidR="00000000" w:rsidRPr="00000000">
        <w:rPr>
          <w:i w:val="1"/>
          <w:sz w:val="20"/>
          <w:szCs w:val="20"/>
          <w:rtl w:val="0"/>
        </w:rPr>
        <w:t xml:space="preserve">Evclidis Elementa qvædam Arithmetica </w:t>
      </w:r>
      <w:r w:rsidDel="00000000" w:rsidR="00000000" w:rsidRPr="00000000">
        <w:rPr>
          <w:sz w:val="20"/>
          <w:szCs w:val="20"/>
          <w:rtl w:val="0"/>
        </w:rPr>
        <w:t xml:space="preserve">(Paris: Michel de Vascosan, 1554).</w:t>
      </w:r>
    </w:p>
    <w:p w:rsidR="00000000" w:rsidDel="00000000" w:rsidP="00000000" w:rsidRDefault="00000000" w:rsidRPr="00000000" w14:paraId="00000C3B">
      <w:pPr>
        <w:spacing w:before="18" w:line="271" w:lineRule="auto"/>
        <w:ind w:left="118" w:right="296" w:firstLine="298"/>
        <w:jc w:val="both"/>
        <w:rPr>
          <w:sz w:val="18"/>
          <w:szCs w:val="18"/>
        </w:rPr>
      </w:pPr>
      <w:r w:rsidDel="00000000" w:rsidR="00000000" w:rsidRPr="00000000">
        <w:rPr>
          <w:sz w:val="18"/>
          <w:szCs w:val="18"/>
          <w:rtl w:val="0"/>
        </w:rPr>
        <w:t xml:space="preserve">Presumably related to </w:t>
      </w:r>
      <w:r w:rsidDel="00000000" w:rsidR="00000000" w:rsidRPr="00000000">
        <w:rPr>
          <w:b w:val="1"/>
          <w:sz w:val="18"/>
          <w:szCs w:val="18"/>
          <w:rtl w:val="0"/>
        </w:rPr>
        <w:t xml:space="preserve">Paris 1551a</w:t>
      </w:r>
      <w:r w:rsidDel="00000000" w:rsidR="00000000" w:rsidRPr="00000000">
        <w:rPr>
          <w:sz w:val="18"/>
          <w:szCs w:val="18"/>
          <w:rtl w:val="0"/>
        </w:rPr>
        <w:t xml:space="preserve">/</w:t>
      </w:r>
      <w:r w:rsidDel="00000000" w:rsidR="00000000" w:rsidRPr="00000000">
        <w:rPr>
          <w:b w:val="1"/>
          <w:sz w:val="18"/>
          <w:szCs w:val="18"/>
          <w:rtl w:val="0"/>
        </w:rPr>
        <w:t xml:space="preserve">Paris 1552</w:t>
      </w:r>
      <w:r w:rsidDel="00000000" w:rsidR="00000000" w:rsidRPr="00000000">
        <w:rPr>
          <w:sz w:val="18"/>
          <w:szCs w:val="18"/>
          <w:rtl w:val="0"/>
        </w:rPr>
        <w:t xml:space="preserve">; Steck describes it as ‘complementary’ (‘ein zugehöriger Ergänzungsdruck’). Only 18 pages long; Smith states it is a collection of extracts.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D">
      <w:pPr>
        <w:spacing w:before="0" w:line="244" w:lineRule="auto"/>
        <w:ind w:left="118" w:right="296" w:firstLine="0"/>
        <w:jc w:val="both"/>
        <w:rPr>
          <w:sz w:val="20"/>
          <w:szCs w:val="20"/>
        </w:rPr>
      </w:pPr>
      <w:r w:rsidDel="00000000" w:rsidR="00000000" w:rsidRPr="00000000">
        <w:rPr>
          <w:sz w:val="20"/>
          <w:szCs w:val="20"/>
          <w:rtl w:val="0"/>
        </w:rPr>
        <w:t xml:space="preserve">Élie Vinet, </w:t>
      </w:r>
      <w:r w:rsidDel="00000000" w:rsidR="00000000" w:rsidRPr="00000000">
        <w:rPr>
          <w:i w:val="1"/>
          <w:sz w:val="20"/>
          <w:szCs w:val="20"/>
          <w:rtl w:val="0"/>
        </w:rPr>
        <w:t xml:space="preserve">Definitiones elementi quincti, et sexti, Euclidis, ab E. Vineto interpretatæ </w:t>
      </w:r>
      <w:r w:rsidDel="00000000" w:rsidR="00000000" w:rsidRPr="00000000">
        <w:rPr>
          <w:sz w:val="20"/>
          <w:szCs w:val="20"/>
          <w:rtl w:val="0"/>
        </w:rPr>
        <w:t xml:space="preserve">(Bordeaux: Simon Millanges, 1557).</w:t>
      </w:r>
    </w:p>
    <w:p w:rsidR="00000000" w:rsidDel="00000000" w:rsidP="00000000" w:rsidRDefault="00000000" w:rsidRPr="00000000" w14:paraId="00000C3E">
      <w:pPr>
        <w:spacing w:before="19" w:lineRule="auto"/>
        <w:ind w:left="417" w:right="0" w:firstLine="0"/>
        <w:jc w:val="left"/>
        <w:rPr>
          <w:sz w:val="18"/>
          <w:szCs w:val="18"/>
        </w:rPr>
      </w:pPr>
      <w:r w:rsidDel="00000000" w:rsidR="00000000" w:rsidRPr="00000000">
        <w:rPr>
          <w:sz w:val="18"/>
          <w:szCs w:val="18"/>
          <w:rtl w:val="0"/>
        </w:rPr>
        <w:t xml:space="preserve">First edition known only from Riccardi. Subsequent edition 1575.</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40">
      <w:pPr>
        <w:spacing w:before="1" w:line="244" w:lineRule="auto"/>
        <w:ind w:left="118" w:right="296" w:firstLine="0"/>
        <w:jc w:val="both"/>
        <w:rPr>
          <w:sz w:val="20"/>
          <w:szCs w:val="20"/>
        </w:rPr>
      </w:pPr>
      <w:r w:rsidDel="00000000" w:rsidR="00000000" w:rsidRPr="00000000">
        <w:rPr>
          <w:sz w:val="20"/>
          <w:szCs w:val="20"/>
          <w:rtl w:val="0"/>
        </w:rPr>
        <w:t xml:space="preserve">Jean Borrel, </w:t>
      </w:r>
      <w:r w:rsidDel="00000000" w:rsidR="00000000" w:rsidRPr="00000000">
        <w:rPr>
          <w:i w:val="1"/>
          <w:sz w:val="20"/>
          <w:szCs w:val="20"/>
          <w:rtl w:val="0"/>
        </w:rPr>
        <w:t xml:space="preserve">Ioan. Buteonis de quadratura circuli libri duo, vbi multorum quadraturæ confutantur, &amp; ab omnium impugnatione defenditur Archimedes. Eiusdem, annotationum opuscula in errores Campani, Zamberti, Orontij, Peletarii, Io. Penæ interpretum Euclidis </w:t>
      </w:r>
      <w:r w:rsidDel="00000000" w:rsidR="00000000" w:rsidRPr="00000000">
        <w:rPr>
          <w:sz w:val="20"/>
          <w:szCs w:val="20"/>
          <w:rtl w:val="0"/>
        </w:rPr>
        <w:t xml:space="preserve">(Leiden: Gulielmo Rovillius, 1559).</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2">
      <w:pPr>
        <w:spacing w:before="0" w:lineRule="auto"/>
        <w:ind w:left="118" w:right="0" w:firstLine="0"/>
        <w:jc w:val="both"/>
        <w:rPr>
          <w:i w:val="1"/>
          <w:sz w:val="20"/>
          <w:szCs w:val="20"/>
        </w:rPr>
      </w:pPr>
      <w:r w:rsidDel="00000000" w:rsidR="00000000" w:rsidRPr="00000000">
        <w:rPr>
          <w:sz w:val="20"/>
          <w:szCs w:val="20"/>
          <w:rtl w:val="0"/>
        </w:rPr>
        <w:t xml:space="preserve">Pedro Monzon, </w:t>
      </w:r>
      <w:r w:rsidDel="00000000" w:rsidR="00000000" w:rsidRPr="00000000">
        <w:rPr>
          <w:i w:val="1"/>
          <w:sz w:val="20"/>
          <w:szCs w:val="20"/>
          <w:rtl w:val="0"/>
        </w:rPr>
        <w:t xml:space="preserve">Elementa arithmeticae, ac geometriae, ad disciplina omnes</w:t>
      </w:r>
    </w:p>
    <w:p w:rsidR="00000000" w:rsidDel="00000000" w:rsidP="00000000" w:rsidRDefault="00000000" w:rsidRPr="00000000" w14:paraId="00000C43">
      <w:pPr>
        <w:spacing w:before="4" w:line="244" w:lineRule="auto"/>
        <w:ind w:left="118" w:right="296" w:firstLine="0"/>
        <w:jc w:val="both"/>
        <w:rPr>
          <w:sz w:val="20"/>
          <w:szCs w:val="20"/>
        </w:rPr>
      </w:pP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ex Euclide decerp[t]a Monçono Valentino autore </w:t>
      </w:r>
      <w:r w:rsidDel="00000000" w:rsidR="00000000" w:rsidRPr="00000000">
        <w:rPr>
          <w:sz w:val="20"/>
          <w:szCs w:val="20"/>
          <w:rtl w:val="0"/>
        </w:rPr>
        <w:t xml:space="preserve">(Valencia: Juan Mey, 1559).</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5">
      <w:pPr>
        <w:spacing w:before="0" w:line="244" w:lineRule="auto"/>
        <w:ind w:left="118" w:right="296" w:firstLine="0"/>
        <w:jc w:val="both"/>
        <w:rPr>
          <w:sz w:val="20"/>
          <w:szCs w:val="20"/>
        </w:rPr>
      </w:pPr>
      <w:r w:rsidDel="00000000" w:rsidR="00000000" w:rsidRPr="00000000">
        <w:rPr>
          <w:sz w:val="20"/>
          <w:szCs w:val="20"/>
          <w:rtl w:val="0"/>
        </w:rPr>
        <w:t xml:space="preserve">Francesco Barozzi, </w:t>
      </w:r>
      <w:r w:rsidDel="00000000" w:rsidR="00000000" w:rsidRPr="00000000">
        <w:rPr>
          <w:i w:val="1"/>
          <w:sz w:val="20"/>
          <w:szCs w:val="20"/>
          <w:rtl w:val="0"/>
        </w:rPr>
        <w:t xml:space="preserve">Procli Diadochi Lycii Philosophi Platonici Ac Mathe-matici Probatissimi In Primum Evclidis Elementorum librum Commentar-iorvm Ad Vniversam Mathematicam Disciplinam Principivm Ervditionis Tradentivm Libri IIII. </w:t>
      </w:r>
      <w:r w:rsidDel="00000000" w:rsidR="00000000" w:rsidRPr="00000000">
        <w:rPr>
          <w:sz w:val="20"/>
          <w:szCs w:val="20"/>
          <w:rtl w:val="0"/>
        </w:rPr>
        <w:t xml:space="preserve">(Patavia: Gracioso Perchacino, 1560).</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7">
      <w:pPr>
        <w:spacing w:before="0"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Niccolò Tartaglia, </w:t>
      </w:r>
      <w:r w:rsidDel="00000000" w:rsidR="00000000" w:rsidRPr="00000000">
        <w:rPr>
          <w:i w:val="1"/>
          <w:sz w:val="20"/>
          <w:szCs w:val="20"/>
          <w:rtl w:val="0"/>
        </w:rPr>
        <w:t xml:space="preserve">La quinta parte del general trattato de numeri et misure, di Nicolò Tartaglia, nellla quale si mostra il modo de esseguire con il compasso,</w:t>
      </w:r>
    </w:p>
    <w:p w:rsidR="00000000" w:rsidDel="00000000" w:rsidP="00000000" w:rsidRDefault="00000000" w:rsidRPr="00000000" w14:paraId="00000C48">
      <w:pPr>
        <w:spacing w:before="92" w:lineRule="auto"/>
        <w:ind w:left="118" w:right="0" w:firstLine="0"/>
        <w:jc w:val="left"/>
        <w:rPr>
          <w:i w:val="1"/>
          <w:sz w:val="20"/>
          <w:szCs w:val="20"/>
        </w:rPr>
      </w:pPr>
      <w:r w:rsidDel="00000000" w:rsidR="00000000" w:rsidRPr="00000000">
        <w:rPr>
          <w:i w:val="1"/>
          <w:sz w:val="20"/>
          <w:szCs w:val="20"/>
          <w:rtl w:val="0"/>
        </w:rPr>
        <w:t xml:space="preserve">et con la regha tutti i problemi geometrici di Euclide et da altri philosophi</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(Venice: Curtio Trojano, 1560).</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B">
      <w:pPr>
        <w:spacing w:before="0" w:lineRule="auto"/>
        <w:ind w:left="118" w:right="0" w:firstLine="0"/>
        <w:jc w:val="left"/>
        <w:rPr>
          <w:i w:val="1"/>
          <w:sz w:val="20"/>
          <w:szCs w:val="20"/>
        </w:rPr>
      </w:pPr>
      <w:r w:rsidDel="00000000" w:rsidR="00000000" w:rsidRPr="00000000">
        <w:rPr>
          <w:sz w:val="20"/>
          <w:szCs w:val="20"/>
          <w:rtl w:val="0"/>
        </w:rPr>
        <w:t xml:space="preserve">Ogniben da Castellano Trantino, </w:t>
      </w:r>
      <w:r w:rsidDel="00000000" w:rsidR="00000000" w:rsidRPr="00000000">
        <w:rPr>
          <w:i w:val="1"/>
          <w:sz w:val="20"/>
          <w:szCs w:val="20"/>
          <w:rtl w:val="0"/>
        </w:rPr>
        <w:t xml:space="preserve">Opera de principii, et ordini rationali</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(Venice: Giovanni Griio il vecchio, 1561).</w:t>
      </w:r>
    </w:p>
    <w:p w:rsidR="00000000" w:rsidDel="00000000" w:rsidP="00000000" w:rsidRDefault="00000000" w:rsidRPr="00000000" w14:paraId="00000C4D">
      <w:pPr>
        <w:spacing w:before="23" w:line="271" w:lineRule="auto"/>
        <w:ind w:left="118" w:right="0" w:firstLine="298"/>
        <w:jc w:val="left"/>
        <w:rPr>
          <w:sz w:val="18"/>
          <w:szCs w:val="18"/>
        </w:rPr>
      </w:pPr>
      <w:r w:rsidDel="00000000" w:rsidR="00000000" w:rsidRPr="00000000">
        <w:rPr>
          <w:sz w:val="18"/>
          <w:szCs w:val="18"/>
          <w:rtl w:val="0"/>
        </w:rPr>
        <w:t xml:space="preserve">Riccardi (1561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seems to imply that this includes a ‘Questio sopra il septimo d’Euclide’.</w:t>
      </w: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4F">
      <w:pPr>
        <w:spacing w:before="1" w:line="244" w:lineRule="auto"/>
        <w:ind w:left="118" w:right="296" w:firstLine="0"/>
        <w:jc w:val="both"/>
        <w:rPr>
          <w:sz w:val="20"/>
          <w:szCs w:val="20"/>
        </w:rPr>
      </w:pPr>
      <w:r w:rsidDel="00000000" w:rsidR="00000000" w:rsidRPr="00000000">
        <w:rPr>
          <w:sz w:val="20"/>
          <w:szCs w:val="20"/>
          <w:rtl w:val="0"/>
        </w:rPr>
        <w:t xml:space="preserve">Christian Herlinus, Conrad Dasypodius, </w:t>
      </w:r>
      <w:r w:rsidDel="00000000" w:rsidR="00000000" w:rsidRPr="00000000">
        <w:rPr>
          <w:i w:val="1"/>
          <w:sz w:val="20"/>
          <w:szCs w:val="20"/>
          <w:rtl w:val="0"/>
        </w:rPr>
        <w:t xml:space="preserve">Euclideæ demonstrationes in syllogismos resolutæ </w:t>
      </w:r>
      <w:r w:rsidDel="00000000" w:rsidR="00000000" w:rsidRPr="00000000">
        <w:rPr>
          <w:sz w:val="20"/>
          <w:szCs w:val="20"/>
          <w:rtl w:val="0"/>
        </w:rPr>
        <w:t xml:space="preserve">(Strasbourg: 1564).</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1">
      <w:pPr>
        <w:spacing w:before="0" w:line="244" w:lineRule="auto"/>
        <w:ind w:left="118" w:right="296" w:firstLine="0"/>
        <w:jc w:val="both"/>
        <w:rPr>
          <w:sz w:val="20"/>
          <w:szCs w:val="20"/>
        </w:rPr>
      </w:pPr>
      <w:r w:rsidDel="00000000" w:rsidR="00000000" w:rsidRPr="00000000">
        <w:rPr>
          <w:sz w:val="20"/>
          <w:szCs w:val="20"/>
          <w:rtl w:val="0"/>
        </w:rPr>
        <w:t xml:space="preserve">Cosimo Bartoli, </w:t>
      </w:r>
      <w:r w:rsidDel="00000000" w:rsidR="00000000" w:rsidRPr="00000000">
        <w:rPr>
          <w:i w:val="1"/>
          <w:sz w:val="20"/>
          <w:szCs w:val="20"/>
          <w:rtl w:val="0"/>
        </w:rPr>
        <w:t xml:space="preserve">Del modo di misurare le distantie, le superficie, i corpi, le piante, le prouincie, le prospettiue, &amp; tutte le altre cose terrene, che possono occorerre a gli guomini, Secondo le uere regole d’Euclide, &amp; de gli altri piu lodati scrittori </w:t>
      </w:r>
      <w:r w:rsidDel="00000000" w:rsidR="00000000" w:rsidRPr="00000000">
        <w:rPr>
          <w:sz w:val="20"/>
          <w:szCs w:val="20"/>
          <w:rtl w:val="0"/>
        </w:rPr>
        <w:t xml:space="preserve">(Venice: Francesco Franceschi, 1564).</w:t>
      </w:r>
    </w:p>
    <w:p w:rsidR="00000000" w:rsidDel="00000000" w:rsidP="00000000" w:rsidRDefault="00000000" w:rsidRPr="00000000" w14:paraId="00000C52">
      <w:pPr>
        <w:spacing w:before="19" w:line="271" w:lineRule="auto"/>
        <w:ind w:left="118" w:right="296" w:firstLine="298"/>
        <w:jc w:val="both"/>
        <w:rPr>
          <w:sz w:val="18"/>
          <w:szCs w:val="18"/>
        </w:rPr>
      </w:pPr>
      <w:r w:rsidDel="00000000" w:rsidR="00000000" w:rsidRPr="00000000">
        <w:rPr>
          <w:sz w:val="18"/>
          <w:szCs w:val="18"/>
          <w:rtl w:val="0"/>
        </w:rPr>
        <w:t xml:space="preserve">Subsequent editions 1589, 1614. Duarte gives the printer’s name as Franceschi Sanefe.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4">
      <w:pPr>
        <w:spacing w:before="0" w:line="244" w:lineRule="auto"/>
        <w:ind w:left="118" w:right="296" w:firstLine="0"/>
        <w:jc w:val="both"/>
        <w:rPr>
          <w:sz w:val="20"/>
          <w:szCs w:val="20"/>
        </w:rPr>
      </w:pPr>
      <w:r w:rsidDel="00000000" w:rsidR="00000000" w:rsidRPr="00000000">
        <w:rPr>
          <w:sz w:val="20"/>
          <w:szCs w:val="20"/>
          <w:rtl w:val="0"/>
        </w:rPr>
        <w:t xml:space="preserve">Arnoldus de Lens, </w:t>
      </w:r>
      <w:r w:rsidDel="00000000" w:rsidR="00000000" w:rsidRPr="00000000">
        <w:rPr>
          <w:i w:val="1"/>
          <w:sz w:val="20"/>
          <w:szCs w:val="20"/>
          <w:rtl w:val="0"/>
        </w:rPr>
        <w:t xml:space="preserve">In geometrica elementa eisagoge </w:t>
      </w:r>
      <w:r w:rsidDel="00000000" w:rsidR="00000000" w:rsidRPr="00000000">
        <w:rPr>
          <w:sz w:val="20"/>
          <w:szCs w:val="20"/>
          <w:rtl w:val="0"/>
        </w:rPr>
        <w:t xml:space="preserve">(Antwerp: Christophe Plantin, 1566).</w:t>
      </w:r>
    </w:p>
    <w:p w:rsidR="00000000" w:rsidDel="00000000" w:rsidP="00000000" w:rsidRDefault="00000000" w:rsidRPr="00000000" w14:paraId="00000C55">
      <w:pPr>
        <w:spacing w:before="19" w:line="271" w:lineRule="auto"/>
        <w:ind w:left="118" w:right="296" w:firstLine="298"/>
        <w:jc w:val="both"/>
        <w:rPr>
          <w:sz w:val="18"/>
          <w:szCs w:val="18"/>
        </w:rPr>
      </w:pPr>
      <w:r w:rsidDel="00000000" w:rsidR="00000000" w:rsidRPr="00000000">
        <w:rPr>
          <w:sz w:val="18"/>
          <w:szCs w:val="18"/>
          <w:rtl w:val="0"/>
        </w:rPr>
        <w:t xml:space="preserve">In the dedication the author says ‘Selegeram nuper ex Euclide præcipua quædam Theoremata, &amp; in demonstrationibus Geometricis maximè vtilia’.</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7">
      <w:pPr>
        <w:spacing w:before="0" w:line="244" w:lineRule="auto"/>
        <w:ind w:left="118" w:right="296" w:firstLine="0"/>
        <w:jc w:val="both"/>
        <w:rPr>
          <w:sz w:val="20"/>
          <w:szCs w:val="20"/>
        </w:rPr>
      </w:pPr>
      <w:r w:rsidDel="00000000" w:rsidR="00000000" w:rsidRPr="00000000">
        <w:rPr>
          <w:sz w:val="20"/>
          <w:szCs w:val="20"/>
          <w:rtl w:val="0"/>
        </w:rPr>
        <w:t xml:space="preserve">Conradus Dasypodius, </w:t>
      </w:r>
      <w:r w:rsidDel="00000000" w:rsidR="00000000" w:rsidRPr="00000000">
        <w:rPr>
          <w:i w:val="1"/>
          <w:sz w:val="20"/>
          <w:szCs w:val="20"/>
          <w:rtl w:val="0"/>
        </w:rPr>
        <w:t xml:space="preserve">Volumen primum mathematicum, prima et simpli-cissima mathematicarum disciplinarum principia complectens: geometriae, logisticae, astronomiae, geographiae </w:t>
      </w:r>
      <w:r w:rsidDel="00000000" w:rsidR="00000000" w:rsidRPr="00000000">
        <w:rPr>
          <w:sz w:val="20"/>
          <w:szCs w:val="20"/>
          <w:rtl w:val="0"/>
        </w:rPr>
        <w:t xml:space="preserve">(Strasbourg: Josias Rihel, 1567).</w:t>
      </w:r>
    </w:p>
    <w:p w:rsidR="00000000" w:rsidDel="00000000" w:rsidP="00000000" w:rsidRDefault="00000000" w:rsidRPr="00000000" w14:paraId="00000C58">
      <w:pPr>
        <w:spacing w:before="19" w:lineRule="auto"/>
        <w:ind w:left="417" w:right="0" w:firstLine="0"/>
        <w:jc w:val="both"/>
        <w:rPr>
          <w:sz w:val="18"/>
          <w:szCs w:val="18"/>
        </w:rPr>
      </w:pPr>
      <w:r w:rsidDel="00000000" w:rsidR="00000000" w:rsidRPr="00000000">
        <w:rPr>
          <w:sz w:val="18"/>
          <w:szCs w:val="18"/>
          <w:rtl w:val="0"/>
        </w:rPr>
        <w:t xml:space="preserve">The definitions of </w:t>
      </w:r>
      <w:r w:rsidDel="00000000" w:rsidR="00000000" w:rsidRPr="00000000">
        <w:rPr>
          <w:i w:val="1"/>
          <w:sz w:val="18"/>
          <w:szCs w:val="18"/>
          <w:rtl w:val="0"/>
        </w:rPr>
        <w:t xml:space="preserve">Elements </w:t>
      </w:r>
      <w:r w:rsidDel="00000000" w:rsidR="00000000" w:rsidRPr="00000000">
        <w:rPr>
          <w:sz w:val="18"/>
          <w:szCs w:val="18"/>
          <w:rtl w:val="0"/>
        </w:rPr>
        <w:t xml:space="preserve">1–2 appear in fols. 1–17.</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A">
      <w:pPr>
        <w:spacing w:before="0" w:line="244" w:lineRule="auto"/>
        <w:ind w:left="118" w:right="296" w:firstLine="0"/>
        <w:jc w:val="both"/>
        <w:rPr>
          <w:sz w:val="20"/>
          <w:szCs w:val="20"/>
        </w:rPr>
      </w:pPr>
      <w:r w:rsidDel="00000000" w:rsidR="00000000" w:rsidRPr="00000000">
        <w:rPr>
          <w:sz w:val="20"/>
          <w:szCs w:val="20"/>
          <w:rtl w:val="0"/>
        </w:rPr>
        <w:t xml:space="preserve">Jean de Merliers, </w:t>
      </w:r>
      <w:r w:rsidDel="00000000" w:rsidR="00000000" w:rsidRPr="00000000">
        <w:rPr>
          <w:i w:val="1"/>
          <w:sz w:val="20"/>
          <w:szCs w:val="20"/>
          <w:rtl w:val="0"/>
        </w:rPr>
        <w:t xml:space="preserve">L’art de mesurer toutes superficies rectilignes tiré des Elements d’Euclide </w:t>
      </w:r>
      <w:r w:rsidDel="00000000" w:rsidR="00000000" w:rsidRPr="00000000">
        <w:rPr>
          <w:sz w:val="20"/>
          <w:szCs w:val="20"/>
          <w:rtl w:val="0"/>
        </w:rPr>
        <w:t xml:space="preserve">(Paris: Denis de Pré, 1568).</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C">
      <w:pPr>
        <w:spacing w:before="0" w:line="244" w:lineRule="auto"/>
        <w:ind w:left="118" w:right="296" w:firstLine="0"/>
        <w:jc w:val="both"/>
        <w:rPr>
          <w:sz w:val="20"/>
          <w:szCs w:val="20"/>
        </w:rPr>
      </w:pPr>
      <w:r w:rsidDel="00000000" w:rsidR="00000000" w:rsidRPr="00000000">
        <w:rPr>
          <w:sz w:val="20"/>
          <w:szCs w:val="20"/>
          <w:rtl w:val="0"/>
        </w:rPr>
        <w:t xml:space="preserve">Petrus Ramus, </w:t>
      </w:r>
      <w:r w:rsidDel="00000000" w:rsidR="00000000" w:rsidRPr="00000000">
        <w:rPr>
          <w:i w:val="1"/>
          <w:sz w:val="20"/>
          <w:szCs w:val="20"/>
          <w:rtl w:val="0"/>
        </w:rPr>
        <w:t xml:space="preserve">Scholarum mathematicarum libri unus et triginta </w:t>
      </w:r>
      <w:r w:rsidDel="00000000" w:rsidR="00000000" w:rsidRPr="00000000">
        <w:rPr>
          <w:sz w:val="20"/>
          <w:szCs w:val="20"/>
          <w:rtl w:val="0"/>
        </w:rPr>
        <w:t xml:space="preserve">(Basel: Eusebius Episcopius, Nicolas Fratris (heirs of), 1569).</w:t>
      </w:r>
    </w:p>
    <w:p w:rsidR="00000000" w:rsidDel="00000000" w:rsidP="00000000" w:rsidRDefault="00000000" w:rsidRPr="00000000" w14:paraId="00000C5D">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Frankfurt 1599, 1627.</w:t>
      </w:r>
    </w:p>
    <w:p w:rsidR="00000000" w:rsidDel="00000000" w:rsidP="00000000" w:rsidRDefault="00000000" w:rsidRPr="00000000" w14:paraId="00000C5E">
      <w:pPr>
        <w:spacing w:before="92" w:line="244" w:lineRule="auto"/>
        <w:ind w:left="118" w:right="296" w:firstLine="0"/>
        <w:jc w:val="both"/>
        <w:rPr>
          <w:sz w:val="20"/>
          <w:szCs w:val="20"/>
        </w:rPr>
      </w:pPr>
      <w:r w:rsidDel="00000000" w:rsidR="00000000" w:rsidRPr="00000000">
        <w:rPr>
          <w:sz w:val="20"/>
          <w:szCs w:val="20"/>
          <w:rtl w:val="0"/>
        </w:rPr>
        <w:t xml:space="preserve">Pedro Monzón, </w:t>
      </w:r>
      <w:r w:rsidDel="00000000" w:rsidR="00000000" w:rsidRPr="00000000">
        <w:rPr>
          <w:i w:val="1"/>
          <w:sz w:val="20"/>
          <w:szCs w:val="20"/>
          <w:rtl w:val="0"/>
        </w:rPr>
        <w:t xml:space="preserve">Elementa Arithmeticae ac Geometriae ac disciplinas omnes Aristoteleam praesertim Dialecticam ac Philosophia[m] apprime necessaria ex Euclide decerpta </w:t>
      </w:r>
      <w:r w:rsidDel="00000000" w:rsidR="00000000" w:rsidRPr="00000000">
        <w:rPr>
          <w:sz w:val="20"/>
          <w:szCs w:val="20"/>
          <w:rtl w:val="0"/>
        </w:rPr>
        <w:t xml:space="preserve">(Valencia: Pedro de Huete, 1569).</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0">
      <w:pPr>
        <w:spacing w:before="1" w:line="244" w:lineRule="auto"/>
        <w:ind w:left="118" w:right="296" w:firstLine="0"/>
        <w:jc w:val="both"/>
        <w:rPr>
          <w:sz w:val="20"/>
          <w:szCs w:val="20"/>
        </w:rPr>
      </w:pPr>
      <w:r w:rsidDel="00000000" w:rsidR="00000000" w:rsidRPr="00000000">
        <w:rPr>
          <w:sz w:val="20"/>
          <w:szCs w:val="20"/>
          <w:rtl w:val="0"/>
        </w:rPr>
        <w:t xml:space="preserve">Muhammad al-Baghdadi, Federigo Commandino, </w:t>
      </w:r>
      <w:r w:rsidDel="00000000" w:rsidR="00000000" w:rsidRPr="00000000">
        <w:rPr>
          <w:i w:val="1"/>
          <w:sz w:val="20"/>
          <w:szCs w:val="20"/>
          <w:rtl w:val="0"/>
        </w:rPr>
        <w:t xml:space="preserve">De superficierum divisionibus liber Machometo Bagdedino ascriptus Nunc primum Ioannis Dee Londinensis, &amp; Federici Commandini Urbinatis in lucem editus </w:t>
      </w:r>
      <w:r w:rsidDel="00000000" w:rsidR="00000000" w:rsidRPr="00000000">
        <w:rPr>
          <w:sz w:val="20"/>
          <w:szCs w:val="20"/>
          <w:rtl w:val="0"/>
        </w:rPr>
        <w:t xml:space="preserve">(Pesaro: Girolamo Concordia, 1570).</w:t>
      </w:r>
    </w:p>
    <w:p w:rsidR="00000000" w:rsidDel="00000000" w:rsidP="00000000" w:rsidRDefault="00000000" w:rsidRPr="00000000" w14:paraId="00000C61">
      <w:pPr>
        <w:spacing w:before="18" w:lineRule="auto"/>
        <w:ind w:left="417" w:right="0" w:firstLine="0"/>
        <w:jc w:val="both"/>
        <w:rPr>
          <w:sz w:val="18"/>
          <w:szCs w:val="18"/>
        </w:rPr>
      </w:pPr>
      <w:r w:rsidDel="00000000" w:rsidR="00000000" w:rsidRPr="00000000">
        <w:rPr>
          <w:sz w:val="18"/>
          <w:szCs w:val="18"/>
          <w:rtl w:val="0"/>
        </w:rPr>
        <w:t xml:space="preserve">Not attributed to Euclid, but </w:t>
      </w:r>
      <w:r w:rsidDel="00000000" w:rsidR="00000000" w:rsidRPr="00000000">
        <w:rPr>
          <w:i w:val="1"/>
          <w:sz w:val="18"/>
          <w:szCs w:val="18"/>
          <w:rtl w:val="0"/>
        </w:rPr>
        <w:t xml:space="preserve">cf. </w:t>
      </w:r>
      <w:r w:rsidDel="00000000" w:rsidR="00000000" w:rsidRPr="00000000">
        <w:rPr>
          <w:b w:val="1"/>
          <w:sz w:val="18"/>
          <w:szCs w:val="18"/>
          <w:rtl w:val="0"/>
        </w:rPr>
        <w:t xml:space="preserve">London 1661</w:t>
      </w:r>
      <w:r w:rsidDel="00000000" w:rsidR="00000000" w:rsidRPr="00000000">
        <w:rPr>
          <w:sz w:val="18"/>
          <w:szCs w:val="18"/>
          <w:rtl w:val="0"/>
        </w:rPr>
        <w:t xml:space="preserv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3">
      <w:pPr>
        <w:spacing w:before="0" w:line="244" w:lineRule="auto"/>
        <w:ind w:left="118" w:right="296" w:firstLine="0"/>
        <w:jc w:val="both"/>
        <w:rPr>
          <w:sz w:val="20"/>
          <w:szCs w:val="20"/>
        </w:rPr>
      </w:pPr>
      <w:r w:rsidDel="00000000" w:rsidR="00000000" w:rsidRPr="00000000">
        <w:rPr>
          <w:sz w:val="20"/>
          <w:szCs w:val="20"/>
          <w:rtl w:val="0"/>
        </w:rPr>
        <w:t xml:space="preserve">Muhammad al-Baghdadi, Federigo Commandino, Fulvio Viani de Malatesti (tr.), </w:t>
      </w:r>
      <w:r w:rsidDel="00000000" w:rsidR="00000000" w:rsidRPr="00000000">
        <w:rPr>
          <w:i w:val="1"/>
          <w:sz w:val="20"/>
          <w:szCs w:val="20"/>
          <w:rtl w:val="0"/>
        </w:rPr>
        <w:t xml:space="preserve">Libro del modo di dividere le superficie attribvito a’Machometo Bagdedino </w:t>
      </w:r>
      <w:r w:rsidDel="00000000" w:rsidR="00000000" w:rsidRPr="00000000">
        <w:rPr>
          <w:sz w:val="20"/>
          <w:szCs w:val="20"/>
          <w:rtl w:val="0"/>
        </w:rPr>
        <w:t xml:space="preserve">(Pesaro: H. Concordia, 1570).</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5">
      <w:pPr>
        <w:spacing w:before="0" w:line="244" w:lineRule="auto"/>
        <w:ind w:left="118" w:right="296" w:firstLine="0"/>
        <w:jc w:val="both"/>
        <w:rPr>
          <w:sz w:val="20"/>
          <w:szCs w:val="20"/>
        </w:rPr>
      </w:pPr>
      <w:r w:rsidDel="00000000" w:rsidR="00000000" w:rsidRPr="00000000">
        <w:rPr>
          <w:sz w:val="20"/>
          <w:szCs w:val="20"/>
          <w:rtl w:val="0"/>
        </w:rPr>
        <w:t xml:space="preserve">Guillaume Postel dict Rorisperge, </w:t>
      </w:r>
      <w:r w:rsidDel="00000000" w:rsidR="00000000" w:rsidRPr="00000000">
        <w:rPr>
          <w:i w:val="1"/>
          <w:sz w:val="20"/>
          <w:szCs w:val="20"/>
          <w:rtl w:val="0"/>
        </w:rPr>
        <w:t xml:space="preserve">Les premiers elements d’evclide chrestien, povr la raison de la Diuine &amp; éternelle vérité demontrer </w:t>
      </w:r>
      <w:r w:rsidDel="00000000" w:rsidR="00000000" w:rsidRPr="00000000">
        <w:rPr>
          <w:sz w:val="20"/>
          <w:szCs w:val="20"/>
          <w:rtl w:val="0"/>
        </w:rPr>
        <w:t xml:space="preserve">(Paris: Martin le Jeune, 1579).</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7">
      <w:pPr>
        <w:spacing w:before="0" w:lineRule="auto"/>
        <w:ind w:left="118" w:right="0" w:firstLine="0"/>
        <w:jc w:val="both"/>
        <w:rPr>
          <w:i w:val="1"/>
          <w:sz w:val="20"/>
          <w:szCs w:val="20"/>
        </w:rPr>
      </w:pPr>
      <w:r w:rsidDel="00000000" w:rsidR="00000000" w:rsidRPr="00000000">
        <w:rPr>
          <w:sz w:val="20"/>
          <w:szCs w:val="20"/>
          <w:rtl w:val="0"/>
        </w:rPr>
        <w:t xml:space="preserve">Conrad Dasypodius, </w:t>
      </w:r>
      <w:r w:rsidDel="00000000" w:rsidR="00000000" w:rsidRPr="00000000">
        <w:rPr>
          <w:i w:val="1"/>
          <w:sz w:val="20"/>
          <w:szCs w:val="20"/>
          <w:rtl w:val="0"/>
        </w:rPr>
        <w:t xml:space="preserve">Oratio Cunradi Dasypodii De disciplinis mathematicis</w:t>
      </w:r>
    </w:p>
    <w:p w:rsidR="00000000" w:rsidDel="00000000" w:rsidP="00000000" w:rsidRDefault="00000000" w:rsidRPr="00000000" w14:paraId="00000C68">
      <w:pPr>
        <w:spacing w:before="5" w:line="244" w:lineRule="auto"/>
        <w:ind w:left="118" w:right="296" w:firstLine="0"/>
        <w:jc w:val="both"/>
        <w:rPr>
          <w:sz w:val="20"/>
          <w:szCs w:val="20"/>
        </w:rPr>
      </w:pPr>
      <w:r w:rsidDel="00000000" w:rsidR="00000000" w:rsidRPr="00000000">
        <w:rPr>
          <w:rFonts w:ascii="Arial" w:cs="Arial" w:eastAsia="Arial" w:hAnsi="Arial"/>
          <w:i w:val="1"/>
          <w:sz w:val="20"/>
          <w:szCs w:val="20"/>
          <w:rtl w:val="0"/>
        </w:rPr>
        <w:t xml:space="preserve">. . .</w:t>
      </w:r>
      <w:r w:rsidDel="00000000" w:rsidR="00000000" w:rsidRPr="00000000">
        <w:rPr>
          <w:i w:val="1"/>
          <w:sz w:val="20"/>
          <w:szCs w:val="20"/>
          <w:rtl w:val="0"/>
        </w:rPr>
        <w:t xml:space="preserve">. Eiusdem Hieronis Alexandrini nomenclaturae vocabulorum geometrico-rum translatio. Eiusdem lexicon mathematicum, ex diuersis collectum antiquis scriptis. </w:t>
      </w:r>
      <w:r w:rsidDel="00000000" w:rsidR="00000000" w:rsidRPr="00000000">
        <w:rPr>
          <w:sz w:val="20"/>
          <w:szCs w:val="20"/>
          <w:rtl w:val="0"/>
        </w:rPr>
        <w:t xml:space="preserve">(Strasbourg: Nicolaus Vuyriot, 1579).</w:t>
      </w:r>
    </w:p>
    <w:p w:rsidR="00000000" w:rsidDel="00000000" w:rsidP="00000000" w:rsidRDefault="00000000" w:rsidRPr="00000000" w14:paraId="00000C69">
      <w:pPr>
        <w:spacing w:before="19" w:line="271" w:lineRule="auto"/>
        <w:ind w:left="118" w:right="296" w:firstLine="298"/>
        <w:jc w:val="both"/>
        <w:rPr>
          <w:sz w:val="18"/>
          <w:szCs w:val="18"/>
        </w:rPr>
      </w:pPr>
      <w:r w:rsidDel="00000000" w:rsidR="00000000" w:rsidRPr="00000000">
        <w:rPr>
          <w:sz w:val="18"/>
          <w:szCs w:val="18"/>
          <w:rtl w:val="0"/>
        </w:rPr>
        <w:t xml:space="preserve">Contains at ff. 42–4 ‘Graecum scholion in definitiones Eucidis libri quinti elementorum appendicis loco propter pagellas vacantes annexum’, containing four scholia and parts of two others.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B">
      <w:pPr>
        <w:spacing w:before="0" w:line="244" w:lineRule="auto"/>
        <w:ind w:left="118" w:right="296" w:firstLine="0"/>
        <w:jc w:val="both"/>
        <w:rPr>
          <w:sz w:val="20"/>
          <w:szCs w:val="20"/>
        </w:rPr>
      </w:pPr>
      <w:r w:rsidDel="00000000" w:rsidR="00000000" w:rsidRPr="00000000">
        <w:rPr>
          <w:sz w:val="20"/>
          <w:szCs w:val="20"/>
          <w:rtl w:val="0"/>
        </w:rPr>
        <w:t xml:space="preserve">Isaac Monachus, Conrad Dasypodius (tr.), </w:t>
      </w:r>
      <w:r w:rsidDel="00000000" w:rsidR="00000000" w:rsidRPr="00000000">
        <w:rPr>
          <w:i w:val="1"/>
          <w:sz w:val="20"/>
          <w:szCs w:val="20"/>
          <w:rtl w:val="0"/>
        </w:rPr>
        <w:t xml:space="preserve">Isaaci Monachi scholia in Euclidis elementorum geometriae, sex priores libros </w:t>
      </w:r>
      <w:r w:rsidDel="00000000" w:rsidR="00000000" w:rsidRPr="00000000">
        <w:rPr>
          <w:sz w:val="20"/>
          <w:szCs w:val="20"/>
          <w:rtl w:val="0"/>
        </w:rPr>
        <w:t xml:space="preserve">(Strasbourg: Nicolaus Vuyriot, 1579).</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D">
      <w:pPr>
        <w:spacing w:before="0" w:line="244" w:lineRule="auto"/>
        <w:ind w:left="118" w:right="296" w:firstLine="0"/>
        <w:jc w:val="both"/>
        <w:rPr>
          <w:sz w:val="20"/>
          <w:szCs w:val="20"/>
        </w:rPr>
      </w:pPr>
      <w:r w:rsidDel="00000000" w:rsidR="00000000" w:rsidRPr="00000000">
        <w:rPr>
          <w:sz w:val="20"/>
          <w:szCs w:val="20"/>
          <w:rtl w:val="0"/>
        </w:rPr>
        <w:t xml:space="preserve">Joannes Thomas Freig, </w:t>
      </w:r>
      <w:r w:rsidDel="00000000" w:rsidR="00000000" w:rsidRPr="00000000">
        <w:rPr>
          <w:i w:val="1"/>
          <w:sz w:val="20"/>
          <w:szCs w:val="20"/>
          <w:rtl w:val="0"/>
        </w:rPr>
        <w:t xml:space="preserve">Quæstiones geometricæ et stereometricæ in Euclidis &amp; Rami </w:t>
      </w:r>
      <w:r w:rsidDel="00000000" w:rsidR="00000000" w:rsidRPr="00000000">
        <w:rPr>
          <w:rFonts w:ascii="Times New Roman" w:cs="Times New Roman" w:eastAsia="Times New Roman" w:hAnsi="Times New Roman"/>
          <w:sz w:val="20"/>
          <w:szCs w:val="20"/>
          <w:rtl w:val="0"/>
        </w:rPr>
        <w:t xml:space="preserve">στοιχειωσιν</w:t>
      </w:r>
      <w:r w:rsidDel="00000000" w:rsidR="00000000" w:rsidRPr="00000000">
        <w:rPr>
          <w:i w:val="1"/>
          <w:sz w:val="20"/>
          <w:szCs w:val="20"/>
          <w:rtl w:val="0"/>
        </w:rPr>
        <w:t xml:space="preserve">, in quibus logica veterum mathematicorum illustratur &amp; demonstratur </w:t>
      </w:r>
      <w:r w:rsidDel="00000000" w:rsidR="00000000" w:rsidRPr="00000000">
        <w:rPr>
          <w:sz w:val="20"/>
          <w:szCs w:val="20"/>
          <w:rtl w:val="0"/>
        </w:rPr>
        <w:t xml:space="preserve">(Basel: Sebastian Henricpetrus, 1583).</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F">
      <w:pPr>
        <w:spacing w:before="0" w:lineRule="auto"/>
        <w:ind w:left="118" w:right="0" w:firstLine="0"/>
        <w:jc w:val="left"/>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G.B. Benedetti, </w:t>
      </w:r>
      <w:r w:rsidDel="00000000" w:rsidR="00000000" w:rsidRPr="00000000">
        <w:rPr>
          <w:i w:val="1"/>
          <w:sz w:val="20"/>
          <w:szCs w:val="20"/>
          <w:rtl w:val="0"/>
        </w:rPr>
        <w:t xml:space="preserve">Diversarum speculationum mathematicorum et physicarum</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(Turin: Heirs of Nicolas Bevilaqua, 1585).</w:t>
      </w:r>
    </w:p>
    <w:p w:rsidR="00000000" w:rsidDel="00000000" w:rsidP="00000000" w:rsidRDefault="00000000" w:rsidRPr="00000000" w14:paraId="00000C71">
      <w:pPr>
        <w:spacing w:before="24" w:lineRule="auto"/>
        <w:ind w:left="417" w:right="0" w:firstLine="0"/>
        <w:jc w:val="both"/>
        <w:rPr>
          <w:sz w:val="18"/>
          <w:szCs w:val="18"/>
        </w:rPr>
      </w:pPr>
      <w:r w:rsidDel="00000000" w:rsidR="00000000" w:rsidRPr="00000000">
        <w:rPr>
          <w:sz w:val="18"/>
          <w:szCs w:val="18"/>
          <w:rtl w:val="0"/>
        </w:rPr>
        <w:t xml:space="preserve">Includes a piece about </w:t>
      </w:r>
      <w:r w:rsidDel="00000000" w:rsidR="00000000" w:rsidRPr="00000000">
        <w:rPr>
          <w:i w:val="1"/>
          <w:sz w:val="18"/>
          <w:szCs w:val="18"/>
          <w:rtl w:val="0"/>
        </w:rPr>
        <w:t xml:space="preserve">Elements </w:t>
      </w:r>
      <w:r w:rsidDel="00000000" w:rsidR="00000000" w:rsidRPr="00000000">
        <w:rPr>
          <w:sz w:val="18"/>
          <w:szCs w:val="18"/>
          <w:rtl w:val="0"/>
        </w:rPr>
        <w:t xml:space="preserve">V.</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3">
      <w:pPr>
        <w:spacing w:before="0" w:lineRule="auto"/>
        <w:ind w:left="118" w:right="0" w:firstLine="0"/>
        <w:jc w:val="both"/>
        <w:rPr>
          <w:sz w:val="20"/>
          <w:szCs w:val="20"/>
        </w:rPr>
      </w:pPr>
      <w:r w:rsidDel="00000000" w:rsidR="00000000" w:rsidRPr="00000000">
        <w:rPr>
          <w:sz w:val="20"/>
          <w:szCs w:val="20"/>
          <w:rtl w:val="0"/>
        </w:rPr>
        <w:t xml:space="preserve">Antoine Dominique Dole, </w:t>
      </w:r>
      <w:r w:rsidDel="00000000" w:rsidR="00000000" w:rsidRPr="00000000">
        <w:rPr>
          <w:i w:val="1"/>
          <w:sz w:val="20"/>
          <w:szCs w:val="20"/>
          <w:rtl w:val="0"/>
        </w:rPr>
        <w:t xml:space="preserve">Geometricorum elementorum </w:t>
      </w:r>
      <w:r w:rsidDel="00000000" w:rsidR="00000000" w:rsidRPr="00000000">
        <w:rPr>
          <w:sz w:val="20"/>
          <w:szCs w:val="20"/>
          <w:rtl w:val="0"/>
        </w:rPr>
        <w:t xml:space="preserve">(1588).</w:t>
      </w:r>
    </w:p>
    <w:p w:rsidR="00000000" w:rsidDel="00000000" w:rsidP="00000000" w:rsidRDefault="00000000" w:rsidRPr="00000000" w14:paraId="00000C74">
      <w:pPr>
        <w:spacing w:before="24" w:line="271" w:lineRule="auto"/>
        <w:ind w:left="118" w:right="296" w:firstLine="298"/>
        <w:jc w:val="both"/>
        <w:rPr>
          <w:sz w:val="18"/>
          <w:szCs w:val="18"/>
        </w:rPr>
      </w:pPr>
      <w:r w:rsidDel="00000000" w:rsidR="00000000" w:rsidRPr="00000000">
        <w:rPr>
          <w:sz w:val="18"/>
          <w:szCs w:val="18"/>
          <w:rtl w:val="0"/>
        </w:rPr>
        <w:t xml:space="preserve">Reported by USTC (112011) with ‘no known surviving copy’; no confir-mation found in other catalogues.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6">
      <w:pPr>
        <w:spacing w:before="0" w:line="244" w:lineRule="auto"/>
        <w:ind w:left="118" w:right="296" w:firstLine="0"/>
        <w:jc w:val="both"/>
        <w:rPr>
          <w:sz w:val="20"/>
          <w:szCs w:val="20"/>
        </w:rPr>
      </w:pPr>
      <w:r w:rsidDel="00000000" w:rsidR="00000000" w:rsidRPr="00000000">
        <w:rPr>
          <w:sz w:val="20"/>
          <w:szCs w:val="20"/>
          <w:rtl w:val="0"/>
        </w:rPr>
        <w:t xml:space="preserve">Giovanni Pomodoro, </w:t>
      </w:r>
      <w:r w:rsidDel="00000000" w:rsidR="00000000" w:rsidRPr="00000000">
        <w:rPr>
          <w:i w:val="1"/>
          <w:sz w:val="20"/>
          <w:szCs w:val="20"/>
          <w:rtl w:val="0"/>
        </w:rPr>
        <w:t xml:space="preserve">Geometria Prattica Tratta Dagl’Elementi d’Euclide et Altri Auttori </w:t>
      </w:r>
      <w:r w:rsidDel="00000000" w:rsidR="00000000" w:rsidRPr="00000000">
        <w:rPr>
          <w:sz w:val="20"/>
          <w:szCs w:val="20"/>
          <w:rtl w:val="0"/>
        </w:rPr>
        <w:t xml:space="preserve">(Rome: Stefano de Paolini, 1599).</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8">
      <w:pPr>
        <w:spacing w:before="0" w:line="244" w:lineRule="auto"/>
        <w:ind w:left="118" w:right="296" w:firstLine="0"/>
        <w:jc w:val="both"/>
        <w:rPr>
          <w:sz w:val="20"/>
          <w:szCs w:val="20"/>
        </w:rPr>
      </w:pPr>
      <w:r w:rsidDel="00000000" w:rsidR="00000000" w:rsidRPr="00000000">
        <w:rPr>
          <w:sz w:val="20"/>
          <w:szCs w:val="20"/>
          <w:rtl w:val="0"/>
        </w:rPr>
        <w:t xml:space="preserve">Peter Ryff, </w:t>
      </w:r>
      <w:r w:rsidDel="00000000" w:rsidR="00000000" w:rsidRPr="00000000">
        <w:rPr>
          <w:i w:val="1"/>
          <w:sz w:val="20"/>
          <w:szCs w:val="20"/>
          <w:rtl w:val="0"/>
        </w:rPr>
        <w:t xml:space="preserve">Quæstiones geometricæ, in Euclidis &amp; P. Rami </w:t>
      </w:r>
      <w:r w:rsidDel="00000000" w:rsidR="00000000" w:rsidRPr="00000000">
        <w:rPr>
          <w:rFonts w:ascii="Times New Roman" w:cs="Times New Roman" w:eastAsia="Times New Roman" w:hAnsi="Times New Roman"/>
          <w:sz w:val="20"/>
          <w:szCs w:val="20"/>
          <w:rtl w:val="0"/>
        </w:rPr>
        <w:t xml:space="preserve">Στοιχειωσιν</w:t>
      </w:r>
      <w:r w:rsidDel="00000000" w:rsidR="00000000" w:rsidRPr="00000000">
        <w:rPr>
          <w:i w:val="1"/>
          <w:sz w:val="20"/>
          <w:szCs w:val="20"/>
          <w:rtl w:val="0"/>
        </w:rPr>
        <w:t xml:space="preserve">; In usum Scholæ Mathematicæ collectæ </w:t>
      </w:r>
      <w:r w:rsidDel="00000000" w:rsidR="00000000" w:rsidRPr="00000000">
        <w:rPr>
          <w:sz w:val="20"/>
          <w:szCs w:val="20"/>
          <w:rtl w:val="0"/>
        </w:rPr>
        <w:t xml:space="preserve">(Frankfurt: Heirs of André Wechel, Claude de Marne, Iohann Aubry, 1600).</w:t>
      </w:r>
    </w:p>
    <w:p w:rsidR="00000000" w:rsidDel="00000000" w:rsidP="00000000" w:rsidRDefault="00000000" w:rsidRPr="00000000" w14:paraId="00000C79">
      <w:pPr>
        <w:spacing w:before="19" w:lineRule="auto"/>
        <w:ind w:left="417" w:right="0" w:firstLine="0"/>
        <w:jc w:val="both"/>
        <w:rPr>
          <w:sz w:val="18"/>
          <w:szCs w:val="18"/>
        </w:rPr>
      </w:pPr>
      <w:r w:rsidDel="00000000" w:rsidR="00000000" w:rsidRPr="00000000">
        <w:rPr>
          <w:sz w:val="18"/>
          <w:szCs w:val="18"/>
          <w:rtl w:val="0"/>
        </w:rPr>
        <w:t xml:space="preserve">Subsequent editions Frankfurt 1602, 1621, 1649; Oxford 1665.  See</w:t>
      </w:r>
    </w:p>
    <w:p w:rsidR="00000000" w:rsidDel="00000000" w:rsidP="00000000" w:rsidRDefault="00000000" w:rsidRPr="00000000" w14:paraId="00000C7A">
      <w:pPr>
        <w:spacing w:before="28" w:lineRule="auto"/>
        <w:ind w:left="118" w:right="0" w:firstLine="0"/>
        <w:jc w:val="both"/>
        <w:rPr>
          <w:sz w:val="18"/>
          <w:szCs w:val="18"/>
        </w:rPr>
      </w:pPr>
      <w:r w:rsidDel="00000000" w:rsidR="00000000" w:rsidRPr="00000000">
        <w:rPr>
          <w:sz w:val="18"/>
          <w:szCs w:val="18"/>
          <w:rtl w:val="0"/>
        </w:rPr>
        <w:t xml:space="preserve">Madan 1931 (vol. 3, p. 201).</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C">
      <w:pPr>
        <w:spacing w:before="0" w:line="244" w:lineRule="auto"/>
        <w:ind w:left="118" w:right="296" w:firstLine="0"/>
        <w:jc w:val="both"/>
        <w:rPr>
          <w:sz w:val="20"/>
          <w:szCs w:val="20"/>
        </w:rPr>
      </w:pPr>
      <w:r w:rsidDel="00000000" w:rsidR="00000000" w:rsidRPr="00000000">
        <w:rPr>
          <w:sz w:val="20"/>
          <w:szCs w:val="20"/>
          <w:rtl w:val="0"/>
        </w:rPr>
        <w:t xml:space="preserve">Christoffer Dybvad, </w:t>
      </w:r>
      <w:r w:rsidDel="00000000" w:rsidR="00000000" w:rsidRPr="00000000">
        <w:rPr>
          <w:i w:val="1"/>
          <w:sz w:val="20"/>
          <w:szCs w:val="20"/>
          <w:rtl w:val="0"/>
        </w:rPr>
        <w:t xml:space="preserve">In geometriam Euclidis prioribus sex Elementorum lib-ris comprehensam demonstratio numeralis </w:t>
      </w:r>
      <w:r w:rsidDel="00000000" w:rsidR="00000000" w:rsidRPr="00000000">
        <w:rPr>
          <w:sz w:val="20"/>
          <w:szCs w:val="20"/>
          <w:rtl w:val="0"/>
        </w:rPr>
        <w:t xml:space="preserve">(Arnhem and Leiden: Johannes Jansonius, Christoffel Guyot, 1603).</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E">
      <w:pPr>
        <w:spacing w:before="0" w:line="244" w:lineRule="auto"/>
        <w:ind w:left="118" w:right="296" w:firstLine="0"/>
        <w:jc w:val="both"/>
        <w:rPr>
          <w:sz w:val="20"/>
          <w:szCs w:val="20"/>
        </w:rPr>
      </w:pPr>
      <w:r w:rsidDel="00000000" w:rsidR="00000000" w:rsidRPr="00000000">
        <w:rPr>
          <w:sz w:val="20"/>
          <w:szCs w:val="20"/>
          <w:rtl w:val="0"/>
        </w:rPr>
        <w:t xml:space="preserve">Pietro Antonio Cataldi, </w:t>
      </w:r>
      <w:r w:rsidDel="00000000" w:rsidR="00000000" w:rsidRPr="00000000">
        <w:rPr>
          <w:i w:val="1"/>
          <w:sz w:val="20"/>
          <w:szCs w:val="20"/>
          <w:rtl w:val="0"/>
        </w:rPr>
        <w:t xml:space="preserve">Operetta delle linee rette equidistanti, et non equidistanti </w:t>
      </w:r>
      <w:r w:rsidDel="00000000" w:rsidR="00000000" w:rsidRPr="00000000">
        <w:rPr>
          <w:sz w:val="20"/>
          <w:szCs w:val="20"/>
          <w:rtl w:val="0"/>
        </w:rPr>
        <w:t xml:space="preserve">(Bologna: Heirs of Giovanni Rossi, 1603).</w:t>
      </w:r>
    </w:p>
    <w:p w:rsidR="00000000" w:rsidDel="00000000" w:rsidP="00000000" w:rsidRDefault="00000000" w:rsidRPr="00000000" w14:paraId="00000C7F">
      <w:pPr>
        <w:spacing w:before="19" w:lineRule="auto"/>
        <w:ind w:left="417" w:right="0" w:firstLine="0"/>
        <w:jc w:val="both"/>
        <w:rPr>
          <w:sz w:val="18"/>
          <w:szCs w:val="18"/>
        </w:rPr>
      </w:pPr>
      <w:r w:rsidDel="00000000" w:rsidR="00000000" w:rsidRPr="00000000">
        <w:rPr>
          <w:sz w:val="18"/>
          <w:szCs w:val="18"/>
          <w:rtl w:val="0"/>
        </w:rPr>
        <w:t xml:space="preserve">A discussion of the parallel postulate. </w:t>
      </w:r>
      <w:r w:rsidDel="00000000" w:rsidR="00000000" w:rsidRPr="00000000">
        <w:rPr>
          <w:i w:val="1"/>
          <w:sz w:val="18"/>
          <w:szCs w:val="18"/>
          <w:rtl w:val="0"/>
        </w:rPr>
        <w:t xml:space="preserve">Aggiunta </w:t>
      </w:r>
      <w:r w:rsidDel="00000000" w:rsidR="00000000" w:rsidRPr="00000000">
        <w:rPr>
          <w:sz w:val="18"/>
          <w:szCs w:val="18"/>
          <w:rtl w:val="0"/>
        </w:rPr>
        <w:t xml:space="preserve">published in 1604.</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1">
      <w:pPr>
        <w:spacing w:before="0" w:line="244" w:lineRule="auto"/>
        <w:ind w:left="118" w:right="296" w:firstLine="0"/>
        <w:jc w:val="both"/>
        <w:rPr>
          <w:sz w:val="20"/>
          <w:szCs w:val="20"/>
        </w:rPr>
      </w:pPr>
      <w:r w:rsidDel="00000000" w:rsidR="00000000" w:rsidRPr="00000000">
        <w:rPr>
          <w:sz w:val="20"/>
          <w:szCs w:val="20"/>
          <w:rtl w:val="0"/>
        </w:rPr>
        <w:t xml:space="preserve">Thomas Oliver, </w:t>
      </w:r>
      <w:r w:rsidDel="00000000" w:rsidR="00000000" w:rsidRPr="00000000">
        <w:rPr>
          <w:i w:val="1"/>
          <w:sz w:val="20"/>
          <w:szCs w:val="20"/>
          <w:rtl w:val="0"/>
        </w:rPr>
        <w:t xml:space="preserve">De sophismatum præstigijs cauendis admonitio: in qua præter alia cognitu non indigna nec vsquequaq´ue vulgo tractata accuratioris dialecticæ finis, necessitas, &amp; præstantia explicantur </w:t>
      </w:r>
      <w:r w:rsidDel="00000000" w:rsidR="00000000" w:rsidRPr="00000000">
        <w:rPr>
          <w:sz w:val="20"/>
          <w:szCs w:val="20"/>
          <w:rtl w:val="0"/>
        </w:rPr>
        <w:t xml:space="preserve">(Cambridge: John Legat, 1604).</w:t>
      </w:r>
    </w:p>
    <w:p w:rsidR="00000000" w:rsidDel="00000000" w:rsidP="00000000" w:rsidRDefault="00000000" w:rsidRPr="00000000" w14:paraId="00000C82">
      <w:pPr>
        <w:spacing w:before="19" w:line="271" w:lineRule="auto"/>
        <w:ind w:left="118" w:right="296" w:firstLine="298"/>
        <w:jc w:val="both"/>
        <w:rPr>
          <w:sz w:val="18"/>
          <w:szCs w:val="18"/>
        </w:rPr>
      </w:pPr>
      <w:r w:rsidDel="00000000" w:rsidR="00000000" w:rsidRPr="00000000">
        <w:rPr>
          <w:sz w:val="18"/>
          <w:szCs w:val="18"/>
          <w:rtl w:val="0"/>
        </w:rPr>
        <w:t xml:space="preserve">Includes ‘De rectarum linearum parallelismo &amp; concursu doctrina geomet-rica, qua demonstratio quintæ petitionis Euclidis certissimis notissimisq[ue] principiis extructa continetur, cui modus novus geographicus intra planum vnius circuli mensurandi locorum intervalla subijcitur.’ Subsequent edition Frankfurt 1605.</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4">
      <w:pPr>
        <w:spacing w:before="0" w:lineRule="auto"/>
        <w:ind w:left="118" w:right="0"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Ioannes Kepler, </w:t>
      </w:r>
      <w:r w:rsidDel="00000000" w:rsidR="00000000" w:rsidRPr="00000000">
        <w:rPr>
          <w:i w:val="1"/>
          <w:sz w:val="20"/>
          <w:szCs w:val="20"/>
          <w:rtl w:val="0"/>
        </w:rPr>
        <w:t xml:space="preserve">Dioptrice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Præmissæ epistolæ Galilæi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item, exa-</w:t>
      </w:r>
    </w:p>
    <w:p w:rsidR="00000000" w:rsidDel="00000000" w:rsidP="00000000" w:rsidRDefault="00000000" w:rsidRPr="00000000" w14:paraId="00000C85">
      <w:pPr>
        <w:spacing w:before="92" w:line="244" w:lineRule="auto"/>
        <w:ind w:left="118" w:right="296" w:firstLine="0"/>
        <w:jc w:val="both"/>
        <w:rPr>
          <w:sz w:val="20"/>
          <w:szCs w:val="20"/>
        </w:rPr>
      </w:pPr>
      <w:r w:rsidDel="00000000" w:rsidR="00000000" w:rsidRPr="00000000">
        <w:rPr>
          <w:i w:val="1"/>
          <w:sz w:val="20"/>
          <w:szCs w:val="20"/>
          <w:rtl w:val="0"/>
        </w:rPr>
        <w:t xml:space="preserve">men præfationis Ioannis Penae Galli in Optica Euclidis, de usu optices in philosophia </w:t>
      </w:r>
      <w:r w:rsidDel="00000000" w:rsidR="00000000" w:rsidRPr="00000000">
        <w:rPr>
          <w:sz w:val="20"/>
          <w:szCs w:val="20"/>
          <w:rtl w:val="0"/>
        </w:rPr>
        <w:t xml:space="preserve">(Augsburg: David Francus, 1611).</w:t>
      </w:r>
    </w:p>
    <w:p w:rsidR="00000000" w:rsidDel="00000000" w:rsidP="00000000" w:rsidRDefault="00000000" w:rsidRPr="00000000" w14:paraId="00000C86">
      <w:pPr>
        <w:spacing w:before="19" w:lineRule="auto"/>
        <w:ind w:left="417" w:right="0" w:firstLine="0"/>
        <w:jc w:val="left"/>
        <w:rPr>
          <w:sz w:val="18"/>
          <w:szCs w:val="18"/>
        </w:rPr>
      </w:pPr>
      <w:r w:rsidDel="00000000" w:rsidR="00000000" w:rsidRPr="00000000">
        <w:rPr>
          <w:sz w:val="18"/>
          <w:szCs w:val="18"/>
          <w:rtl w:val="0"/>
        </w:rPr>
        <w:t xml:space="preserve">Subsequent editions London 1653, Amsterdam 1682.</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8">
      <w:pPr>
        <w:spacing w:before="0" w:line="244" w:lineRule="auto"/>
        <w:ind w:left="118" w:right="296" w:firstLine="0"/>
        <w:jc w:val="both"/>
        <w:rPr>
          <w:sz w:val="20"/>
          <w:szCs w:val="20"/>
        </w:rPr>
      </w:pPr>
      <w:r w:rsidDel="00000000" w:rsidR="00000000" w:rsidRPr="00000000">
        <w:rPr>
          <w:sz w:val="20"/>
          <w:szCs w:val="20"/>
          <w:rtl w:val="0"/>
        </w:rPr>
        <w:t xml:space="preserve">Christoph Clavius, </w:t>
      </w:r>
      <w:r w:rsidDel="00000000" w:rsidR="00000000" w:rsidRPr="00000000">
        <w:rPr>
          <w:i w:val="1"/>
          <w:sz w:val="20"/>
          <w:szCs w:val="20"/>
          <w:rtl w:val="0"/>
        </w:rPr>
        <w:t xml:space="preserve">Commentaria in Euclidis Elementa geometrica, &amp; in Sphaerica Theodosij: quibus accessit explicatio sinuum, tangentium &amp; secantium cum canonibus. Tractatio item triangulorum, tum rectiliniorum, tum sphaericorum Omnia hac editione ab ipso authore multis in locis correcta &amp; aucta. </w:t>
      </w:r>
      <w:r w:rsidDel="00000000" w:rsidR="00000000" w:rsidRPr="00000000">
        <w:rPr>
          <w:sz w:val="20"/>
          <w:szCs w:val="20"/>
          <w:rtl w:val="0"/>
        </w:rPr>
        <w:t xml:space="preserve">(Mainz: Anton Hierat, Johannes Volmar, 1612).</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A">
      <w:pPr>
        <w:spacing w:before="0" w:line="244" w:lineRule="auto"/>
        <w:ind w:left="118" w:right="296" w:firstLine="0"/>
        <w:jc w:val="both"/>
        <w:rPr>
          <w:sz w:val="20"/>
          <w:szCs w:val="20"/>
        </w:rPr>
      </w:pPr>
      <w:r w:rsidDel="00000000" w:rsidR="00000000" w:rsidRPr="00000000">
        <w:rPr>
          <w:sz w:val="20"/>
          <w:szCs w:val="20"/>
          <w:rtl w:val="0"/>
        </w:rPr>
        <w:t xml:space="preserve">Hans Poulsen Resen, Johann Christoph Knopf, </w:t>
      </w:r>
      <w:r w:rsidDel="00000000" w:rsidR="00000000" w:rsidRPr="00000000">
        <w:rPr>
          <w:i w:val="1"/>
          <w:sz w:val="20"/>
          <w:szCs w:val="20"/>
          <w:rtl w:val="0"/>
        </w:rPr>
        <w:t xml:space="preserve">Initia geometrica, seu, in Euclidem isagoge compendiosa Una cum logistica astronomica brevissima tradita olim in Schola privata a Johan. Paul. Resenio et nunc edita pro junioribus a Joh. Christoph. Knopfio </w:t>
      </w:r>
      <w:r w:rsidDel="00000000" w:rsidR="00000000" w:rsidRPr="00000000">
        <w:rPr>
          <w:sz w:val="20"/>
          <w:szCs w:val="20"/>
          <w:rtl w:val="0"/>
        </w:rPr>
        <w:t xml:space="preserve">(Wittenberg: Martin Henckel, Zacharia Schürer, 1612).</w:t>
      </w:r>
    </w:p>
    <w:p w:rsidR="00000000" w:rsidDel="00000000" w:rsidP="00000000" w:rsidRDefault="00000000" w:rsidRPr="00000000" w14:paraId="00000C8B">
      <w:pPr>
        <w:spacing w:before="19" w:line="271" w:lineRule="auto"/>
        <w:ind w:left="118" w:right="296" w:firstLine="298"/>
        <w:jc w:val="both"/>
        <w:rPr>
          <w:sz w:val="18"/>
          <w:szCs w:val="18"/>
        </w:rPr>
      </w:pPr>
      <w:r w:rsidDel="00000000" w:rsidR="00000000" w:rsidRPr="00000000">
        <w:rPr>
          <w:sz w:val="18"/>
          <w:szCs w:val="18"/>
          <w:rtl w:val="0"/>
        </w:rPr>
        <w:t xml:space="preserve">Riccardi at 1612</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reports ‘Euclidis libri II priores cum explicatione Io. Pauli Reseni editi a Christ. Knopff’, printed at Wittenberg. Two copies in the Munich University Library are catalogued with similar details. We believe, with Steck, that these reports describe the present item, but it is just possi</w:t>
      </w:r>
      <w:r w:rsidDel="00000000" w:rsidR="00000000" w:rsidRPr="00000000">
        <w:rPr>
          <w:sz w:val="18"/>
          <w:szCs w:val="18"/>
          <w:rtl w:val="0"/>
        </w:rPr>
        <w:t xml:space="preserve">-</w:t>
      </w:r>
      <w:r w:rsidDel="00000000" w:rsidR="00000000" w:rsidRPr="00000000">
        <w:rPr>
          <w:sz w:val="18"/>
          <w:szCs w:val="18"/>
          <w:vertAlign w:val="baseline"/>
          <w:rtl w:val="0"/>
        </w:rPr>
        <w:t xml:space="preserve">ble that they instead describe an otherwise unknown edition of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 and 2.</w:t>
      </w: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D">
      <w:pPr>
        <w:spacing w:before="0" w:line="244" w:lineRule="auto"/>
        <w:ind w:left="118" w:right="296" w:firstLine="0"/>
        <w:jc w:val="both"/>
        <w:rPr>
          <w:sz w:val="20"/>
          <w:szCs w:val="20"/>
        </w:rPr>
      </w:pPr>
      <w:r w:rsidDel="00000000" w:rsidR="00000000" w:rsidRPr="00000000">
        <w:rPr>
          <w:i w:val="1"/>
          <w:sz w:val="20"/>
          <w:szCs w:val="20"/>
          <w:rtl w:val="0"/>
        </w:rPr>
        <w:t xml:space="preserve">I primi sei libri degli elementi di Euclide ridotti alla pratica </w:t>
      </w:r>
      <w:r w:rsidDel="00000000" w:rsidR="00000000" w:rsidRPr="00000000">
        <w:rPr>
          <w:sz w:val="20"/>
          <w:szCs w:val="20"/>
          <w:rtl w:val="0"/>
        </w:rPr>
        <w:t xml:space="preserve">(Bologna: Bartolomeo Cochi, 1613).</w:t>
      </w:r>
    </w:p>
    <w:p w:rsidR="00000000" w:rsidDel="00000000" w:rsidP="00000000" w:rsidRDefault="00000000" w:rsidRPr="00000000" w14:paraId="00000C8E">
      <w:pPr>
        <w:spacing w:before="19" w:lineRule="auto"/>
        <w:ind w:left="417" w:right="0" w:firstLine="0"/>
        <w:jc w:val="left"/>
        <w:rPr>
          <w:sz w:val="18"/>
          <w:szCs w:val="18"/>
        </w:rPr>
      </w:pPr>
      <w:r w:rsidDel="00000000" w:rsidR="00000000" w:rsidRPr="00000000">
        <w:rPr>
          <w:sz w:val="18"/>
          <w:szCs w:val="18"/>
          <w:rtl w:val="0"/>
        </w:rPr>
        <w:t xml:space="preserve">Subsequent edition 1620.</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0">
      <w:pPr>
        <w:spacing w:before="0" w:line="244" w:lineRule="auto"/>
        <w:ind w:left="118" w:right="296" w:firstLine="0"/>
        <w:jc w:val="both"/>
        <w:rPr>
          <w:sz w:val="20"/>
          <w:szCs w:val="20"/>
        </w:rPr>
      </w:pPr>
      <w:r w:rsidDel="00000000" w:rsidR="00000000" w:rsidRPr="00000000">
        <w:rPr>
          <w:sz w:val="20"/>
          <w:szCs w:val="20"/>
          <w:rtl w:val="0"/>
        </w:rPr>
        <w:t xml:space="preserve">Eberhard Welper, </w:t>
      </w:r>
      <w:r w:rsidDel="00000000" w:rsidR="00000000" w:rsidRPr="00000000">
        <w:rPr>
          <w:i w:val="1"/>
          <w:sz w:val="20"/>
          <w:szCs w:val="20"/>
          <w:rtl w:val="0"/>
        </w:rPr>
        <w:t xml:space="preserve">Elementa geometrica, in usum geometriae studiosorum ex variis authoribus collecta </w:t>
      </w:r>
      <w:r w:rsidDel="00000000" w:rsidR="00000000" w:rsidRPr="00000000">
        <w:rPr>
          <w:sz w:val="20"/>
          <w:szCs w:val="20"/>
          <w:rtl w:val="0"/>
        </w:rPr>
        <w:t xml:space="preserve">(Strasbourg: J. Reppius, 1620).</w:t>
      </w:r>
    </w:p>
    <w:p w:rsidR="00000000" w:rsidDel="00000000" w:rsidP="00000000" w:rsidRDefault="00000000" w:rsidRPr="00000000" w14:paraId="00000C91">
      <w:pPr>
        <w:spacing w:before="19" w:line="271" w:lineRule="auto"/>
        <w:ind w:left="118" w:right="296" w:firstLine="298"/>
        <w:jc w:val="both"/>
        <w:rPr>
          <w:sz w:val="18"/>
          <w:szCs w:val="18"/>
        </w:rPr>
      </w:pPr>
      <w:r w:rsidDel="00000000" w:rsidR="00000000" w:rsidRPr="00000000">
        <w:rPr>
          <w:sz w:val="18"/>
          <w:szCs w:val="18"/>
          <w:rtl w:val="0"/>
        </w:rPr>
        <w:t xml:space="preserve">Pages 18–90, the substantial majority of the book, contain the enun-ciations and some proofs for </w:t>
      </w:r>
      <w:r w:rsidDel="00000000" w:rsidR="00000000" w:rsidRPr="00000000">
        <w:rPr>
          <w:i w:val="1"/>
          <w:sz w:val="18"/>
          <w:szCs w:val="18"/>
          <w:rtl w:val="0"/>
        </w:rPr>
        <w:t xml:space="preserve">Elements </w:t>
      </w:r>
      <w:r w:rsidDel="00000000" w:rsidR="00000000" w:rsidRPr="00000000">
        <w:rPr>
          <w:sz w:val="18"/>
          <w:szCs w:val="18"/>
          <w:rtl w:val="0"/>
        </w:rPr>
        <w:t xml:space="preserve">1–6, somewhat rearranged. We believe this is the first item listed here in which the figures are grouped into a separate set of plates placed at the end of the volume. Subsequent edition 1630.</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3">
      <w:pPr>
        <w:spacing w:before="0" w:line="244" w:lineRule="auto"/>
        <w:ind w:left="118" w:right="296" w:firstLine="0"/>
        <w:jc w:val="both"/>
        <w:rPr>
          <w:sz w:val="20"/>
          <w:szCs w:val="20"/>
        </w:rPr>
      </w:pPr>
      <w:r w:rsidDel="00000000" w:rsidR="00000000" w:rsidRPr="00000000">
        <w:rPr>
          <w:i w:val="1"/>
          <w:sz w:val="20"/>
          <w:szCs w:val="20"/>
          <w:rtl w:val="0"/>
        </w:rPr>
        <w:t xml:space="preserve">I tre libri settimo, ottauo, &amp; nono de gli Elementi aritmetici d’Euclide ridotti alla pratica </w:t>
      </w:r>
      <w:r w:rsidDel="00000000" w:rsidR="00000000" w:rsidRPr="00000000">
        <w:rPr>
          <w:sz w:val="20"/>
          <w:szCs w:val="20"/>
          <w:rtl w:val="0"/>
        </w:rPr>
        <w:t xml:space="preserve">(Bologna: Sebastiano Bonomi, 1621).</w:t>
      </w:r>
    </w:p>
    <w:p w:rsidR="00000000" w:rsidDel="00000000" w:rsidP="00000000" w:rsidRDefault="00000000" w:rsidRPr="00000000" w14:paraId="00000C94">
      <w:pPr>
        <w:spacing w:before="19"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Companion to Bologna 1620; continued in 1625.</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6">
      <w:pPr>
        <w:spacing w:before="0" w:line="244" w:lineRule="auto"/>
        <w:ind w:left="118" w:right="296" w:firstLine="0"/>
        <w:jc w:val="both"/>
        <w:rPr>
          <w:sz w:val="20"/>
          <w:szCs w:val="20"/>
        </w:rPr>
      </w:pPr>
      <w:r w:rsidDel="00000000" w:rsidR="00000000" w:rsidRPr="00000000">
        <w:rPr>
          <w:sz w:val="20"/>
          <w:szCs w:val="20"/>
          <w:rtl w:val="0"/>
        </w:rPr>
        <w:t xml:space="preserve">Henry Savile, </w:t>
      </w:r>
      <w:r w:rsidDel="00000000" w:rsidR="00000000" w:rsidRPr="00000000">
        <w:rPr>
          <w:i w:val="1"/>
          <w:sz w:val="20"/>
          <w:szCs w:val="20"/>
          <w:rtl w:val="0"/>
        </w:rPr>
        <w:t xml:space="preserve">Praelectiones tresdecim in principium elementorum Euclidis Oxonii habitae M.DC.XX </w:t>
      </w:r>
      <w:r w:rsidDel="00000000" w:rsidR="00000000" w:rsidRPr="00000000">
        <w:rPr>
          <w:sz w:val="20"/>
          <w:szCs w:val="20"/>
          <w:rtl w:val="0"/>
        </w:rPr>
        <w:t xml:space="preserve">(Oxford: John Lichfield, James Short, 1621).</w:t>
      </w:r>
    </w:p>
    <w:p w:rsidR="00000000" w:rsidDel="00000000" w:rsidP="00000000" w:rsidRDefault="00000000" w:rsidRPr="00000000" w14:paraId="00000C97">
      <w:pPr>
        <w:spacing w:before="19" w:lineRule="auto"/>
        <w:ind w:left="417" w:right="0" w:firstLine="0"/>
        <w:jc w:val="both"/>
        <w:rPr>
          <w:sz w:val="18"/>
          <w:szCs w:val="18"/>
        </w:rPr>
      </w:pPr>
      <w:r w:rsidDel="00000000" w:rsidR="00000000" w:rsidRPr="00000000">
        <w:rPr>
          <w:sz w:val="18"/>
          <w:szCs w:val="18"/>
          <w:rtl w:val="0"/>
        </w:rPr>
        <w:t xml:space="preserve">Riccardi’s report of a 1610 impression (1610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is mistaken.</w:t>
      </w: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9">
      <w:pPr>
        <w:spacing w:before="0" w:line="244" w:lineRule="auto"/>
        <w:ind w:left="118" w:right="296" w:firstLine="0"/>
        <w:jc w:val="both"/>
        <w:rPr>
          <w:sz w:val="20"/>
          <w:szCs w:val="20"/>
        </w:rPr>
      </w:pPr>
      <w:r w:rsidDel="00000000" w:rsidR="00000000" w:rsidRPr="00000000">
        <w:rPr>
          <w:sz w:val="20"/>
          <w:szCs w:val="20"/>
          <w:rtl w:val="0"/>
        </w:rPr>
        <w:t xml:space="preserve">Honorat de Meynier, </w:t>
      </w:r>
      <w:r w:rsidDel="00000000" w:rsidR="00000000" w:rsidRPr="00000000">
        <w:rPr>
          <w:i w:val="1"/>
          <w:sz w:val="20"/>
          <w:szCs w:val="20"/>
          <w:rtl w:val="0"/>
        </w:rPr>
        <w:t xml:space="preserve">Paradoxes de Meynier, contre les mathematiciens, qui abusent la ieunesse. Ensemble les Definitions Theoremes &amp; Maximes, d’Euclides, d’Archimedes, de Proclus, de Sacrobosco, &amp; d’Aristote, utiles a ceux qui se veulent servir proprement des Mathematiques, &amp; de la Philosophie. Auec un Abregé des reigles de la Geometrie, &amp; des principales maximes &amp; regles des Arts, de fortifier &amp; assaillir les places. </w:t>
      </w:r>
      <w:r w:rsidDel="00000000" w:rsidR="00000000" w:rsidRPr="00000000">
        <w:rPr>
          <w:sz w:val="20"/>
          <w:szCs w:val="20"/>
          <w:rtl w:val="0"/>
        </w:rPr>
        <w:t xml:space="preserve">(Paris: Julian Jacquin, 1624).</w:t>
      </w:r>
    </w:p>
    <w:p w:rsidR="00000000" w:rsidDel="00000000" w:rsidP="00000000" w:rsidRDefault="00000000" w:rsidRPr="00000000" w14:paraId="00000C9A">
      <w:pPr>
        <w:spacing w:before="18" w:lineRule="auto"/>
        <w:ind w:left="417" w:right="0" w:firstLine="0"/>
        <w:jc w:val="both"/>
        <w:rPr>
          <w:sz w:val="18"/>
          <w:szCs w:val="18"/>
        </w:rPr>
      </w:pPr>
      <w:r w:rsidDel="00000000" w:rsidR="00000000" w:rsidRPr="00000000">
        <w:rPr>
          <w:sz w:val="18"/>
          <w:szCs w:val="18"/>
          <w:rtl w:val="0"/>
        </w:rPr>
        <w:t xml:space="preserve">Subsequent editions 1626, 1652, 1653.</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C">
      <w:pPr>
        <w:spacing w:before="1" w:lineRule="auto"/>
        <w:ind w:left="118" w:right="0" w:firstLine="0"/>
        <w:jc w:val="both"/>
        <w:rPr>
          <w:sz w:val="20"/>
          <w:szCs w:val="20"/>
        </w:rPr>
      </w:pPr>
      <w:r w:rsidDel="00000000" w:rsidR="00000000" w:rsidRPr="00000000">
        <w:rPr>
          <w:i w:val="1"/>
          <w:sz w:val="20"/>
          <w:szCs w:val="20"/>
          <w:rtl w:val="0"/>
        </w:rPr>
        <w:t xml:space="preserve">Decimo libro degli elementi d’Euclide ridotto alla prattica </w:t>
      </w:r>
      <w:r w:rsidDel="00000000" w:rsidR="00000000" w:rsidRPr="00000000">
        <w:rPr>
          <w:sz w:val="20"/>
          <w:szCs w:val="20"/>
          <w:rtl w:val="0"/>
        </w:rPr>
        <w:t xml:space="preserve">(Bologna: 1625).</w:t>
      </w:r>
    </w:p>
    <w:p w:rsidR="00000000" w:rsidDel="00000000" w:rsidP="00000000" w:rsidRDefault="00000000" w:rsidRPr="00000000" w14:paraId="00000C9D">
      <w:pPr>
        <w:spacing w:before="23" w:lineRule="auto"/>
        <w:ind w:left="417" w:right="0" w:firstLine="0"/>
        <w:jc w:val="both"/>
        <w:rPr>
          <w:sz w:val="18"/>
          <w:szCs w:val="18"/>
        </w:rPr>
      </w:pPr>
      <w:r w:rsidDel="00000000" w:rsidR="00000000" w:rsidRPr="00000000">
        <w:rPr>
          <w:sz w:val="18"/>
          <w:szCs w:val="18"/>
          <w:rtl w:val="0"/>
        </w:rPr>
        <w:t xml:space="preserve">Companion to Bologna 1620 and 1621.</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F">
      <w:pPr>
        <w:spacing w:before="0" w:line="244" w:lineRule="auto"/>
        <w:ind w:left="118" w:right="296" w:firstLine="0"/>
        <w:jc w:val="both"/>
        <w:rPr>
          <w:sz w:val="20"/>
          <w:szCs w:val="20"/>
        </w:rPr>
      </w:pPr>
      <w:r w:rsidDel="00000000" w:rsidR="00000000" w:rsidRPr="00000000">
        <w:rPr>
          <w:sz w:val="20"/>
          <w:szCs w:val="20"/>
          <w:rtl w:val="0"/>
        </w:rPr>
        <w:t xml:space="preserve">Lucas Brunn, </w:t>
      </w:r>
      <w:r w:rsidDel="00000000" w:rsidR="00000000" w:rsidRPr="00000000">
        <w:rPr>
          <w:i w:val="1"/>
          <w:sz w:val="20"/>
          <w:szCs w:val="20"/>
          <w:rtl w:val="0"/>
        </w:rPr>
        <w:t xml:space="preserve">Euclidis Elementa practica, oder Ausszug aller problematum und Handarbeiten auss den 15 Buchern Euclidis: allen und jeben, dess uhrhalten geometrischen nusslichen gebrauchs, des Cirkels Liebhabern zu gut in Teutsche sprach dargegebeu </w:t>
      </w:r>
      <w:r w:rsidDel="00000000" w:rsidR="00000000" w:rsidRPr="00000000">
        <w:rPr>
          <w:sz w:val="20"/>
          <w:szCs w:val="20"/>
          <w:rtl w:val="0"/>
        </w:rPr>
        <w:t xml:space="preserve">(Dresden, Nürnberg: Simon Halbmayer, 1625).</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1">
      <w:pPr>
        <w:spacing w:before="1" w:line="244" w:lineRule="auto"/>
        <w:ind w:left="118" w:right="296" w:firstLine="0"/>
        <w:jc w:val="both"/>
        <w:rPr>
          <w:sz w:val="20"/>
          <w:szCs w:val="20"/>
        </w:rPr>
      </w:pPr>
      <w:r w:rsidDel="00000000" w:rsidR="00000000" w:rsidRPr="00000000">
        <w:rPr>
          <w:sz w:val="20"/>
          <w:szCs w:val="20"/>
          <w:rtl w:val="0"/>
        </w:rPr>
        <w:t xml:space="preserve">Pietro Antonio Cataldi, </w:t>
      </w:r>
      <w:r w:rsidDel="00000000" w:rsidR="00000000" w:rsidRPr="00000000">
        <w:rPr>
          <w:i w:val="1"/>
          <w:sz w:val="20"/>
          <w:szCs w:val="20"/>
          <w:rtl w:val="0"/>
        </w:rPr>
        <w:t xml:space="preserve">Difesa d’Euclide: dove si dimostra le oppositioni date dal Sig. Ioan Alfonso Molina Cano à molte proposizioni de gl’Elementi d’Euclide non essere di valore, &amp; si mantiene chiara la certissima dottrina d’essi Elementi </w:t>
      </w:r>
      <w:r w:rsidDel="00000000" w:rsidR="00000000" w:rsidRPr="00000000">
        <w:rPr>
          <w:rFonts w:ascii="Arial" w:cs="Arial" w:eastAsia="Arial" w:hAnsi="Arial"/>
          <w:i w:val="1"/>
          <w:sz w:val="20"/>
          <w:szCs w:val="20"/>
          <w:rtl w:val="0"/>
        </w:rPr>
        <w:t xml:space="preserve">. . . </w:t>
      </w:r>
      <w:r w:rsidDel="00000000" w:rsidR="00000000" w:rsidRPr="00000000">
        <w:rPr>
          <w:sz w:val="20"/>
          <w:szCs w:val="20"/>
          <w:rtl w:val="0"/>
        </w:rPr>
        <w:t xml:space="preserve">(Bologna: Nicolò Tebaldini, 1626).</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3">
      <w:pPr>
        <w:spacing w:before="0" w:line="244" w:lineRule="auto"/>
        <w:ind w:left="118" w:right="296" w:firstLine="0"/>
        <w:jc w:val="both"/>
        <w:rPr>
          <w:sz w:val="20"/>
          <w:szCs w:val="20"/>
        </w:rPr>
      </w:pPr>
      <w:r w:rsidDel="00000000" w:rsidR="00000000" w:rsidRPr="00000000">
        <w:rPr>
          <w:sz w:val="20"/>
          <w:szCs w:val="20"/>
          <w:rtl w:val="0"/>
        </w:rPr>
        <w:t xml:space="preserve">François Besson, </w:t>
      </w:r>
      <w:r w:rsidDel="00000000" w:rsidR="00000000" w:rsidRPr="00000000">
        <w:rPr>
          <w:i w:val="1"/>
          <w:sz w:val="20"/>
          <w:szCs w:val="20"/>
          <w:rtl w:val="0"/>
        </w:rPr>
        <w:t xml:space="preserve">La pratiqve de geometrie de M. Francois Besson, divisee en trois livres. </w:t>
      </w:r>
      <w:r w:rsidDel="00000000" w:rsidR="00000000" w:rsidRPr="00000000">
        <w:rPr>
          <w:sz w:val="20"/>
          <w:szCs w:val="20"/>
          <w:rtl w:val="0"/>
        </w:rPr>
        <w:t xml:space="preserve">(Paris: Iran Moreau, 1626).</w:t>
      </w:r>
    </w:p>
    <w:p w:rsidR="00000000" w:rsidDel="00000000" w:rsidP="00000000" w:rsidRDefault="00000000" w:rsidRPr="00000000" w14:paraId="00000CA4">
      <w:pPr>
        <w:spacing w:before="19" w:lineRule="auto"/>
        <w:ind w:left="417" w:right="0" w:firstLine="0"/>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4, 13 are included, much edited.</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A6">
      <w:pPr>
        <w:spacing w:before="0" w:line="244" w:lineRule="auto"/>
        <w:ind w:left="118" w:right="296" w:firstLine="0"/>
        <w:jc w:val="both"/>
        <w:rPr>
          <w:sz w:val="20"/>
          <w:szCs w:val="20"/>
        </w:rPr>
      </w:pPr>
      <w:r w:rsidDel="00000000" w:rsidR="00000000" w:rsidRPr="00000000">
        <w:rPr>
          <w:sz w:val="20"/>
          <w:szCs w:val="20"/>
          <w:rtl w:val="0"/>
        </w:rPr>
        <w:t xml:space="preserve">Heinrich Hoffmann, </w:t>
      </w:r>
      <w:r w:rsidDel="00000000" w:rsidR="00000000" w:rsidRPr="00000000">
        <w:rPr>
          <w:i w:val="1"/>
          <w:sz w:val="20"/>
          <w:szCs w:val="20"/>
          <w:rtl w:val="0"/>
        </w:rPr>
        <w:t xml:space="preserve">Teutscher Euclides, Das ist seiner geometriae Erster Theil, Von derselben Elementen </w:t>
      </w:r>
      <w:r w:rsidDel="00000000" w:rsidR="00000000" w:rsidRPr="00000000">
        <w:rPr>
          <w:sz w:val="20"/>
          <w:szCs w:val="20"/>
          <w:rtl w:val="0"/>
        </w:rPr>
        <w:t xml:space="preserve">( Jena: Widow of Johann Weidner, 1628).</w:t>
      </w:r>
    </w:p>
    <w:p w:rsidR="00000000" w:rsidDel="00000000" w:rsidP="00000000" w:rsidRDefault="00000000" w:rsidRPr="00000000" w14:paraId="00000CA7">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Not a translation: see Heath (vol. 1, p. 107).</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9">
      <w:pPr>
        <w:spacing w:before="0" w:line="244" w:lineRule="auto"/>
        <w:ind w:left="118" w:right="296" w:firstLine="0"/>
        <w:jc w:val="both"/>
        <w:rPr>
          <w:sz w:val="20"/>
          <w:szCs w:val="20"/>
        </w:rPr>
      </w:pPr>
      <w:r w:rsidDel="00000000" w:rsidR="00000000" w:rsidRPr="00000000">
        <w:rPr>
          <w:sz w:val="20"/>
          <w:szCs w:val="20"/>
          <w:rtl w:val="0"/>
        </w:rPr>
        <w:t xml:space="preserve">Ovidio Montalbano, </w:t>
      </w:r>
      <w:r w:rsidDel="00000000" w:rsidR="00000000" w:rsidRPr="00000000">
        <w:rPr>
          <w:i w:val="1"/>
          <w:sz w:val="20"/>
          <w:szCs w:val="20"/>
          <w:rtl w:val="0"/>
        </w:rPr>
        <w:t xml:space="preserve">Speculum Euclidianum, totam Euclidis Planimetriam, quæ absolute dicitur, et extranea nonnulla, geometrica tamen, internotata unico in schemate linealiter repræsentans </w:t>
      </w:r>
      <w:r w:rsidDel="00000000" w:rsidR="00000000" w:rsidRPr="00000000">
        <w:rPr>
          <w:sz w:val="20"/>
          <w:szCs w:val="20"/>
          <w:rtl w:val="0"/>
        </w:rPr>
        <w:t xml:space="preserve">(Bologna: Clement Ferronius, 1629).</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B">
      <w:pPr>
        <w:spacing w:before="0" w:line="244" w:lineRule="auto"/>
        <w:ind w:left="118" w:right="296" w:firstLine="0"/>
        <w:jc w:val="both"/>
        <w:rPr>
          <w:sz w:val="20"/>
          <w:szCs w:val="20"/>
        </w:rPr>
      </w:pPr>
      <w:r w:rsidDel="00000000" w:rsidR="00000000" w:rsidRPr="00000000">
        <w:rPr>
          <w:sz w:val="20"/>
          <w:szCs w:val="20"/>
          <w:rtl w:val="0"/>
        </w:rPr>
        <w:t xml:space="preserve">Ghetaldi Marino, </w:t>
      </w:r>
      <w:r w:rsidDel="00000000" w:rsidR="00000000" w:rsidRPr="00000000">
        <w:rPr>
          <w:i w:val="1"/>
          <w:sz w:val="20"/>
          <w:szCs w:val="20"/>
          <w:rtl w:val="0"/>
        </w:rPr>
        <w:t xml:space="preserve">De resolutione &amp; compositione mathematica libri quinque. Opus posthumum. </w:t>
      </w:r>
      <w:r w:rsidDel="00000000" w:rsidR="00000000" w:rsidRPr="00000000">
        <w:rPr>
          <w:sz w:val="20"/>
          <w:szCs w:val="20"/>
          <w:rtl w:val="0"/>
        </w:rPr>
        <w:t xml:space="preserve">(Rome: Reverender Camerae Apostolicae, 1630).</w:t>
      </w:r>
    </w:p>
    <w:p w:rsidR="00000000" w:rsidDel="00000000" w:rsidP="00000000" w:rsidRDefault="00000000" w:rsidRPr="00000000" w14:paraId="00000CAC">
      <w:pPr>
        <w:spacing w:before="19" w:lineRule="auto"/>
        <w:ind w:left="417" w:right="0" w:firstLine="0"/>
        <w:jc w:val="both"/>
        <w:rPr>
          <w:sz w:val="18"/>
          <w:szCs w:val="18"/>
        </w:rPr>
      </w:pPr>
      <w:r w:rsidDel="00000000" w:rsidR="00000000" w:rsidRPr="00000000">
        <w:rPr>
          <w:sz w:val="18"/>
          <w:szCs w:val="18"/>
          <w:rtl w:val="0"/>
        </w:rPr>
        <w:t xml:space="preserve">Subsequent edition 1640.</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AE">
      <w:pPr>
        <w:spacing w:before="0" w:line="244" w:lineRule="auto"/>
        <w:ind w:left="118" w:right="296" w:firstLine="0"/>
        <w:jc w:val="both"/>
        <w:rPr>
          <w:sz w:val="20"/>
          <w:szCs w:val="20"/>
        </w:rPr>
      </w:pPr>
      <w:r w:rsidDel="00000000" w:rsidR="00000000" w:rsidRPr="00000000">
        <w:rPr>
          <w:sz w:val="20"/>
          <w:szCs w:val="20"/>
          <w:rtl w:val="0"/>
        </w:rPr>
        <w:t xml:space="preserve">Andreas Arzet, </w:t>
      </w:r>
      <w:r w:rsidDel="00000000" w:rsidR="00000000" w:rsidRPr="00000000">
        <w:rPr>
          <w:i w:val="1"/>
          <w:sz w:val="20"/>
          <w:szCs w:val="20"/>
          <w:rtl w:val="0"/>
        </w:rPr>
        <w:t xml:space="preserve">Clavis mathematica qua ad recondita totius matheseos penetralia primus aperitur aditus per usitatiores demonstrationes quas ex Euclidis sex prioribus elementorum libris selegit et faciliorem ad captum accommodavit </w:t>
      </w:r>
      <w:r w:rsidDel="00000000" w:rsidR="00000000" w:rsidRPr="00000000">
        <w:rPr>
          <w:sz w:val="20"/>
          <w:szCs w:val="20"/>
          <w:rtl w:val="0"/>
        </w:rPr>
        <w:t xml:space="preserve">(Innsbruck: Daniel Agricola, 1634).</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0">
      <w:pPr>
        <w:spacing w:before="1" w:line="244" w:lineRule="auto"/>
        <w:ind w:left="118" w:right="296" w:firstLine="0"/>
        <w:jc w:val="both"/>
        <w:rPr>
          <w:sz w:val="20"/>
          <w:szCs w:val="20"/>
        </w:rPr>
      </w:pPr>
      <w:r w:rsidDel="00000000" w:rsidR="00000000" w:rsidRPr="00000000">
        <w:rPr>
          <w:sz w:val="20"/>
          <w:szCs w:val="20"/>
          <w:rtl w:val="0"/>
        </w:rPr>
        <w:t xml:space="preserve">Simon Stevin, </w:t>
      </w:r>
      <w:r w:rsidDel="00000000" w:rsidR="00000000" w:rsidRPr="00000000">
        <w:rPr>
          <w:i w:val="1"/>
          <w:sz w:val="20"/>
          <w:szCs w:val="20"/>
          <w:rtl w:val="0"/>
        </w:rPr>
        <w:t xml:space="preserve">Les oeuvres mathématiques de Simon Stevin </w:t>
      </w:r>
      <w:r w:rsidDel="00000000" w:rsidR="00000000" w:rsidRPr="00000000">
        <w:rPr>
          <w:sz w:val="20"/>
          <w:szCs w:val="20"/>
          <w:rtl w:val="0"/>
        </w:rPr>
        <w:t xml:space="preserve">(Leiden: Bonaventure &amp; Abraham Elsevir, 1634).</w:t>
      </w:r>
    </w:p>
    <w:p w:rsidR="00000000" w:rsidDel="00000000" w:rsidP="00000000" w:rsidRDefault="00000000" w:rsidRPr="00000000" w14:paraId="00000CB1">
      <w:pPr>
        <w:spacing w:before="18" w:line="271" w:lineRule="auto"/>
        <w:ind w:left="118" w:right="290" w:firstLine="298"/>
        <w:jc w:val="left"/>
        <w:rPr>
          <w:sz w:val="18"/>
          <w:szCs w:val="18"/>
        </w:rPr>
      </w:pPr>
      <w:r w:rsidDel="00000000" w:rsidR="00000000" w:rsidRPr="00000000">
        <w:rPr>
          <w:sz w:val="18"/>
          <w:szCs w:val="18"/>
          <w:rtl w:val="0"/>
        </w:rPr>
        <w:t xml:space="preserve">Vol. 6 includes a ‘Traité des Incommensurables grandeurs avec l’explication du dixiême livre d’Euclide’.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3">
      <w:pPr>
        <w:spacing w:before="0" w:line="244" w:lineRule="auto"/>
        <w:ind w:left="118" w:right="296" w:firstLine="0"/>
        <w:jc w:val="both"/>
        <w:rPr>
          <w:sz w:val="20"/>
          <w:szCs w:val="20"/>
        </w:rPr>
      </w:pPr>
      <w:r w:rsidDel="00000000" w:rsidR="00000000" w:rsidRPr="00000000">
        <w:rPr>
          <w:sz w:val="20"/>
          <w:szCs w:val="20"/>
          <w:rtl w:val="0"/>
        </w:rPr>
        <w:t xml:space="preserve">Martin E. Gestrinus, </w:t>
      </w:r>
      <w:r w:rsidDel="00000000" w:rsidR="00000000" w:rsidRPr="00000000">
        <w:rPr>
          <w:i w:val="1"/>
          <w:sz w:val="20"/>
          <w:szCs w:val="20"/>
          <w:rtl w:val="0"/>
        </w:rPr>
        <w:t xml:space="preserve">In geometriam Euclidis demonstrationum libri sex in quibus Geometria planorum traditur et brevibus notis perspicue explicatur </w:t>
      </w:r>
      <w:r w:rsidDel="00000000" w:rsidR="00000000" w:rsidRPr="00000000">
        <w:rPr>
          <w:sz w:val="20"/>
          <w:szCs w:val="20"/>
          <w:rtl w:val="0"/>
        </w:rPr>
        <w:t xml:space="preserve">(Uppsala: Æschillus Matthiae, 1637).</w:t>
      </w:r>
    </w:p>
    <w:p w:rsidR="00000000" w:rsidDel="00000000" w:rsidP="00000000" w:rsidRDefault="00000000" w:rsidRPr="00000000" w14:paraId="00000CB4">
      <w:pPr>
        <w:spacing w:before="19" w:lineRule="auto"/>
        <w:ind w:left="417" w:right="0" w:firstLine="0"/>
        <w:jc w:val="both"/>
        <w:rPr>
          <w:sz w:val="18"/>
          <w:szCs w:val="18"/>
        </w:rPr>
      </w:pPr>
      <w:r w:rsidDel="00000000" w:rsidR="00000000" w:rsidRPr="00000000">
        <w:rPr>
          <w:sz w:val="18"/>
          <w:szCs w:val="18"/>
          <w:rtl w:val="0"/>
        </w:rPr>
        <w:t xml:space="preserve">Subsequent edition 1642.</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6">
      <w:pPr>
        <w:spacing w:before="0" w:line="244" w:lineRule="auto"/>
        <w:ind w:left="118" w:right="296" w:firstLine="0"/>
        <w:jc w:val="both"/>
        <w:rPr>
          <w:sz w:val="20"/>
          <w:szCs w:val="20"/>
        </w:rPr>
      </w:pPr>
      <w:r w:rsidDel="00000000" w:rsidR="00000000" w:rsidRPr="00000000">
        <w:rPr>
          <w:sz w:val="20"/>
          <w:szCs w:val="20"/>
          <w:rtl w:val="0"/>
        </w:rPr>
        <w:t xml:space="preserve">Jacques Alexandre le Tenneur, </w:t>
      </w:r>
      <w:r w:rsidDel="00000000" w:rsidR="00000000" w:rsidRPr="00000000">
        <w:rPr>
          <w:i w:val="1"/>
          <w:sz w:val="20"/>
          <w:szCs w:val="20"/>
          <w:rtl w:val="0"/>
        </w:rPr>
        <w:t xml:space="preserve">Traité des quantitez incomensurables: où sont decidées plusieurs belles questions des nombres rationaus &amp; irrationaus: les erreurs de Stevin refutées; et le dizième livre d’Euclide illustré, de nouvelles demonstrations plus faciles &amp; plus succinctes que les ordinaires, &amp; reduit à 62 propositions, avec un discours de la manière d’expliquer les sciences en François </w:t>
      </w:r>
      <w:r w:rsidDel="00000000" w:rsidR="00000000" w:rsidRPr="00000000">
        <w:rPr>
          <w:sz w:val="20"/>
          <w:szCs w:val="20"/>
          <w:rtl w:val="0"/>
        </w:rPr>
        <w:t xml:space="preserve">(Paris: I. Dedin, Louis Boulanger, Augustin Courbe, 1640).</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8">
      <w:pPr>
        <w:spacing w:before="0" w:lineRule="auto"/>
        <w:ind w:left="118" w:right="0" w:firstLine="0"/>
        <w:jc w:val="both"/>
        <w:rPr>
          <w:i w:val="1"/>
          <w:sz w:val="20"/>
          <w:szCs w:val="20"/>
        </w:rPr>
      </w:pPr>
      <w:r w:rsidDel="00000000" w:rsidR="00000000" w:rsidRPr="00000000">
        <w:rPr>
          <w:sz w:val="20"/>
          <w:szCs w:val="20"/>
          <w:rtl w:val="0"/>
        </w:rPr>
        <w:t xml:space="preserve">Mario Bettini, Petrus Bettini, </w:t>
      </w:r>
      <w:r w:rsidDel="00000000" w:rsidR="00000000" w:rsidRPr="00000000">
        <w:rPr>
          <w:i w:val="1"/>
          <w:sz w:val="20"/>
          <w:szCs w:val="20"/>
          <w:rtl w:val="0"/>
        </w:rPr>
        <w:t xml:space="preserve">Apiaria vniversæ philosophiæ mathematicæ</w:t>
      </w:r>
    </w:p>
    <w:p w:rsidR="00000000" w:rsidDel="00000000" w:rsidP="00000000" w:rsidRDefault="00000000" w:rsidRPr="00000000" w14:paraId="00000CB9">
      <w:pPr>
        <w:spacing w:before="5"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Accessit ad finem secvndi tomi Evclides applicatvs, Et condítus ex Apiarijs, indicatis vsibus eximijs præcipuarum propositionum in prioribus sex libris</w:t>
      </w:r>
    </w:p>
    <w:p w:rsidR="00000000" w:rsidDel="00000000" w:rsidP="00000000" w:rsidRDefault="00000000" w:rsidRPr="00000000" w14:paraId="00000CBA">
      <w:pPr>
        <w:spacing w:before="92" w:line="244" w:lineRule="auto"/>
        <w:ind w:left="118" w:right="296" w:firstLine="0"/>
        <w:jc w:val="both"/>
        <w:rPr>
          <w:sz w:val="20"/>
          <w:szCs w:val="20"/>
        </w:rPr>
      </w:pPr>
      <w:r w:rsidDel="00000000" w:rsidR="00000000" w:rsidRPr="00000000">
        <w:rPr>
          <w:i w:val="1"/>
          <w:sz w:val="20"/>
          <w:szCs w:val="20"/>
          <w:rtl w:val="0"/>
        </w:rPr>
        <w:t xml:space="preserve">Euclideorum Elementorum. </w:t>
      </w:r>
      <w:r w:rsidDel="00000000" w:rsidR="00000000" w:rsidRPr="00000000">
        <w:rPr>
          <w:sz w:val="20"/>
          <w:szCs w:val="20"/>
          <w:rtl w:val="0"/>
        </w:rPr>
        <w:t xml:space="preserve">(Bologna: Paulus Baleon, Giovanni Battista Ferroni, 1642–1654).</w:t>
      </w:r>
    </w:p>
    <w:p w:rsidR="00000000" w:rsidDel="00000000" w:rsidP="00000000" w:rsidRDefault="00000000" w:rsidRPr="00000000" w14:paraId="00000CBB">
      <w:pPr>
        <w:spacing w:before="19" w:line="271" w:lineRule="auto"/>
        <w:ind w:left="118" w:right="290" w:firstLine="298"/>
        <w:jc w:val="left"/>
        <w:rPr>
          <w:sz w:val="18"/>
          <w:szCs w:val="18"/>
        </w:rPr>
      </w:pPr>
      <w:r w:rsidDel="00000000" w:rsidR="00000000" w:rsidRPr="00000000">
        <w:rPr>
          <w:sz w:val="18"/>
          <w:szCs w:val="18"/>
          <w:rtl w:val="0"/>
        </w:rPr>
        <w:t xml:space="preserve">Sometimes described as the ‘fourth edition’, but we have seen no evidence of earlier editions.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D">
      <w:pPr>
        <w:spacing w:before="0" w:line="244" w:lineRule="auto"/>
        <w:ind w:left="118" w:right="296" w:firstLine="0"/>
        <w:jc w:val="both"/>
        <w:rPr>
          <w:sz w:val="20"/>
          <w:szCs w:val="20"/>
        </w:rPr>
      </w:pPr>
      <w:r w:rsidDel="00000000" w:rsidR="00000000" w:rsidRPr="00000000">
        <w:rPr>
          <w:sz w:val="20"/>
          <w:szCs w:val="20"/>
          <w:rtl w:val="0"/>
        </w:rPr>
        <w:t xml:space="preserve">William Oughtred, </w:t>
      </w:r>
      <w:r w:rsidDel="00000000" w:rsidR="00000000" w:rsidRPr="00000000">
        <w:rPr>
          <w:i w:val="1"/>
          <w:sz w:val="20"/>
          <w:szCs w:val="20"/>
          <w:rtl w:val="0"/>
        </w:rPr>
        <w:t xml:space="preserve">Clavis mathematica denuò limata, sive potius fabricata: Cui accedit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declaratio tum decimi elementi Euclidis de lateribus incom-mensurabilibus: tum decimi tertii &amp; decimi quarti elementi de quinque solidis regularibus.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(London: Thomas Harper, Thomas Whitaker, 1648).</w:t>
      </w:r>
    </w:p>
    <w:p w:rsidR="00000000" w:rsidDel="00000000" w:rsidP="00000000" w:rsidRDefault="00000000" w:rsidRPr="00000000" w14:paraId="00000CBE">
      <w:pPr>
        <w:spacing w:before="19" w:lineRule="auto"/>
        <w:ind w:left="417" w:right="0" w:firstLine="0"/>
        <w:jc w:val="both"/>
        <w:rPr>
          <w:sz w:val="18"/>
          <w:szCs w:val="18"/>
        </w:rPr>
      </w:pPr>
      <w:r w:rsidDel="00000000" w:rsidR="00000000" w:rsidRPr="00000000">
        <w:rPr>
          <w:sz w:val="18"/>
          <w:szCs w:val="18"/>
          <w:rtl w:val="0"/>
        </w:rPr>
        <w:t xml:space="preserve">Subsequent editions: Oxford 1652, 1662, 1667, 1693, 1698; editions in</w:t>
      </w:r>
    </w:p>
    <w:p w:rsidR="00000000" w:rsidDel="00000000" w:rsidP="00000000" w:rsidRDefault="00000000" w:rsidRPr="00000000" w14:paraId="00000CBF">
      <w:pPr>
        <w:spacing w:before="28" w:line="271" w:lineRule="auto"/>
        <w:ind w:left="118" w:right="296" w:firstLine="0"/>
        <w:jc w:val="both"/>
        <w:rPr>
          <w:sz w:val="18"/>
          <w:szCs w:val="18"/>
        </w:rPr>
      </w:pPr>
      <w:r w:rsidDel="00000000" w:rsidR="00000000" w:rsidRPr="00000000">
        <w:rPr>
          <w:sz w:val="18"/>
          <w:szCs w:val="18"/>
          <w:rtl w:val="0"/>
        </w:rPr>
        <w:t xml:space="preserve">English: London 1694, 1702, 1794. The original 1631 edition, and the 1647 English translation (both at London) lack the Euclidean material. See also Madan 1931 (vol. 3, pp. 19, 216).</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1">
      <w:pPr>
        <w:spacing w:before="0" w:line="244" w:lineRule="auto"/>
        <w:ind w:left="118" w:right="296" w:firstLine="0"/>
        <w:jc w:val="both"/>
        <w:rPr>
          <w:sz w:val="20"/>
          <w:szCs w:val="20"/>
        </w:rPr>
      </w:pPr>
      <w:r w:rsidDel="00000000" w:rsidR="00000000" w:rsidRPr="00000000">
        <w:rPr>
          <w:sz w:val="20"/>
          <w:szCs w:val="20"/>
          <w:rtl w:val="0"/>
        </w:rPr>
        <w:t xml:space="preserve">Joannes Broscius, </w:t>
      </w:r>
      <w:r w:rsidDel="00000000" w:rsidR="00000000" w:rsidRPr="00000000">
        <w:rPr>
          <w:i w:val="1"/>
          <w:sz w:val="20"/>
          <w:szCs w:val="20"/>
          <w:rtl w:val="0"/>
        </w:rPr>
        <w:t xml:space="preserve">Apologia pro Aristotele &amp; Euclide, contra Petrum Ra-mum, &amp; alios: Additæ sunt duæ disceptationes de numeris perfectis </w:t>
      </w:r>
      <w:r w:rsidDel="00000000" w:rsidR="00000000" w:rsidRPr="00000000">
        <w:rPr>
          <w:sz w:val="20"/>
          <w:szCs w:val="20"/>
          <w:rtl w:val="0"/>
        </w:rPr>
        <w:t xml:space="preserve">(Danzig: Georg Förster, 1652).</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3">
      <w:pPr>
        <w:spacing w:before="1" w:lineRule="auto"/>
        <w:ind w:left="118" w:right="0" w:firstLine="0"/>
        <w:jc w:val="left"/>
        <w:rPr>
          <w:i w:val="1"/>
          <w:sz w:val="20"/>
          <w:szCs w:val="20"/>
        </w:rPr>
      </w:pPr>
      <w:r w:rsidDel="00000000" w:rsidR="00000000" w:rsidRPr="00000000">
        <w:rPr>
          <w:sz w:val="20"/>
          <w:szCs w:val="20"/>
          <w:rtl w:val="0"/>
        </w:rPr>
        <w:t xml:space="preserve">François de Nonancourt, </w:t>
      </w:r>
      <w:r w:rsidDel="00000000" w:rsidR="00000000" w:rsidRPr="00000000">
        <w:rPr>
          <w:i w:val="1"/>
          <w:sz w:val="20"/>
          <w:szCs w:val="20"/>
          <w:rtl w:val="0"/>
        </w:rPr>
        <w:t xml:space="preserve">Euclides logisticus, sive de ratione Euclidea</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(Louvain: A. Bouvet, 1652).</w:t>
      </w:r>
    </w:p>
    <w:p w:rsidR="00000000" w:rsidDel="00000000" w:rsidP="00000000" w:rsidRDefault="00000000" w:rsidRPr="00000000" w14:paraId="00000CC5">
      <w:pPr>
        <w:spacing w:before="24" w:lineRule="auto"/>
        <w:ind w:left="417" w:right="0" w:firstLine="0"/>
        <w:jc w:val="left"/>
        <w:rPr>
          <w:sz w:val="18"/>
          <w:szCs w:val="18"/>
        </w:rPr>
      </w:pPr>
      <w:r w:rsidDel="00000000" w:rsidR="00000000" w:rsidRPr="00000000">
        <w:rPr>
          <w:sz w:val="18"/>
          <w:szCs w:val="18"/>
          <w:rtl w:val="0"/>
        </w:rPr>
        <w:t xml:space="preserve">Subsequent edition 1682 reported by Steck alone, possibly a mistake.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7">
      <w:pPr>
        <w:tabs>
          <w:tab w:val="left" w:leader="none" w:pos="1094"/>
          <w:tab w:val="left" w:leader="none" w:pos="2072"/>
          <w:tab w:val="left" w:leader="none" w:pos="3654"/>
          <w:tab w:val="left" w:leader="none" w:pos="5134"/>
        </w:tabs>
        <w:spacing w:before="0" w:lineRule="auto"/>
        <w:ind w:left="118" w:right="0" w:firstLine="0"/>
        <w:jc w:val="left"/>
        <w:rPr>
          <w:i w:val="1"/>
          <w:sz w:val="20"/>
          <w:szCs w:val="20"/>
        </w:rPr>
      </w:pPr>
      <w:r w:rsidDel="00000000" w:rsidR="00000000" w:rsidRPr="00000000">
        <w:rPr>
          <w:sz w:val="20"/>
          <w:szCs w:val="20"/>
          <w:rtl w:val="0"/>
        </w:rPr>
        <w:t xml:space="preserve">Georgius</w:t>
        <w:tab/>
        <w:t xml:space="preserve">Hilarius,</w:t>
        <w:tab/>
      </w:r>
      <w:r w:rsidDel="00000000" w:rsidR="00000000" w:rsidRPr="00000000">
        <w:rPr>
          <w:i w:val="1"/>
          <w:sz w:val="20"/>
          <w:szCs w:val="20"/>
          <w:rtl w:val="0"/>
        </w:rPr>
        <w:t xml:space="preserve">Progymnasmatum</w:t>
        <w:tab/>
        <w:t xml:space="preserve">mathematicorum</w:t>
        <w:tab/>
        <w:t xml:space="preserve">enchiridion</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(Copenhagen: Petrus Hakius?, 1654).</w:t>
      </w:r>
    </w:p>
    <w:p w:rsidR="00000000" w:rsidDel="00000000" w:rsidP="00000000" w:rsidRDefault="00000000" w:rsidRPr="00000000" w14:paraId="00000CC9">
      <w:pPr>
        <w:spacing w:before="23" w:line="271" w:lineRule="auto"/>
        <w:ind w:left="118" w:right="0" w:firstLine="298"/>
        <w:jc w:val="left"/>
        <w:rPr>
          <w:sz w:val="18"/>
          <w:szCs w:val="18"/>
        </w:rPr>
      </w:pPr>
      <w:r w:rsidDel="00000000" w:rsidR="00000000" w:rsidRPr="00000000">
        <w:rPr>
          <w:sz w:val="18"/>
          <w:szCs w:val="18"/>
          <w:rtl w:val="0"/>
        </w:rPr>
        <w:t xml:space="preserve">Contains selections from the enunciations of </w:t>
      </w:r>
      <w:r w:rsidDel="00000000" w:rsidR="00000000" w:rsidRPr="00000000">
        <w:rPr>
          <w:i w:val="1"/>
          <w:sz w:val="18"/>
          <w:szCs w:val="18"/>
          <w:rtl w:val="0"/>
        </w:rPr>
        <w:t xml:space="preserve">Elements </w:t>
      </w:r>
      <w:r w:rsidDel="00000000" w:rsidR="00000000" w:rsidRPr="00000000">
        <w:rPr>
          <w:sz w:val="18"/>
          <w:szCs w:val="18"/>
          <w:rtl w:val="0"/>
        </w:rPr>
        <w:t xml:space="preserve">1–6. New edition 1656 with the Euclidean matter much reduced.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B">
      <w:pPr>
        <w:spacing w:before="0" w:line="244" w:lineRule="auto"/>
        <w:ind w:left="118" w:right="296" w:firstLine="0"/>
        <w:jc w:val="both"/>
        <w:rPr>
          <w:sz w:val="20"/>
          <w:szCs w:val="20"/>
        </w:rPr>
      </w:pPr>
      <w:r w:rsidDel="00000000" w:rsidR="00000000" w:rsidRPr="00000000">
        <w:rPr>
          <w:sz w:val="20"/>
          <w:szCs w:val="20"/>
          <w:rtl w:val="0"/>
        </w:rPr>
        <w:t xml:space="preserve">Marcus Meibom, </w:t>
      </w:r>
      <w:r w:rsidDel="00000000" w:rsidR="00000000" w:rsidRPr="00000000">
        <w:rPr>
          <w:i w:val="1"/>
          <w:sz w:val="20"/>
          <w:szCs w:val="20"/>
          <w:rtl w:val="0"/>
        </w:rPr>
        <w:t xml:space="preserve">De proportionibus dialogus </w:t>
      </w:r>
      <w:r w:rsidDel="00000000" w:rsidR="00000000" w:rsidRPr="00000000">
        <w:rPr>
          <w:sz w:val="20"/>
          <w:szCs w:val="20"/>
          <w:rtl w:val="0"/>
        </w:rPr>
        <w:t xml:space="preserve">(Copenhagen: Melchior Martzan, 1655).</w:t>
      </w:r>
    </w:p>
    <w:p w:rsidR="00000000" w:rsidDel="00000000" w:rsidP="00000000" w:rsidRDefault="00000000" w:rsidRPr="00000000" w14:paraId="00000CCC">
      <w:pPr>
        <w:spacing w:before="19" w:lineRule="auto"/>
        <w:ind w:left="417" w:right="0" w:firstLine="0"/>
        <w:jc w:val="left"/>
        <w:rPr>
          <w:sz w:val="18"/>
          <w:szCs w:val="18"/>
        </w:rPr>
      </w:pPr>
      <w:r w:rsidDel="00000000" w:rsidR="00000000" w:rsidRPr="00000000">
        <w:rPr>
          <w:sz w:val="18"/>
          <w:szCs w:val="18"/>
          <w:rtl w:val="0"/>
        </w:rPr>
        <w:t xml:space="preserve">Euclid appears as a character in this dialogue.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E">
      <w:pPr>
        <w:spacing w:before="0" w:line="244" w:lineRule="auto"/>
        <w:ind w:left="118" w:right="296" w:firstLine="0"/>
        <w:jc w:val="both"/>
        <w:rPr>
          <w:sz w:val="20"/>
          <w:szCs w:val="20"/>
        </w:rPr>
      </w:pPr>
      <w:r w:rsidDel="00000000" w:rsidR="00000000" w:rsidRPr="00000000">
        <w:rPr>
          <w:sz w:val="20"/>
          <w:szCs w:val="20"/>
          <w:rtl w:val="0"/>
        </w:rPr>
        <w:t xml:space="preserve">Antonio Santini, </w:t>
      </w:r>
      <w:r w:rsidDel="00000000" w:rsidR="00000000" w:rsidRPr="00000000">
        <w:rPr>
          <w:i w:val="1"/>
          <w:sz w:val="20"/>
          <w:szCs w:val="20"/>
          <w:rtl w:val="0"/>
        </w:rPr>
        <w:t xml:space="preserve">Propositiones geometricae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Euclidi restitutae </w:t>
      </w:r>
      <w:r w:rsidDel="00000000" w:rsidR="00000000" w:rsidRPr="00000000">
        <w:rPr>
          <w:sz w:val="20"/>
          <w:szCs w:val="20"/>
          <w:rtl w:val="0"/>
        </w:rPr>
        <w:t xml:space="preserve">(Macer-ata: Philippo Camacci, 1655).</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0">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Andrea Tacquet, </w:t>
      </w:r>
      <w:r w:rsidDel="00000000" w:rsidR="00000000" w:rsidRPr="00000000">
        <w:rPr>
          <w:i w:val="1"/>
          <w:sz w:val="20"/>
          <w:szCs w:val="20"/>
          <w:rtl w:val="0"/>
        </w:rPr>
        <w:t xml:space="preserve">Arithmeticæ theoria et praxis </w:t>
      </w:r>
      <w:r w:rsidDel="00000000" w:rsidR="00000000" w:rsidRPr="00000000">
        <w:rPr>
          <w:sz w:val="20"/>
          <w:szCs w:val="20"/>
          <w:rtl w:val="0"/>
        </w:rPr>
        <w:t xml:space="preserve">(Louvain: Cyp. Coen-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esten, 1656).</w:t>
      </w:r>
    </w:p>
    <w:p w:rsidR="00000000" w:rsidDel="00000000" w:rsidP="00000000" w:rsidRDefault="00000000" w:rsidRPr="00000000" w14:paraId="00000CD2">
      <w:pPr>
        <w:tabs>
          <w:tab w:val="left" w:leader="none" w:pos="2147"/>
        </w:tabs>
        <w:spacing w:before="24" w:lineRule="auto"/>
        <w:ind w:left="0" w:right="296" w:firstLine="0"/>
        <w:jc w:val="right"/>
        <w:rPr>
          <w:sz w:val="18"/>
          <w:szCs w:val="18"/>
        </w:rPr>
      </w:pPr>
      <w:r w:rsidDel="00000000" w:rsidR="00000000" w:rsidRPr="00000000">
        <w:rPr>
          <w:sz w:val="18"/>
          <w:szCs w:val="18"/>
          <w:rtl w:val="0"/>
        </w:rPr>
        <w:t xml:space="preserve">Based on </w:t>
      </w:r>
      <w:r w:rsidDel="00000000" w:rsidR="00000000" w:rsidRPr="00000000">
        <w:rPr>
          <w:i w:val="1"/>
          <w:sz w:val="18"/>
          <w:szCs w:val="18"/>
          <w:rtl w:val="0"/>
        </w:rPr>
        <w:t xml:space="preserve">Elements </w:t>
      </w:r>
      <w:r w:rsidDel="00000000" w:rsidR="00000000" w:rsidRPr="00000000">
        <w:rPr>
          <w:sz w:val="18"/>
          <w:szCs w:val="18"/>
          <w:rtl w:val="0"/>
        </w:rPr>
        <w:t xml:space="preserve">7–9.</w:t>
        <w:tab/>
        <w:t xml:space="preserve">Subsequent editions Antwerp 1665, 1682;</w:t>
      </w:r>
    </w:p>
    <w:p w:rsidR="00000000" w:rsidDel="00000000" w:rsidP="00000000" w:rsidRDefault="00000000" w:rsidRPr="00000000" w14:paraId="00000CD3">
      <w:pPr>
        <w:spacing w:before="28" w:lineRule="auto"/>
        <w:ind w:left="78" w:right="296" w:firstLine="0"/>
        <w:jc w:val="right"/>
        <w:rPr>
          <w:sz w:val="18"/>
          <w:szCs w:val="18"/>
        </w:rPr>
      </w:pPr>
      <w:r w:rsidDel="00000000" w:rsidR="00000000" w:rsidRPr="00000000">
        <w:rPr>
          <w:sz w:val="18"/>
          <w:szCs w:val="18"/>
          <w:rtl w:val="0"/>
        </w:rPr>
        <w:t xml:space="preserve">Brussels 1683; London 1690, 1705 (in English); Amsterdam 1704; Naples</w:t>
      </w:r>
    </w:p>
    <w:p w:rsidR="00000000" w:rsidDel="00000000" w:rsidP="00000000" w:rsidRDefault="00000000" w:rsidRPr="00000000" w14:paraId="00000CD4">
      <w:pPr>
        <w:spacing w:before="28" w:lineRule="auto"/>
        <w:ind w:left="118" w:right="0" w:firstLine="0"/>
        <w:jc w:val="left"/>
        <w:rPr>
          <w:sz w:val="18"/>
          <w:szCs w:val="18"/>
        </w:rPr>
      </w:pPr>
      <w:r w:rsidDel="00000000" w:rsidR="00000000" w:rsidRPr="00000000">
        <w:rPr>
          <w:sz w:val="18"/>
          <w:szCs w:val="18"/>
          <w:rtl w:val="0"/>
        </w:rPr>
        <w:t xml:space="preserve">1724; Venice 1790.</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D6">
      <w:pPr>
        <w:spacing w:before="0" w:lineRule="auto"/>
        <w:ind w:left="118" w:right="0" w:firstLine="0"/>
        <w:jc w:val="left"/>
        <w:rPr>
          <w:sz w:val="20"/>
          <w:szCs w:val="20"/>
        </w:rPr>
      </w:pPr>
      <w:r w:rsidDel="00000000" w:rsidR="00000000" w:rsidRPr="00000000">
        <w:rPr>
          <w:sz w:val="20"/>
          <w:szCs w:val="20"/>
          <w:rtl w:val="0"/>
        </w:rPr>
        <w:t xml:space="preserve">Thomas White, </w:t>
      </w:r>
      <w:r w:rsidDel="00000000" w:rsidR="00000000" w:rsidRPr="00000000">
        <w:rPr>
          <w:i w:val="1"/>
          <w:sz w:val="20"/>
          <w:szCs w:val="20"/>
          <w:rtl w:val="0"/>
        </w:rPr>
        <w:t xml:space="preserve">Euclides physicus </w:t>
      </w:r>
      <w:r w:rsidDel="00000000" w:rsidR="00000000" w:rsidRPr="00000000">
        <w:rPr>
          <w:sz w:val="20"/>
          <w:szCs w:val="20"/>
          <w:rtl w:val="0"/>
        </w:rPr>
        <w:t xml:space="preserve">(London: John Crook, 1657).</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8">
      <w:pPr>
        <w:spacing w:before="0" w:line="244" w:lineRule="auto"/>
        <w:ind w:left="118" w:right="296" w:firstLine="0"/>
        <w:jc w:val="both"/>
        <w:rPr>
          <w:sz w:val="20"/>
          <w:szCs w:val="20"/>
        </w:rPr>
      </w:pPr>
      <w:r w:rsidDel="00000000" w:rsidR="00000000" w:rsidRPr="00000000">
        <w:rPr>
          <w:sz w:val="20"/>
          <w:szCs w:val="20"/>
          <w:rtl w:val="0"/>
        </w:rPr>
        <w:t xml:space="preserve">Ismaël Boulliau, </w:t>
      </w:r>
      <w:r w:rsidDel="00000000" w:rsidR="00000000" w:rsidRPr="00000000">
        <w:rPr>
          <w:i w:val="1"/>
          <w:sz w:val="20"/>
          <w:szCs w:val="20"/>
          <w:rtl w:val="0"/>
        </w:rPr>
        <w:t xml:space="preserve">Exercitationes geometricae tres: I. Circa demonstrationes per inscriptas &amp; circumscriptas figuras. II. Circa conicarum sectionum quas-dam propositiones. III. De porismatibus. Astronomiae philolaicae fundamenta clariùs explicata, &amp; asserta aduersùs clariss. viri Sethi Wardi Oxoniensis professoris impugnationem. </w:t>
      </w:r>
      <w:r w:rsidDel="00000000" w:rsidR="00000000" w:rsidRPr="00000000">
        <w:rPr>
          <w:sz w:val="20"/>
          <w:szCs w:val="20"/>
          <w:rtl w:val="0"/>
        </w:rPr>
        <w:t xml:space="preserve">(Paris: Sebastien and Gabriel Cramoisy, 1657).</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A">
      <w:pPr>
        <w:spacing w:before="1" w:lineRule="auto"/>
        <w:ind w:left="118" w:right="0" w:firstLine="0"/>
        <w:jc w:val="left"/>
        <w:rPr>
          <w:sz w:val="20"/>
          <w:szCs w:val="20"/>
        </w:rPr>
      </w:pPr>
      <w:r w:rsidDel="00000000" w:rsidR="00000000" w:rsidRPr="00000000">
        <w:rPr>
          <w:sz w:val="20"/>
          <w:szCs w:val="20"/>
          <w:rtl w:val="0"/>
        </w:rPr>
        <w:t xml:space="preserve">Erhard Weigel, </w:t>
      </w:r>
      <w:r w:rsidDel="00000000" w:rsidR="00000000" w:rsidRPr="00000000">
        <w:rPr>
          <w:i w:val="1"/>
          <w:sz w:val="20"/>
          <w:szCs w:val="20"/>
          <w:rtl w:val="0"/>
        </w:rPr>
        <w:t xml:space="preserve">Analysis Aristotelica ex Euclide restituta </w:t>
      </w:r>
      <w:r w:rsidDel="00000000" w:rsidR="00000000" w:rsidRPr="00000000">
        <w:rPr>
          <w:sz w:val="20"/>
          <w:szCs w:val="20"/>
          <w:rtl w:val="0"/>
        </w:rPr>
        <w:t xml:space="preserve">( Jena: 1658).</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C">
      <w:pPr>
        <w:spacing w:before="0" w:line="244" w:lineRule="auto"/>
        <w:ind w:left="118" w:right="296" w:firstLine="0"/>
        <w:jc w:val="both"/>
        <w:rPr>
          <w:sz w:val="20"/>
          <w:szCs w:val="20"/>
        </w:rPr>
      </w:pPr>
      <w:r w:rsidDel="00000000" w:rsidR="00000000" w:rsidRPr="00000000">
        <w:rPr>
          <w:sz w:val="20"/>
          <w:szCs w:val="20"/>
          <w:rtl w:val="0"/>
        </w:rPr>
        <w:t xml:space="preserve">Thomas White, </w:t>
      </w:r>
      <w:r w:rsidDel="00000000" w:rsidR="00000000" w:rsidRPr="00000000">
        <w:rPr>
          <w:i w:val="1"/>
          <w:sz w:val="20"/>
          <w:szCs w:val="20"/>
          <w:rtl w:val="0"/>
        </w:rPr>
        <w:t xml:space="preserve">Euclides metaphysicus, sive, De principiis sapientiæ, stoecheidea </w:t>
      </w:r>
      <w:r w:rsidDel="00000000" w:rsidR="00000000" w:rsidRPr="00000000">
        <w:rPr>
          <w:sz w:val="20"/>
          <w:szCs w:val="20"/>
          <w:rtl w:val="0"/>
        </w:rPr>
        <w:t xml:space="preserve">(London: John Macock, John Martin, James Allestry, Thomas Dicas, 1658).</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E">
      <w:pPr>
        <w:spacing w:before="0" w:line="252.00000000000003" w:lineRule="auto"/>
        <w:ind w:left="78" w:right="296" w:firstLine="0"/>
        <w:jc w:val="right"/>
        <w:rPr>
          <w:sz w:val="18"/>
          <w:szCs w:val="18"/>
        </w:rPr>
      </w:pPr>
      <w:r w:rsidDel="00000000" w:rsidR="00000000" w:rsidRPr="00000000">
        <w:rPr>
          <w:sz w:val="20"/>
          <w:szCs w:val="20"/>
          <w:rtl w:val="0"/>
        </w:rPr>
        <w:t xml:space="preserve">Giovanni Alfonso Borelli, </w:t>
      </w:r>
      <w:r w:rsidDel="00000000" w:rsidR="00000000" w:rsidRPr="00000000">
        <w:rPr>
          <w:i w:val="1"/>
          <w:sz w:val="20"/>
          <w:szCs w:val="20"/>
          <w:rtl w:val="0"/>
        </w:rPr>
        <w:t xml:space="preserve">Euclides restitutus, sive, Prisca geometriae ele-menta breviùs, &amp; faciliùs contexta: in quibus pracipuè proportionum theoriae nova firmiorique methodo proponuntur </w:t>
      </w:r>
      <w:r w:rsidDel="00000000" w:rsidR="00000000" w:rsidRPr="00000000">
        <w:rPr>
          <w:sz w:val="20"/>
          <w:szCs w:val="20"/>
          <w:rtl w:val="0"/>
        </w:rPr>
        <w:t xml:space="preserve">(Pisa: Francisco Honophri, 1658). </w:t>
      </w:r>
      <w:r w:rsidDel="00000000" w:rsidR="00000000" w:rsidRPr="00000000">
        <w:rPr>
          <w:sz w:val="18"/>
          <w:szCs w:val="18"/>
          <w:rtl w:val="0"/>
        </w:rPr>
        <w:t xml:space="preserve">Subsequent editions (the same title but with a rather different text) Bologna</w:t>
      </w:r>
    </w:p>
    <w:p w:rsidR="00000000" w:rsidDel="00000000" w:rsidP="00000000" w:rsidRDefault="00000000" w:rsidRPr="00000000" w14:paraId="00000CDF">
      <w:pPr>
        <w:spacing w:before="16" w:lineRule="auto"/>
        <w:ind w:left="118" w:right="0" w:firstLine="0"/>
        <w:jc w:val="left"/>
        <w:rPr>
          <w:sz w:val="18"/>
          <w:szCs w:val="18"/>
        </w:rPr>
      </w:pPr>
      <w:r w:rsidDel="00000000" w:rsidR="00000000" w:rsidRPr="00000000">
        <w:rPr>
          <w:sz w:val="18"/>
          <w:szCs w:val="18"/>
          <w:rtl w:val="0"/>
        </w:rPr>
        <w:t xml:space="preserve">1663 (in Italian; see Duarte p. 68); Rome 1679, 1695.</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1">
      <w:pPr>
        <w:spacing w:before="1" w:line="244" w:lineRule="auto"/>
        <w:ind w:left="118" w:right="296" w:firstLine="0"/>
        <w:jc w:val="both"/>
        <w:rPr>
          <w:sz w:val="20"/>
          <w:szCs w:val="20"/>
        </w:rPr>
      </w:pPr>
      <w:r w:rsidDel="00000000" w:rsidR="00000000" w:rsidRPr="00000000">
        <w:rPr>
          <w:sz w:val="20"/>
          <w:szCs w:val="20"/>
          <w:rtl w:val="0"/>
        </w:rPr>
        <w:t xml:space="preserve">Mario Bettini, </w:t>
      </w:r>
      <w:r w:rsidDel="00000000" w:rsidR="00000000" w:rsidRPr="00000000">
        <w:rPr>
          <w:i w:val="1"/>
          <w:sz w:val="20"/>
          <w:szCs w:val="20"/>
          <w:rtl w:val="0"/>
        </w:rPr>
        <w:t xml:space="preserve">Recreationum mathematicarum apiara novissima duodecim: quae continent militarià, stereometrica, conica, &amp; novas alias jucundas praxes ac theorias, in omni mathematicarum scientarum genere </w:t>
      </w:r>
      <w:r w:rsidDel="00000000" w:rsidR="00000000" w:rsidRPr="00000000">
        <w:rPr>
          <w:sz w:val="20"/>
          <w:szCs w:val="20"/>
          <w:rtl w:val="0"/>
        </w:rPr>
        <w:t xml:space="preserve">(Bologna: Joannes Baptista Ferroni, 1659).</w:t>
      </w:r>
    </w:p>
    <w:p w:rsidR="00000000" w:rsidDel="00000000" w:rsidP="00000000" w:rsidRDefault="00000000" w:rsidRPr="00000000" w14:paraId="00000CE2">
      <w:pPr>
        <w:spacing w:before="18" w:line="271" w:lineRule="auto"/>
        <w:ind w:left="118" w:right="296" w:firstLine="298"/>
        <w:jc w:val="both"/>
        <w:rPr>
          <w:sz w:val="18"/>
          <w:szCs w:val="18"/>
        </w:rPr>
      </w:pPr>
      <w:r w:rsidDel="00000000" w:rsidR="00000000" w:rsidRPr="00000000">
        <w:rPr>
          <w:sz w:val="18"/>
          <w:szCs w:val="18"/>
          <w:rtl w:val="0"/>
        </w:rPr>
        <w:t xml:space="preserve">Subsequent edition 1660. Riccardi reports that this contains Euclidean material, presumably taken from Bettini’s 1642 </w:t>
      </w:r>
      <w:r w:rsidDel="00000000" w:rsidR="00000000" w:rsidRPr="00000000">
        <w:rPr>
          <w:i w:val="1"/>
          <w:sz w:val="18"/>
          <w:szCs w:val="18"/>
          <w:rtl w:val="0"/>
        </w:rPr>
        <w:t xml:space="preserve">Apiaria</w:t>
      </w:r>
      <w:r w:rsidDel="00000000" w:rsidR="00000000" w:rsidRPr="00000000">
        <w:rPr>
          <w:sz w:val="18"/>
          <w:szCs w:val="18"/>
          <w:rtl w:val="0"/>
        </w:rPr>
        <w:t xml:space="preserv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4">
      <w:pPr>
        <w:spacing w:before="0" w:line="244" w:lineRule="auto"/>
        <w:ind w:left="78" w:right="296" w:firstLine="0"/>
        <w:jc w:val="right"/>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Samuel Foster, </w:t>
      </w:r>
      <w:r w:rsidDel="00000000" w:rsidR="00000000" w:rsidRPr="00000000">
        <w:rPr>
          <w:i w:val="1"/>
          <w:sz w:val="20"/>
          <w:szCs w:val="20"/>
          <w:rtl w:val="0"/>
        </w:rPr>
        <w:t xml:space="preserve">Miscellanies: or, mathematical lucubrations of Mr Samuel Foster published, and many of them translated into English, by the care and</w:t>
      </w:r>
    </w:p>
    <w:p w:rsidR="00000000" w:rsidDel="00000000" w:rsidP="00000000" w:rsidRDefault="00000000" w:rsidRPr="00000000" w14:paraId="00000CE5">
      <w:pPr>
        <w:spacing w:before="92" w:line="244" w:lineRule="auto"/>
        <w:ind w:left="118" w:right="292" w:firstLine="0"/>
        <w:jc w:val="left"/>
        <w:rPr>
          <w:sz w:val="20"/>
          <w:szCs w:val="20"/>
        </w:rPr>
      </w:pPr>
      <w:r w:rsidDel="00000000" w:rsidR="00000000" w:rsidRPr="00000000">
        <w:rPr>
          <w:i w:val="1"/>
          <w:sz w:val="20"/>
          <w:szCs w:val="20"/>
          <w:rtl w:val="0"/>
        </w:rPr>
        <w:t xml:space="preserve">industry of John Twysden C.L.M.D. whereunto he hath annexed some things of his own </w:t>
      </w:r>
      <w:r w:rsidDel="00000000" w:rsidR="00000000" w:rsidRPr="00000000">
        <w:rPr>
          <w:sz w:val="20"/>
          <w:szCs w:val="20"/>
          <w:rtl w:val="0"/>
        </w:rPr>
        <w:t xml:space="preserve">(London: R. &amp; W. Leybourn, 1659).</w:t>
      </w:r>
    </w:p>
    <w:p w:rsidR="00000000" w:rsidDel="00000000" w:rsidP="00000000" w:rsidRDefault="00000000" w:rsidRPr="00000000" w14:paraId="00000CE6">
      <w:pPr>
        <w:spacing w:before="19" w:lineRule="auto"/>
        <w:ind w:left="417" w:right="0" w:firstLine="0"/>
        <w:jc w:val="left"/>
        <w:rPr>
          <w:sz w:val="18"/>
          <w:szCs w:val="18"/>
        </w:rPr>
      </w:pPr>
      <w:r w:rsidDel="00000000" w:rsidR="00000000" w:rsidRPr="00000000">
        <w:rPr>
          <w:sz w:val="18"/>
          <w:szCs w:val="18"/>
          <w:rtl w:val="0"/>
        </w:rPr>
        <w:t xml:space="preserve">Includes ‘the second book of Euclides Elements, demonstrated by species.</w:t>
      </w:r>
    </w:p>
    <w:p w:rsidR="00000000" w:rsidDel="00000000" w:rsidP="00000000" w:rsidRDefault="00000000" w:rsidRPr="00000000" w14:paraId="00000CE7">
      <w:pPr>
        <w:spacing w:before="28" w:lineRule="auto"/>
        <w:ind w:left="118" w:right="0" w:firstLine="0"/>
        <w:jc w:val="left"/>
        <w:rPr>
          <w:sz w:val="18"/>
          <w:szCs w:val="18"/>
        </w:rPr>
      </w:pPr>
      <w:r w:rsidDel="00000000" w:rsidR="00000000" w:rsidRPr="00000000">
        <w:rPr>
          <w:sz w:val="18"/>
          <w:szCs w:val="18"/>
          <w:rtl w:val="0"/>
        </w:rPr>
        <w:t xml:space="preserve">By John Leeke.’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9">
      <w:pPr>
        <w:spacing w:before="0" w:line="244" w:lineRule="auto"/>
        <w:ind w:left="118" w:right="296" w:firstLine="0"/>
        <w:jc w:val="both"/>
        <w:rPr>
          <w:sz w:val="20"/>
          <w:szCs w:val="20"/>
        </w:rPr>
      </w:pPr>
      <w:r w:rsidDel="00000000" w:rsidR="00000000" w:rsidRPr="00000000">
        <w:rPr>
          <w:sz w:val="20"/>
          <w:szCs w:val="20"/>
          <w:rtl w:val="0"/>
        </w:rPr>
        <w:t xml:space="preserve">Johann Christoph Sturm, </w:t>
      </w:r>
      <w:r w:rsidDel="00000000" w:rsidR="00000000" w:rsidRPr="00000000">
        <w:rPr>
          <w:i w:val="1"/>
          <w:sz w:val="20"/>
          <w:szCs w:val="20"/>
          <w:rtl w:val="0"/>
        </w:rPr>
        <w:t xml:space="preserve">Universalia Euclidea, hoc est Liber Quintus Euclidis universalissimis inque omni entium genere veris demonstrationibus confirmatus. Accedunt eiusdem XII. novi syllogizandi modi in propositionibus absolutis, cum XX. aliis in exclusivis eâdem methodo Geometricâ demonstratis </w:t>
      </w:r>
      <w:r w:rsidDel="00000000" w:rsidR="00000000" w:rsidRPr="00000000">
        <w:rPr>
          <w:sz w:val="20"/>
          <w:szCs w:val="20"/>
          <w:rtl w:val="0"/>
        </w:rPr>
        <w:t xml:space="preserve">(The Hague: Adrian Vlacq, 1661).</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EB">
      <w:pPr>
        <w:spacing w:before="1" w:lineRule="auto"/>
        <w:ind w:left="118" w:right="0" w:firstLine="0"/>
        <w:jc w:val="both"/>
        <w:rPr>
          <w:i w:val="1"/>
          <w:sz w:val="20"/>
          <w:szCs w:val="20"/>
        </w:rPr>
      </w:pPr>
      <w:r w:rsidDel="00000000" w:rsidR="00000000" w:rsidRPr="00000000">
        <w:rPr>
          <w:i w:val="1"/>
          <w:sz w:val="20"/>
          <w:szCs w:val="20"/>
          <w:rtl w:val="0"/>
        </w:rPr>
        <w:t xml:space="preserve">Euclidis elementa geometrica novo ordine ac methodo fere demonstrata</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T.R., John Martyn, 1666).</w:t>
      </w:r>
    </w:p>
    <w:p w:rsidR="00000000" w:rsidDel="00000000" w:rsidP="00000000" w:rsidRDefault="00000000" w:rsidRPr="00000000" w14:paraId="00000CED">
      <w:pPr>
        <w:spacing w:before="24" w:line="271" w:lineRule="auto"/>
        <w:ind w:left="118" w:right="296" w:firstLine="298"/>
        <w:jc w:val="both"/>
        <w:rPr>
          <w:sz w:val="18"/>
          <w:szCs w:val="18"/>
        </w:rPr>
      </w:pPr>
      <w:r w:rsidDel="00000000" w:rsidR="00000000" w:rsidRPr="00000000">
        <w:rPr>
          <w:sz w:val="18"/>
          <w:szCs w:val="18"/>
          <w:rtl w:val="0"/>
        </w:rPr>
        <w:t xml:space="preserve">The Euclidean material, from </w:t>
      </w:r>
      <w:r w:rsidDel="00000000" w:rsidR="00000000" w:rsidRPr="00000000">
        <w:rPr>
          <w:i w:val="1"/>
          <w:sz w:val="18"/>
          <w:szCs w:val="18"/>
          <w:rtl w:val="0"/>
        </w:rPr>
        <w:t xml:space="preserve">Elements </w:t>
      </w:r>
      <w:r w:rsidDel="00000000" w:rsidR="00000000" w:rsidRPr="00000000">
        <w:rPr>
          <w:sz w:val="18"/>
          <w:szCs w:val="18"/>
          <w:rtl w:val="0"/>
        </w:rPr>
        <w:t xml:space="preserve">1–6 and 11–12, is rearranged into a single series of 142 theorems. The subsequent 1678 edition includes an introduction by Nicolaus Mercator; it is sometimes inferred that he was the author of the main text. Steck reports (IV.41) an impression at Antwerp in 1645, which we cannot confirm.</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F">
      <w:pPr>
        <w:spacing w:before="0" w:line="244" w:lineRule="auto"/>
        <w:ind w:left="118" w:right="296" w:firstLine="0"/>
        <w:jc w:val="both"/>
        <w:rPr>
          <w:sz w:val="20"/>
          <w:szCs w:val="20"/>
        </w:rPr>
      </w:pPr>
      <w:r w:rsidDel="00000000" w:rsidR="00000000" w:rsidRPr="00000000">
        <w:rPr>
          <w:sz w:val="20"/>
          <w:szCs w:val="20"/>
          <w:rtl w:val="0"/>
        </w:rPr>
        <w:t xml:space="preserve">Antoine Arnauld, </w:t>
      </w:r>
      <w:r w:rsidDel="00000000" w:rsidR="00000000" w:rsidRPr="00000000">
        <w:rPr>
          <w:i w:val="1"/>
          <w:sz w:val="20"/>
          <w:szCs w:val="20"/>
          <w:rtl w:val="0"/>
        </w:rPr>
        <w:t xml:space="preserve">Nouveaux elemens de geometrie </w:t>
      </w:r>
      <w:r w:rsidDel="00000000" w:rsidR="00000000" w:rsidRPr="00000000">
        <w:rPr>
          <w:sz w:val="20"/>
          <w:szCs w:val="20"/>
          <w:rtl w:val="0"/>
        </w:rPr>
        <w:t xml:space="preserve">(Paris: Charles Savreux, 1667).</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1">
      <w:pPr>
        <w:spacing w:before="1" w:lineRule="auto"/>
        <w:ind w:left="118" w:right="0" w:firstLine="0"/>
        <w:jc w:val="both"/>
        <w:rPr>
          <w:i w:val="1"/>
          <w:sz w:val="20"/>
          <w:szCs w:val="20"/>
        </w:rPr>
      </w:pPr>
      <w:r w:rsidDel="00000000" w:rsidR="00000000" w:rsidRPr="00000000">
        <w:rPr>
          <w:sz w:val="20"/>
          <w:szCs w:val="20"/>
          <w:rtl w:val="0"/>
        </w:rPr>
        <w:t xml:space="preserve">Carlo Renaldini, </w:t>
      </w:r>
      <w:r w:rsidDel="00000000" w:rsidR="00000000" w:rsidRPr="00000000">
        <w:rPr>
          <w:i w:val="1"/>
          <w:sz w:val="20"/>
          <w:szCs w:val="20"/>
          <w:rtl w:val="0"/>
        </w:rPr>
        <w:t xml:space="preserve">De resolutione et compositione mathematica libri duo</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(Patavia: Heirs of Paulo Frambotti, 1668).</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4">
      <w:pPr>
        <w:tabs>
          <w:tab w:val="left" w:leader="none" w:pos="5370"/>
        </w:tabs>
        <w:spacing w:before="0" w:line="244" w:lineRule="auto"/>
        <w:ind w:left="118" w:right="296" w:firstLine="0"/>
        <w:jc w:val="left"/>
        <w:rPr>
          <w:sz w:val="20"/>
          <w:szCs w:val="20"/>
        </w:rPr>
      </w:pPr>
      <w:r w:rsidDel="00000000" w:rsidR="00000000" w:rsidRPr="00000000">
        <w:rPr>
          <w:sz w:val="20"/>
          <w:szCs w:val="20"/>
          <w:rtl w:val="0"/>
        </w:rPr>
        <w:t xml:space="preserve">Gilles François de Gottignies, </w:t>
      </w:r>
      <w:r w:rsidDel="00000000" w:rsidR="00000000" w:rsidRPr="00000000">
        <w:rPr>
          <w:i w:val="1"/>
          <w:sz w:val="20"/>
          <w:szCs w:val="20"/>
          <w:rtl w:val="0"/>
        </w:rPr>
        <w:t xml:space="preserve">Elementa geometriae planae</w:t>
        <w:tab/>
      </w:r>
      <w:r w:rsidDel="00000000" w:rsidR="00000000" w:rsidRPr="00000000">
        <w:rPr>
          <w:sz w:val="20"/>
          <w:szCs w:val="20"/>
          <w:rtl w:val="0"/>
        </w:rPr>
        <w:t xml:space="preserve">(Rome: Angelo Bernabò, 1669).</w:t>
      </w:r>
    </w:p>
    <w:p w:rsidR="00000000" w:rsidDel="00000000" w:rsidP="00000000" w:rsidRDefault="00000000" w:rsidRPr="00000000" w14:paraId="00000CF5">
      <w:pPr>
        <w:spacing w:before="19" w:lineRule="auto"/>
        <w:ind w:left="417" w:right="0" w:firstLine="0"/>
        <w:jc w:val="left"/>
        <w:rPr>
          <w:i w:val="1"/>
          <w:sz w:val="18"/>
          <w:szCs w:val="18"/>
        </w:rPr>
      </w:pPr>
      <w:r w:rsidDel="00000000" w:rsidR="00000000" w:rsidRPr="00000000">
        <w:rPr>
          <w:sz w:val="18"/>
          <w:szCs w:val="18"/>
          <w:rtl w:val="0"/>
        </w:rPr>
        <w:t xml:space="preserve">Probably included in some form in de Gottignies’ </w:t>
      </w:r>
      <w:r w:rsidDel="00000000" w:rsidR="00000000" w:rsidRPr="00000000">
        <w:rPr>
          <w:i w:val="1"/>
          <w:sz w:val="18"/>
          <w:szCs w:val="18"/>
          <w:rtl w:val="0"/>
        </w:rPr>
        <w:t xml:space="preserve">Logistica universalis</w:t>
      </w:r>
    </w:p>
    <w:p w:rsidR="00000000" w:rsidDel="00000000" w:rsidP="00000000" w:rsidRDefault="00000000" w:rsidRPr="00000000" w14:paraId="00000CF6">
      <w:pPr>
        <w:spacing w:before="28" w:lineRule="auto"/>
        <w:ind w:left="118" w:right="0" w:firstLine="0"/>
        <w:jc w:val="left"/>
        <w:rPr>
          <w:sz w:val="18"/>
          <w:szCs w:val="18"/>
        </w:rPr>
      </w:pPr>
      <w:r w:rsidDel="00000000" w:rsidR="00000000" w:rsidRPr="00000000">
        <w:rPr>
          <w:sz w:val="18"/>
          <w:szCs w:val="18"/>
          <w:rtl w:val="0"/>
        </w:rPr>
        <w:t xml:space="preserve">(Naples 1687).</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F8">
      <w:pPr>
        <w:spacing w:before="1" w:line="244" w:lineRule="auto"/>
        <w:ind w:left="118" w:right="296" w:firstLine="0"/>
        <w:jc w:val="both"/>
        <w:rPr>
          <w:sz w:val="20"/>
          <w:szCs w:val="20"/>
        </w:rPr>
      </w:pPr>
      <w:r w:rsidDel="00000000" w:rsidR="00000000" w:rsidRPr="00000000">
        <w:rPr>
          <w:sz w:val="20"/>
          <w:szCs w:val="20"/>
          <w:rtl w:val="0"/>
        </w:rPr>
        <w:t xml:space="preserve">Ignace Gaston Pardies, </w:t>
      </w:r>
      <w:r w:rsidDel="00000000" w:rsidR="00000000" w:rsidRPr="00000000">
        <w:rPr>
          <w:i w:val="1"/>
          <w:sz w:val="20"/>
          <w:szCs w:val="20"/>
          <w:rtl w:val="0"/>
        </w:rPr>
        <w:t xml:space="preserve">Elemens de geometrie, ou, Par une methode courte &amp; aisee l’on peut apprendre ce qu’il faut sçavoir d’Euclide, d’Archimede, d’Appollonius, &amp; les plus belles inventions des anciens &amp; des nouveaux geometres </w:t>
      </w:r>
      <w:r w:rsidDel="00000000" w:rsidR="00000000" w:rsidRPr="00000000">
        <w:rPr>
          <w:sz w:val="20"/>
          <w:szCs w:val="20"/>
          <w:rtl w:val="0"/>
        </w:rPr>
        <w:t xml:space="preserve">(Paris: Sebastien Mabre-Cramoisy, 1671).</w:t>
      </w:r>
    </w:p>
    <w:p w:rsidR="00000000" w:rsidDel="00000000" w:rsidP="00000000" w:rsidRDefault="00000000" w:rsidRPr="00000000" w14:paraId="00000CF9">
      <w:pPr>
        <w:spacing w:before="1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The Hague 1680 (in Latin), 1690, 1691 (in Pardies’</w:t>
      </w:r>
    </w:p>
    <w:p w:rsidR="00000000" w:rsidDel="00000000" w:rsidP="00000000" w:rsidRDefault="00000000" w:rsidRPr="00000000" w14:paraId="00000CFA">
      <w:pPr>
        <w:spacing w:before="111" w:lineRule="auto"/>
        <w:ind w:left="118" w:right="0" w:firstLine="0"/>
        <w:jc w:val="left"/>
        <w:rPr>
          <w:sz w:val="18"/>
          <w:szCs w:val="18"/>
        </w:rPr>
      </w:pPr>
      <w:r w:rsidDel="00000000" w:rsidR="00000000" w:rsidRPr="00000000">
        <w:rPr>
          <w:i w:val="1"/>
          <w:sz w:val="18"/>
          <w:szCs w:val="18"/>
          <w:rtl w:val="0"/>
        </w:rPr>
        <w:t xml:space="preserve">Œuvres</w:t>
      </w:r>
      <w:r w:rsidDel="00000000" w:rsidR="00000000" w:rsidRPr="00000000">
        <w:rPr>
          <w:sz w:val="18"/>
          <w:szCs w:val="18"/>
          <w:rtl w:val="0"/>
        </w:rPr>
        <w:t xml:space="preserve">), 1705, 1710; Paris 1673, 1683; Lyon 1683, 1695, 1725 (in Pardies’</w:t>
      </w:r>
    </w:p>
    <w:p w:rsidR="00000000" w:rsidDel="00000000" w:rsidP="00000000" w:rsidRDefault="00000000" w:rsidRPr="00000000" w14:paraId="00000CFB">
      <w:pPr>
        <w:spacing w:before="28" w:lineRule="auto"/>
        <w:ind w:left="118" w:right="0" w:firstLine="0"/>
        <w:jc w:val="left"/>
        <w:rPr>
          <w:sz w:val="18"/>
          <w:szCs w:val="18"/>
        </w:rPr>
      </w:pPr>
      <w:r w:rsidDel="00000000" w:rsidR="00000000" w:rsidRPr="00000000">
        <w:rPr>
          <w:i w:val="1"/>
          <w:sz w:val="18"/>
          <w:szCs w:val="18"/>
          <w:rtl w:val="0"/>
        </w:rPr>
        <w:t xml:space="preserve">Œuvres</w:t>
      </w:r>
      <w:r w:rsidDel="00000000" w:rsidR="00000000" w:rsidRPr="00000000">
        <w:rPr>
          <w:sz w:val="18"/>
          <w:szCs w:val="18"/>
          <w:rtl w:val="0"/>
        </w:rPr>
        <w:t xml:space="preserve">); Jena 1684 (in Latin), 1693; Oxford 1694 (in Latin); London 1701,</w:t>
      </w:r>
    </w:p>
    <w:p w:rsidR="00000000" w:rsidDel="00000000" w:rsidP="00000000" w:rsidRDefault="00000000" w:rsidRPr="00000000" w14:paraId="00000CFC">
      <w:pPr>
        <w:spacing w:before="28" w:line="271" w:lineRule="auto"/>
        <w:ind w:left="118" w:right="0" w:firstLine="0"/>
        <w:jc w:val="left"/>
        <w:rPr>
          <w:sz w:val="18"/>
          <w:szCs w:val="18"/>
        </w:rPr>
      </w:pPr>
      <w:r w:rsidDel="00000000" w:rsidR="00000000" w:rsidRPr="00000000">
        <w:rPr>
          <w:sz w:val="18"/>
          <w:szCs w:val="18"/>
          <w:rtl w:val="0"/>
        </w:rPr>
        <w:t xml:space="preserve">1702, 1705, 1711, 1717, 1725, 1734, 1746 (all in English); Utrecht 1711 (in Latin); Amsterdam 1725 (in Pardies’ </w:t>
      </w:r>
      <w:r w:rsidDel="00000000" w:rsidR="00000000" w:rsidRPr="00000000">
        <w:rPr>
          <w:i w:val="1"/>
          <w:sz w:val="18"/>
          <w:szCs w:val="18"/>
          <w:rtl w:val="0"/>
        </w:rPr>
        <w:t xml:space="preserve">Œuvres</w:t>
      </w:r>
      <w:r w:rsidDel="00000000" w:rsidR="00000000" w:rsidRPr="00000000">
        <w:rPr>
          <w:sz w:val="18"/>
          <w:szCs w:val="18"/>
          <w:rtl w:val="0"/>
        </w:rPr>
        <w:t xml:space="preserve">); Dublin 1734 (in English).</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FE">
      <w:pPr>
        <w:spacing w:before="1" w:line="244" w:lineRule="auto"/>
        <w:ind w:left="118" w:right="0" w:firstLine="0"/>
        <w:jc w:val="left"/>
        <w:rPr>
          <w:sz w:val="20"/>
          <w:szCs w:val="20"/>
        </w:rPr>
      </w:pPr>
      <w:r w:rsidDel="00000000" w:rsidR="00000000" w:rsidRPr="00000000">
        <w:rPr>
          <w:sz w:val="20"/>
          <w:szCs w:val="20"/>
          <w:rtl w:val="0"/>
        </w:rPr>
        <w:t xml:space="preserve">Camillo Guarino Guarini, </w:t>
      </w:r>
      <w:r w:rsidDel="00000000" w:rsidR="00000000" w:rsidRPr="00000000">
        <w:rPr>
          <w:i w:val="1"/>
          <w:sz w:val="20"/>
          <w:szCs w:val="20"/>
          <w:rtl w:val="0"/>
        </w:rPr>
        <w:t xml:space="preserve">Euclides adauctus et methodicus mathematicaque universalis </w:t>
      </w:r>
      <w:r w:rsidDel="00000000" w:rsidR="00000000" w:rsidRPr="00000000">
        <w:rPr>
          <w:sz w:val="20"/>
          <w:szCs w:val="20"/>
          <w:rtl w:val="0"/>
        </w:rPr>
        <w:t xml:space="preserve">(Turin: Bartholomeo Zapata, 1671).</w:t>
      </w:r>
    </w:p>
    <w:p w:rsidR="00000000" w:rsidDel="00000000" w:rsidP="00000000" w:rsidRDefault="00000000" w:rsidRPr="00000000" w14:paraId="00000CFF">
      <w:pPr>
        <w:spacing w:before="18" w:lineRule="auto"/>
        <w:ind w:left="417" w:right="0" w:firstLine="0"/>
        <w:jc w:val="both"/>
        <w:rPr>
          <w:sz w:val="18"/>
          <w:szCs w:val="18"/>
        </w:rPr>
      </w:pPr>
      <w:r w:rsidDel="00000000" w:rsidR="00000000" w:rsidRPr="00000000">
        <w:rPr>
          <w:sz w:val="18"/>
          <w:szCs w:val="18"/>
          <w:rtl w:val="0"/>
        </w:rPr>
        <w:t xml:space="preserve">Subsequent edition 1676.</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1">
      <w:pPr>
        <w:spacing w:before="1" w:line="244" w:lineRule="auto"/>
        <w:ind w:left="118" w:right="296" w:firstLine="0"/>
        <w:jc w:val="both"/>
        <w:rPr>
          <w:sz w:val="20"/>
          <w:szCs w:val="20"/>
        </w:rPr>
      </w:pPr>
      <w:r w:rsidDel="00000000" w:rsidR="00000000" w:rsidRPr="00000000">
        <w:rPr>
          <w:sz w:val="20"/>
          <w:szCs w:val="20"/>
          <w:rtl w:val="0"/>
        </w:rPr>
        <w:t xml:space="preserve">Georg Mohr, </w:t>
      </w:r>
      <w:r w:rsidDel="00000000" w:rsidR="00000000" w:rsidRPr="00000000">
        <w:rPr>
          <w:i w:val="1"/>
          <w:sz w:val="20"/>
          <w:szCs w:val="20"/>
          <w:rtl w:val="0"/>
        </w:rPr>
        <w:t xml:space="preserve">Euclides Danicus bestaende in twee deelen: het eerste deel, handelt van de Meetkonstige werckstucken, begrepen in de ses eerste boecken Euclides; het tveede deel geeft aenleyding on verscheyde werckstucken te maecken, als van snyding, raecking, deeling, perspective e Sonnewysers </w:t>
      </w:r>
      <w:r w:rsidDel="00000000" w:rsidR="00000000" w:rsidRPr="00000000">
        <w:rPr>
          <w:sz w:val="20"/>
          <w:szCs w:val="20"/>
          <w:rtl w:val="0"/>
        </w:rPr>
        <w:t xml:space="preserve">(Amsterdam: Jacob van Velsen, 1672).</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3">
      <w:pPr>
        <w:spacing w:before="0" w:line="244" w:lineRule="auto"/>
        <w:ind w:left="118" w:right="296" w:firstLine="0"/>
        <w:jc w:val="both"/>
        <w:rPr>
          <w:sz w:val="20"/>
          <w:szCs w:val="20"/>
        </w:rPr>
      </w:pPr>
      <w:r w:rsidDel="00000000" w:rsidR="00000000" w:rsidRPr="00000000">
        <w:rPr>
          <w:sz w:val="20"/>
          <w:szCs w:val="20"/>
          <w:rtl w:val="0"/>
        </w:rPr>
        <w:t xml:space="preserve">Andrés Puig, </w:t>
      </w:r>
      <w:r w:rsidDel="00000000" w:rsidR="00000000" w:rsidRPr="00000000">
        <w:rPr>
          <w:i w:val="1"/>
          <w:sz w:val="20"/>
          <w:szCs w:val="20"/>
          <w:rtl w:val="0"/>
        </w:rPr>
        <w:t xml:space="preserve">Arithmetica especvlativa, y practica, y arte de algebra. En la qval se contiene todo lo que pertenece al arte menor, ò mercantivol, y à las dos algebras, racional, è irracional; con la explicacion de todas las proposiciones, y problemas de los libros quinto, septimo, octavo, non, y decimo del principe de la matematica Euclides </w:t>
      </w:r>
      <w:r w:rsidDel="00000000" w:rsidR="00000000" w:rsidRPr="00000000">
        <w:rPr>
          <w:sz w:val="20"/>
          <w:szCs w:val="20"/>
          <w:rtl w:val="0"/>
        </w:rPr>
        <w:t xml:space="preserve">(Barcelona: A. Lacavalleria, 1672).</w:t>
      </w:r>
    </w:p>
    <w:p w:rsidR="00000000" w:rsidDel="00000000" w:rsidP="00000000" w:rsidRDefault="00000000" w:rsidRPr="00000000" w14:paraId="00000D04">
      <w:pPr>
        <w:spacing w:before="19" w:lineRule="auto"/>
        <w:ind w:left="417" w:right="0" w:firstLine="0"/>
        <w:jc w:val="both"/>
        <w:rPr>
          <w:sz w:val="18"/>
          <w:szCs w:val="18"/>
        </w:rPr>
      </w:pPr>
      <w:r w:rsidDel="00000000" w:rsidR="00000000" w:rsidRPr="00000000">
        <w:rPr>
          <w:sz w:val="18"/>
          <w:szCs w:val="18"/>
          <w:rtl w:val="0"/>
        </w:rPr>
        <w:t xml:space="preserve">Subsequent edition 1715.</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6">
      <w:pPr>
        <w:spacing w:before="0" w:line="244" w:lineRule="auto"/>
        <w:ind w:left="118" w:right="296" w:firstLine="0"/>
        <w:jc w:val="both"/>
        <w:rPr>
          <w:sz w:val="20"/>
          <w:szCs w:val="20"/>
        </w:rPr>
      </w:pPr>
      <w:r w:rsidDel="00000000" w:rsidR="00000000" w:rsidRPr="00000000">
        <w:rPr>
          <w:sz w:val="20"/>
          <w:szCs w:val="20"/>
          <w:rtl w:val="0"/>
        </w:rPr>
        <w:t xml:space="preserve">José Zaragoza, </w:t>
      </w:r>
      <w:r w:rsidDel="00000000" w:rsidR="00000000" w:rsidRPr="00000000">
        <w:rPr>
          <w:i w:val="1"/>
          <w:sz w:val="20"/>
          <w:szCs w:val="20"/>
          <w:rtl w:val="0"/>
        </w:rPr>
        <w:t xml:space="preserve">Geometria practica: Euclidis problemata continens </w:t>
      </w:r>
      <w:r w:rsidDel="00000000" w:rsidR="00000000" w:rsidRPr="00000000">
        <w:rPr>
          <w:sz w:val="20"/>
          <w:szCs w:val="20"/>
          <w:rtl w:val="0"/>
        </w:rPr>
        <w:t xml:space="preserve">(Madrid: Bernando à Villa Diego, 1672).</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8">
      <w:pPr>
        <w:spacing w:before="0" w:line="244" w:lineRule="auto"/>
        <w:ind w:left="118" w:right="296" w:firstLine="0"/>
        <w:jc w:val="both"/>
        <w:rPr>
          <w:sz w:val="20"/>
          <w:szCs w:val="20"/>
        </w:rPr>
      </w:pPr>
      <w:r w:rsidDel="00000000" w:rsidR="00000000" w:rsidRPr="00000000">
        <w:rPr>
          <w:sz w:val="20"/>
          <w:szCs w:val="20"/>
          <w:rtl w:val="0"/>
        </w:rPr>
        <w:t xml:space="preserve">Ignaz Pardies, </w:t>
      </w:r>
      <w:r w:rsidDel="00000000" w:rsidR="00000000" w:rsidRPr="00000000">
        <w:rPr>
          <w:i w:val="1"/>
          <w:sz w:val="20"/>
          <w:szCs w:val="20"/>
          <w:rtl w:val="0"/>
        </w:rPr>
        <w:t xml:space="preserve">Discours de la connaissance des bêtes, avec un table nouvelle pour l’intelligence des Elémens de Géometrie selon Euclide </w:t>
      </w:r>
      <w:r w:rsidDel="00000000" w:rsidR="00000000" w:rsidRPr="00000000">
        <w:rPr>
          <w:sz w:val="20"/>
          <w:szCs w:val="20"/>
          <w:rtl w:val="0"/>
        </w:rPr>
        <w:t xml:space="preserve">(Paris: 1672).</w:t>
      </w:r>
    </w:p>
    <w:p w:rsidR="00000000" w:rsidDel="00000000" w:rsidP="00000000" w:rsidRDefault="00000000" w:rsidRPr="00000000" w14:paraId="00000D09">
      <w:pPr>
        <w:spacing w:before="19" w:lineRule="auto"/>
        <w:ind w:left="417" w:right="0" w:firstLine="0"/>
        <w:jc w:val="left"/>
        <w:rPr>
          <w:sz w:val="18"/>
          <w:szCs w:val="18"/>
        </w:rPr>
      </w:pPr>
      <w:r w:rsidDel="00000000" w:rsidR="00000000" w:rsidRPr="00000000">
        <w:rPr>
          <w:sz w:val="18"/>
          <w:szCs w:val="18"/>
          <w:rtl w:val="0"/>
        </w:rPr>
        <w:t xml:space="preserve">Subsequent edition 1678; also included in Pardies’ </w:t>
      </w:r>
      <w:r w:rsidDel="00000000" w:rsidR="00000000" w:rsidRPr="00000000">
        <w:rPr>
          <w:i w:val="1"/>
          <w:sz w:val="18"/>
          <w:szCs w:val="18"/>
          <w:rtl w:val="0"/>
        </w:rPr>
        <w:t xml:space="preserve">Œuvres</w:t>
      </w:r>
      <w:r w:rsidDel="00000000" w:rsidR="00000000" w:rsidRPr="00000000">
        <w:rPr>
          <w:sz w:val="18"/>
          <w:szCs w:val="18"/>
          <w:rtl w:val="0"/>
        </w:rPr>
        <w:t xml:space="preserv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B">
      <w:pPr>
        <w:spacing w:before="0" w:line="244" w:lineRule="auto"/>
        <w:ind w:left="118" w:right="296" w:firstLine="0"/>
        <w:jc w:val="both"/>
        <w:rPr>
          <w:sz w:val="20"/>
          <w:szCs w:val="20"/>
        </w:rPr>
      </w:pPr>
      <w:r w:rsidDel="00000000" w:rsidR="00000000" w:rsidRPr="00000000">
        <w:rPr>
          <w:sz w:val="20"/>
          <w:szCs w:val="20"/>
          <w:rtl w:val="0"/>
        </w:rPr>
        <w:t xml:space="preserve">Jan Alexander Ferrarius, </w:t>
      </w:r>
      <w:r w:rsidDel="00000000" w:rsidR="00000000" w:rsidRPr="00000000">
        <w:rPr>
          <w:i w:val="1"/>
          <w:sz w:val="20"/>
          <w:szCs w:val="20"/>
          <w:rtl w:val="0"/>
        </w:rPr>
        <w:t xml:space="preserve">Euclides Catholicus, Rom. Ecclesiæ Fidem non minùs lepide Demonstrans, quàm Mores Artesque Rom. Pontificum graphice depinxit Erasmus. </w:t>
      </w:r>
      <w:r w:rsidDel="00000000" w:rsidR="00000000" w:rsidRPr="00000000">
        <w:rPr>
          <w:sz w:val="20"/>
          <w:szCs w:val="20"/>
          <w:rtl w:val="0"/>
        </w:rPr>
        <w:t xml:space="preserve">(Paris: before 1673).</w:t>
      </w:r>
    </w:p>
    <w:p w:rsidR="00000000" w:rsidDel="00000000" w:rsidP="00000000" w:rsidRDefault="00000000" w:rsidRPr="00000000" w14:paraId="00000D0C">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A satirical ‘defence’ of the doctrines of the Catholic Church by quasi-geometrical methods, apparently written by the German Johannes Ludovicus Fabricius (d. 1697), Ferrarius being a pseudonym.  Subsequent editions</w:t>
      </w:r>
    </w:p>
    <w:p w:rsidR="00000000" w:rsidDel="00000000" w:rsidP="00000000" w:rsidRDefault="00000000" w:rsidRPr="00000000" w14:paraId="00000D0D">
      <w:pPr>
        <w:spacing w:before="111" w:lineRule="auto"/>
        <w:ind w:left="118" w:right="0" w:firstLine="0"/>
        <w:jc w:val="both"/>
        <w:rPr>
          <w:sz w:val="18"/>
          <w:szCs w:val="18"/>
        </w:rPr>
      </w:pPr>
      <w:r w:rsidDel="00000000" w:rsidR="00000000" w:rsidRPr="00000000">
        <w:rPr>
          <w:sz w:val="18"/>
          <w:szCs w:val="18"/>
          <w:rtl w:val="0"/>
        </w:rPr>
        <w:t xml:space="preserve">London 1673, 1676, Oxford 1680; in English, London 1673. See Madan</w:t>
      </w:r>
    </w:p>
    <w:p w:rsidR="00000000" w:rsidDel="00000000" w:rsidP="00000000" w:rsidRDefault="00000000" w:rsidRPr="00000000" w14:paraId="00000D0E">
      <w:pPr>
        <w:spacing w:before="28" w:lineRule="auto"/>
        <w:ind w:left="118" w:right="0" w:firstLine="0"/>
        <w:jc w:val="both"/>
        <w:rPr>
          <w:sz w:val="18"/>
          <w:szCs w:val="18"/>
        </w:rPr>
      </w:pPr>
      <w:r w:rsidDel="00000000" w:rsidR="00000000" w:rsidRPr="00000000">
        <w:rPr>
          <w:sz w:val="18"/>
          <w:szCs w:val="18"/>
          <w:rtl w:val="0"/>
        </w:rPr>
        <w:t xml:space="preserve">1931 (vol. 3, pp. 384–5).</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0">
      <w:pPr>
        <w:spacing w:before="0" w:line="244" w:lineRule="auto"/>
        <w:ind w:left="117" w:right="296" w:firstLine="0.9999999999999964"/>
        <w:jc w:val="both"/>
        <w:rPr>
          <w:sz w:val="20"/>
          <w:szCs w:val="20"/>
        </w:rPr>
      </w:pPr>
      <w:r w:rsidDel="00000000" w:rsidR="00000000" w:rsidRPr="00000000">
        <w:rPr>
          <w:sz w:val="20"/>
          <w:szCs w:val="20"/>
          <w:rtl w:val="0"/>
        </w:rPr>
        <w:t xml:space="preserve">Georg Mohr, </w:t>
      </w:r>
      <w:r w:rsidDel="00000000" w:rsidR="00000000" w:rsidRPr="00000000">
        <w:rPr>
          <w:i w:val="1"/>
          <w:sz w:val="20"/>
          <w:szCs w:val="20"/>
          <w:rtl w:val="0"/>
        </w:rPr>
        <w:t xml:space="preserve">Compendium Euclidis curiosi: dat is, Meetkonstigh passer-werck, hoe men met een gegeven opening van een passer en een liniael, de werck-stucken van Euclides, ontbinden kan te samen gestelt door een Liefheb-ber der selver konst </w:t>
      </w:r>
      <w:r w:rsidDel="00000000" w:rsidR="00000000" w:rsidRPr="00000000">
        <w:rPr>
          <w:sz w:val="20"/>
          <w:szCs w:val="20"/>
          <w:rtl w:val="0"/>
        </w:rPr>
        <w:t xml:space="preserve">(Amsterdam: Joannes Janssonius van Waesberge, 1673).</w:t>
      </w:r>
    </w:p>
    <w:p w:rsidR="00000000" w:rsidDel="00000000" w:rsidP="00000000" w:rsidRDefault="00000000" w:rsidRPr="00000000" w14:paraId="00000D11">
      <w:pPr>
        <w:spacing w:before="19" w:line="271" w:lineRule="auto"/>
        <w:ind w:left="118" w:right="296" w:firstLine="298"/>
        <w:jc w:val="both"/>
        <w:rPr>
          <w:sz w:val="18"/>
          <w:szCs w:val="18"/>
        </w:rPr>
      </w:pPr>
      <w:r w:rsidDel="00000000" w:rsidR="00000000" w:rsidRPr="00000000">
        <w:rPr>
          <w:sz w:val="18"/>
          <w:szCs w:val="18"/>
          <w:rtl w:val="0"/>
        </w:rPr>
        <w:t xml:space="preserve">Riccardi’s publication date of 1672 seems to be incorrect. Subsequent editions 1673 (in German); London 1677 (in English).</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3">
      <w:pPr>
        <w:spacing w:before="0" w:line="244" w:lineRule="auto"/>
        <w:ind w:left="118" w:right="296" w:firstLine="0"/>
        <w:jc w:val="both"/>
        <w:rPr>
          <w:sz w:val="20"/>
          <w:szCs w:val="20"/>
        </w:rPr>
      </w:pPr>
      <w:r w:rsidDel="00000000" w:rsidR="00000000" w:rsidRPr="00000000">
        <w:rPr>
          <w:sz w:val="20"/>
          <w:szCs w:val="20"/>
          <w:rtl w:val="0"/>
        </w:rPr>
        <w:t xml:space="preserve">José Zaragoza, </w:t>
      </w:r>
      <w:r w:rsidDel="00000000" w:rsidR="00000000" w:rsidRPr="00000000">
        <w:rPr>
          <w:i w:val="1"/>
          <w:sz w:val="20"/>
          <w:szCs w:val="20"/>
          <w:rtl w:val="0"/>
        </w:rPr>
        <w:t xml:space="preserve">Euclides novo-antiquus singulari methodo illustratus </w:t>
      </w:r>
      <w:r w:rsidDel="00000000" w:rsidR="00000000" w:rsidRPr="00000000">
        <w:rPr>
          <w:sz w:val="20"/>
          <w:szCs w:val="20"/>
          <w:rtl w:val="0"/>
        </w:rPr>
        <w:t xml:space="preserve">(Va-lencia: Hieronymus Villagrassa, 1673).</w:t>
      </w:r>
    </w:p>
    <w:p w:rsidR="00000000" w:rsidDel="00000000" w:rsidP="00000000" w:rsidRDefault="00000000" w:rsidRPr="00000000" w14:paraId="00000D14">
      <w:pPr>
        <w:spacing w:before="19" w:line="271" w:lineRule="auto"/>
        <w:ind w:left="118" w:right="296" w:firstLine="298"/>
        <w:jc w:val="both"/>
        <w:rPr>
          <w:sz w:val="18"/>
          <w:szCs w:val="18"/>
        </w:rPr>
      </w:pPr>
      <w:r w:rsidDel="00000000" w:rsidR="00000000" w:rsidRPr="00000000">
        <w:rPr>
          <w:sz w:val="18"/>
          <w:szCs w:val="18"/>
          <w:rtl w:val="0"/>
        </w:rPr>
        <w:t xml:space="preserve">Described as the ‘secunda editio’, but no earlier edition with this title is known to us. Subsequent edition: Madrid 1678 (in Spanish).</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6">
      <w:pPr>
        <w:spacing w:before="1" w:lineRule="auto"/>
        <w:ind w:left="118" w:right="0" w:firstLine="0"/>
        <w:jc w:val="both"/>
        <w:rPr>
          <w:sz w:val="20"/>
          <w:szCs w:val="20"/>
        </w:rPr>
      </w:pPr>
      <w:r w:rsidDel="00000000" w:rsidR="00000000" w:rsidRPr="00000000">
        <w:rPr>
          <w:i w:val="1"/>
          <w:sz w:val="20"/>
          <w:szCs w:val="20"/>
          <w:rtl w:val="0"/>
        </w:rPr>
        <w:t xml:space="preserve">Elementa geometriæ priora duo Breviter Demonstrata </w:t>
      </w:r>
      <w:r w:rsidDel="00000000" w:rsidR="00000000" w:rsidRPr="00000000">
        <w:rPr>
          <w:sz w:val="20"/>
          <w:szCs w:val="20"/>
          <w:rtl w:val="0"/>
        </w:rPr>
        <w:t xml:space="preserve">(N.P.: 1674).</w:t>
      </w:r>
    </w:p>
    <w:p w:rsidR="00000000" w:rsidDel="00000000" w:rsidP="00000000" w:rsidRDefault="00000000" w:rsidRPr="00000000" w14:paraId="00000D17">
      <w:pPr>
        <w:spacing w:before="23" w:line="271" w:lineRule="auto"/>
        <w:ind w:left="118" w:right="296" w:firstLine="298"/>
        <w:jc w:val="both"/>
        <w:rPr>
          <w:sz w:val="18"/>
          <w:szCs w:val="18"/>
        </w:rPr>
      </w:pPr>
      <w:r w:rsidDel="00000000" w:rsidR="00000000" w:rsidRPr="00000000">
        <w:rPr>
          <w:sz w:val="18"/>
          <w:szCs w:val="18"/>
          <w:rtl w:val="0"/>
        </w:rPr>
        <w:t xml:space="preserve">Contains the propositions of Elements 1–4 and 6, with some from 5 and a few from Archimedes, rearranged and compressed into a series of 40 propositions. The place of publication and author are not given; Wing attributed the book to Henry Aldrich. Not known apart from a copy in the Radcliffe Science Library with shelfmark 1831 d. 19, formerly owned by All Souls College, Oxford.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9">
      <w:pPr>
        <w:spacing w:before="0" w:line="244" w:lineRule="auto"/>
        <w:ind w:left="118" w:right="296" w:firstLine="0"/>
        <w:jc w:val="both"/>
        <w:rPr>
          <w:sz w:val="20"/>
          <w:szCs w:val="20"/>
        </w:rPr>
      </w:pPr>
      <w:r w:rsidDel="00000000" w:rsidR="00000000" w:rsidRPr="00000000">
        <w:rPr>
          <w:sz w:val="20"/>
          <w:szCs w:val="20"/>
          <w:rtl w:val="0"/>
        </w:rPr>
        <w:t xml:space="preserve">Vicenzio Viviani, </w:t>
      </w:r>
      <w:r w:rsidDel="00000000" w:rsidR="00000000" w:rsidRPr="00000000">
        <w:rPr>
          <w:i w:val="1"/>
          <w:sz w:val="20"/>
          <w:szCs w:val="20"/>
          <w:rtl w:val="0"/>
        </w:rPr>
        <w:t xml:space="preserve">Qvinto Libro Degli Elementi d’Evclide, ovvero Scienza Vniversale Delle Proporzioni spiegata colla dottrina del Galileo </w:t>
      </w:r>
      <w:r w:rsidDel="00000000" w:rsidR="00000000" w:rsidRPr="00000000">
        <w:rPr>
          <w:sz w:val="20"/>
          <w:szCs w:val="20"/>
          <w:rtl w:val="0"/>
        </w:rPr>
        <w:t xml:space="preserve">(Florence: 1674).</w:t>
      </w:r>
    </w:p>
    <w:p w:rsidR="00000000" w:rsidDel="00000000" w:rsidP="00000000" w:rsidRDefault="00000000" w:rsidRPr="00000000" w14:paraId="00000D1A">
      <w:pPr>
        <w:spacing w:before="19" w:line="271" w:lineRule="auto"/>
        <w:ind w:left="118" w:right="296" w:firstLine="298"/>
        <w:jc w:val="both"/>
        <w:rPr>
          <w:sz w:val="18"/>
          <w:szCs w:val="18"/>
        </w:rPr>
      </w:pPr>
      <w:r w:rsidDel="00000000" w:rsidR="00000000" w:rsidRPr="00000000">
        <w:rPr>
          <w:sz w:val="18"/>
          <w:szCs w:val="18"/>
          <w:rtl w:val="0"/>
        </w:rPr>
        <w:t xml:space="preserve">Rearranged and renumbered. Reissued in about 1676 incorporating the original sheets containing the half-title and title page, address and sections 1–10; dedication and contents are re-set and three new sections are added.</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C">
      <w:pPr>
        <w:spacing w:before="0" w:line="244" w:lineRule="auto"/>
        <w:ind w:left="118" w:right="296" w:firstLine="0"/>
        <w:jc w:val="both"/>
        <w:rPr>
          <w:sz w:val="20"/>
          <w:szCs w:val="20"/>
        </w:rPr>
      </w:pPr>
      <w:r w:rsidDel="00000000" w:rsidR="00000000" w:rsidRPr="00000000">
        <w:rPr>
          <w:sz w:val="20"/>
          <w:szCs w:val="20"/>
          <w:rtl w:val="0"/>
        </w:rPr>
        <w:t xml:space="preserve">Pierre de Fermat, </w:t>
      </w:r>
      <w:r w:rsidDel="00000000" w:rsidR="00000000" w:rsidRPr="00000000">
        <w:rPr>
          <w:i w:val="1"/>
          <w:sz w:val="20"/>
          <w:szCs w:val="20"/>
          <w:rtl w:val="0"/>
        </w:rPr>
        <w:t xml:space="preserve">Varia opera mathematica </w:t>
      </w:r>
      <w:r w:rsidDel="00000000" w:rsidR="00000000" w:rsidRPr="00000000">
        <w:rPr>
          <w:sz w:val="20"/>
          <w:szCs w:val="20"/>
          <w:rtl w:val="0"/>
        </w:rPr>
        <w:t xml:space="preserve">(Toulouse: Johannes Pech, 1679).</w:t>
      </w:r>
    </w:p>
    <w:p w:rsidR="00000000" w:rsidDel="00000000" w:rsidP="00000000" w:rsidRDefault="00000000" w:rsidRPr="00000000" w14:paraId="00000D1D">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Includes at p. 116 ‘Porismatum Euclidæorum renovata doctrina, et sub forma isagoges recentioribus Geometricis exhibita’.</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F">
      <w:pPr>
        <w:spacing w:before="0" w:line="244" w:lineRule="auto"/>
        <w:ind w:left="118" w:right="296" w:firstLine="0"/>
        <w:jc w:val="both"/>
        <w:rPr>
          <w:sz w:val="20"/>
          <w:szCs w:val="20"/>
        </w:rPr>
      </w:pPr>
      <w:r w:rsidDel="00000000" w:rsidR="00000000" w:rsidRPr="00000000">
        <w:rPr>
          <w:sz w:val="20"/>
          <w:szCs w:val="20"/>
          <w:rtl w:val="0"/>
        </w:rPr>
        <w:t xml:space="preserve">Théodoric Luders, </w:t>
      </w:r>
      <w:r w:rsidDel="00000000" w:rsidR="00000000" w:rsidRPr="00000000">
        <w:rPr>
          <w:i w:val="1"/>
          <w:sz w:val="20"/>
          <w:szCs w:val="20"/>
          <w:rtl w:val="0"/>
        </w:rPr>
        <w:t xml:space="preserve">Traité mathematique, contenant les principales déf-initions, problèmes, et théorèmes d’Euclide. L’Arithmétique Décimale. La Trigonométrie. La Longimétrie. La Planimétrie, et Stéréometrie. La Forti-fication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La Perspective militaire: et la Géographie universelle. </w:t>
      </w:r>
      <w:r w:rsidDel="00000000" w:rsidR="00000000" w:rsidRPr="00000000">
        <w:rPr>
          <w:sz w:val="20"/>
          <w:szCs w:val="20"/>
          <w:rtl w:val="0"/>
        </w:rPr>
        <w:t xml:space="preserve">(Paris: 1680).</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1">
      <w:pPr>
        <w:spacing w:before="0" w:line="244" w:lineRule="auto"/>
        <w:ind w:left="118" w:right="296" w:firstLine="0"/>
        <w:jc w:val="both"/>
        <w:rPr>
          <w:sz w:val="20"/>
          <w:szCs w:val="20"/>
        </w:rPr>
      </w:pPr>
      <w:r w:rsidDel="00000000" w:rsidR="00000000" w:rsidRPr="00000000">
        <w:rPr>
          <w:sz w:val="20"/>
          <w:szCs w:val="20"/>
          <w:rtl w:val="0"/>
        </w:rPr>
        <w:t xml:space="preserve">Vitale Giordani, </w:t>
      </w:r>
      <w:r w:rsidDel="00000000" w:rsidR="00000000" w:rsidRPr="00000000">
        <w:rPr>
          <w:i w:val="1"/>
          <w:sz w:val="20"/>
          <w:szCs w:val="20"/>
          <w:rtl w:val="0"/>
        </w:rPr>
        <w:t xml:space="preserve">Euclide restituto ouero Gli antichi elementi geometrici ristaurati, e facilitati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Libri XV. Ne i quali principalmente si dimostra la compositione delle proportioni secondo la definitione datane dal suo antico autore </w:t>
      </w:r>
      <w:r w:rsidDel="00000000" w:rsidR="00000000" w:rsidRPr="00000000">
        <w:rPr>
          <w:sz w:val="20"/>
          <w:szCs w:val="20"/>
          <w:rtl w:val="0"/>
        </w:rPr>
        <w:t xml:space="preserve">(Rome: Angelo Bernabò, 1680).</w:t>
      </w:r>
    </w:p>
    <w:p w:rsidR="00000000" w:rsidDel="00000000" w:rsidP="00000000" w:rsidRDefault="00000000" w:rsidRPr="00000000" w14:paraId="00000D22">
      <w:pPr>
        <w:spacing w:before="19" w:lineRule="auto"/>
        <w:ind w:left="417" w:right="0" w:firstLine="0"/>
        <w:jc w:val="both"/>
        <w:rPr>
          <w:sz w:val="18"/>
          <w:szCs w:val="18"/>
        </w:rPr>
      </w:pPr>
      <w:r w:rsidDel="00000000" w:rsidR="00000000" w:rsidRPr="00000000">
        <w:rPr>
          <w:sz w:val="18"/>
          <w:szCs w:val="18"/>
          <w:rtl w:val="0"/>
        </w:rPr>
        <w:t xml:space="preserve">Subsequent edition 1686.</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24">
      <w:pPr>
        <w:spacing w:before="0" w:line="244" w:lineRule="auto"/>
        <w:ind w:left="118" w:right="296" w:firstLine="0"/>
        <w:jc w:val="both"/>
        <w:rPr>
          <w:sz w:val="20"/>
          <w:szCs w:val="20"/>
        </w:rPr>
      </w:pPr>
      <w:r w:rsidDel="00000000" w:rsidR="00000000" w:rsidRPr="00000000">
        <w:rPr>
          <w:sz w:val="20"/>
          <w:szCs w:val="20"/>
          <w:rtl w:val="0"/>
        </w:rPr>
        <w:t xml:space="preserve">Anon., </w:t>
      </w:r>
      <w:r w:rsidDel="00000000" w:rsidR="00000000" w:rsidRPr="00000000">
        <w:rPr>
          <w:i w:val="1"/>
          <w:sz w:val="20"/>
          <w:szCs w:val="20"/>
          <w:rtl w:val="0"/>
        </w:rPr>
        <w:t xml:space="preserve">The Elements or Principles of Geometrie: Collected From several Authors and reduc’d into a shorter Method. </w:t>
      </w:r>
      <w:r w:rsidDel="00000000" w:rsidR="00000000" w:rsidRPr="00000000">
        <w:rPr>
          <w:sz w:val="20"/>
          <w:szCs w:val="20"/>
          <w:rtl w:val="0"/>
        </w:rPr>
        <w:t xml:space="preserve">(London: Ann Godbid and John Playford for John Seller, 1684?).</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6">
      <w:pPr>
        <w:spacing w:before="0" w:lineRule="auto"/>
        <w:ind w:left="118" w:right="0" w:firstLine="0"/>
        <w:jc w:val="left"/>
        <w:rPr>
          <w:i w:val="1"/>
          <w:sz w:val="20"/>
          <w:szCs w:val="20"/>
        </w:rPr>
      </w:pPr>
      <w:r w:rsidDel="00000000" w:rsidR="00000000" w:rsidRPr="00000000">
        <w:rPr>
          <w:sz w:val="20"/>
          <w:szCs w:val="20"/>
          <w:rtl w:val="0"/>
        </w:rPr>
        <w:t xml:space="preserve">Johann Balthazar Lauterbach, </w:t>
      </w:r>
      <w:r w:rsidDel="00000000" w:rsidR="00000000" w:rsidRPr="00000000">
        <w:rPr>
          <w:i w:val="1"/>
          <w:sz w:val="20"/>
          <w:szCs w:val="20"/>
          <w:rtl w:val="0"/>
        </w:rPr>
        <w:t xml:space="preserve">Resp. Euclidem Geometram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disquisitioni</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Jena: Joh. David Werther, 1685).</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9">
      <w:pPr>
        <w:spacing w:before="0" w:line="244" w:lineRule="auto"/>
        <w:ind w:left="118" w:right="296" w:firstLine="0"/>
        <w:jc w:val="both"/>
        <w:rPr>
          <w:sz w:val="20"/>
          <w:szCs w:val="20"/>
        </w:rPr>
      </w:pPr>
      <w:r w:rsidDel="00000000" w:rsidR="00000000" w:rsidRPr="00000000">
        <w:rPr>
          <w:sz w:val="20"/>
          <w:szCs w:val="20"/>
          <w:rtl w:val="0"/>
        </w:rPr>
        <w:t xml:space="preserve">Andreas Hedio, </w:t>
      </w:r>
      <w:r w:rsidDel="00000000" w:rsidR="00000000" w:rsidRPr="00000000">
        <w:rPr>
          <w:i w:val="1"/>
          <w:sz w:val="20"/>
          <w:szCs w:val="20"/>
          <w:rtl w:val="0"/>
        </w:rPr>
        <w:t xml:space="preserve">Exercitatio academica De Euclidis propos. XLVII. Lib. I. Element. </w:t>
      </w:r>
      <w:r w:rsidDel="00000000" w:rsidR="00000000" w:rsidRPr="00000000">
        <w:rPr>
          <w:sz w:val="20"/>
          <w:szCs w:val="20"/>
          <w:rtl w:val="0"/>
        </w:rPr>
        <w:t xml:space="preserve">(Königsberg: Reusner, 1689).</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B">
      <w:pPr>
        <w:spacing w:before="0" w:lineRule="auto"/>
        <w:ind w:left="118" w:right="0" w:firstLine="0"/>
        <w:jc w:val="left"/>
        <w:rPr>
          <w:sz w:val="20"/>
          <w:szCs w:val="20"/>
        </w:rPr>
      </w:pPr>
      <w:r w:rsidDel="00000000" w:rsidR="00000000" w:rsidRPr="00000000">
        <w:rPr>
          <w:sz w:val="20"/>
          <w:szCs w:val="20"/>
          <w:rtl w:val="0"/>
        </w:rPr>
        <w:t xml:space="preserve">Heinrich Meissner, </w:t>
      </w:r>
      <w:r w:rsidDel="00000000" w:rsidR="00000000" w:rsidRPr="00000000">
        <w:rPr>
          <w:i w:val="1"/>
          <w:sz w:val="20"/>
          <w:szCs w:val="20"/>
          <w:rtl w:val="0"/>
        </w:rPr>
        <w:t xml:space="preserve">Der Gantze Teutsche Euclides </w:t>
      </w:r>
      <w:r w:rsidDel="00000000" w:rsidR="00000000" w:rsidRPr="00000000">
        <w:rPr>
          <w:sz w:val="20"/>
          <w:szCs w:val="20"/>
          <w:rtl w:val="0"/>
        </w:rPr>
        <w:t xml:space="preserve">(Hamburg: 1690).</w:t>
      </w:r>
    </w:p>
    <w:p w:rsidR="00000000" w:rsidDel="00000000" w:rsidP="00000000" w:rsidRDefault="00000000" w:rsidRPr="00000000" w14:paraId="00000D2C">
      <w:pPr>
        <w:spacing w:before="23" w:lineRule="auto"/>
        <w:ind w:left="417" w:right="0" w:firstLine="0"/>
        <w:jc w:val="both"/>
        <w:rPr>
          <w:sz w:val="18"/>
          <w:szCs w:val="18"/>
        </w:rPr>
      </w:pPr>
      <w:r w:rsidDel="00000000" w:rsidR="00000000" w:rsidRPr="00000000">
        <w:rPr>
          <w:sz w:val="18"/>
          <w:szCs w:val="18"/>
          <w:rtl w:val="0"/>
        </w:rPr>
        <w:t xml:space="preserve">Subsequent editions ?1696, ?1700.</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2E">
      <w:pPr>
        <w:spacing w:before="1" w:line="244" w:lineRule="auto"/>
        <w:ind w:left="118" w:right="296" w:firstLine="0"/>
        <w:jc w:val="both"/>
        <w:rPr>
          <w:sz w:val="20"/>
          <w:szCs w:val="20"/>
        </w:rPr>
      </w:pPr>
      <w:r w:rsidDel="00000000" w:rsidR="00000000" w:rsidRPr="00000000">
        <w:rPr>
          <w:sz w:val="20"/>
          <w:szCs w:val="20"/>
          <w:rtl w:val="0"/>
        </w:rPr>
        <w:t xml:space="preserve">Michaele Angelo Fardella, </w:t>
      </w:r>
      <w:r w:rsidDel="00000000" w:rsidR="00000000" w:rsidRPr="00000000">
        <w:rPr>
          <w:i w:val="1"/>
          <w:sz w:val="20"/>
          <w:szCs w:val="20"/>
          <w:rtl w:val="0"/>
        </w:rPr>
        <w:t xml:space="preserve">Universæ usualis mathematicæ theoria: in qua nova quadam et extricata methodo, insignores Euclidis, Apollonii, Archimedis et Theodosii propositiones demonstrantur </w:t>
      </w:r>
      <w:r w:rsidDel="00000000" w:rsidR="00000000" w:rsidRPr="00000000">
        <w:rPr>
          <w:sz w:val="20"/>
          <w:szCs w:val="20"/>
          <w:rtl w:val="0"/>
        </w:rPr>
        <w:t xml:space="preserve">(Venice and Leiden: Girolamo Albrizzi and Petrus Vaulcurtus, 1691).</w:t>
      </w:r>
    </w:p>
    <w:p w:rsidR="00000000" w:rsidDel="00000000" w:rsidP="00000000" w:rsidRDefault="00000000" w:rsidRPr="00000000" w14:paraId="00000D2F">
      <w:pPr>
        <w:spacing w:before="18" w:lineRule="auto"/>
        <w:ind w:left="417" w:right="0" w:firstLine="0"/>
        <w:jc w:val="both"/>
        <w:rPr>
          <w:sz w:val="18"/>
          <w:szCs w:val="18"/>
        </w:rPr>
      </w:pPr>
      <w:r w:rsidDel="00000000" w:rsidR="00000000" w:rsidRPr="00000000">
        <w:rPr>
          <w:sz w:val="18"/>
          <w:szCs w:val="18"/>
          <w:rtl w:val="0"/>
        </w:rPr>
        <w:t xml:space="preserve">Subsequent edition Amsterdam 1695 according to Riccardi.</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1">
      <w:pPr>
        <w:spacing w:before="1" w:line="244" w:lineRule="auto"/>
        <w:ind w:left="118" w:right="296" w:firstLine="0"/>
        <w:jc w:val="both"/>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Bernard Lamy, </w:t>
      </w:r>
      <w:r w:rsidDel="00000000" w:rsidR="00000000" w:rsidRPr="00000000">
        <w:rPr>
          <w:i w:val="1"/>
          <w:sz w:val="20"/>
          <w:szCs w:val="20"/>
          <w:rtl w:val="0"/>
        </w:rPr>
        <w:t xml:space="preserve">Nouveaux élémens de géométrie, ou de la mesure du corps. Qui comprennent tout ce qu’Euclide en a enseigné; les plus belles propositions d’Archimede et l’analyse </w:t>
      </w:r>
      <w:r w:rsidDel="00000000" w:rsidR="00000000" w:rsidRPr="00000000">
        <w:rPr>
          <w:sz w:val="20"/>
          <w:szCs w:val="20"/>
          <w:rtl w:val="0"/>
        </w:rPr>
        <w:t xml:space="preserve">(Paris: André Pralard, 1692).</w:t>
      </w:r>
    </w:p>
    <w:p w:rsidR="00000000" w:rsidDel="00000000" w:rsidP="00000000" w:rsidRDefault="00000000" w:rsidRPr="00000000" w14:paraId="00000D32">
      <w:pPr>
        <w:spacing w:before="111" w:lineRule="auto"/>
        <w:ind w:left="417" w:right="0" w:firstLine="0"/>
        <w:jc w:val="both"/>
        <w:rPr>
          <w:sz w:val="18"/>
          <w:szCs w:val="18"/>
        </w:rPr>
      </w:pPr>
      <w:r w:rsidDel="00000000" w:rsidR="00000000" w:rsidRPr="00000000">
        <w:rPr>
          <w:sz w:val="18"/>
          <w:szCs w:val="18"/>
          <w:rtl w:val="0"/>
        </w:rPr>
        <w:t xml:space="preserve">Subsequent editions 1695?, 1701, 1704, 1734.</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4">
      <w:pPr>
        <w:spacing w:before="0" w:line="244" w:lineRule="auto"/>
        <w:ind w:left="118" w:right="296" w:firstLine="0"/>
        <w:jc w:val="both"/>
        <w:rPr>
          <w:sz w:val="20"/>
          <w:szCs w:val="20"/>
        </w:rPr>
      </w:pPr>
      <w:r w:rsidDel="00000000" w:rsidR="00000000" w:rsidRPr="00000000">
        <w:rPr>
          <w:sz w:val="20"/>
          <w:szCs w:val="20"/>
          <w:rtl w:val="0"/>
        </w:rPr>
        <w:t xml:space="preserve">Geminiano Rondelli, </w:t>
      </w:r>
      <w:r w:rsidDel="00000000" w:rsidR="00000000" w:rsidRPr="00000000">
        <w:rPr>
          <w:i w:val="1"/>
          <w:sz w:val="20"/>
          <w:szCs w:val="20"/>
          <w:rtl w:val="0"/>
        </w:rPr>
        <w:t xml:space="preserve">Planorum, ac solidorum Euclidis elementa facilioribus auctorum demonstrationibus </w:t>
      </w:r>
      <w:r w:rsidDel="00000000" w:rsidR="00000000" w:rsidRPr="00000000">
        <w:rPr>
          <w:sz w:val="20"/>
          <w:szCs w:val="20"/>
          <w:rtl w:val="0"/>
        </w:rPr>
        <w:t xml:space="preserve">(Bologna: Giuseppe Longhi, 1693).</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6">
      <w:pPr>
        <w:spacing w:before="0" w:line="244" w:lineRule="auto"/>
        <w:ind w:left="118" w:right="296" w:firstLine="0"/>
        <w:jc w:val="both"/>
        <w:rPr>
          <w:sz w:val="20"/>
          <w:szCs w:val="20"/>
        </w:rPr>
      </w:pPr>
      <w:r w:rsidDel="00000000" w:rsidR="00000000" w:rsidRPr="00000000">
        <w:rPr>
          <w:sz w:val="20"/>
          <w:szCs w:val="20"/>
          <w:rtl w:val="0"/>
        </w:rPr>
        <w:t xml:space="preserve">Caspar Ringelmann, </w:t>
      </w:r>
      <w:r w:rsidDel="00000000" w:rsidR="00000000" w:rsidRPr="00000000">
        <w:rPr>
          <w:i w:val="1"/>
          <w:sz w:val="20"/>
          <w:szCs w:val="20"/>
          <w:rtl w:val="0"/>
        </w:rPr>
        <w:t xml:space="preserve">Euclidem </w:t>
      </w:r>
      <w:r w:rsidDel="00000000" w:rsidR="00000000" w:rsidRPr="00000000">
        <w:rPr>
          <w:rFonts w:ascii="Times New Roman" w:cs="Times New Roman" w:eastAsia="Times New Roman" w:hAnsi="Times New Roman"/>
          <w:sz w:val="20"/>
          <w:szCs w:val="20"/>
          <w:rtl w:val="0"/>
        </w:rPr>
        <w:t xml:space="preserve">στοιχειώτην </w:t>
      </w:r>
      <w:r w:rsidDel="00000000" w:rsidR="00000000" w:rsidRPr="00000000">
        <w:rPr>
          <w:i w:val="1"/>
          <w:sz w:val="20"/>
          <w:szCs w:val="20"/>
          <w:rtl w:val="0"/>
        </w:rPr>
        <w:t xml:space="preserve">dissertatione historico-mathematica </w:t>
      </w:r>
      <w:r w:rsidDel="00000000" w:rsidR="00000000" w:rsidRPr="00000000">
        <w:rPr>
          <w:sz w:val="20"/>
          <w:szCs w:val="20"/>
          <w:rtl w:val="0"/>
        </w:rPr>
        <w:t xml:space="preserve">(Kiel: Joachim Reumann, 1693).</w:t>
      </w:r>
    </w:p>
    <w:p w:rsidR="00000000" w:rsidDel="00000000" w:rsidP="00000000" w:rsidRDefault="00000000" w:rsidRPr="00000000" w14:paraId="00000D37">
      <w:pPr>
        <w:spacing w:before="19" w:lineRule="auto"/>
        <w:ind w:left="417" w:right="0" w:firstLine="0"/>
        <w:jc w:val="both"/>
        <w:rPr>
          <w:sz w:val="18"/>
          <w:szCs w:val="18"/>
        </w:rPr>
      </w:pPr>
      <w:r w:rsidDel="00000000" w:rsidR="00000000" w:rsidRPr="00000000">
        <w:rPr>
          <w:sz w:val="18"/>
          <w:szCs w:val="18"/>
          <w:rtl w:val="0"/>
        </w:rPr>
        <w:t xml:space="preserve">Also included in Samuel Reyher’s edition (</w:t>
      </w:r>
      <w:r w:rsidDel="00000000" w:rsidR="00000000" w:rsidRPr="00000000">
        <w:rPr>
          <w:b w:val="1"/>
          <w:sz w:val="18"/>
          <w:szCs w:val="18"/>
          <w:rtl w:val="0"/>
        </w:rPr>
        <w:t xml:space="preserve">Kiel 1699</w:t>
      </w:r>
      <w:r w:rsidDel="00000000" w:rsidR="00000000" w:rsidRPr="00000000">
        <w:rPr>
          <w:sz w:val="18"/>
          <w:szCs w:val="18"/>
          <w:rtl w:val="0"/>
        </w:rPr>
        <w:t xml:space="preserv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9">
      <w:pPr>
        <w:spacing w:before="0" w:line="244" w:lineRule="auto"/>
        <w:ind w:left="118" w:right="296" w:firstLine="0"/>
        <w:jc w:val="both"/>
        <w:rPr>
          <w:sz w:val="20"/>
          <w:szCs w:val="20"/>
        </w:rPr>
      </w:pPr>
      <w:r w:rsidDel="00000000" w:rsidR="00000000" w:rsidRPr="00000000">
        <w:rPr>
          <w:sz w:val="20"/>
          <w:szCs w:val="20"/>
          <w:rtl w:val="0"/>
        </w:rPr>
        <w:t xml:space="preserve">John Wallis, </w:t>
      </w:r>
      <w:r w:rsidDel="00000000" w:rsidR="00000000" w:rsidRPr="00000000">
        <w:rPr>
          <w:i w:val="1"/>
          <w:sz w:val="20"/>
          <w:szCs w:val="20"/>
          <w:rtl w:val="0"/>
        </w:rPr>
        <w:t xml:space="preserve">Opera mathematica </w:t>
      </w:r>
      <w:r w:rsidDel="00000000" w:rsidR="00000000" w:rsidRPr="00000000">
        <w:rPr>
          <w:sz w:val="20"/>
          <w:szCs w:val="20"/>
          <w:rtl w:val="0"/>
        </w:rPr>
        <w:t xml:space="preserve">(Oxford: At the Sheldonian Theatre, 1693–99).</w:t>
      </w:r>
    </w:p>
    <w:p w:rsidR="00000000" w:rsidDel="00000000" w:rsidP="00000000" w:rsidRDefault="00000000" w:rsidRPr="00000000" w14:paraId="00000D3A">
      <w:pPr>
        <w:spacing w:before="19" w:line="271" w:lineRule="auto"/>
        <w:ind w:left="118" w:right="0" w:firstLine="298"/>
        <w:jc w:val="left"/>
        <w:rPr>
          <w:sz w:val="18"/>
          <w:szCs w:val="18"/>
        </w:rPr>
      </w:pPr>
      <w:r w:rsidDel="00000000" w:rsidR="00000000" w:rsidRPr="00000000">
        <w:rPr>
          <w:sz w:val="18"/>
          <w:szCs w:val="18"/>
          <w:rtl w:val="0"/>
        </w:rPr>
        <w:t xml:space="preserve">Contains in vol. 2 ‘De pustulato quinto et definitione quinta lib. VI. Euclidis, descriptio geometrica’.</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C">
      <w:pPr>
        <w:spacing w:before="0" w:line="244" w:lineRule="auto"/>
        <w:ind w:left="118" w:right="296" w:firstLine="0"/>
        <w:jc w:val="both"/>
        <w:rPr>
          <w:sz w:val="20"/>
          <w:szCs w:val="20"/>
        </w:rPr>
      </w:pPr>
      <w:r w:rsidDel="00000000" w:rsidR="00000000" w:rsidRPr="00000000">
        <w:rPr>
          <w:sz w:val="20"/>
          <w:szCs w:val="20"/>
          <w:rtl w:val="0"/>
        </w:rPr>
        <w:t xml:space="preserve">William Alingham, </w:t>
      </w:r>
      <w:r w:rsidDel="00000000" w:rsidR="00000000" w:rsidRPr="00000000">
        <w:rPr>
          <w:i w:val="1"/>
          <w:sz w:val="20"/>
          <w:szCs w:val="20"/>
          <w:rtl w:val="0"/>
        </w:rPr>
        <w:t xml:space="preserve">Geometry epitomiz’d: being a compendious collection of the most useful propositions in the first, third, fourth, fifth and sixth books of Euclid. Together with their uses, in several practical parts of the mathematicks. Also, Euclid’s second book and doctrine of proportion alegebraically demon-strated. With some of the most useful problems required in practise </w:t>
      </w:r>
      <w:r w:rsidDel="00000000" w:rsidR="00000000" w:rsidRPr="00000000">
        <w:rPr>
          <w:sz w:val="20"/>
          <w:szCs w:val="20"/>
          <w:rtl w:val="0"/>
        </w:rPr>
        <w:t xml:space="preserve">(London: J. Moxon, B. Beardwell, 1695).</w:t>
      </w:r>
    </w:p>
    <w:p w:rsidR="00000000" w:rsidDel="00000000" w:rsidP="00000000" w:rsidRDefault="00000000" w:rsidRPr="00000000" w14:paraId="00000D3D">
      <w:pPr>
        <w:spacing w:before="19" w:lineRule="auto"/>
        <w:ind w:left="417" w:right="0" w:firstLine="0"/>
        <w:jc w:val="both"/>
        <w:rPr>
          <w:sz w:val="18"/>
          <w:szCs w:val="18"/>
        </w:rPr>
      </w:pPr>
      <w:r w:rsidDel="00000000" w:rsidR="00000000" w:rsidRPr="00000000">
        <w:rPr>
          <w:sz w:val="18"/>
          <w:szCs w:val="18"/>
          <w:rtl w:val="0"/>
        </w:rPr>
        <w:t xml:space="preserve">Subsequent editions 1700, 1701, 1703, 1714.</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F">
      <w:pPr>
        <w:spacing w:before="0" w:line="244" w:lineRule="auto"/>
        <w:ind w:left="118" w:right="296" w:firstLine="0"/>
        <w:jc w:val="both"/>
        <w:rPr>
          <w:sz w:val="20"/>
          <w:szCs w:val="20"/>
        </w:rPr>
      </w:pPr>
      <w:r w:rsidDel="00000000" w:rsidR="00000000" w:rsidRPr="00000000">
        <w:rPr>
          <w:sz w:val="20"/>
          <w:szCs w:val="20"/>
          <w:rtl w:val="0"/>
        </w:rPr>
        <w:t xml:space="preserve">Heinrich Meissner, </w:t>
      </w:r>
      <w:r w:rsidDel="00000000" w:rsidR="00000000" w:rsidRPr="00000000">
        <w:rPr>
          <w:i w:val="1"/>
          <w:sz w:val="20"/>
          <w:szCs w:val="20"/>
          <w:rtl w:val="0"/>
        </w:rPr>
        <w:t xml:space="preserve">Geometria tyronica: darinn die herzliche und hochnuts-bare mäss-kunst nach ihren 3-en dimensionibus, nemlich: I. Longimetria, II. Planimetria, III. Solidimetria vel Stereometria, aus wahren Euclideischen fundamenten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gelehrt </w:t>
      </w:r>
      <w:r w:rsidDel="00000000" w:rsidR="00000000" w:rsidRPr="00000000">
        <w:rPr>
          <w:sz w:val="20"/>
          <w:szCs w:val="20"/>
          <w:rtl w:val="0"/>
        </w:rPr>
        <w:t xml:space="preserve">(Hamburg: Hinrich von Wiering, 1697?).</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1">
      <w:pPr>
        <w:spacing w:before="0" w:line="244" w:lineRule="auto"/>
        <w:ind w:left="118" w:right="296" w:firstLine="0"/>
        <w:jc w:val="both"/>
        <w:rPr>
          <w:sz w:val="20"/>
          <w:szCs w:val="20"/>
        </w:rPr>
      </w:pPr>
      <w:r w:rsidDel="00000000" w:rsidR="00000000" w:rsidRPr="00000000">
        <w:rPr>
          <w:sz w:val="20"/>
          <w:szCs w:val="20"/>
          <w:rtl w:val="0"/>
        </w:rPr>
        <w:t xml:space="preserve">Angelo Marchetti, </w:t>
      </w:r>
      <w:r w:rsidDel="00000000" w:rsidR="00000000" w:rsidRPr="00000000">
        <w:rPr>
          <w:i w:val="1"/>
          <w:sz w:val="20"/>
          <w:szCs w:val="20"/>
          <w:rtl w:val="0"/>
        </w:rPr>
        <w:t xml:space="preserve">Euclides reformatus siue antiqua mathematicae elementa nova, facili, ac secura methodo contexta, ac demonstrata </w:t>
      </w:r>
      <w:r w:rsidDel="00000000" w:rsidR="00000000" w:rsidRPr="00000000">
        <w:rPr>
          <w:sz w:val="20"/>
          <w:szCs w:val="20"/>
          <w:rtl w:val="0"/>
        </w:rPr>
        <w:t xml:space="preserve">(Pistoria: Stefano Gatti, 1698).</w:t>
      </w:r>
    </w:p>
    <w:p w:rsidR="00000000" w:rsidDel="00000000" w:rsidP="00000000" w:rsidRDefault="00000000" w:rsidRPr="00000000" w14:paraId="00000D42">
      <w:pPr>
        <w:spacing w:before="19" w:lineRule="auto"/>
        <w:ind w:left="417" w:right="0" w:firstLine="0"/>
        <w:jc w:val="both"/>
        <w:rPr>
          <w:sz w:val="18"/>
          <w:szCs w:val="18"/>
        </w:rPr>
      </w:pPr>
      <w:r w:rsidDel="00000000" w:rsidR="00000000" w:rsidRPr="00000000">
        <w:rPr>
          <w:sz w:val="18"/>
          <w:szCs w:val="18"/>
          <w:rtl w:val="0"/>
        </w:rPr>
        <w:t xml:space="preserve">Subsequent edition Livorno 1709.</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44">
      <w:pPr>
        <w:spacing w:before="0"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William Alingham, </w:t>
      </w:r>
      <w:r w:rsidDel="00000000" w:rsidR="00000000" w:rsidRPr="00000000">
        <w:rPr>
          <w:i w:val="1"/>
          <w:sz w:val="20"/>
          <w:szCs w:val="20"/>
          <w:rtl w:val="0"/>
        </w:rPr>
        <w:t xml:space="preserve">An epitome of geometry, containing the principal theorems of Euclid’s first, third, fifth, sixth, eleventh and twelfth books, with their uses and applications, digested in a method fit to be read by all such</w:t>
      </w:r>
    </w:p>
    <w:p w:rsidR="00000000" w:rsidDel="00000000" w:rsidP="00000000" w:rsidRDefault="00000000" w:rsidRPr="00000000" w14:paraId="00000D45">
      <w:pPr>
        <w:spacing w:before="92" w:line="244" w:lineRule="auto"/>
        <w:ind w:left="118" w:right="296" w:firstLine="0"/>
        <w:jc w:val="both"/>
        <w:rPr>
          <w:sz w:val="20"/>
          <w:szCs w:val="20"/>
        </w:rPr>
      </w:pPr>
      <w:r w:rsidDel="00000000" w:rsidR="00000000" w:rsidRPr="00000000">
        <w:rPr>
          <w:i w:val="1"/>
          <w:sz w:val="20"/>
          <w:szCs w:val="20"/>
          <w:rtl w:val="0"/>
        </w:rPr>
        <w:t xml:space="preserve">who would, in short time, lay a foundation for the most required parts of the mathematicks. Also Euclid’s second book and doctrine of proportion, algebraically demonstrated. </w:t>
      </w:r>
      <w:r w:rsidDel="00000000" w:rsidR="00000000" w:rsidRPr="00000000">
        <w:rPr>
          <w:sz w:val="20"/>
          <w:szCs w:val="20"/>
          <w:rtl w:val="0"/>
        </w:rPr>
        <w:t xml:space="preserve">(London: Benjamin Barker, 1701).</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7">
      <w:pPr>
        <w:spacing w:before="1" w:line="244" w:lineRule="auto"/>
        <w:ind w:left="118" w:right="296" w:firstLine="0"/>
        <w:jc w:val="both"/>
        <w:rPr>
          <w:sz w:val="20"/>
          <w:szCs w:val="20"/>
        </w:rPr>
      </w:pPr>
      <w:r w:rsidDel="00000000" w:rsidR="00000000" w:rsidRPr="00000000">
        <w:rPr>
          <w:sz w:val="20"/>
          <w:szCs w:val="20"/>
          <w:rtl w:val="0"/>
        </w:rPr>
        <w:t xml:space="preserve">Giovanni Antonio Conti, Bern Dibner, </w:t>
      </w:r>
      <w:r w:rsidDel="00000000" w:rsidR="00000000" w:rsidRPr="00000000">
        <w:rPr>
          <w:i w:val="1"/>
          <w:sz w:val="20"/>
          <w:szCs w:val="20"/>
          <w:rtl w:val="0"/>
        </w:rPr>
        <w:t xml:space="preserve">Breve compendio di varij essercizij di compasso fondati su gli elementi di Euclide </w:t>
      </w:r>
      <w:r w:rsidDel="00000000" w:rsidR="00000000" w:rsidRPr="00000000">
        <w:rPr>
          <w:sz w:val="20"/>
          <w:szCs w:val="20"/>
          <w:rtl w:val="0"/>
        </w:rPr>
        <w:t xml:space="preserve">(Bologna: Giulio Borzaghi, 1702).</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9">
      <w:pPr>
        <w:spacing w:before="0" w:line="244" w:lineRule="auto"/>
        <w:ind w:left="118" w:right="296" w:firstLine="0"/>
        <w:jc w:val="both"/>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Tobias Beutel, </w:t>
      </w:r>
      <w:r w:rsidDel="00000000" w:rsidR="00000000" w:rsidRPr="00000000">
        <w:rPr>
          <w:i w:val="1"/>
          <w:sz w:val="20"/>
          <w:szCs w:val="20"/>
          <w:rtl w:val="0"/>
        </w:rPr>
        <w:t xml:space="preserve">Geometrischer Lust-Garten: Darinnen d. edle u. höchst-nützliche Kunst Geometria aus d. Euclide gepflanzt </w:t>
      </w:r>
      <w:r w:rsidDel="00000000" w:rsidR="00000000" w:rsidRPr="00000000">
        <w:rPr>
          <w:sz w:val="20"/>
          <w:szCs w:val="20"/>
          <w:rtl w:val="0"/>
        </w:rPr>
        <w:t xml:space="preserve">(Leipzig: Tarnovius, 1703).</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4B">
      <w:pPr>
        <w:pStyle w:val="Heading1"/>
        <w:ind w:left="1896" w:right="0" w:firstLine="0"/>
        <w:jc w:val="left"/>
        <w:rPr/>
      </w:pPr>
      <w:r w:rsidDel="00000000" w:rsidR="00000000" w:rsidRPr="00000000">
        <w:rPr>
          <w:rtl w:val="0"/>
        </w:rPr>
        <w:t xml:space="preserve">Select bibliography</w:t>
      </w:r>
    </w:p>
    <w:p w:rsidR="00000000" w:rsidDel="00000000" w:rsidP="00000000" w:rsidRDefault="00000000" w:rsidRPr="00000000" w14:paraId="00000D4C">
      <w:pPr>
        <w:spacing w:before="234" w:line="249" w:lineRule="auto"/>
        <w:ind w:left="478" w:right="296" w:hanging="360"/>
        <w:jc w:val="both"/>
        <w:rPr>
          <w:sz w:val="18"/>
          <w:szCs w:val="18"/>
        </w:rPr>
      </w:pPr>
      <w:r w:rsidDel="00000000" w:rsidR="00000000" w:rsidRPr="00000000">
        <w:rPr>
          <w:sz w:val="18"/>
          <w:szCs w:val="18"/>
          <w:rtl w:val="0"/>
        </w:rPr>
        <w:t xml:space="preserve">Baldasso, Renzo, ‘La stampa dell’editio princeps degli </w:t>
      </w:r>
      <w:r w:rsidDel="00000000" w:rsidR="00000000" w:rsidRPr="00000000">
        <w:rPr>
          <w:i w:val="1"/>
          <w:sz w:val="18"/>
          <w:szCs w:val="18"/>
          <w:rtl w:val="0"/>
        </w:rPr>
        <w:t xml:space="preserve">Elementi </w:t>
      </w:r>
      <w:r w:rsidDel="00000000" w:rsidR="00000000" w:rsidRPr="00000000">
        <w:rPr>
          <w:sz w:val="18"/>
          <w:szCs w:val="18"/>
          <w:rtl w:val="0"/>
        </w:rPr>
        <w:t xml:space="preserve">di Euclide (Venice: Erhard Ratdolt, 1482)’, in Craig Kallendorf and Lisa Pon (eds), </w:t>
      </w:r>
      <w:r w:rsidDel="00000000" w:rsidR="00000000" w:rsidRPr="00000000">
        <w:rPr>
          <w:i w:val="1"/>
          <w:sz w:val="18"/>
          <w:szCs w:val="18"/>
          <w:rtl w:val="0"/>
        </w:rPr>
        <w:t xml:space="preserve">The Books of Venice/Il Libro Veneziano </w:t>
      </w:r>
      <w:r w:rsidDel="00000000" w:rsidR="00000000" w:rsidRPr="00000000">
        <w:rPr>
          <w:sz w:val="18"/>
          <w:szCs w:val="18"/>
          <w:rtl w:val="0"/>
        </w:rPr>
        <w:t xml:space="preserve">(Venice, 2009), 61–100.</w:t>
      </w:r>
    </w:p>
    <w:p w:rsidR="00000000" w:rsidDel="00000000" w:rsidP="00000000" w:rsidRDefault="00000000" w:rsidRPr="00000000" w14:paraId="00000D4D">
      <w:pPr>
        <w:spacing w:before="0" w:line="249" w:lineRule="auto"/>
        <w:ind w:left="478" w:right="296" w:hanging="360"/>
        <w:jc w:val="both"/>
        <w:rPr>
          <w:sz w:val="18"/>
          <w:szCs w:val="18"/>
        </w:rPr>
      </w:pPr>
      <w:r w:rsidDel="00000000" w:rsidR="00000000" w:rsidRPr="00000000">
        <w:rPr>
          <w:sz w:val="18"/>
          <w:szCs w:val="18"/>
          <w:rtl w:val="0"/>
        </w:rPr>
        <w:t xml:space="preserve">Baldasso, Renzo, ‘Printing For The Doge: On the first quire of the first edition of the </w:t>
      </w:r>
      <w:r w:rsidDel="00000000" w:rsidR="00000000" w:rsidRPr="00000000">
        <w:rPr>
          <w:i w:val="1"/>
          <w:sz w:val="18"/>
          <w:szCs w:val="18"/>
          <w:rtl w:val="0"/>
        </w:rPr>
        <w:t xml:space="preserve">Liber Elementorum Euclidis</w:t>
      </w:r>
      <w:r w:rsidDel="00000000" w:rsidR="00000000" w:rsidRPr="00000000">
        <w:rPr>
          <w:sz w:val="18"/>
          <w:szCs w:val="18"/>
          <w:rtl w:val="0"/>
        </w:rPr>
        <w:t xml:space="preserve">’, </w:t>
      </w:r>
      <w:r w:rsidDel="00000000" w:rsidR="00000000" w:rsidRPr="00000000">
        <w:rPr>
          <w:i w:val="1"/>
          <w:sz w:val="18"/>
          <w:szCs w:val="18"/>
          <w:rtl w:val="0"/>
        </w:rPr>
        <w:t xml:space="preserve">La Bibliofilía </w:t>
      </w:r>
      <w:r w:rsidDel="00000000" w:rsidR="00000000" w:rsidRPr="00000000">
        <w:rPr>
          <w:sz w:val="18"/>
          <w:szCs w:val="18"/>
          <w:rtl w:val="0"/>
        </w:rPr>
        <w:t xml:space="preserve">115 (2013), 525–552.</w:t>
      </w:r>
    </w:p>
    <w:p w:rsidR="00000000" w:rsidDel="00000000" w:rsidP="00000000" w:rsidRDefault="00000000" w:rsidRPr="00000000" w14:paraId="00000D4E">
      <w:pPr>
        <w:spacing w:before="0" w:line="249" w:lineRule="auto"/>
        <w:ind w:left="478" w:right="296" w:hanging="360"/>
        <w:jc w:val="both"/>
        <w:rPr>
          <w:sz w:val="18"/>
          <w:szCs w:val="18"/>
        </w:rPr>
      </w:pPr>
      <w:r w:rsidDel="00000000" w:rsidR="00000000" w:rsidRPr="00000000">
        <w:rPr>
          <w:sz w:val="18"/>
          <w:szCs w:val="18"/>
          <w:rtl w:val="0"/>
        </w:rPr>
        <w:t xml:space="preserve">Barbarics-Hermanik, Zsuzsa, ‘European Books for the Ottoman Market’, in Richard Kirwan and Sophie Mullins (eds), </w:t>
      </w:r>
      <w:r w:rsidDel="00000000" w:rsidR="00000000" w:rsidRPr="00000000">
        <w:rPr>
          <w:i w:val="1"/>
          <w:sz w:val="18"/>
          <w:szCs w:val="18"/>
          <w:rtl w:val="0"/>
        </w:rPr>
        <w:t xml:space="preserve">Specialist Markets in the Early Modern Book World </w:t>
      </w:r>
      <w:r w:rsidDel="00000000" w:rsidR="00000000" w:rsidRPr="00000000">
        <w:rPr>
          <w:sz w:val="18"/>
          <w:szCs w:val="18"/>
          <w:rtl w:val="0"/>
        </w:rPr>
        <w:t xml:space="preserve">(Leiden and Boston, 2015), 389–406.</w:t>
      </w:r>
    </w:p>
    <w:p w:rsidR="00000000" w:rsidDel="00000000" w:rsidP="00000000" w:rsidRDefault="00000000" w:rsidRPr="00000000" w14:paraId="00000D4F">
      <w:pPr>
        <w:spacing w:before="0" w:line="249" w:lineRule="auto"/>
        <w:ind w:left="478" w:right="296" w:hanging="360"/>
        <w:jc w:val="both"/>
        <w:rPr>
          <w:sz w:val="18"/>
          <w:szCs w:val="18"/>
        </w:rPr>
      </w:pPr>
      <w:r w:rsidDel="00000000" w:rsidR="00000000" w:rsidRPr="00000000">
        <w:rPr>
          <w:sz w:val="18"/>
          <w:szCs w:val="18"/>
          <w:rtl w:val="0"/>
        </w:rPr>
        <w:t xml:space="preserve">Barbera, André, </w:t>
      </w:r>
      <w:r w:rsidDel="00000000" w:rsidR="00000000" w:rsidRPr="00000000">
        <w:rPr>
          <w:i w:val="1"/>
          <w:sz w:val="18"/>
          <w:szCs w:val="18"/>
          <w:rtl w:val="0"/>
        </w:rPr>
        <w:t xml:space="preserve">The Euclidean Division of the canon: Greek and Latin sources. New critical texts and translations on facing pages, with an introduction, annotations, and indices verborum and nominum et rerum </w:t>
      </w:r>
      <w:r w:rsidDel="00000000" w:rsidR="00000000" w:rsidRPr="00000000">
        <w:rPr>
          <w:sz w:val="18"/>
          <w:szCs w:val="18"/>
          <w:rtl w:val="0"/>
        </w:rPr>
        <w:t xml:space="preserve">(Lincoln, NE, 1991).</w:t>
      </w:r>
    </w:p>
    <w:p w:rsidR="00000000" w:rsidDel="00000000" w:rsidP="00000000" w:rsidRDefault="00000000" w:rsidRPr="00000000" w14:paraId="00000D50">
      <w:pPr>
        <w:spacing w:before="0" w:line="249" w:lineRule="auto"/>
        <w:ind w:left="478" w:right="296" w:hanging="360"/>
        <w:jc w:val="both"/>
        <w:rPr>
          <w:sz w:val="18"/>
          <w:szCs w:val="18"/>
        </w:rPr>
      </w:pPr>
      <w:r w:rsidDel="00000000" w:rsidR="00000000" w:rsidRPr="00000000">
        <w:rPr>
          <w:sz w:val="18"/>
          <w:szCs w:val="18"/>
          <w:rtl w:val="0"/>
        </w:rPr>
        <w:t xml:space="preserve">Barker, Andrew, ‘Methods and aims in the Euclidean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Journal of Hellenic Studies </w:t>
      </w:r>
      <w:r w:rsidDel="00000000" w:rsidR="00000000" w:rsidRPr="00000000">
        <w:rPr>
          <w:sz w:val="18"/>
          <w:szCs w:val="18"/>
          <w:rtl w:val="0"/>
        </w:rPr>
        <w:t xml:space="preserve">101 (1981), 1–16.</w:t>
      </w:r>
    </w:p>
    <w:p w:rsidR="00000000" w:rsidDel="00000000" w:rsidP="00000000" w:rsidRDefault="00000000" w:rsidRPr="00000000" w14:paraId="00000D51">
      <w:pPr>
        <w:spacing w:before="0" w:line="249" w:lineRule="auto"/>
        <w:ind w:left="78" w:right="296" w:firstLine="0"/>
        <w:jc w:val="right"/>
        <w:rPr>
          <w:sz w:val="18"/>
          <w:szCs w:val="18"/>
        </w:rPr>
      </w:pPr>
      <w:r w:rsidDel="00000000" w:rsidR="00000000" w:rsidRPr="00000000">
        <w:rPr>
          <w:sz w:val="18"/>
          <w:szCs w:val="18"/>
          <w:rtl w:val="0"/>
        </w:rPr>
        <w:t xml:space="preserve">Barker, Andrew, </w:t>
      </w:r>
      <w:r w:rsidDel="00000000" w:rsidR="00000000" w:rsidRPr="00000000">
        <w:rPr>
          <w:i w:val="1"/>
          <w:sz w:val="18"/>
          <w:szCs w:val="18"/>
          <w:rtl w:val="0"/>
        </w:rPr>
        <w:t xml:space="preserve">The science of harmonics in Classical Greece </w:t>
      </w:r>
      <w:r w:rsidDel="00000000" w:rsidR="00000000" w:rsidRPr="00000000">
        <w:rPr>
          <w:sz w:val="18"/>
          <w:szCs w:val="18"/>
          <w:rtl w:val="0"/>
        </w:rPr>
        <w:t xml:space="preserve">(Cambridge, 2007). Beeley, Philip, “‘A designe Inchoate”. Edward Bernard’s planned edition of Euclid and its scholarly afterlife in late seventeenth-century Oxford’, in</w:t>
      </w:r>
    </w:p>
    <w:p w:rsidR="00000000" w:rsidDel="00000000" w:rsidP="00000000" w:rsidRDefault="00000000" w:rsidRPr="00000000" w14:paraId="00000D52">
      <w:pPr>
        <w:spacing w:before="0" w:line="210" w:lineRule="auto"/>
        <w:ind w:left="478" w:right="0" w:firstLine="0"/>
        <w:jc w:val="both"/>
        <w:rPr>
          <w:sz w:val="18"/>
          <w:szCs w:val="18"/>
        </w:rPr>
      </w:pPr>
      <w:r w:rsidDel="00000000" w:rsidR="00000000" w:rsidRPr="00000000">
        <w:rPr>
          <w:sz w:val="18"/>
          <w:szCs w:val="18"/>
          <w:rtl w:val="0"/>
        </w:rPr>
        <w:t xml:space="preserve">Beeley, Nasifoglu and Wardhaugh (2021).</w:t>
      </w:r>
    </w:p>
    <w:p w:rsidR="00000000" w:rsidDel="00000000" w:rsidP="00000000" w:rsidRDefault="00000000" w:rsidRPr="00000000" w14:paraId="00000D53">
      <w:pPr>
        <w:spacing w:before="4" w:line="249" w:lineRule="auto"/>
        <w:ind w:left="478" w:right="296" w:hanging="360"/>
        <w:jc w:val="both"/>
        <w:rPr>
          <w:sz w:val="18"/>
          <w:szCs w:val="18"/>
        </w:rPr>
      </w:pPr>
      <w:r w:rsidDel="00000000" w:rsidR="00000000" w:rsidRPr="00000000">
        <w:rPr>
          <w:sz w:val="18"/>
          <w:szCs w:val="18"/>
          <w:rtl w:val="0"/>
        </w:rPr>
        <w:t xml:space="preserve">Beeley, Philip, Yelda Nasifoglu and Benjamin Wardhaugh (eds), </w:t>
      </w:r>
      <w:r w:rsidDel="00000000" w:rsidR="00000000" w:rsidRPr="00000000">
        <w:rPr>
          <w:i w:val="1"/>
          <w:sz w:val="18"/>
          <w:szCs w:val="18"/>
          <w:rtl w:val="0"/>
        </w:rPr>
        <w:t xml:space="preserve">Reading Math-ematics in Early-Modern Europe: Studies in the production, collection, and use of mathematical books </w:t>
      </w:r>
      <w:r w:rsidDel="00000000" w:rsidR="00000000" w:rsidRPr="00000000">
        <w:rPr>
          <w:sz w:val="18"/>
          <w:szCs w:val="18"/>
          <w:rtl w:val="0"/>
        </w:rPr>
        <w:t xml:space="preserve">(New York, 2021).</w:t>
      </w:r>
    </w:p>
    <w:p w:rsidR="00000000" w:rsidDel="00000000" w:rsidP="00000000" w:rsidRDefault="00000000" w:rsidRPr="00000000" w14:paraId="00000D54">
      <w:pPr>
        <w:spacing w:before="0" w:line="249" w:lineRule="auto"/>
        <w:ind w:left="478" w:right="296" w:hanging="360"/>
        <w:jc w:val="both"/>
        <w:rPr>
          <w:sz w:val="18"/>
          <w:szCs w:val="18"/>
        </w:rPr>
      </w:pPr>
      <w:r w:rsidDel="00000000" w:rsidR="00000000" w:rsidRPr="00000000">
        <w:rPr>
          <w:sz w:val="18"/>
          <w:szCs w:val="18"/>
          <w:rtl w:val="0"/>
        </w:rPr>
        <w:t xml:space="preserve">de Risi, Vincenzo, ‘The development of Euclidean axiomatics’, </w:t>
      </w:r>
      <w:r w:rsidDel="00000000" w:rsidR="00000000" w:rsidRPr="00000000">
        <w:rPr>
          <w:i w:val="1"/>
          <w:sz w:val="18"/>
          <w:szCs w:val="18"/>
          <w:rtl w:val="0"/>
        </w:rPr>
        <w:t xml:space="preserve">Archive for His-tory of Exact Sciences </w:t>
      </w:r>
      <w:r w:rsidDel="00000000" w:rsidR="00000000" w:rsidRPr="00000000">
        <w:rPr>
          <w:sz w:val="18"/>
          <w:szCs w:val="18"/>
          <w:rtl w:val="0"/>
        </w:rPr>
        <w:t xml:space="preserve">70 (2016), 591–676.</w:t>
      </w:r>
    </w:p>
    <w:p w:rsidR="00000000" w:rsidDel="00000000" w:rsidP="00000000" w:rsidRDefault="00000000" w:rsidRPr="00000000" w14:paraId="00000D55">
      <w:pPr>
        <w:spacing w:before="0" w:line="249" w:lineRule="auto"/>
        <w:ind w:left="118" w:right="466" w:firstLine="0"/>
        <w:jc w:val="both"/>
        <w:rPr>
          <w:sz w:val="18"/>
          <w:szCs w:val="18"/>
        </w:rPr>
      </w:pPr>
      <w:r w:rsidDel="00000000" w:rsidR="00000000" w:rsidRPr="00000000">
        <w:rPr>
          <w:sz w:val="18"/>
          <w:szCs w:val="18"/>
          <w:rtl w:val="0"/>
        </w:rPr>
        <w:t xml:space="preserve">Duarte, Francisco, </w:t>
      </w:r>
      <w:r w:rsidDel="00000000" w:rsidR="00000000" w:rsidRPr="00000000">
        <w:rPr>
          <w:i w:val="1"/>
          <w:sz w:val="18"/>
          <w:szCs w:val="18"/>
          <w:rtl w:val="0"/>
        </w:rPr>
        <w:t xml:space="preserve">Bibliografía: Euclides, Arquímedes, Newton </w:t>
      </w:r>
      <w:r w:rsidDel="00000000" w:rsidR="00000000" w:rsidRPr="00000000">
        <w:rPr>
          <w:sz w:val="18"/>
          <w:szCs w:val="18"/>
          <w:rtl w:val="0"/>
        </w:rPr>
        <w:t xml:space="preserve">(Caracas, 1967). English Short-Title Catalogue (ESTC): </w:t>
      </w:r>
      <w:r w:rsidDel="00000000" w:rsidR="00000000" w:rsidRPr="00000000">
        <w:rPr>
          <w:rFonts w:ascii="Georgia" w:cs="Georgia" w:eastAsia="Georgia" w:hAnsi="Georgia"/>
          <w:sz w:val="18"/>
          <w:szCs w:val="18"/>
          <w:rtl w:val="0"/>
        </w:rPr>
        <w:t xml:space="preserve">estc.bl.uk</w:t>
      </w:r>
      <w:r w:rsidDel="00000000" w:rsidR="00000000" w:rsidRPr="00000000">
        <w:rPr>
          <w:sz w:val="18"/>
          <w:szCs w:val="18"/>
          <w:rtl w:val="0"/>
        </w:rPr>
        <w:t xml:space="preserve">.</w:t>
      </w:r>
    </w:p>
    <w:p w:rsidR="00000000" w:rsidDel="00000000" w:rsidP="00000000" w:rsidRDefault="00000000" w:rsidRPr="00000000" w14:paraId="00000D56">
      <w:pPr>
        <w:spacing w:before="0" w:line="249" w:lineRule="auto"/>
        <w:ind w:left="478" w:right="296" w:hanging="360"/>
        <w:jc w:val="both"/>
        <w:rPr>
          <w:sz w:val="18"/>
          <w:szCs w:val="18"/>
        </w:rPr>
      </w:pPr>
      <w:r w:rsidDel="00000000" w:rsidR="00000000" w:rsidRPr="00000000">
        <w:rPr>
          <w:sz w:val="18"/>
          <w:szCs w:val="18"/>
          <w:rtl w:val="0"/>
        </w:rPr>
        <w:t xml:space="preserve">Engelfriet, Peter M., </w:t>
      </w:r>
      <w:r w:rsidDel="00000000" w:rsidR="00000000" w:rsidRPr="00000000">
        <w:rPr>
          <w:i w:val="1"/>
          <w:sz w:val="18"/>
          <w:szCs w:val="18"/>
          <w:rtl w:val="0"/>
        </w:rPr>
        <w:t xml:space="preserve">Euclid in China: the genesis of the first Chinese translation of Euclid’s </w:t>
      </w:r>
      <w:r w:rsidDel="00000000" w:rsidR="00000000" w:rsidRPr="00000000">
        <w:rPr>
          <w:sz w:val="18"/>
          <w:szCs w:val="18"/>
          <w:rtl w:val="0"/>
        </w:rPr>
        <w:t xml:space="preserve">Elements</w:t>
      </w:r>
      <w:r w:rsidDel="00000000" w:rsidR="00000000" w:rsidRPr="00000000">
        <w:rPr>
          <w:i w:val="1"/>
          <w:sz w:val="18"/>
          <w:szCs w:val="18"/>
          <w:rtl w:val="0"/>
        </w:rPr>
        <w:t xml:space="preserve">, books I–VI (Jihe yuanben, Beijing, 1607) and its reception up to 1723 </w:t>
      </w:r>
      <w:r w:rsidDel="00000000" w:rsidR="00000000" w:rsidRPr="00000000">
        <w:rPr>
          <w:sz w:val="18"/>
          <w:szCs w:val="18"/>
          <w:rtl w:val="0"/>
        </w:rPr>
        <w:t xml:space="preserve">(Leiden, 1998).</w:t>
      </w:r>
    </w:p>
    <w:p w:rsidR="00000000" w:rsidDel="00000000" w:rsidP="00000000" w:rsidRDefault="00000000" w:rsidRPr="00000000" w14:paraId="00000D57">
      <w:pPr>
        <w:spacing w:before="0" w:line="249" w:lineRule="auto"/>
        <w:ind w:left="478" w:right="296" w:hanging="360"/>
        <w:jc w:val="both"/>
        <w:rPr>
          <w:sz w:val="18"/>
          <w:szCs w:val="18"/>
        </w:rPr>
      </w:pPr>
      <w:r w:rsidDel="00000000" w:rsidR="00000000" w:rsidRPr="00000000">
        <w:rPr>
          <w:sz w:val="18"/>
          <w:szCs w:val="18"/>
          <w:rtl w:val="0"/>
        </w:rPr>
        <w:t xml:space="preserve">Fabricius, Johann Albert, </w:t>
      </w:r>
      <w:r w:rsidDel="00000000" w:rsidR="00000000" w:rsidRPr="00000000">
        <w:rPr>
          <w:i w:val="1"/>
          <w:sz w:val="18"/>
          <w:szCs w:val="18"/>
          <w:rtl w:val="0"/>
        </w:rPr>
        <w:t xml:space="preserve">Bibliographia antiquaria, sive, Introductio in notitiam scriptorum qui antiquitates Hebraicas, Græcas, Romanas et Christianas scriptis illustraverunt </w:t>
      </w:r>
      <w:r w:rsidDel="00000000" w:rsidR="00000000" w:rsidRPr="00000000">
        <w:rPr>
          <w:sz w:val="18"/>
          <w:szCs w:val="18"/>
          <w:rtl w:val="0"/>
        </w:rPr>
        <w:t xml:space="preserve">(Hamburg, 1713).</w:t>
      </w:r>
    </w:p>
    <w:p w:rsidR="00000000" w:rsidDel="00000000" w:rsidP="00000000" w:rsidRDefault="00000000" w:rsidRPr="00000000" w14:paraId="00000D58">
      <w:pPr>
        <w:spacing w:before="0" w:line="210" w:lineRule="auto"/>
        <w:ind w:left="118" w:right="0" w:firstLine="0"/>
        <w:jc w:val="both"/>
        <w:rPr>
          <w:sz w:val="18"/>
          <w:szCs w:val="18"/>
        </w:rPr>
      </w:pPr>
      <w:r w:rsidDel="00000000" w:rsidR="00000000" w:rsidRPr="00000000">
        <w:rPr>
          <w:sz w:val="18"/>
          <w:szCs w:val="18"/>
          <w:rtl w:val="0"/>
        </w:rPr>
        <w:t xml:space="preserve">Folkerts, M., </w:t>
      </w:r>
      <w:r w:rsidDel="00000000" w:rsidR="00000000" w:rsidRPr="00000000">
        <w:rPr>
          <w:i w:val="1"/>
          <w:sz w:val="18"/>
          <w:szCs w:val="18"/>
          <w:rtl w:val="0"/>
        </w:rPr>
        <w:t xml:space="preserve">‘Boethius’ Geometrie II </w:t>
      </w:r>
      <w:r w:rsidDel="00000000" w:rsidR="00000000" w:rsidRPr="00000000">
        <w:rPr>
          <w:sz w:val="18"/>
          <w:szCs w:val="18"/>
          <w:rtl w:val="0"/>
        </w:rPr>
        <w:t xml:space="preserve">(Wiesbaden, 1970).</w:t>
      </w:r>
    </w:p>
    <w:p w:rsidR="00000000" w:rsidDel="00000000" w:rsidP="00000000" w:rsidRDefault="00000000" w:rsidRPr="00000000" w14:paraId="00000D59">
      <w:pPr>
        <w:spacing w:before="5" w:line="249" w:lineRule="auto"/>
        <w:ind w:left="478" w:right="296" w:hanging="36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Heath, Thomas Little, </w:t>
      </w:r>
      <w:r w:rsidDel="00000000" w:rsidR="00000000" w:rsidRPr="00000000">
        <w:rPr>
          <w:i w:val="1"/>
          <w:sz w:val="18"/>
          <w:szCs w:val="18"/>
          <w:rtl w:val="0"/>
        </w:rPr>
        <w:t xml:space="preserve">The thirteen books of Euclid’s </w:t>
      </w:r>
      <w:r w:rsidDel="00000000" w:rsidR="00000000" w:rsidRPr="00000000">
        <w:rPr>
          <w:sz w:val="18"/>
          <w:szCs w:val="18"/>
          <w:rtl w:val="0"/>
        </w:rPr>
        <w:t xml:space="preserve">Elements (Cambridge, 1908, 1926).</w:t>
      </w:r>
    </w:p>
    <w:p w:rsidR="00000000" w:rsidDel="00000000" w:rsidP="00000000" w:rsidRDefault="00000000" w:rsidRPr="00000000" w14:paraId="00000D5A">
      <w:pPr>
        <w:spacing w:before="111" w:line="249" w:lineRule="auto"/>
        <w:ind w:left="478" w:right="296" w:hanging="360"/>
        <w:jc w:val="both"/>
        <w:rPr>
          <w:sz w:val="18"/>
          <w:szCs w:val="18"/>
        </w:rPr>
      </w:pPr>
      <w:r w:rsidDel="00000000" w:rsidR="00000000" w:rsidRPr="00000000">
        <w:rPr>
          <w:sz w:val="18"/>
          <w:szCs w:val="18"/>
          <w:rtl w:val="0"/>
        </w:rPr>
        <w:t xml:space="preserve">Heilbronner, Johann Christoph, </w:t>
      </w:r>
      <w:r w:rsidDel="00000000" w:rsidR="00000000" w:rsidRPr="00000000">
        <w:rPr>
          <w:i w:val="1"/>
          <w:sz w:val="18"/>
          <w:szCs w:val="18"/>
          <w:rtl w:val="0"/>
        </w:rPr>
        <w:t xml:space="preserve">Historia matheseos universae a mundo condito ad seculum P.C.N. XVI: Praecipuorum mathematicorum vitas, dogmata, scripta et manuscripta complexa. Accedit recensio elementorum, compendiorum et operum mathematicorum atque historia arithmetices ad nostra tempora </w:t>
      </w:r>
      <w:r w:rsidDel="00000000" w:rsidR="00000000" w:rsidRPr="00000000">
        <w:rPr>
          <w:sz w:val="18"/>
          <w:szCs w:val="18"/>
          <w:rtl w:val="0"/>
        </w:rPr>
        <w:t xml:space="preserve">(Leipzig, 1742).</w:t>
      </w:r>
    </w:p>
    <w:p w:rsidR="00000000" w:rsidDel="00000000" w:rsidP="00000000" w:rsidRDefault="00000000" w:rsidRPr="00000000" w14:paraId="00000D5B">
      <w:pPr>
        <w:spacing w:before="0" w:line="210" w:lineRule="auto"/>
        <w:ind w:left="118" w:right="0" w:firstLine="0"/>
        <w:jc w:val="both"/>
        <w:rPr>
          <w:sz w:val="18"/>
          <w:szCs w:val="18"/>
        </w:rPr>
      </w:pPr>
      <w:r w:rsidDel="00000000" w:rsidR="00000000" w:rsidRPr="00000000">
        <w:rPr>
          <w:sz w:val="18"/>
          <w:szCs w:val="18"/>
          <w:rtl w:val="0"/>
        </w:rPr>
        <w:t xml:space="preserve">Incunabula Short-Title Catalogue (ISTC): </w:t>
      </w:r>
      <w:r w:rsidDel="00000000" w:rsidR="00000000" w:rsidRPr="00000000">
        <w:rPr>
          <w:rFonts w:ascii="Georgia" w:cs="Georgia" w:eastAsia="Georgia" w:hAnsi="Georgia"/>
          <w:sz w:val="18"/>
          <w:szCs w:val="18"/>
          <w:rtl w:val="0"/>
        </w:rPr>
        <w:t xml:space="preserve">data.cerl.org/istc</w:t>
      </w:r>
      <w:r w:rsidDel="00000000" w:rsidR="00000000" w:rsidRPr="00000000">
        <w:rPr>
          <w:sz w:val="18"/>
          <w:szCs w:val="18"/>
          <w:rtl w:val="0"/>
        </w:rPr>
        <w:t xml:space="preserve">.</w:t>
      </w:r>
    </w:p>
    <w:p w:rsidR="00000000" w:rsidDel="00000000" w:rsidP="00000000" w:rsidRDefault="00000000" w:rsidRPr="00000000" w14:paraId="00000D5C">
      <w:pPr>
        <w:spacing w:before="8" w:line="249" w:lineRule="auto"/>
        <w:ind w:left="478" w:right="296" w:hanging="360"/>
        <w:jc w:val="both"/>
        <w:rPr>
          <w:sz w:val="18"/>
          <w:szCs w:val="18"/>
        </w:rPr>
      </w:pPr>
      <w:r w:rsidDel="00000000" w:rsidR="00000000" w:rsidRPr="00000000">
        <w:rPr>
          <w:sz w:val="18"/>
          <w:szCs w:val="18"/>
          <w:rtl w:val="0"/>
        </w:rPr>
        <w:t xml:space="preserve">Jones, Robert, ‘The Medici Oriental Press (Rome 1584–1614) And The Im-pact Of Its Arabic Publications On Northern Europe’, in G.A. Russell (ed), </w:t>
      </w:r>
      <w:r w:rsidDel="00000000" w:rsidR="00000000" w:rsidRPr="00000000">
        <w:rPr>
          <w:i w:val="1"/>
          <w:sz w:val="18"/>
          <w:szCs w:val="18"/>
          <w:rtl w:val="0"/>
        </w:rPr>
        <w:t xml:space="preserve">The ‘Arabick’ Interest of the Natural Philosophers in Seventeenth-Century Eng-land</w:t>
      </w:r>
      <w:r w:rsidDel="00000000" w:rsidR="00000000" w:rsidRPr="00000000">
        <w:rPr>
          <w:sz w:val="18"/>
          <w:szCs w:val="18"/>
          <w:rtl w:val="0"/>
        </w:rPr>
        <w:t xml:space="preserve">, (Leiden, 1994), 88–108.</w:t>
      </w:r>
    </w:p>
    <w:p w:rsidR="00000000" w:rsidDel="00000000" w:rsidP="00000000" w:rsidRDefault="00000000" w:rsidRPr="00000000" w14:paraId="00000D5D">
      <w:pPr>
        <w:spacing w:before="0" w:line="249" w:lineRule="auto"/>
        <w:ind w:left="478" w:right="296" w:hanging="360"/>
        <w:jc w:val="both"/>
        <w:rPr>
          <w:sz w:val="18"/>
          <w:szCs w:val="18"/>
        </w:rPr>
      </w:pPr>
      <w:r w:rsidDel="00000000" w:rsidR="00000000" w:rsidRPr="00000000">
        <w:rPr>
          <w:sz w:val="18"/>
          <w:szCs w:val="18"/>
          <w:rtl w:val="0"/>
        </w:rPr>
        <w:t xml:space="preserve">Kouteynikoff, Odile, François Loget and Marc Moyon ‘Corpus des éditions renaissantes des </w:t>
      </w:r>
      <w:r w:rsidDel="00000000" w:rsidR="00000000" w:rsidRPr="00000000">
        <w:rPr>
          <w:i w:val="1"/>
          <w:sz w:val="18"/>
          <w:szCs w:val="18"/>
          <w:rtl w:val="0"/>
        </w:rPr>
        <w:t xml:space="preserve">Éléments </w:t>
      </w:r>
      <w:r w:rsidDel="00000000" w:rsidR="00000000" w:rsidRPr="00000000">
        <w:rPr>
          <w:sz w:val="18"/>
          <w:szCs w:val="18"/>
          <w:rtl w:val="0"/>
        </w:rPr>
        <w:t xml:space="preserve">d’Euclide (1482–1606)’ (CERE) (2013): </w:t>
      </w:r>
      <w:hyperlink r:id="rId16">
        <w:r w:rsidDel="00000000" w:rsidR="00000000" w:rsidRPr="00000000">
          <w:rPr>
            <w:rFonts w:ascii="Georgia" w:cs="Georgia" w:eastAsia="Georgia" w:hAnsi="Georgia"/>
            <w:sz w:val="18"/>
            <w:szCs w:val="18"/>
            <w:rtl w:val="0"/>
          </w:rPr>
          <w:t xml:space="preserve">www.</w:t>
        </w:r>
      </w:hyperlink>
      <w:r w:rsidDel="00000000" w:rsidR="00000000" w:rsidRPr="00000000">
        <w:rPr>
          <w:rFonts w:ascii="Georgia" w:cs="Georgia" w:eastAsia="Georgia" w:hAnsi="Georgia"/>
          <w:sz w:val="18"/>
          <w:szCs w:val="18"/>
          <w:rtl w:val="0"/>
        </w:rPr>
        <w:t xml:space="preserve"> sphere.univ-paris-diderot.fr/spip.php?rubrique131</w:t>
      </w:r>
      <w:r w:rsidDel="00000000" w:rsidR="00000000" w:rsidRPr="00000000">
        <w:rPr>
          <w:sz w:val="18"/>
          <w:szCs w:val="18"/>
          <w:rtl w:val="0"/>
        </w:rPr>
        <w:t xml:space="preserve">.</w:t>
      </w:r>
    </w:p>
    <w:p w:rsidR="00000000" w:rsidDel="00000000" w:rsidP="00000000" w:rsidRDefault="00000000" w:rsidRPr="00000000" w14:paraId="00000D5E">
      <w:pPr>
        <w:spacing w:before="0" w:line="249" w:lineRule="auto"/>
        <w:ind w:left="478" w:right="296" w:hanging="360"/>
        <w:jc w:val="both"/>
        <w:rPr>
          <w:sz w:val="18"/>
          <w:szCs w:val="18"/>
        </w:rPr>
      </w:pPr>
      <w:r w:rsidDel="00000000" w:rsidR="00000000" w:rsidRPr="00000000">
        <w:rPr>
          <w:sz w:val="18"/>
          <w:szCs w:val="18"/>
          <w:rtl w:val="0"/>
        </w:rPr>
        <w:t xml:space="preserve">Madan, Falconer, </w:t>
      </w:r>
      <w:r w:rsidDel="00000000" w:rsidR="00000000" w:rsidRPr="00000000">
        <w:rPr>
          <w:i w:val="1"/>
          <w:sz w:val="18"/>
          <w:szCs w:val="18"/>
          <w:rtl w:val="0"/>
        </w:rPr>
        <w:t xml:space="preserve">Oxford Books: A bibliography of printed works relating to the uni-versity and city of Oxford or printed or published there with annals and appendices </w:t>
      </w:r>
      <w:r w:rsidDel="00000000" w:rsidR="00000000" w:rsidRPr="00000000">
        <w:rPr>
          <w:sz w:val="18"/>
          <w:szCs w:val="18"/>
          <w:rtl w:val="0"/>
        </w:rPr>
        <w:t xml:space="preserve">(Oxford, 1931).</w:t>
      </w:r>
    </w:p>
    <w:p w:rsidR="00000000" w:rsidDel="00000000" w:rsidP="00000000" w:rsidRDefault="00000000" w:rsidRPr="00000000" w14:paraId="00000D5F">
      <w:pPr>
        <w:spacing w:before="0" w:line="249" w:lineRule="auto"/>
        <w:ind w:left="478" w:right="296" w:hanging="360"/>
        <w:jc w:val="both"/>
        <w:rPr>
          <w:sz w:val="18"/>
          <w:szCs w:val="18"/>
        </w:rPr>
      </w:pPr>
      <w:r w:rsidDel="00000000" w:rsidR="00000000" w:rsidRPr="00000000">
        <w:rPr>
          <w:sz w:val="18"/>
          <w:szCs w:val="18"/>
          <w:rtl w:val="0"/>
        </w:rPr>
        <w:t xml:space="preserve">Murdoch, John, 2008. ‘Euclid: Transmission of the </w:t>
      </w:r>
      <w:r w:rsidDel="00000000" w:rsidR="00000000" w:rsidRPr="00000000">
        <w:rPr>
          <w:i w:val="1"/>
          <w:sz w:val="18"/>
          <w:szCs w:val="18"/>
          <w:rtl w:val="0"/>
        </w:rPr>
        <w:t xml:space="preserve">Elements</w:t>
      </w:r>
      <w:r w:rsidDel="00000000" w:rsidR="00000000" w:rsidRPr="00000000">
        <w:rPr>
          <w:sz w:val="18"/>
          <w:szCs w:val="18"/>
          <w:rtl w:val="0"/>
        </w:rPr>
        <w:t xml:space="preserve">’ in Charles Coul-ston Gillispie </w:t>
      </w:r>
      <w:r w:rsidDel="00000000" w:rsidR="00000000" w:rsidRPr="00000000">
        <w:rPr>
          <w:i w:val="1"/>
          <w:sz w:val="18"/>
          <w:szCs w:val="18"/>
          <w:rtl w:val="0"/>
        </w:rPr>
        <w:t xml:space="preserve">et al. </w:t>
      </w:r>
      <w:r w:rsidDel="00000000" w:rsidR="00000000" w:rsidRPr="00000000">
        <w:rPr>
          <w:sz w:val="18"/>
          <w:szCs w:val="18"/>
          <w:rtl w:val="0"/>
        </w:rPr>
        <w:t xml:space="preserve">(eds), </w:t>
      </w:r>
      <w:r w:rsidDel="00000000" w:rsidR="00000000" w:rsidRPr="00000000">
        <w:rPr>
          <w:i w:val="1"/>
          <w:sz w:val="18"/>
          <w:szCs w:val="18"/>
          <w:rtl w:val="0"/>
        </w:rPr>
        <w:t xml:space="preserve">Complete Dictionary of Scientific Biography </w:t>
      </w:r>
      <w:r w:rsidDel="00000000" w:rsidR="00000000" w:rsidRPr="00000000">
        <w:rPr>
          <w:sz w:val="18"/>
          <w:szCs w:val="18"/>
          <w:rtl w:val="0"/>
        </w:rPr>
        <w:t xml:space="preserve">(Detroit, 2008), vol. 4, 437–59.</w:t>
      </w:r>
    </w:p>
    <w:p w:rsidR="00000000" w:rsidDel="00000000" w:rsidP="00000000" w:rsidRDefault="00000000" w:rsidRPr="00000000" w14:paraId="00000D60">
      <w:pPr>
        <w:spacing w:before="0" w:line="210" w:lineRule="auto"/>
        <w:ind w:left="118" w:right="0" w:firstLine="0"/>
        <w:jc w:val="both"/>
        <w:rPr>
          <w:i w:val="1"/>
          <w:sz w:val="18"/>
          <w:szCs w:val="18"/>
        </w:rPr>
      </w:pPr>
      <w:r w:rsidDel="00000000" w:rsidR="00000000" w:rsidRPr="00000000">
        <w:rPr>
          <w:sz w:val="18"/>
          <w:szCs w:val="18"/>
          <w:rtl w:val="0"/>
        </w:rPr>
        <w:t xml:space="preserve">Murhard, Friedrich Wilhelm A., </w:t>
      </w:r>
      <w:r w:rsidDel="00000000" w:rsidR="00000000" w:rsidRPr="00000000">
        <w:rPr>
          <w:i w:val="1"/>
          <w:sz w:val="18"/>
          <w:szCs w:val="18"/>
          <w:rtl w:val="0"/>
        </w:rPr>
        <w:t xml:space="preserve">Litteratur der mathematischen Wissenschaften</w:t>
      </w:r>
    </w:p>
    <w:p w:rsidR="00000000" w:rsidDel="00000000" w:rsidP="00000000" w:rsidRDefault="00000000" w:rsidRPr="00000000" w14:paraId="00000D61">
      <w:pPr>
        <w:spacing w:before="6" w:lineRule="auto"/>
        <w:ind w:left="478" w:right="0" w:firstLine="0"/>
        <w:jc w:val="both"/>
        <w:rPr>
          <w:sz w:val="18"/>
          <w:szCs w:val="18"/>
        </w:rPr>
      </w:pPr>
      <w:r w:rsidDel="00000000" w:rsidR="00000000" w:rsidRPr="00000000">
        <w:rPr>
          <w:sz w:val="18"/>
          <w:szCs w:val="18"/>
          <w:rtl w:val="0"/>
        </w:rPr>
        <w:t xml:space="preserve">(Leipzig, 1797–1805).</w:t>
      </w:r>
    </w:p>
    <w:p w:rsidR="00000000" w:rsidDel="00000000" w:rsidP="00000000" w:rsidRDefault="00000000" w:rsidRPr="00000000" w14:paraId="00000D62">
      <w:pPr>
        <w:spacing w:before="8" w:line="249" w:lineRule="auto"/>
        <w:ind w:left="478" w:right="296" w:hanging="360"/>
        <w:jc w:val="both"/>
        <w:rPr>
          <w:sz w:val="18"/>
          <w:szCs w:val="18"/>
        </w:rPr>
      </w:pPr>
      <w:r w:rsidDel="00000000" w:rsidR="00000000" w:rsidRPr="00000000">
        <w:rPr>
          <w:sz w:val="18"/>
          <w:szCs w:val="18"/>
          <w:rtl w:val="0"/>
        </w:rPr>
        <w:t xml:space="preserve">Murphy, C.M., ‘The usefulness of Printing’, in G.N. Atiyeh (ed.), </w:t>
      </w:r>
      <w:r w:rsidDel="00000000" w:rsidR="00000000" w:rsidRPr="00000000">
        <w:rPr>
          <w:i w:val="1"/>
          <w:sz w:val="18"/>
          <w:szCs w:val="18"/>
          <w:rtl w:val="0"/>
        </w:rPr>
        <w:t xml:space="preserve">The Book in the Islamic World: The Written Word and Communication in the Middle East </w:t>
      </w:r>
      <w:r w:rsidDel="00000000" w:rsidR="00000000" w:rsidRPr="00000000">
        <w:rPr>
          <w:sz w:val="18"/>
          <w:szCs w:val="18"/>
          <w:rtl w:val="0"/>
        </w:rPr>
        <w:t xml:space="preserve">(Albany, 1995), 286–92.</w:t>
      </w:r>
    </w:p>
    <w:p w:rsidR="00000000" w:rsidDel="00000000" w:rsidP="00000000" w:rsidRDefault="00000000" w:rsidRPr="00000000" w14:paraId="00000D63">
      <w:pPr>
        <w:spacing w:before="0" w:line="210" w:lineRule="auto"/>
        <w:ind w:left="118" w:right="0" w:firstLine="0"/>
        <w:jc w:val="both"/>
        <w:rPr>
          <w:sz w:val="18"/>
          <w:szCs w:val="18"/>
        </w:rPr>
      </w:pPr>
      <w:r w:rsidDel="00000000" w:rsidR="00000000" w:rsidRPr="00000000">
        <w:rPr>
          <w:sz w:val="18"/>
          <w:szCs w:val="18"/>
          <w:rtl w:val="0"/>
        </w:rPr>
        <w:t xml:space="preserve">Newald, Richard, </w:t>
      </w:r>
      <w:r w:rsidDel="00000000" w:rsidR="00000000" w:rsidRPr="00000000">
        <w:rPr>
          <w:i w:val="1"/>
          <w:sz w:val="18"/>
          <w:szCs w:val="18"/>
          <w:rtl w:val="0"/>
        </w:rPr>
        <w:t xml:space="preserve">Erasmus Roterodamus </w:t>
      </w:r>
      <w:r w:rsidDel="00000000" w:rsidR="00000000" w:rsidRPr="00000000">
        <w:rPr>
          <w:sz w:val="18"/>
          <w:szCs w:val="18"/>
          <w:rtl w:val="0"/>
        </w:rPr>
        <w:t xml:space="preserve">(Freiburg, 1947).</w:t>
      </w:r>
    </w:p>
    <w:p w:rsidR="00000000" w:rsidDel="00000000" w:rsidP="00000000" w:rsidRDefault="00000000" w:rsidRPr="00000000" w14:paraId="00000D64">
      <w:pPr>
        <w:spacing w:before="8" w:line="249" w:lineRule="auto"/>
        <w:ind w:left="478" w:right="296" w:hanging="360"/>
        <w:jc w:val="both"/>
        <w:rPr>
          <w:sz w:val="18"/>
          <w:szCs w:val="18"/>
        </w:rPr>
      </w:pPr>
      <w:r w:rsidDel="00000000" w:rsidR="00000000" w:rsidRPr="00000000">
        <w:rPr>
          <w:sz w:val="18"/>
          <w:szCs w:val="18"/>
          <w:rtl w:val="0"/>
        </w:rPr>
        <w:t xml:space="preserve">Nordqvist, Nils, </w:t>
      </w:r>
      <w:r w:rsidDel="00000000" w:rsidR="00000000" w:rsidRPr="00000000">
        <w:rPr>
          <w:i w:val="1"/>
          <w:sz w:val="18"/>
          <w:szCs w:val="18"/>
          <w:rtl w:val="0"/>
        </w:rPr>
        <w:t xml:space="preserve">Erhard Ratdolt: Euklidestryckaren i Venedig, liturgtryckaren i Augs-burg </w:t>
      </w:r>
      <w:r w:rsidDel="00000000" w:rsidR="00000000" w:rsidRPr="00000000">
        <w:rPr>
          <w:sz w:val="18"/>
          <w:szCs w:val="18"/>
          <w:rtl w:val="0"/>
        </w:rPr>
        <w:t xml:space="preserve">(Stockholm, 1961).</w:t>
      </w:r>
    </w:p>
    <w:p w:rsidR="00000000" w:rsidDel="00000000" w:rsidP="00000000" w:rsidRDefault="00000000" w:rsidRPr="00000000" w14:paraId="00000D65">
      <w:pPr>
        <w:spacing w:before="0" w:line="210" w:lineRule="auto"/>
        <w:ind w:left="118" w:right="0" w:firstLine="0"/>
        <w:jc w:val="both"/>
        <w:rPr>
          <w:sz w:val="18"/>
          <w:szCs w:val="18"/>
        </w:rPr>
      </w:pPr>
      <w:r w:rsidDel="00000000" w:rsidR="00000000" w:rsidRPr="00000000">
        <w:rPr>
          <w:sz w:val="18"/>
          <w:szCs w:val="18"/>
          <w:rtl w:val="0"/>
        </w:rPr>
        <w:t xml:space="preserve">Ong, W. J., </w:t>
      </w:r>
      <w:r w:rsidDel="00000000" w:rsidR="00000000" w:rsidRPr="00000000">
        <w:rPr>
          <w:i w:val="1"/>
          <w:sz w:val="18"/>
          <w:szCs w:val="18"/>
          <w:rtl w:val="0"/>
        </w:rPr>
        <w:t xml:space="preserve">Ramus and Talon Inventory </w:t>
      </w:r>
      <w:r w:rsidDel="00000000" w:rsidR="00000000" w:rsidRPr="00000000">
        <w:rPr>
          <w:sz w:val="18"/>
          <w:szCs w:val="18"/>
          <w:rtl w:val="0"/>
        </w:rPr>
        <w:t xml:space="preserve">(Cambridge, MA, 1958).</w:t>
      </w:r>
    </w:p>
    <w:p w:rsidR="00000000" w:rsidDel="00000000" w:rsidP="00000000" w:rsidRDefault="00000000" w:rsidRPr="00000000" w14:paraId="00000D66">
      <w:pPr>
        <w:spacing w:before="8" w:line="249" w:lineRule="auto"/>
        <w:ind w:left="478" w:right="296" w:hanging="360"/>
        <w:jc w:val="both"/>
        <w:rPr>
          <w:sz w:val="18"/>
          <w:szCs w:val="18"/>
        </w:rPr>
      </w:pPr>
      <w:r w:rsidDel="00000000" w:rsidR="00000000" w:rsidRPr="00000000">
        <w:rPr>
          <w:sz w:val="18"/>
          <w:szCs w:val="18"/>
          <w:rtl w:val="0"/>
        </w:rPr>
        <w:t xml:space="preserve">Riccardi, Pietro, </w:t>
      </w:r>
      <w:r w:rsidDel="00000000" w:rsidR="00000000" w:rsidRPr="00000000">
        <w:rPr>
          <w:i w:val="1"/>
          <w:sz w:val="18"/>
          <w:szCs w:val="18"/>
          <w:rtl w:val="0"/>
        </w:rPr>
        <w:t xml:space="preserve">Saggio di una bibliografia euclidea</w:t>
      </w:r>
      <w:r w:rsidDel="00000000" w:rsidR="00000000" w:rsidRPr="00000000">
        <w:rPr>
          <w:sz w:val="18"/>
          <w:szCs w:val="18"/>
          <w:rtl w:val="0"/>
        </w:rPr>
        <w:t xml:space="preserve">, (Bologna, 1887–93) [Parts 1–2 extracted from the </w:t>
      </w:r>
      <w:r w:rsidDel="00000000" w:rsidR="00000000" w:rsidRPr="00000000">
        <w:rPr>
          <w:i w:val="1"/>
          <w:sz w:val="18"/>
          <w:szCs w:val="18"/>
          <w:rtl w:val="0"/>
        </w:rPr>
        <w:t xml:space="preserve">Memorie della R. Accademia delle scienze dell’ Istituto di Bologna</w:t>
      </w:r>
      <w:r w:rsidDel="00000000" w:rsidR="00000000" w:rsidRPr="00000000">
        <w:rPr>
          <w:sz w:val="18"/>
          <w:szCs w:val="18"/>
          <w:rtl w:val="0"/>
        </w:rPr>
        <w:t xml:space="preserve">, series 4, vol. 8 (1887); part 3 from series 4, vol. 9 (1888); part</w:t>
      </w:r>
    </w:p>
    <w:p w:rsidR="00000000" w:rsidDel="00000000" w:rsidP="00000000" w:rsidRDefault="00000000" w:rsidRPr="00000000" w14:paraId="00000D67">
      <w:pPr>
        <w:spacing w:before="0" w:line="210" w:lineRule="auto"/>
        <w:ind w:left="478" w:right="0" w:firstLine="0"/>
        <w:jc w:val="both"/>
        <w:rPr>
          <w:sz w:val="18"/>
          <w:szCs w:val="18"/>
        </w:rPr>
      </w:pPr>
      <w:r w:rsidDel="00000000" w:rsidR="00000000" w:rsidRPr="00000000">
        <w:rPr>
          <w:sz w:val="18"/>
          <w:szCs w:val="18"/>
          <w:rtl w:val="0"/>
        </w:rPr>
        <w:t xml:space="preserve">4 from series 5, vol. 1 (1889); part 5 from series 5, vol. 3 (1893).]</w:t>
      </w:r>
    </w:p>
    <w:p w:rsidR="00000000" w:rsidDel="00000000" w:rsidP="00000000" w:rsidRDefault="00000000" w:rsidRPr="00000000" w14:paraId="00000D68">
      <w:pPr>
        <w:spacing w:before="8" w:line="249" w:lineRule="auto"/>
        <w:ind w:left="478" w:right="296" w:hanging="360"/>
        <w:jc w:val="both"/>
        <w:rPr>
          <w:sz w:val="18"/>
          <w:szCs w:val="18"/>
        </w:rPr>
      </w:pPr>
      <w:r w:rsidDel="00000000" w:rsidR="00000000" w:rsidRPr="00000000">
        <w:rPr>
          <w:sz w:val="18"/>
          <w:szCs w:val="18"/>
          <w:rtl w:val="0"/>
        </w:rPr>
        <w:t xml:space="preserve">Rose, Paul Lawrence, ‘Commandino, John Dee, and the </w:t>
      </w:r>
      <w:r w:rsidDel="00000000" w:rsidR="00000000" w:rsidRPr="00000000">
        <w:rPr>
          <w:i w:val="1"/>
          <w:sz w:val="18"/>
          <w:szCs w:val="18"/>
          <w:rtl w:val="0"/>
        </w:rPr>
        <w:t xml:space="preserve">De superficierum Divi-sionibus </w:t>
      </w:r>
      <w:r w:rsidDel="00000000" w:rsidR="00000000" w:rsidRPr="00000000">
        <w:rPr>
          <w:sz w:val="18"/>
          <w:szCs w:val="18"/>
          <w:rtl w:val="0"/>
        </w:rPr>
        <w:t xml:space="preserve">of Machometus Bagdedinus’, </w:t>
      </w:r>
      <w:r w:rsidDel="00000000" w:rsidR="00000000" w:rsidRPr="00000000">
        <w:rPr>
          <w:i w:val="1"/>
          <w:sz w:val="18"/>
          <w:szCs w:val="18"/>
          <w:rtl w:val="0"/>
        </w:rPr>
        <w:t xml:space="preserve">Isis </w:t>
      </w:r>
      <w:r w:rsidDel="00000000" w:rsidR="00000000" w:rsidRPr="00000000">
        <w:rPr>
          <w:sz w:val="18"/>
          <w:szCs w:val="18"/>
          <w:rtl w:val="0"/>
        </w:rPr>
        <w:t xml:space="preserve">63 (1972), 88–93.</w:t>
      </w:r>
    </w:p>
    <w:p w:rsidR="00000000" w:rsidDel="00000000" w:rsidP="00000000" w:rsidRDefault="00000000" w:rsidRPr="00000000" w14:paraId="00000D69">
      <w:pPr>
        <w:spacing w:before="0" w:line="249" w:lineRule="auto"/>
        <w:ind w:left="478" w:right="296" w:hanging="360"/>
        <w:jc w:val="both"/>
        <w:rPr>
          <w:sz w:val="18"/>
          <w:szCs w:val="18"/>
        </w:rPr>
      </w:pPr>
      <w:r w:rsidDel="00000000" w:rsidR="00000000" w:rsidRPr="00000000">
        <w:rPr>
          <w:sz w:val="18"/>
          <w:szCs w:val="18"/>
          <w:rtl w:val="0"/>
        </w:rPr>
        <w:t xml:space="preserve">Rosen, Edward, ‘John Dee and Commandino’, </w:t>
      </w:r>
      <w:r w:rsidDel="00000000" w:rsidR="00000000" w:rsidRPr="00000000">
        <w:rPr>
          <w:i w:val="1"/>
          <w:sz w:val="18"/>
          <w:szCs w:val="18"/>
          <w:rtl w:val="0"/>
        </w:rPr>
        <w:t xml:space="preserve">Scripta Mathematica </w:t>
      </w:r>
      <w:r w:rsidDel="00000000" w:rsidR="00000000" w:rsidRPr="00000000">
        <w:rPr>
          <w:sz w:val="18"/>
          <w:szCs w:val="18"/>
          <w:rtl w:val="0"/>
        </w:rPr>
        <w:t xml:space="preserve">28 (1970), 321–326.</w:t>
      </w:r>
    </w:p>
    <w:p w:rsidR="00000000" w:rsidDel="00000000" w:rsidP="00000000" w:rsidRDefault="00000000" w:rsidRPr="00000000" w14:paraId="00000D6A">
      <w:pPr>
        <w:spacing w:before="0" w:line="249" w:lineRule="auto"/>
        <w:ind w:left="478" w:right="296" w:hanging="36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Saubert, Johann, </w:t>
      </w:r>
      <w:r w:rsidDel="00000000" w:rsidR="00000000" w:rsidRPr="00000000">
        <w:rPr>
          <w:i w:val="1"/>
          <w:sz w:val="18"/>
          <w:szCs w:val="18"/>
          <w:rtl w:val="0"/>
        </w:rPr>
        <w:t xml:space="preserve">Historia bibliothecæ reip. Noribergensis, duabus oratiunculis illus-trata. Accessit appendix de inventore typographiæ, itemque catalogus librorum proximis ab inventione annis usque ad A.C. 1500 editorum </w:t>
      </w:r>
      <w:r w:rsidDel="00000000" w:rsidR="00000000" w:rsidRPr="00000000">
        <w:rPr>
          <w:sz w:val="18"/>
          <w:szCs w:val="18"/>
          <w:rtl w:val="0"/>
        </w:rPr>
        <w:t xml:space="preserve">(Nürnberg, 1643).</w:t>
      </w:r>
    </w:p>
    <w:p w:rsidR="00000000" w:rsidDel="00000000" w:rsidP="00000000" w:rsidRDefault="00000000" w:rsidRPr="00000000" w14:paraId="00000D6B">
      <w:pPr>
        <w:spacing w:before="111" w:line="249" w:lineRule="auto"/>
        <w:ind w:left="478" w:right="296" w:hanging="360"/>
        <w:jc w:val="both"/>
        <w:rPr>
          <w:sz w:val="18"/>
          <w:szCs w:val="18"/>
        </w:rPr>
      </w:pPr>
      <w:r w:rsidDel="00000000" w:rsidR="00000000" w:rsidRPr="00000000">
        <w:rPr>
          <w:sz w:val="18"/>
          <w:szCs w:val="18"/>
          <w:rtl w:val="0"/>
        </w:rPr>
        <w:t xml:space="preserve">Sharratt, P., 1966. ‘La Ramée’s early mathematical teaching’, </w:t>
      </w:r>
      <w:r w:rsidDel="00000000" w:rsidR="00000000" w:rsidRPr="00000000">
        <w:rPr>
          <w:i w:val="1"/>
          <w:sz w:val="18"/>
          <w:szCs w:val="18"/>
          <w:rtl w:val="0"/>
        </w:rPr>
        <w:t xml:space="preserve">Bibliothèque d’humanisme et Renaissance </w:t>
      </w:r>
      <w:r w:rsidDel="00000000" w:rsidR="00000000" w:rsidRPr="00000000">
        <w:rPr>
          <w:sz w:val="18"/>
          <w:szCs w:val="18"/>
          <w:rtl w:val="0"/>
        </w:rPr>
        <w:t xml:space="preserve">28 (1966), 606–7.</w:t>
      </w:r>
    </w:p>
    <w:p w:rsidR="00000000" w:rsidDel="00000000" w:rsidP="00000000" w:rsidRDefault="00000000" w:rsidRPr="00000000" w14:paraId="00000D6C">
      <w:pPr>
        <w:spacing w:before="0" w:line="249" w:lineRule="auto"/>
        <w:ind w:left="478" w:right="296" w:hanging="360"/>
        <w:jc w:val="both"/>
        <w:rPr>
          <w:sz w:val="18"/>
          <w:szCs w:val="18"/>
        </w:rPr>
      </w:pPr>
      <w:r w:rsidDel="00000000" w:rsidR="00000000" w:rsidRPr="00000000">
        <w:rPr>
          <w:sz w:val="18"/>
          <w:szCs w:val="18"/>
          <w:rtl w:val="0"/>
        </w:rPr>
        <w:t xml:space="preserve">Simkins, Diana M., ‘Early editions of Euclid in England’, </w:t>
      </w:r>
      <w:r w:rsidDel="00000000" w:rsidR="00000000" w:rsidRPr="00000000">
        <w:rPr>
          <w:i w:val="1"/>
          <w:sz w:val="18"/>
          <w:szCs w:val="18"/>
          <w:rtl w:val="0"/>
        </w:rPr>
        <w:t xml:space="preserve">Annals of Science </w:t>
      </w:r>
      <w:r w:rsidDel="00000000" w:rsidR="00000000" w:rsidRPr="00000000">
        <w:rPr>
          <w:sz w:val="18"/>
          <w:szCs w:val="18"/>
          <w:rtl w:val="0"/>
        </w:rPr>
        <w:t xml:space="preserve">22 (1966), 225–249.</w:t>
      </w:r>
    </w:p>
    <w:p w:rsidR="00000000" w:rsidDel="00000000" w:rsidP="00000000" w:rsidRDefault="00000000" w:rsidRPr="00000000" w14:paraId="00000D6D">
      <w:pPr>
        <w:spacing w:before="0" w:line="249" w:lineRule="auto"/>
        <w:ind w:left="478" w:right="296" w:hanging="360"/>
        <w:jc w:val="both"/>
        <w:rPr>
          <w:sz w:val="18"/>
          <w:szCs w:val="18"/>
        </w:rPr>
      </w:pPr>
      <w:r w:rsidDel="00000000" w:rsidR="00000000" w:rsidRPr="00000000">
        <w:rPr>
          <w:sz w:val="18"/>
          <w:szCs w:val="18"/>
          <w:rtl w:val="0"/>
        </w:rPr>
        <w:t xml:space="preserve">Smith, David Eugene, </w:t>
      </w:r>
      <w:r w:rsidDel="00000000" w:rsidR="00000000" w:rsidRPr="00000000">
        <w:rPr>
          <w:i w:val="1"/>
          <w:sz w:val="18"/>
          <w:szCs w:val="18"/>
          <w:rtl w:val="0"/>
        </w:rPr>
        <w:t xml:space="preserve">Rara arithmetica: a catalogue of the arithmetics written before the year 1601, with a description of those in the library of George Arthur Plimpton of New York </w:t>
      </w:r>
      <w:r w:rsidDel="00000000" w:rsidR="00000000" w:rsidRPr="00000000">
        <w:rPr>
          <w:sz w:val="18"/>
          <w:szCs w:val="18"/>
          <w:rtl w:val="0"/>
        </w:rPr>
        <w:t xml:space="preserve">(New York, 1908, 1970).</w:t>
      </w:r>
    </w:p>
    <w:p w:rsidR="00000000" w:rsidDel="00000000" w:rsidP="00000000" w:rsidRDefault="00000000" w:rsidRPr="00000000" w14:paraId="00000D6E">
      <w:pPr>
        <w:spacing w:before="0" w:line="249" w:lineRule="auto"/>
        <w:ind w:left="478" w:right="296" w:hanging="360"/>
        <w:jc w:val="both"/>
        <w:rPr>
          <w:sz w:val="18"/>
          <w:szCs w:val="18"/>
        </w:rPr>
      </w:pPr>
      <w:r w:rsidDel="00000000" w:rsidR="00000000" w:rsidRPr="00000000">
        <w:rPr>
          <w:sz w:val="18"/>
          <w:szCs w:val="18"/>
          <w:rtl w:val="0"/>
        </w:rPr>
        <w:t xml:space="preserve">Steck, Max, </w:t>
      </w:r>
      <w:r w:rsidDel="00000000" w:rsidR="00000000" w:rsidRPr="00000000">
        <w:rPr>
          <w:i w:val="1"/>
          <w:sz w:val="18"/>
          <w:szCs w:val="18"/>
          <w:rtl w:val="0"/>
        </w:rPr>
        <w:t xml:space="preserve">Bibliographia Euclideana: Die Geisteslinien der Tradition in den Edi-tionen der “Elemente” des Euklid . . . Nach dem Tode des Verfassers herausgegeben von Menso Folkerts </w:t>
      </w:r>
      <w:r w:rsidDel="00000000" w:rsidR="00000000" w:rsidRPr="00000000">
        <w:rPr>
          <w:sz w:val="18"/>
          <w:szCs w:val="18"/>
          <w:rtl w:val="0"/>
        </w:rPr>
        <w:t xml:space="preserve">(Hildesheim, 1981).</w:t>
      </w:r>
    </w:p>
    <w:p w:rsidR="00000000" w:rsidDel="00000000" w:rsidP="00000000" w:rsidRDefault="00000000" w:rsidRPr="00000000" w14:paraId="00000D6F">
      <w:pPr>
        <w:spacing w:before="0" w:line="249" w:lineRule="auto"/>
        <w:ind w:left="118" w:right="296" w:firstLine="0"/>
        <w:jc w:val="both"/>
        <w:rPr>
          <w:sz w:val="18"/>
          <w:szCs w:val="18"/>
        </w:rPr>
      </w:pPr>
      <w:r w:rsidDel="00000000" w:rsidR="00000000" w:rsidRPr="00000000">
        <w:rPr>
          <w:sz w:val="18"/>
          <w:szCs w:val="18"/>
          <w:rtl w:val="0"/>
        </w:rPr>
        <w:t xml:space="preserve">Thomas-Stanford, Charles, </w:t>
      </w:r>
      <w:r w:rsidDel="00000000" w:rsidR="00000000" w:rsidRPr="00000000">
        <w:rPr>
          <w:i w:val="1"/>
          <w:sz w:val="18"/>
          <w:szCs w:val="18"/>
          <w:rtl w:val="0"/>
        </w:rPr>
        <w:t xml:space="preserve">Early Editions of Euclid’s </w:t>
      </w:r>
      <w:r w:rsidDel="00000000" w:rsidR="00000000" w:rsidRPr="00000000">
        <w:rPr>
          <w:sz w:val="18"/>
          <w:szCs w:val="18"/>
          <w:rtl w:val="0"/>
        </w:rPr>
        <w:t xml:space="preserve">Elements (London, 1926). Universal Short-Title Catalogue (USTC): </w:t>
      </w:r>
      <w:hyperlink r:id="rId17">
        <w:r w:rsidDel="00000000" w:rsidR="00000000" w:rsidRPr="00000000">
          <w:rPr>
            <w:rFonts w:ascii="Georgia" w:cs="Georgia" w:eastAsia="Georgia" w:hAnsi="Georgia"/>
            <w:sz w:val="18"/>
            <w:szCs w:val="18"/>
            <w:rtl w:val="0"/>
          </w:rPr>
          <w:t xml:space="preserve">www.ustc.ac.uk</w:t>
        </w:r>
      </w:hyperlink>
      <w:hyperlink r:id="rId18">
        <w:r w:rsidDel="00000000" w:rsidR="00000000" w:rsidRPr="00000000">
          <w:rPr>
            <w:sz w:val="18"/>
            <w:szCs w:val="18"/>
            <w:rtl w:val="0"/>
          </w:rPr>
          <w:t xml:space="preserve">.</w:t>
        </w:r>
      </w:hyperlink>
      <w:r w:rsidDel="00000000" w:rsidR="00000000" w:rsidRPr="00000000">
        <w:rPr>
          <w:rtl w:val="0"/>
        </w:rPr>
      </w:r>
    </w:p>
    <w:p w:rsidR="00000000" w:rsidDel="00000000" w:rsidP="00000000" w:rsidRDefault="00000000" w:rsidRPr="00000000" w14:paraId="00000D70">
      <w:pPr>
        <w:spacing w:before="0" w:line="210" w:lineRule="auto"/>
        <w:ind w:left="118" w:right="0" w:firstLine="0"/>
        <w:jc w:val="both"/>
        <w:rPr>
          <w:sz w:val="18"/>
          <w:szCs w:val="18"/>
        </w:rPr>
      </w:pPr>
      <w:r w:rsidDel="00000000" w:rsidR="00000000" w:rsidRPr="00000000">
        <w:rPr>
          <w:sz w:val="18"/>
          <w:szCs w:val="18"/>
          <w:rtl w:val="0"/>
        </w:rPr>
        <w:t xml:space="preserve">Vachtchenko-Zakhartchenko, M. E., [</w:t>
      </w:r>
      <w:r w:rsidDel="00000000" w:rsidR="00000000" w:rsidRPr="00000000">
        <w:rPr>
          <w:i w:val="1"/>
          <w:sz w:val="18"/>
          <w:szCs w:val="18"/>
          <w:rtl w:val="0"/>
        </w:rPr>
        <w:t xml:space="preserve">Euclid’s Elements</w:t>
      </w:r>
      <w:r w:rsidDel="00000000" w:rsidR="00000000" w:rsidRPr="00000000">
        <w:rPr>
          <w:sz w:val="18"/>
          <w:szCs w:val="18"/>
          <w:rtl w:val="0"/>
        </w:rPr>
        <w:t xml:space="preserve">] (Kiev, 1880).</w:t>
      </w:r>
    </w:p>
    <w:p w:rsidR="00000000" w:rsidDel="00000000" w:rsidP="00000000" w:rsidRDefault="00000000" w:rsidRPr="00000000" w14:paraId="00000D71">
      <w:pPr>
        <w:spacing w:before="5" w:line="249" w:lineRule="auto"/>
        <w:ind w:left="478" w:right="296" w:hanging="360"/>
        <w:jc w:val="both"/>
        <w:rPr>
          <w:sz w:val="18"/>
          <w:szCs w:val="18"/>
        </w:rPr>
      </w:pPr>
      <w:r w:rsidDel="00000000" w:rsidR="00000000" w:rsidRPr="00000000">
        <w:rPr>
          <w:sz w:val="18"/>
          <w:szCs w:val="18"/>
          <w:rtl w:val="0"/>
        </w:rPr>
        <w:t xml:space="preserve">Watson, Andrew George, ‘The Provenance of John Dee’s manuscript of the De Superficierum divisionibus of Machometus Bagdedinus’, </w:t>
      </w:r>
      <w:r w:rsidDel="00000000" w:rsidR="00000000" w:rsidRPr="00000000">
        <w:rPr>
          <w:i w:val="1"/>
          <w:sz w:val="18"/>
          <w:szCs w:val="18"/>
          <w:rtl w:val="0"/>
        </w:rPr>
        <w:t xml:space="preserve">Isis </w:t>
      </w:r>
      <w:r w:rsidDel="00000000" w:rsidR="00000000" w:rsidRPr="00000000">
        <w:rPr>
          <w:sz w:val="18"/>
          <w:szCs w:val="18"/>
          <w:rtl w:val="0"/>
        </w:rPr>
        <w:t xml:space="preserve">64 (1973), 382–3.</w:t>
      </w:r>
    </w:p>
    <w:sectPr>
      <w:type w:val="nextPage"/>
      <w:pgSz w:h="11910" w:w="8400" w:orient="portrait"/>
      <w:pgMar w:bottom="1720" w:top="1340" w:left="1140" w:right="960" w:header="0" w:footer="1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1790700</wp:posOffset>
              </wp:positionH>
              <wp:positionV relativeFrom="paragraph">
                <wp:posOffset>6438900</wp:posOffset>
              </wp:positionV>
              <wp:extent cx="311150" cy="184150"/>
              <wp:effectExtent b="0" l="0" r="0" t="0"/>
              <wp:wrapNone/>
              <wp:docPr id="51" name=""/>
              <a:graphic>
                <a:graphicData uri="http://schemas.microsoft.com/office/word/2010/wordprocessingShape">
                  <wps:wsp>
                    <wps:cNvSpPr/>
                    <wps:cNvPr id="46" name="Shape 46"/>
                    <wps:spPr>
                      <a:xfrm>
                        <a:off x="5195188" y="3692688"/>
                        <a:ext cx="301625" cy="174625"/>
                      </a:xfrm>
                      <a:prstGeom prst="rect">
                        <a:avLst/>
                      </a:prstGeom>
                      <a:noFill/>
                      <a:ln>
                        <a:noFill/>
                      </a:ln>
                    </wps:spPr>
                    <wps:txbx>
                      <w:txbxContent>
                        <w:p w:rsidR="00000000" w:rsidDel="00000000" w:rsidP="00000000" w:rsidRDefault="00000000" w:rsidRPr="00000000">
                          <w:pPr>
                            <w:spacing w:after="0" w:before="11.000000238418579" w:line="240"/>
                            <w:ind w:left="6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PAGE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6438900</wp:posOffset>
              </wp:positionV>
              <wp:extent cx="311150" cy="184150"/>
              <wp:effectExtent b="0" l="0" r="0" t="0"/>
              <wp:wrapNone/>
              <wp:docPr id="5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11150" cy="1841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92" w:hanging="275"/>
      </w:pPr>
      <w:rPr>
        <w:rFonts w:ascii="Cambria" w:cs="Cambria" w:eastAsia="Cambria" w:hAnsi="Cambria"/>
        <w:b w:val="0"/>
        <w:i w:val="0"/>
        <w:sz w:val="24"/>
        <w:szCs w:val="24"/>
      </w:rPr>
    </w:lvl>
    <w:lvl w:ilvl="1">
      <w:start w:val="0"/>
      <w:numFmt w:val="bullet"/>
      <w:lvlText w:val="•"/>
      <w:lvlJc w:val="left"/>
      <w:pPr>
        <w:ind w:left="989" w:hanging="275"/>
      </w:pPr>
      <w:rPr/>
    </w:lvl>
    <w:lvl w:ilvl="2">
      <w:start w:val="0"/>
      <w:numFmt w:val="bullet"/>
      <w:lvlText w:val="•"/>
      <w:lvlJc w:val="left"/>
      <w:pPr>
        <w:ind w:left="1578" w:hanging="275"/>
      </w:pPr>
      <w:rPr/>
    </w:lvl>
    <w:lvl w:ilvl="3">
      <w:start w:val="0"/>
      <w:numFmt w:val="bullet"/>
      <w:lvlText w:val="•"/>
      <w:lvlJc w:val="left"/>
      <w:pPr>
        <w:ind w:left="2167" w:hanging="275"/>
      </w:pPr>
      <w:rPr/>
    </w:lvl>
    <w:lvl w:ilvl="4">
      <w:start w:val="0"/>
      <w:numFmt w:val="bullet"/>
      <w:lvlText w:val="•"/>
      <w:lvlJc w:val="left"/>
      <w:pPr>
        <w:ind w:left="2756" w:hanging="275"/>
      </w:pPr>
      <w:rPr/>
    </w:lvl>
    <w:lvl w:ilvl="5">
      <w:start w:val="0"/>
      <w:numFmt w:val="bullet"/>
      <w:lvlText w:val="•"/>
      <w:lvlJc w:val="left"/>
      <w:pPr>
        <w:ind w:left="3345" w:hanging="275"/>
      </w:pPr>
      <w:rPr/>
    </w:lvl>
    <w:lvl w:ilvl="6">
      <w:start w:val="0"/>
      <w:numFmt w:val="bullet"/>
      <w:lvlText w:val="•"/>
      <w:lvlJc w:val="left"/>
      <w:pPr>
        <w:ind w:left="3934" w:hanging="275"/>
      </w:pPr>
      <w:rPr/>
    </w:lvl>
    <w:lvl w:ilvl="7">
      <w:start w:val="0"/>
      <w:numFmt w:val="bullet"/>
      <w:lvlText w:val="•"/>
      <w:lvlJc w:val="left"/>
      <w:pPr>
        <w:ind w:left="4523" w:hanging="275"/>
      </w:pPr>
      <w:rPr/>
    </w:lvl>
    <w:lvl w:ilvl="8">
      <w:start w:val="0"/>
      <w:numFmt w:val="bullet"/>
      <w:lvlText w:val="•"/>
      <w:lvlJc w:val="left"/>
      <w:pPr>
        <w:ind w:left="5112" w:hanging="27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78"/>
      <w:jc w:val="center"/>
    </w:pPr>
    <w:rPr>
      <w:rFonts w:ascii="Cambria" w:cs="Cambria" w:eastAsia="Cambria" w:hAnsi="Cambria"/>
      <w:sz w:val="28"/>
      <w:szCs w:val="28"/>
    </w:rPr>
  </w:style>
  <w:style w:type="paragraph" w:styleId="Heading2">
    <w:name w:val="heading 2"/>
    <w:basedOn w:val="Normal"/>
    <w:next w:val="Normal"/>
    <w:pPr>
      <w:ind w:right="178"/>
      <w:jc w:val="center"/>
    </w:pPr>
    <w:rPr>
      <w:rFonts w:ascii="Cambria" w:cs="Cambria" w:eastAsia="Cambria" w:hAnsi="Cambria"/>
      <w:sz w:val="24"/>
      <w:szCs w:val="24"/>
    </w:rPr>
  </w:style>
  <w:style w:type="paragraph" w:styleId="Heading3">
    <w:name w:val="heading 3"/>
    <w:basedOn w:val="Normal"/>
    <w:next w:val="Normal"/>
    <w:pPr>
      <w:ind w:left="118"/>
    </w:pPr>
    <w:rPr>
      <w:rFonts w:ascii="Cambria" w:cs="Cambria" w:eastAsia="Cambria" w:hAnsi="Cambria"/>
      <w:i w:val="1"/>
      <w:sz w:val="24"/>
      <w:szCs w:val="24"/>
    </w:rPr>
  </w:style>
  <w:style w:type="paragraph" w:styleId="Heading4">
    <w:name w:val="heading 4"/>
    <w:basedOn w:val="Normal"/>
    <w:next w:val="Normal"/>
    <w:pPr>
      <w:spacing w:before="195" w:lineRule="auto"/>
      <w:ind w:left="417"/>
      <w:jc w:val="both"/>
    </w:pPr>
    <w:rPr>
      <w:rFonts w:ascii="Cambria" w:cs="Cambria" w:eastAsia="Cambria" w:hAnsi="Cambria"/>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right="178"/>
      <w:jc w:val="center"/>
    </w:pPr>
    <w:rPr>
      <w:rFonts w:ascii="Cambria" w:cs="Cambria" w:eastAsia="Cambria" w:hAnsi="Cambria"/>
      <w:sz w:val="41"/>
      <w:szCs w:val="41"/>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ind w:left="118"/>
    </w:pPr>
    <w:rPr>
      <w:rFonts w:ascii="Cambria" w:cs="Cambria" w:eastAsia="Cambria" w:hAnsi="Cambria"/>
      <w:sz w:val="20"/>
      <w:szCs w:val="20"/>
      <w:lang w:bidi="ar-SA" w:eastAsia="en-US" w:val="en-US"/>
    </w:rPr>
  </w:style>
  <w:style w:type="paragraph" w:styleId="Heading1">
    <w:name w:val="Heading 1"/>
    <w:basedOn w:val="Normal"/>
    <w:uiPriority w:val="1"/>
    <w:qFormat w:val="1"/>
    <w:pPr>
      <w:ind w:right="178"/>
      <w:jc w:val="center"/>
      <w:outlineLvl w:val="1"/>
    </w:pPr>
    <w:rPr>
      <w:rFonts w:ascii="Cambria" w:cs="Cambria" w:eastAsia="Cambria" w:hAnsi="Cambria"/>
      <w:sz w:val="28"/>
      <w:szCs w:val="28"/>
      <w:lang w:bidi="ar-SA" w:eastAsia="en-US" w:val="en-US"/>
    </w:rPr>
  </w:style>
  <w:style w:type="paragraph" w:styleId="Heading2">
    <w:name w:val="Heading 2"/>
    <w:basedOn w:val="Normal"/>
    <w:uiPriority w:val="1"/>
    <w:qFormat w:val="1"/>
    <w:pPr>
      <w:ind w:right="178"/>
      <w:jc w:val="center"/>
      <w:outlineLvl w:val="2"/>
    </w:pPr>
    <w:rPr>
      <w:rFonts w:ascii="Cambria" w:cs="Cambria" w:eastAsia="Cambria" w:hAnsi="Cambria"/>
      <w:sz w:val="24"/>
      <w:szCs w:val="24"/>
      <w:lang w:bidi="ar-SA" w:eastAsia="en-US" w:val="en-US"/>
    </w:rPr>
  </w:style>
  <w:style w:type="paragraph" w:styleId="Heading3">
    <w:name w:val="Heading 3"/>
    <w:basedOn w:val="Normal"/>
    <w:uiPriority w:val="1"/>
    <w:qFormat w:val="1"/>
    <w:pPr>
      <w:ind w:left="118"/>
      <w:outlineLvl w:val="3"/>
    </w:pPr>
    <w:rPr>
      <w:rFonts w:ascii="Cambria" w:cs="Cambria" w:eastAsia="Cambria" w:hAnsi="Cambria"/>
      <w:i w:val="1"/>
      <w:iCs w:val="1"/>
      <w:sz w:val="24"/>
      <w:szCs w:val="24"/>
      <w:lang w:bidi="ar-SA" w:eastAsia="en-US" w:val="en-US"/>
    </w:rPr>
  </w:style>
  <w:style w:type="paragraph" w:styleId="Heading4">
    <w:name w:val="Heading 4"/>
    <w:basedOn w:val="Normal"/>
    <w:uiPriority w:val="1"/>
    <w:qFormat w:val="1"/>
    <w:pPr>
      <w:spacing w:before="195"/>
      <w:ind w:left="417"/>
      <w:jc w:val="both"/>
      <w:outlineLvl w:val="4"/>
    </w:pPr>
    <w:rPr>
      <w:rFonts w:ascii="Cambria" w:cs="Cambria" w:eastAsia="Cambria" w:hAnsi="Cambria"/>
      <w:sz w:val="20"/>
      <w:szCs w:val="20"/>
      <w:lang w:bidi="ar-SA" w:eastAsia="en-US" w:val="en-US"/>
    </w:rPr>
  </w:style>
  <w:style w:type="paragraph" w:styleId="Title">
    <w:name w:val="Title"/>
    <w:basedOn w:val="Normal"/>
    <w:uiPriority w:val="1"/>
    <w:qFormat w:val="1"/>
    <w:pPr>
      <w:spacing w:before="67"/>
      <w:ind w:right="178"/>
      <w:jc w:val="center"/>
    </w:pPr>
    <w:rPr>
      <w:rFonts w:ascii="Cambria" w:cs="Cambria" w:eastAsia="Cambria" w:hAnsi="Cambria"/>
      <w:sz w:val="41"/>
      <w:szCs w:val="41"/>
      <w:lang w:bidi="ar-SA" w:eastAsia="en-US" w:val="en-US"/>
    </w:rPr>
  </w:style>
  <w:style w:type="paragraph" w:styleId="ListParagraph">
    <w:name w:val="List Paragraph"/>
    <w:basedOn w:val="Normal"/>
    <w:uiPriority w:val="1"/>
    <w:qFormat w:val="1"/>
    <w:pPr>
      <w:spacing w:before="1"/>
      <w:ind w:left="391" w:hanging="273"/>
    </w:pPr>
    <w:rPr>
      <w:rFonts w:ascii="Cambria" w:cs="Cambria" w:eastAsia="Cambria" w:hAnsi="Cambria"/>
      <w:lang w:bidi="ar-SA" w:eastAsia="en-US" w:val="en-US"/>
    </w:rPr>
  </w:style>
  <w:style w:type="paragraph" w:styleId="TableParagraph">
    <w:name w:val="Table Paragraph"/>
    <w:basedOn w:val="Normal"/>
    <w:uiPriority w:val="1"/>
    <w:qFormat w:val="1"/>
    <w:pPr>
      <w:spacing w:line="219" w:lineRule="exact"/>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www.ustc.ac.uk/" TargetMode="External"/><Relationship Id="rId16" Type="http://schemas.openxmlformats.org/officeDocument/2006/relationships/hyperlink" Target="http://www/"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ustc.ac.uk/" TargetMode="Externa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3xiBwnAW+KxJZeRqOZhCK3CxA==">CgMxLjA4AHIhMUdEYjJUZWg3YlVvSE9nS3IwbVBOaWZ3Q29pOEhPOHlz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2025-01-26T16:23:26Z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TeX</vt:lpwstr>
  </property>
  <property fmtid="{D5CDD505-2E9C-101B-9397-08002B2CF9AE}" pid="4" name="LastSaved">
    <vt:filetime>2025-01-26T00:00:00Z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ies>
</file>