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BFB" w:rsidRPr="00F41F8B" w:rsidRDefault="00EF526F" w:rsidP="00391BFB">
      <w:pPr>
        <w:spacing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Classification Guide - Security Objectives</w:t>
      </w:r>
    </w:p>
    <w:p w:rsidR="00391BFB" w:rsidRPr="00391BFB" w:rsidRDefault="00391BFB" w:rsidP="00CD3D37">
      <w:pPr>
        <w:spacing w:line="240" w:lineRule="auto"/>
        <w:rPr>
          <w:b/>
        </w:rPr>
      </w:pPr>
      <w:r w:rsidRPr="00391BFB">
        <w:rPr>
          <w:b/>
        </w:rPr>
        <w:t>Security Objectives:</w:t>
      </w:r>
    </w:p>
    <w:p w:rsidR="00DA121A" w:rsidRDefault="00F41F8B" w:rsidP="00CD3D37">
      <w:pPr>
        <w:spacing w:line="240" w:lineRule="auto"/>
      </w:pPr>
      <w:r>
        <w:t xml:space="preserve">Project documentation often contains security-relevant statements that are indicative of the security requirements of a system. To identify security-relevant statements in project documentation, it can be helpful to think in terms of </w:t>
      </w:r>
      <w:r w:rsidRPr="00D702DD">
        <w:t>security objectives</w:t>
      </w:r>
      <w:r>
        <w:t xml:space="preserve"> of the software system</w:t>
      </w:r>
      <w:r w:rsidRPr="00D702DD">
        <w:t>.</w:t>
      </w:r>
      <w:r>
        <w:t xml:space="preserve"> </w:t>
      </w:r>
      <w:r w:rsidR="004829A1">
        <w:t xml:space="preserve">The following table provides a guide for understanding security objectives and </w:t>
      </w:r>
      <w:r w:rsidR="00245CA6">
        <w:t>a guide to identifying</w:t>
      </w:r>
      <w:r>
        <w:t xml:space="preserve"> </w:t>
      </w:r>
      <w:r w:rsidR="004829A1">
        <w:t xml:space="preserve">statements </w:t>
      </w:r>
      <w:r>
        <w:t>that indicate the need for each security objective</w:t>
      </w:r>
      <w:r w:rsidR="004829A1">
        <w:t xml:space="preserve">. </w:t>
      </w:r>
    </w:p>
    <w:tbl>
      <w:tblPr>
        <w:tblStyle w:val="TableGrid"/>
        <w:tblW w:w="10829" w:type="dxa"/>
        <w:tblCellMar>
          <w:left w:w="29" w:type="dxa"/>
          <w:right w:w="29" w:type="dxa"/>
        </w:tblCellMar>
        <w:tblLook w:val="04A0"/>
      </w:tblPr>
      <w:tblGrid>
        <w:gridCol w:w="2999"/>
        <w:gridCol w:w="7830"/>
      </w:tblGrid>
      <w:tr w:rsidR="009E5AEE" w:rsidTr="00872D24">
        <w:tc>
          <w:tcPr>
            <w:tcW w:w="2999" w:type="dxa"/>
            <w:tcBorders>
              <w:bottom w:val="nil"/>
              <w:right w:val="nil"/>
            </w:tcBorders>
            <w:shd w:val="clear" w:color="auto" w:fill="D9D9D9" w:themeFill="background1" w:themeFillShade="D9"/>
          </w:tcPr>
          <w:p w:rsidR="009E5AEE" w:rsidRPr="0090405C" w:rsidRDefault="009E5AEE" w:rsidP="00872D24">
            <w:pPr>
              <w:rPr>
                <w:b/>
              </w:rPr>
            </w:pPr>
            <w:r w:rsidRPr="0090405C">
              <w:rPr>
                <w:b/>
              </w:rPr>
              <w:t>Confidentiality (C)</w:t>
            </w:r>
          </w:p>
        </w:tc>
        <w:tc>
          <w:tcPr>
            <w:tcW w:w="7830" w:type="dxa"/>
            <w:tcBorders>
              <w:left w:val="nil"/>
              <w:bottom w:val="nil"/>
            </w:tcBorders>
            <w:shd w:val="clear" w:color="auto" w:fill="D9D9D9" w:themeFill="background1" w:themeFillShade="D9"/>
          </w:tcPr>
          <w:p w:rsidR="009E5AEE" w:rsidRDefault="009E5AEE" w:rsidP="00872D24">
            <w:r>
              <w:t>The degree to which the "data is disclosed only as intended"</w:t>
            </w:r>
          </w:p>
        </w:tc>
      </w:tr>
      <w:tr w:rsidR="009E5AEE" w:rsidRPr="004D11EB" w:rsidTr="00872D24">
        <w:tc>
          <w:tcPr>
            <w:tcW w:w="2999" w:type="dxa"/>
            <w:tcBorders>
              <w:top w:val="nil"/>
              <w:bottom w:val="single" w:sz="4" w:space="0" w:color="auto"/>
              <w:right w:val="nil"/>
            </w:tcBorders>
          </w:tcPr>
          <w:p w:rsidR="009E5AEE" w:rsidRPr="004D11EB" w:rsidRDefault="009E5AEE" w:rsidP="00872D24">
            <w:pPr>
              <w:rPr>
                <w:b/>
                <w:sz w:val="20"/>
                <w:szCs w:val="20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</w:tcBorders>
          </w:tcPr>
          <w:p w:rsidR="009E5AEE" w:rsidRPr="004D11EB" w:rsidRDefault="00491033" w:rsidP="00491033">
            <w:pPr>
              <w:pStyle w:val="ListParagraph"/>
              <w:ind w:left="0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Statements that indicate a need for confidentiality:</w:t>
            </w:r>
          </w:p>
          <w:p w:rsidR="0054371A" w:rsidRPr="004D11EB" w:rsidRDefault="0054371A" w:rsidP="00491033">
            <w:pPr>
              <w:pStyle w:val="ListParagraph"/>
              <w:numPr>
                <w:ilvl w:val="0"/>
                <w:numId w:val="2"/>
              </w:numPr>
              <w:ind w:left="241" w:hanging="241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 xml:space="preserve">presence of read-type verbs (read, view, display, share, alert, use, export, retrieve, report etc) when accessing a sensitive resource </w:t>
            </w:r>
          </w:p>
          <w:p w:rsidR="00491033" w:rsidRPr="004D11EB" w:rsidRDefault="00491033" w:rsidP="00491033">
            <w:pPr>
              <w:pStyle w:val="ListParagraph"/>
              <w:numPr>
                <w:ilvl w:val="0"/>
                <w:numId w:val="2"/>
              </w:numPr>
              <w:ind w:left="241" w:hanging="241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 xml:space="preserve">securing or restricting access to a </w:t>
            </w:r>
            <w:r w:rsidR="0054371A" w:rsidRPr="004D11EB">
              <w:rPr>
                <w:sz w:val="20"/>
                <w:szCs w:val="20"/>
              </w:rPr>
              <w:t xml:space="preserve">sensitive </w:t>
            </w:r>
            <w:r w:rsidRPr="004D11EB">
              <w:rPr>
                <w:sz w:val="20"/>
                <w:szCs w:val="20"/>
              </w:rPr>
              <w:t>resource</w:t>
            </w:r>
          </w:p>
          <w:p w:rsidR="009C5AA3" w:rsidRPr="004D11EB" w:rsidRDefault="00491033" w:rsidP="0054371A">
            <w:pPr>
              <w:pStyle w:val="ListParagraph"/>
              <w:numPr>
                <w:ilvl w:val="0"/>
                <w:numId w:val="2"/>
              </w:numPr>
              <w:ind w:left="241" w:hanging="241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 xml:space="preserve">specification of user roles and access rules </w:t>
            </w:r>
            <w:r w:rsidR="002C06BC" w:rsidRPr="004D11EB">
              <w:rPr>
                <w:sz w:val="20"/>
                <w:szCs w:val="20"/>
              </w:rPr>
              <w:t>(e.g., granting or revoking access)</w:t>
            </w:r>
          </w:p>
        </w:tc>
      </w:tr>
      <w:tr w:rsidR="009E5AEE" w:rsidTr="00872D24">
        <w:tc>
          <w:tcPr>
            <w:tcW w:w="2999" w:type="dxa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9E5AEE" w:rsidRPr="0090405C" w:rsidRDefault="009E5AEE" w:rsidP="00872D24">
            <w:pPr>
              <w:rPr>
                <w:b/>
              </w:rPr>
            </w:pPr>
            <w:r w:rsidRPr="0090405C">
              <w:rPr>
                <w:b/>
              </w:rPr>
              <w:t>Integrity (I)</w:t>
            </w:r>
          </w:p>
        </w:tc>
        <w:tc>
          <w:tcPr>
            <w:tcW w:w="7830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</w:tcPr>
          <w:p w:rsidR="009E5AEE" w:rsidRDefault="009E5AEE" w:rsidP="00872D24">
            <w:r>
              <w:t>"The degree to which a system or component prevents unauthorized access to, or modification of, computer programs or data."</w:t>
            </w:r>
          </w:p>
        </w:tc>
      </w:tr>
      <w:tr w:rsidR="009E5AEE" w:rsidRPr="004D11EB" w:rsidTr="00872D24">
        <w:tc>
          <w:tcPr>
            <w:tcW w:w="2999" w:type="dxa"/>
            <w:tcBorders>
              <w:top w:val="nil"/>
              <w:bottom w:val="single" w:sz="4" w:space="0" w:color="auto"/>
              <w:right w:val="nil"/>
            </w:tcBorders>
          </w:tcPr>
          <w:p w:rsidR="009E5AEE" w:rsidRPr="004D11EB" w:rsidRDefault="009E5AEE" w:rsidP="00872D24">
            <w:pPr>
              <w:rPr>
                <w:b/>
                <w:sz w:val="20"/>
                <w:szCs w:val="20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</w:tcBorders>
          </w:tcPr>
          <w:p w:rsidR="009E5AEE" w:rsidRPr="004D11EB" w:rsidRDefault="00491033" w:rsidP="00491033">
            <w:pPr>
              <w:pStyle w:val="ListParagraph"/>
              <w:ind w:left="0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Statement</w:t>
            </w:r>
            <w:r w:rsidR="009D3AE0" w:rsidRPr="004D11EB">
              <w:rPr>
                <w:sz w:val="20"/>
                <w:szCs w:val="20"/>
              </w:rPr>
              <w:t>s</w:t>
            </w:r>
            <w:r w:rsidRPr="004D11EB">
              <w:rPr>
                <w:sz w:val="20"/>
                <w:szCs w:val="20"/>
              </w:rPr>
              <w:t xml:space="preserve"> that indicate a need for integrity:</w:t>
            </w:r>
          </w:p>
          <w:p w:rsidR="009C5AA3" w:rsidRPr="004D11EB" w:rsidRDefault="00491033" w:rsidP="009C5AA3">
            <w:pPr>
              <w:pStyle w:val="ListParagraph"/>
              <w:numPr>
                <w:ilvl w:val="0"/>
                <w:numId w:val="2"/>
              </w:numPr>
              <w:ind w:left="259" w:hanging="259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 xml:space="preserve">presence of </w:t>
            </w:r>
            <w:r w:rsidR="009C5AA3" w:rsidRPr="004D11EB">
              <w:rPr>
                <w:sz w:val="20"/>
                <w:szCs w:val="20"/>
              </w:rPr>
              <w:t xml:space="preserve">write-type verbs (create, update, delete, save, auto-populate, review, verify, generate, define, apply etc) when accessing a </w:t>
            </w:r>
            <w:r w:rsidR="0054371A" w:rsidRPr="004D11EB">
              <w:rPr>
                <w:sz w:val="20"/>
                <w:szCs w:val="20"/>
              </w:rPr>
              <w:t xml:space="preserve">sensitive </w:t>
            </w:r>
            <w:r w:rsidR="009C5AA3" w:rsidRPr="004D11EB">
              <w:rPr>
                <w:sz w:val="20"/>
                <w:szCs w:val="20"/>
              </w:rPr>
              <w:t>resource</w:t>
            </w:r>
          </w:p>
          <w:p w:rsidR="006879D9" w:rsidRPr="004D11EB" w:rsidRDefault="006879D9" w:rsidP="006879D9">
            <w:pPr>
              <w:pStyle w:val="ListParagraph"/>
              <w:numPr>
                <w:ilvl w:val="0"/>
                <w:numId w:val="2"/>
              </w:numPr>
              <w:ind w:left="259" w:hanging="259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accuracy</w:t>
            </w:r>
            <w:r w:rsidR="00245CA6" w:rsidRPr="004D11EB">
              <w:rPr>
                <w:sz w:val="20"/>
                <w:szCs w:val="20"/>
              </w:rPr>
              <w:t xml:space="preserve">, </w:t>
            </w:r>
            <w:r w:rsidRPr="004D11EB">
              <w:rPr>
                <w:sz w:val="20"/>
                <w:szCs w:val="20"/>
              </w:rPr>
              <w:t xml:space="preserve">consistent understanding and interpretation of sensitive information </w:t>
            </w:r>
          </w:p>
          <w:p w:rsidR="006879D9" w:rsidRPr="004D11EB" w:rsidRDefault="006879D9" w:rsidP="006879D9">
            <w:pPr>
              <w:pStyle w:val="ListParagraph"/>
              <w:numPr>
                <w:ilvl w:val="0"/>
                <w:numId w:val="2"/>
              </w:numPr>
              <w:ind w:left="259" w:hanging="259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auto-population or merging of sensitive information</w:t>
            </w:r>
          </w:p>
          <w:p w:rsidR="006879D9" w:rsidRPr="004D11EB" w:rsidRDefault="006879D9" w:rsidP="006879D9">
            <w:pPr>
              <w:pStyle w:val="ListParagraph"/>
              <w:numPr>
                <w:ilvl w:val="0"/>
                <w:numId w:val="2"/>
              </w:numPr>
              <w:ind w:left="259" w:hanging="259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environmental checks (firewall, denial of service, virus checking, app firewalls)</w:t>
            </w:r>
          </w:p>
        </w:tc>
      </w:tr>
      <w:tr w:rsidR="009E5AEE" w:rsidTr="00872D24">
        <w:tc>
          <w:tcPr>
            <w:tcW w:w="2999" w:type="dxa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9E5AEE" w:rsidRPr="0090405C" w:rsidRDefault="009E5AEE" w:rsidP="00872D24">
            <w:pPr>
              <w:rPr>
                <w:b/>
              </w:rPr>
            </w:pPr>
            <w:r>
              <w:rPr>
                <w:b/>
              </w:rPr>
              <w:t xml:space="preserve"> Identi</w:t>
            </w:r>
            <w:r w:rsidR="009D3AE0">
              <w:rPr>
                <w:b/>
              </w:rPr>
              <w:t xml:space="preserve">fication &amp; </w:t>
            </w:r>
            <w:r w:rsidRPr="0090405C">
              <w:rPr>
                <w:b/>
              </w:rPr>
              <w:t>Authentication (IA)</w:t>
            </w:r>
          </w:p>
        </w:tc>
        <w:tc>
          <w:tcPr>
            <w:tcW w:w="7830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</w:tcPr>
          <w:p w:rsidR="009E5AEE" w:rsidRDefault="00CD276C" w:rsidP="00872D24">
            <w:r>
              <w:t>The need to establish that "a claimed identity is valid" for a user, process or device.</w:t>
            </w:r>
          </w:p>
        </w:tc>
      </w:tr>
      <w:tr w:rsidR="009E5AEE" w:rsidRPr="004D11EB" w:rsidTr="00872D24">
        <w:tc>
          <w:tcPr>
            <w:tcW w:w="2999" w:type="dxa"/>
            <w:tcBorders>
              <w:top w:val="nil"/>
              <w:bottom w:val="single" w:sz="4" w:space="0" w:color="auto"/>
              <w:right w:val="nil"/>
            </w:tcBorders>
          </w:tcPr>
          <w:p w:rsidR="009E5AEE" w:rsidRPr="004D11EB" w:rsidRDefault="009E5AEE" w:rsidP="00872D24">
            <w:pPr>
              <w:rPr>
                <w:b/>
                <w:sz w:val="20"/>
                <w:szCs w:val="20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</w:tcBorders>
          </w:tcPr>
          <w:p w:rsidR="009D3AE0" w:rsidRPr="004D11EB" w:rsidRDefault="009D3AE0" w:rsidP="009D3AE0">
            <w:pPr>
              <w:pStyle w:val="ListParagraph"/>
              <w:ind w:left="0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Statements that indicate a need for identification &amp; authentication:</w:t>
            </w:r>
          </w:p>
          <w:p w:rsidR="009D3AE0" w:rsidRPr="004D11EB" w:rsidRDefault="009165EB" w:rsidP="00872D24">
            <w:pPr>
              <w:pStyle w:val="ListParagraph"/>
              <w:numPr>
                <w:ilvl w:val="0"/>
                <w:numId w:val="2"/>
              </w:numPr>
              <w:ind w:left="259" w:hanging="259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need to</w:t>
            </w:r>
            <w:r w:rsidR="006E3692" w:rsidRPr="004D11EB">
              <w:rPr>
                <w:sz w:val="20"/>
                <w:szCs w:val="20"/>
              </w:rPr>
              <w:t xml:space="preserve"> </w:t>
            </w:r>
            <w:r w:rsidRPr="004D11EB">
              <w:rPr>
                <w:sz w:val="20"/>
                <w:szCs w:val="20"/>
              </w:rPr>
              <w:t xml:space="preserve">identify </w:t>
            </w:r>
            <w:r w:rsidR="006E3692" w:rsidRPr="004D11EB">
              <w:rPr>
                <w:sz w:val="20"/>
                <w:szCs w:val="20"/>
              </w:rPr>
              <w:t xml:space="preserve">/ verify </w:t>
            </w:r>
            <w:r w:rsidRPr="004D11EB">
              <w:rPr>
                <w:sz w:val="20"/>
                <w:szCs w:val="20"/>
              </w:rPr>
              <w:t xml:space="preserve">the entity (user or system) accessing a sensitive resource </w:t>
            </w:r>
          </w:p>
          <w:p w:rsidR="00491033" w:rsidRPr="004D11EB" w:rsidRDefault="009165EB" w:rsidP="009165EB">
            <w:pPr>
              <w:pStyle w:val="ListParagraph"/>
              <w:numPr>
                <w:ilvl w:val="0"/>
                <w:numId w:val="2"/>
              </w:numPr>
              <w:ind w:left="259" w:hanging="259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 xml:space="preserve">need to identify </w:t>
            </w:r>
            <w:r w:rsidR="006E3692" w:rsidRPr="004D11EB">
              <w:rPr>
                <w:sz w:val="20"/>
                <w:szCs w:val="20"/>
              </w:rPr>
              <w:t xml:space="preserve">/ verify </w:t>
            </w:r>
            <w:r w:rsidRPr="004D11EB">
              <w:rPr>
                <w:sz w:val="20"/>
                <w:szCs w:val="20"/>
              </w:rPr>
              <w:t xml:space="preserve">the </w:t>
            </w:r>
            <w:r w:rsidR="009E5AEE" w:rsidRPr="004D11EB">
              <w:rPr>
                <w:sz w:val="20"/>
                <w:szCs w:val="20"/>
              </w:rPr>
              <w:t>source of data (</w:t>
            </w:r>
            <w:r w:rsidR="009D3AE0" w:rsidRPr="004D11EB">
              <w:rPr>
                <w:sz w:val="20"/>
                <w:szCs w:val="20"/>
              </w:rPr>
              <w:t>e</w:t>
            </w:r>
            <w:r w:rsidR="009E5AEE" w:rsidRPr="004D11EB">
              <w:rPr>
                <w:sz w:val="20"/>
                <w:szCs w:val="20"/>
              </w:rPr>
              <w:t>.g., patient originated data vs. clinic originated data)</w:t>
            </w:r>
          </w:p>
        </w:tc>
      </w:tr>
      <w:tr w:rsidR="009E5AEE" w:rsidTr="00872D24">
        <w:tc>
          <w:tcPr>
            <w:tcW w:w="2999" w:type="dxa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9E5AEE" w:rsidRPr="0090405C" w:rsidRDefault="009E5AEE" w:rsidP="00872D24">
            <w:pPr>
              <w:rPr>
                <w:b/>
              </w:rPr>
            </w:pPr>
            <w:r w:rsidRPr="0090405C">
              <w:rPr>
                <w:b/>
              </w:rPr>
              <w:t>Availability (A)</w:t>
            </w:r>
          </w:p>
        </w:tc>
        <w:tc>
          <w:tcPr>
            <w:tcW w:w="7830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</w:tcPr>
          <w:p w:rsidR="009E5AEE" w:rsidRDefault="009E5AEE" w:rsidP="00872D24">
            <w:r>
              <w:t>"</w:t>
            </w:r>
            <w:r w:rsidRPr="00D04B6D">
              <w:t>The degree to which a system or component is operational and accessible when required for use.</w:t>
            </w:r>
            <w:r>
              <w:t>"</w:t>
            </w:r>
          </w:p>
        </w:tc>
      </w:tr>
      <w:tr w:rsidR="009E5AEE" w:rsidRPr="004D11EB" w:rsidTr="00872D24">
        <w:tc>
          <w:tcPr>
            <w:tcW w:w="2999" w:type="dxa"/>
            <w:tcBorders>
              <w:top w:val="nil"/>
              <w:bottom w:val="single" w:sz="4" w:space="0" w:color="auto"/>
              <w:right w:val="nil"/>
            </w:tcBorders>
          </w:tcPr>
          <w:p w:rsidR="009E5AEE" w:rsidRPr="004D11EB" w:rsidRDefault="009E5AEE" w:rsidP="00872D24">
            <w:pPr>
              <w:rPr>
                <w:b/>
                <w:sz w:val="20"/>
                <w:szCs w:val="20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</w:tcBorders>
          </w:tcPr>
          <w:p w:rsidR="009D3AE0" w:rsidRPr="004D11EB" w:rsidRDefault="009D3AE0" w:rsidP="009D3AE0">
            <w:pPr>
              <w:pStyle w:val="ListParagraph"/>
              <w:ind w:left="0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Statements that indicate a need for availability:</w:t>
            </w:r>
          </w:p>
          <w:p w:rsidR="009E5AEE" w:rsidRPr="004D11EB" w:rsidRDefault="009D3AE0" w:rsidP="00872D24">
            <w:pPr>
              <w:pStyle w:val="ListParagraph"/>
              <w:numPr>
                <w:ilvl w:val="0"/>
                <w:numId w:val="2"/>
              </w:numPr>
              <w:ind w:left="259" w:hanging="259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time or location constraints on information (e.g., r</w:t>
            </w:r>
            <w:r w:rsidR="009E5AEE" w:rsidRPr="004D11EB">
              <w:rPr>
                <w:sz w:val="20"/>
                <w:szCs w:val="20"/>
              </w:rPr>
              <w:t>eal-time</w:t>
            </w:r>
            <w:r w:rsidRPr="004D11EB">
              <w:rPr>
                <w:sz w:val="20"/>
                <w:szCs w:val="20"/>
              </w:rPr>
              <w:t xml:space="preserve"> information)</w:t>
            </w:r>
          </w:p>
          <w:p w:rsidR="009E5AEE" w:rsidRPr="004D11EB" w:rsidRDefault="009D3AE0" w:rsidP="00872D24">
            <w:pPr>
              <w:pStyle w:val="ListParagraph"/>
              <w:numPr>
                <w:ilvl w:val="0"/>
                <w:numId w:val="2"/>
              </w:numPr>
              <w:ind w:left="259" w:hanging="259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 xml:space="preserve">data retention, historical or </w:t>
            </w:r>
            <w:r w:rsidR="009E5AEE" w:rsidRPr="004D11EB">
              <w:rPr>
                <w:sz w:val="20"/>
                <w:szCs w:val="20"/>
              </w:rPr>
              <w:t>longitudinal</w:t>
            </w:r>
            <w:r w:rsidRPr="004D11EB">
              <w:rPr>
                <w:sz w:val="20"/>
                <w:szCs w:val="20"/>
              </w:rPr>
              <w:t xml:space="preserve"> data (available over a period of time)</w:t>
            </w:r>
          </w:p>
          <w:p w:rsidR="009E5AEE" w:rsidRPr="004D11EB" w:rsidRDefault="006E3692" w:rsidP="00872D24">
            <w:pPr>
              <w:pStyle w:val="ListParagraph"/>
              <w:numPr>
                <w:ilvl w:val="0"/>
                <w:numId w:val="2"/>
              </w:numPr>
              <w:ind w:left="259" w:hanging="259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 xml:space="preserve">checks and limits on resource utilization </w:t>
            </w:r>
          </w:p>
          <w:p w:rsidR="009C5AA3" w:rsidRPr="004D11EB" w:rsidRDefault="009D3AE0" w:rsidP="006948AD">
            <w:pPr>
              <w:pStyle w:val="ListParagraph"/>
              <w:numPr>
                <w:ilvl w:val="0"/>
                <w:numId w:val="2"/>
              </w:numPr>
              <w:ind w:left="259" w:hanging="259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b</w:t>
            </w:r>
            <w:r w:rsidR="006948AD" w:rsidRPr="004D11EB">
              <w:rPr>
                <w:sz w:val="20"/>
                <w:szCs w:val="20"/>
              </w:rPr>
              <w:t xml:space="preserve">ackups, </w:t>
            </w:r>
            <w:r w:rsidR="009C5AA3" w:rsidRPr="004D11EB">
              <w:rPr>
                <w:sz w:val="20"/>
                <w:szCs w:val="20"/>
              </w:rPr>
              <w:t xml:space="preserve">replication </w:t>
            </w:r>
            <w:r w:rsidR="006948AD" w:rsidRPr="004D11EB">
              <w:rPr>
                <w:sz w:val="20"/>
                <w:szCs w:val="20"/>
              </w:rPr>
              <w:t xml:space="preserve">or archiving </w:t>
            </w:r>
            <w:r w:rsidR="009C5AA3" w:rsidRPr="004D11EB">
              <w:rPr>
                <w:sz w:val="20"/>
                <w:szCs w:val="20"/>
              </w:rPr>
              <w:t>of resource</w:t>
            </w:r>
            <w:r w:rsidRPr="004D11EB">
              <w:rPr>
                <w:sz w:val="20"/>
                <w:szCs w:val="20"/>
              </w:rPr>
              <w:t>s</w:t>
            </w:r>
          </w:p>
        </w:tc>
      </w:tr>
      <w:tr w:rsidR="009E5AEE" w:rsidTr="00872D24">
        <w:tc>
          <w:tcPr>
            <w:tcW w:w="2999" w:type="dxa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9E5AEE" w:rsidRPr="00204E06" w:rsidRDefault="009E5AEE" w:rsidP="00872D24">
            <w:pPr>
              <w:rPr>
                <w:b/>
              </w:rPr>
            </w:pPr>
            <w:r>
              <w:rPr>
                <w:b/>
              </w:rPr>
              <w:t>Accountability</w:t>
            </w:r>
            <w:r w:rsidRPr="00204E06">
              <w:rPr>
                <w:b/>
              </w:rPr>
              <w:t xml:space="preserve"> </w:t>
            </w:r>
            <w:r w:rsidR="00F41D6A">
              <w:rPr>
                <w:b/>
              </w:rPr>
              <w:t xml:space="preserve"> (AY)</w:t>
            </w:r>
          </w:p>
        </w:tc>
        <w:tc>
          <w:tcPr>
            <w:tcW w:w="7830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</w:tcPr>
          <w:p w:rsidR="009E5AEE" w:rsidRDefault="009E5AEE" w:rsidP="00872D24">
            <w:r>
              <w:t>Degree to which actions affecting software assets "can be traced to the actor responsible for the action"</w:t>
            </w:r>
          </w:p>
        </w:tc>
      </w:tr>
      <w:tr w:rsidR="009E5AEE" w:rsidRPr="004D11EB" w:rsidTr="00872D24">
        <w:tc>
          <w:tcPr>
            <w:tcW w:w="299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9E5AEE" w:rsidRPr="004D11EB" w:rsidRDefault="009E5AEE" w:rsidP="00872D24">
            <w:pPr>
              <w:rPr>
                <w:b/>
                <w:sz w:val="20"/>
                <w:szCs w:val="20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9D3AE0" w:rsidRPr="004D11EB" w:rsidRDefault="009D3AE0" w:rsidP="009D3AE0">
            <w:pPr>
              <w:pStyle w:val="ListParagraph"/>
              <w:ind w:left="0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Statements that indicate a need for accountability:</w:t>
            </w:r>
          </w:p>
          <w:p w:rsidR="006E3692" w:rsidRPr="004D11EB" w:rsidRDefault="009D3AE0" w:rsidP="00872D24">
            <w:pPr>
              <w:pStyle w:val="ListParagraph"/>
              <w:numPr>
                <w:ilvl w:val="0"/>
                <w:numId w:val="11"/>
              </w:numPr>
              <w:ind w:left="241" w:hanging="241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recording of actions</w:t>
            </w:r>
            <w:r w:rsidR="006948AD" w:rsidRPr="004D11EB">
              <w:rPr>
                <w:sz w:val="20"/>
                <w:szCs w:val="20"/>
              </w:rPr>
              <w:t xml:space="preserve"> (e.g., accessing a resource)</w:t>
            </w:r>
            <w:r w:rsidR="006E3692" w:rsidRPr="004D11EB">
              <w:rPr>
                <w:sz w:val="20"/>
                <w:szCs w:val="20"/>
              </w:rPr>
              <w:t xml:space="preserve"> related to sensitive resources</w:t>
            </w:r>
          </w:p>
          <w:p w:rsidR="009D3AE0" w:rsidRPr="004D11EB" w:rsidRDefault="006E3692" w:rsidP="00872D24">
            <w:pPr>
              <w:pStyle w:val="ListParagraph"/>
              <w:numPr>
                <w:ilvl w:val="0"/>
                <w:numId w:val="11"/>
              </w:numPr>
              <w:ind w:left="241" w:hanging="241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 xml:space="preserve">recording of </w:t>
            </w:r>
            <w:r w:rsidR="009D3AE0" w:rsidRPr="004D11EB">
              <w:rPr>
                <w:sz w:val="20"/>
                <w:szCs w:val="20"/>
              </w:rPr>
              <w:t>events</w:t>
            </w:r>
            <w:r w:rsidR="006948AD" w:rsidRPr="004D11EB">
              <w:rPr>
                <w:sz w:val="20"/>
                <w:szCs w:val="20"/>
              </w:rPr>
              <w:t xml:space="preserve"> (e.g., alerts and notifications)</w:t>
            </w:r>
            <w:r w:rsidR="009D3AE0" w:rsidRPr="004D11EB">
              <w:rPr>
                <w:sz w:val="20"/>
                <w:szCs w:val="20"/>
              </w:rPr>
              <w:t xml:space="preserve"> related to sensitive resources </w:t>
            </w:r>
          </w:p>
          <w:p w:rsidR="009D3AE0" w:rsidRPr="004D11EB" w:rsidRDefault="009D3AE0" w:rsidP="00872D24">
            <w:pPr>
              <w:pStyle w:val="ListParagraph"/>
              <w:numPr>
                <w:ilvl w:val="0"/>
                <w:numId w:val="11"/>
              </w:numPr>
              <w:ind w:left="241" w:hanging="241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 xml:space="preserve">ability to reconstruct </w:t>
            </w:r>
            <w:r w:rsidR="006948AD" w:rsidRPr="004D11EB">
              <w:rPr>
                <w:sz w:val="20"/>
                <w:szCs w:val="20"/>
              </w:rPr>
              <w:t xml:space="preserve">history of </w:t>
            </w:r>
            <w:r w:rsidRPr="004D11EB">
              <w:rPr>
                <w:sz w:val="20"/>
                <w:szCs w:val="20"/>
              </w:rPr>
              <w:t>actions and events</w:t>
            </w:r>
          </w:p>
          <w:p w:rsidR="009E5AEE" w:rsidRPr="004D11EB" w:rsidRDefault="009D3AE0" w:rsidP="00872D24">
            <w:pPr>
              <w:pStyle w:val="ListParagraph"/>
              <w:numPr>
                <w:ilvl w:val="0"/>
                <w:numId w:val="11"/>
              </w:numPr>
              <w:ind w:left="241" w:hanging="241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p</w:t>
            </w:r>
            <w:r w:rsidR="009E5AEE" w:rsidRPr="004D11EB">
              <w:rPr>
                <w:sz w:val="20"/>
                <w:szCs w:val="20"/>
              </w:rPr>
              <w:t xml:space="preserve">reventing someone or a component from denying they performed an action </w:t>
            </w:r>
          </w:p>
          <w:p w:rsidR="009E5AEE" w:rsidRPr="004D11EB" w:rsidRDefault="009E5AEE" w:rsidP="006948AD">
            <w:pPr>
              <w:pStyle w:val="ListParagraph"/>
              <w:numPr>
                <w:ilvl w:val="0"/>
                <w:numId w:val="11"/>
              </w:numPr>
              <w:ind w:left="241" w:hanging="241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transactions of data (</w:t>
            </w:r>
            <w:r w:rsidR="006948AD" w:rsidRPr="004D11EB">
              <w:rPr>
                <w:sz w:val="20"/>
                <w:szCs w:val="20"/>
              </w:rPr>
              <w:t>c</w:t>
            </w:r>
            <w:r w:rsidRPr="004D11EB">
              <w:rPr>
                <w:sz w:val="20"/>
                <w:szCs w:val="20"/>
              </w:rPr>
              <w:t>reate, read, update, delete, merge, unmerge, assign, …)</w:t>
            </w:r>
          </w:p>
        </w:tc>
      </w:tr>
      <w:tr w:rsidR="009E5AEE" w:rsidTr="00872D24">
        <w:tc>
          <w:tcPr>
            <w:tcW w:w="2999" w:type="dxa"/>
            <w:tcBorders>
              <w:top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9E5AEE" w:rsidRPr="0090405C" w:rsidRDefault="009E5AEE" w:rsidP="00872D24">
            <w:pPr>
              <w:rPr>
                <w:b/>
              </w:rPr>
            </w:pPr>
            <w:r>
              <w:rPr>
                <w:b/>
              </w:rPr>
              <w:t>Privacy (PR)</w:t>
            </w:r>
          </w:p>
        </w:tc>
        <w:tc>
          <w:tcPr>
            <w:tcW w:w="7830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</w:tcPr>
          <w:p w:rsidR="009E5AEE" w:rsidRDefault="009E5AEE" w:rsidP="00872D24">
            <w:r>
              <w:t>The degree to which an actor can understand and control how their information is used.</w:t>
            </w:r>
          </w:p>
        </w:tc>
      </w:tr>
      <w:tr w:rsidR="009E5AEE" w:rsidRPr="004D11EB" w:rsidTr="00872D24">
        <w:tc>
          <w:tcPr>
            <w:tcW w:w="2999" w:type="dxa"/>
            <w:tcBorders>
              <w:top w:val="nil"/>
              <w:bottom w:val="nil"/>
              <w:right w:val="nil"/>
            </w:tcBorders>
          </w:tcPr>
          <w:p w:rsidR="009E5AEE" w:rsidRPr="004D11EB" w:rsidRDefault="009E5AEE" w:rsidP="00872D24">
            <w:pPr>
              <w:rPr>
                <w:b/>
                <w:sz w:val="20"/>
                <w:szCs w:val="20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:rsidR="006948AD" w:rsidRPr="004D11EB" w:rsidRDefault="006948AD" w:rsidP="006948AD">
            <w:pPr>
              <w:pStyle w:val="ListParagraph"/>
              <w:ind w:left="0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Statements that indicate a need for privacy:</w:t>
            </w:r>
          </w:p>
          <w:p w:rsidR="006948AD" w:rsidRPr="004D11EB" w:rsidRDefault="006948AD" w:rsidP="006948AD">
            <w:pPr>
              <w:pStyle w:val="ListParagraph"/>
              <w:numPr>
                <w:ilvl w:val="0"/>
                <w:numId w:val="2"/>
              </w:numPr>
              <w:ind w:left="259" w:hanging="259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 xml:space="preserve">ability of an individual to exercise control over the collection, use and dissemination of his or her personally identifiable information (e.g., </w:t>
            </w:r>
            <w:r w:rsidR="006E3692" w:rsidRPr="004D11EB">
              <w:rPr>
                <w:sz w:val="20"/>
                <w:szCs w:val="20"/>
              </w:rPr>
              <w:t>by providing consent</w:t>
            </w:r>
            <w:r w:rsidRPr="004D11EB">
              <w:rPr>
                <w:sz w:val="20"/>
                <w:szCs w:val="20"/>
              </w:rPr>
              <w:t>)</w:t>
            </w:r>
          </w:p>
          <w:p w:rsidR="009E5AEE" w:rsidRPr="004D11EB" w:rsidRDefault="009E5AEE" w:rsidP="00872D24">
            <w:pPr>
              <w:pStyle w:val="ListParagraph"/>
              <w:numPr>
                <w:ilvl w:val="0"/>
                <w:numId w:val="2"/>
              </w:numPr>
              <w:ind w:left="259" w:hanging="259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gather</w:t>
            </w:r>
            <w:r w:rsidR="006948AD" w:rsidRPr="004D11EB">
              <w:rPr>
                <w:sz w:val="20"/>
                <w:szCs w:val="20"/>
              </w:rPr>
              <w:t>ing</w:t>
            </w:r>
            <w:r w:rsidRPr="004D11EB">
              <w:rPr>
                <w:sz w:val="20"/>
                <w:szCs w:val="20"/>
              </w:rPr>
              <w:t>, us</w:t>
            </w:r>
            <w:r w:rsidR="006948AD" w:rsidRPr="004D11EB">
              <w:rPr>
                <w:sz w:val="20"/>
                <w:szCs w:val="20"/>
              </w:rPr>
              <w:t>age</w:t>
            </w:r>
            <w:r w:rsidRPr="004D11EB">
              <w:rPr>
                <w:sz w:val="20"/>
                <w:szCs w:val="20"/>
              </w:rPr>
              <w:t>, disclos</w:t>
            </w:r>
            <w:r w:rsidR="006948AD" w:rsidRPr="004D11EB">
              <w:rPr>
                <w:sz w:val="20"/>
                <w:szCs w:val="20"/>
              </w:rPr>
              <w:t>ure</w:t>
            </w:r>
            <w:r w:rsidRPr="004D11EB">
              <w:rPr>
                <w:sz w:val="20"/>
                <w:szCs w:val="20"/>
              </w:rPr>
              <w:t>, and manage</w:t>
            </w:r>
            <w:r w:rsidR="006948AD" w:rsidRPr="004D11EB">
              <w:rPr>
                <w:sz w:val="20"/>
                <w:szCs w:val="20"/>
              </w:rPr>
              <w:t>ment of</w:t>
            </w:r>
            <w:r w:rsidRPr="004D11EB">
              <w:rPr>
                <w:sz w:val="20"/>
                <w:szCs w:val="20"/>
              </w:rPr>
              <w:t xml:space="preserve"> user</w:t>
            </w:r>
            <w:r w:rsidR="006948AD" w:rsidRPr="004D11EB">
              <w:rPr>
                <w:sz w:val="20"/>
                <w:szCs w:val="20"/>
              </w:rPr>
              <w:t xml:space="preserve"> or client data</w:t>
            </w:r>
          </w:p>
          <w:p w:rsidR="009E5AEE" w:rsidRPr="004D11EB" w:rsidRDefault="009E5AEE" w:rsidP="00872D24">
            <w:pPr>
              <w:pStyle w:val="ListParagraph"/>
              <w:numPr>
                <w:ilvl w:val="0"/>
                <w:numId w:val="2"/>
              </w:numPr>
              <w:ind w:left="259" w:hanging="259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>mask</w:t>
            </w:r>
            <w:r w:rsidR="006948AD" w:rsidRPr="004D11EB">
              <w:rPr>
                <w:sz w:val="20"/>
                <w:szCs w:val="20"/>
              </w:rPr>
              <w:t>ing of the</w:t>
            </w:r>
            <w:r w:rsidRPr="004D11EB">
              <w:rPr>
                <w:sz w:val="20"/>
                <w:szCs w:val="20"/>
              </w:rPr>
              <w:t xml:space="preserve"> identity of specific users</w:t>
            </w:r>
            <w:r w:rsidR="006948AD" w:rsidRPr="004D11EB">
              <w:rPr>
                <w:sz w:val="20"/>
                <w:szCs w:val="20"/>
              </w:rPr>
              <w:t xml:space="preserve"> or </w:t>
            </w:r>
            <w:r w:rsidRPr="004D11EB">
              <w:rPr>
                <w:sz w:val="20"/>
                <w:szCs w:val="20"/>
              </w:rPr>
              <w:t>individuals</w:t>
            </w:r>
          </w:p>
          <w:p w:rsidR="006948AD" w:rsidRPr="004D11EB" w:rsidRDefault="006E3692" w:rsidP="00872D24">
            <w:pPr>
              <w:pStyle w:val="ListParagraph"/>
              <w:numPr>
                <w:ilvl w:val="0"/>
                <w:numId w:val="2"/>
              </w:numPr>
              <w:ind w:left="259" w:hanging="259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 xml:space="preserve">legal and </w:t>
            </w:r>
            <w:r w:rsidR="006948AD" w:rsidRPr="004D11EB">
              <w:rPr>
                <w:sz w:val="20"/>
                <w:szCs w:val="20"/>
              </w:rPr>
              <w:t xml:space="preserve">compliance issues </w:t>
            </w:r>
            <w:r w:rsidRPr="004D11EB">
              <w:rPr>
                <w:sz w:val="20"/>
                <w:szCs w:val="20"/>
              </w:rPr>
              <w:t>related to personally identifiable information</w:t>
            </w:r>
          </w:p>
          <w:p w:rsidR="009C5AA3" w:rsidRPr="004D11EB" w:rsidRDefault="009C5AA3" w:rsidP="006948AD">
            <w:pPr>
              <w:pStyle w:val="ListParagraph"/>
              <w:ind w:left="259"/>
              <w:rPr>
                <w:sz w:val="20"/>
                <w:szCs w:val="20"/>
              </w:rPr>
            </w:pPr>
            <w:r w:rsidRPr="004D11EB">
              <w:rPr>
                <w:sz w:val="20"/>
                <w:szCs w:val="20"/>
              </w:rPr>
              <w:t xml:space="preserve"> </w:t>
            </w:r>
          </w:p>
        </w:tc>
      </w:tr>
    </w:tbl>
    <w:p w:rsidR="004D11EB" w:rsidRDefault="004D11EB" w:rsidP="00CD3D37">
      <w:pPr>
        <w:spacing w:line="240" w:lineRule="auto"/>
      </w:pPr>
    </w:p>
    <w:sectPr w:rsidR="004D11EB" w:rsidSect="00F305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2041"/>
    <w:multiLevelType w:val="hybridMultilevel"/>
    <w:tmpl w:val="45C4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57220"/>
    <w:multiLevelType w:val="hybridMultilevel"/>
    <w:tmpl w:val="EB74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206DE"/>
    <w:multiLevelType w:val="hybridMultilevel"/>
    <w:tmpl w:val="48D817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523CA"/>
    <w:multiLevelType w:val="hybridMultilevel"/>
    <w:tmpl w:val="4C748720"/>
    <w:lvl w:ilvl="0" w:tplc="5A001E28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>
    <w:nsid w:val="1F400C5C"/>
    <w:multiLevelType w:val="hybridMultilevel"/>
    <w:tmpl w:val="CBB6AEB6"/>
    <w:lvl w:ilvl="0" w:tplc="5A001E28"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24550854"/>
    <w:multiLevelType w:val="hybridMultilevel"/>
    <w:tmpl w:val="80FC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41F5A"/>
    <w:multiLevelType w:val="hybridMultilevel"/>
    <w:tmpl w:val="E9C4A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75653"/>
    <w:multiLevelType w:val="hybridMultilevel"/>
    <w:tmpl w:val="DB106D0E"/>
    <w:lvl w:ilvl="0" w:tplc="040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06953"/>
    <w:multiLevelType w:val="hybridMultilevel"/>
    <w:tmpl w:val="BE4C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56C8A"/>
    <w:multiLevelType w:val="hybridMultilevel"/>
    <w:tmpl w:val="F4A0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A83C7B"/>
    <w:multiLevelType w:val="hybridMultilevel"/>
    <w:tmpl w:val="1B4EC29A"/>
    <w:lvl w:ilvl="0" w:tplc="5A001E28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F4C6B"/>
    <w:multiLevelType w:val="hybridMultilevel"/>
    <w:tmpl w:val="B0F67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68B3399"/>
    <w:multiLevelType w:val="hybridMultilevel"/>
    <w:tmpl w:val="4540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174AF5"/>
    <w:multiLevelType w:val="multilevel"/>
    <w:tmpl w:val="81CE31F6"/>
    <w:styleLink w:val="Headings"/>
    <w:lvl w:ilvl="0">
      <w:start w:val="1"/>
      <w:numFmt w:val="decimal"/>
      <w:pStyle w:val="Heading1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 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 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lvlText w:val="%1.%2.%3.%4.%5 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 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1.%2.%3.%4.%5.%6.%7 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 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1,%2.%3.%4.%5.%6.%7.%8.%9 "/>
      <w:lvlJc w:val="left"/>
      <w:pPr>
        <w:ind w:left="360" w:hanging="360"/>
      </w:pPr>
      <w:rPr>
        <w:rFonts w:hint="default"/>
      </w:rPr>
    </w:lvl>
  </w:abstractNum>
  <w:abstractNum w:abstractNumId="14">
    <w:nsid w:val="6C8D2EFC"/>
    <w:multiLevelType w:val="hybridMultilevel"/>
    <w:tmpl w:val="30B634FA"/>
    <w:lvl w:ilvl="0" w:tplc="DD2A4D0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0B475F"/>
    <w:multiLevelType w:val="hybridMultilevel"/>
    <w:tmpl w:val="A620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0E6C0E"/>
    <w:multiLevelType w:val="hybridMultilevel"/>
    <w:tmpl w:val="48D817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6"/>
  </w:num>
  <w:num w:numId="5">
    <w:abstractNumId w:val="14"/>
  </w:num>
  <w:num w:numId="6">
    <w:abstractNumId w:val="11"/>
  </w:num>
  <w:num w:numId="7">
    <w:abstractNumId w:val="13"/>
  </w:num>
  <w:num w:numId="8">
    <w:abstractNumId w:val="3"/>
  </w:num>
  <w:num w:numId="9">
    <w:abstractNumId w:val="4"/>
  </w:num>
  <w:num w:numId="10">
    <w:abstractNumId w:val="10"/>
  </w:num>
  <w:num w:numId="11">
    <w:abstractNumId w:val="7"/>
  </w:num>
  <w:num w:numId="12">
    <w:abstractNumId w:val="5"/>
  </w:num>
  <w:num w:numId="13">
    <w:abstractNumId w:val="12"/>
  </w:num>
  <w:num w:numId="14">
    <w:abstractNumId w:val="9"/>
  </w:num>
  <w:num w:numId="15">
    <w:abstractNumId w:val="1"/>
  </w:num>
  <w:num w:numId="16">
    <w:abstractNumId w:val="8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40EFA"/>
    <w:rsid w:val="00014D39"/>
    <w:rsid w:val="000264B9"/>
    <w:rsid w:val="0008381D"/>
    <w:rsid w:val="000F2BC7"/>
    <w:rsid w:val="001140C3"/>
    <w:rsid w:val="001339C6"/>
    <w:rsid w:val="00140F0A"/>
    <w:rsid w:val="001424D2"/>
    <w:rsid w:val="001468F7"/>
    <w:rsid w:val="001E2F99"/>
    <w:rsid w:val="001E5745"/>
    <w:rsid w:val="00204E06"/>
    <w:rsid w:val="00233F28"/>
    <w:rsid w:val="00245CA6"/>
    <w:rsid w:val="002C03A6"/>
    <w:rsid w:val="002C06BC"/>
    <w:rsid w:val="002D5498"/>
    <w:rsid w:val="002E5F08"/>
    <w:rsid w:val="002F7621"/>
    <w:rsid w:val="002F7C8F"/>
    <w:rsid w:val="00307172"/>
    <w:rsid w:val="00315AA8"/>
    <w:rsid w:val="00315FC0"/>
    <w:rsid w:val="003303A8"/>
    <w:rsid w:val="00366837"/>
    <w:rsid w:val="0038120D"/>
    <w:rsid w:val="00391BFB"/>
    <w:rsid w:val="00392269"/>
    <w:rsid w:val="0039442A"/>
    <w:rsid w:val="003C4CC4"/>
    <w:rsid w:val="003D1E7D"/>
    <w:rsid w:val="003F0CC4"/>
    <w:rsid w:val="00406E74"/>
    <w:rsid w:val="00411D5B"/>
    <w:rsid w:val="0044479D"/>
    <w:rsid w:val="00453417"/>
    <w:rsid w:val="00477AEC"/>
    <w:rsid w:val="004829A1"/>
    <w:rsid w:val="00491033"/>
    <w:rsid w:val="004D11EB"/>
    <w:rsid w:val="005171F4"/>
    <w:rsid w:val="0052511B"/>
    <w:rsid w:val="0054371A"/>
    <w:rsid w:val="0055473D"/>
    <w:rsid w:val="0056169C"/>
    <w:rsid w:val="00564A40"/>
    <w:rsid w:val="00577A44"/>
    <w:rsid w:val="00582EFC"/>
    <w:rsid w:val="005C5EE6"/>
    <w:rsid w:val="005E1804"/>
    <w:rsid w:val="006019CF"/>
    <w:rsid w:val="00611235"/>
    <w:rsid w:val="006340E4"/>
    <w:rsid w:val="0066759C"/>
    <w:rsid w:val="00684D04"/>
    <w:rsid w:val="006879D9"/>
    <w:rsid w:val="006948AD"/>
    <w:rsid w:val="006A1F56"/>
    <w:rsid w:val="006E0684"/>
    <w:rsid w:val="006E3692"/>
    <w:rsid w:val="006F085B"/>
    <w:rsid w:val="007145E6"/>
    <w:rsid w:val="00716F34"/>
    <w:rsid w:val="00777F1D"/>
    <w:rsid w:val="00786009"/>
    <w:rsid w:val="007E055D"/>
    <w:rsid w:val="007E14BD"/>
    <w:rsid w:val="008155C6"/>
    <w:rsid w:val="00827C6A"/>
    <w:rsid w:val="008373E5"/>
    <w:rsid w:val="00842AAC"/>
    <w:rsid w:val="00844CBA"/>
    <w:rsid w:val="008B7E9B"/>
    <w:rsid w:val="008E0F6A"/>
    <w:rsid w:val="008F4808"/>
    <w:rsid w:val="0090405C"/>
    <w:rsid w:val="009165EB"/>
    <w:rsid w:val="009302A8"/>
    <w:rsid w:val="00936801"/>
    <w:rsid w:val="00940EFA"/>
    <w:rsid w:val="009433D6"/>
    <w:rsid w:val="00981301"/>
    <w:rsid w:val="009970C6"/>
    <w:rsid w:val="009B1718"/>
    <w:rsid w:val="009C5AA3"/>
    <w:rsid w:val="009D3AE0"/>
    <w:rsid w:val="009E0372"/>
    <w:rsid w:val="009E159B"/>
    <w:rsid w:val="009E5AEE"/>
    <w:rsid w:val="00A802AD"/>
    <w:rsid w:val="00AC2F01"/>
    <w:rsid w:val="00AE7777"/>
    <w:rsid w:val="00B02310"/>
    <w:rsid w:val="00B56FFE"/>
    <w:rsid w:val="00B665C8"/>
    <w:rsid w:val="00B739DF"/>
    <w:rsid w:val="00B754FB"/>
    <w:rsid w:val="00B821C1"/>
    <w:rsid w:val="00B90A8E"/>
    <w:rsid w:val="00BE58C9"/>
    <w:rsid w:val="00BF7B72"/>
    <w:rsid w:val="00C14EAE"/>
    <w:rsid w:val="00C228DB"/>
    <w:rsid w:val="00C503A2"/>
    <w:rsid w:val="00C52374"/>
    <w:rsid w:val="00C96EDB"/>
    <w:rsid w:val="00CA068D"/>
    <w:rsid w:val="00CD276C"/>
    <w:rsid w:val="00CD3D37"/>
    <w:rsid w:val="00D16C03"/>
    <w:rsid w:val="00D22E48"/>
    <w:rsid w:val="00D27927"/>
    <w:rsid w:val="00D2797F"/>
    <w:rsid w:val="00DA121A"/>
    <w:rsid w:val="00DA4C84"/>
    <w:rsid w:val="00DB076A"/>
    <w:rsid w:val="00DB2835"/>
    <w:rsid w:val="00DD1567"/>
    <w:rsid w:val="00DD6594"/>
    <w:rsid w:val="00DF4E49"/>
    <w:rsid w:val="00E03497"/>
    <w:rsid w:val="00E6706E"/>
    <w:rsid w:val="00E758C8"/>
    <w:rsid w:val="00EB4A90"/>
    <w:rsid w:val="00EF526F"/>
    <w:rsid w:val="00F01B72"/>
    <w:rsid w:val="00F30584"/>
    <w:rsid w:val="00F41D6A"/>
    <w:rsid w:val="00F41F8B"/>
    <w:rsid w:val="00F47624"/>
    <w:rsid w:val="00F622E0"/>
    <w:rsid w:val="00FB6AFA"/>
    <w:rsid w:val="00FC1C0B"/>
    <w:rsid w:val="00FF2CE5"/>
    <w:rsid w:val="00FF3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0D"/>
  </w:style>
  <w:style w:type="paragraph" w:styleId="Heading1">
    <w:name w:val="heading 1"/>
    <w:basedOn w:val="Normal"/>
    <w:next w:val="Normal"/>
    <w:link w:val="Heading1Char"/>
    <w:uiPriority w:val="9"/>
    <w:qFormat/>
    <w:rsid w:val="00CD3D37"/>
    <w:pPr>
      <w:keepNext/>
      <w:keepLines/>
      <w:numPr>
        <w:numId w:val="7"/>
      </w:numPr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D3D37"/>
    <w:pPr>
      <w:keepNext/>
      <w:keepLines/>
      <w:numPr>
        <w:ilvl w:val="1"/>
        <w:numId w:val="7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D3D37"/>
    <w:pPr>
      <w:keepNext/>
      <w:keepLines/>
      <w:numPr>
        <w:ilvl w:val="2"/>
        <w:numId w:val="7"/>
      </w:numPr>
      <w:spacing w:before="200" w:after="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CD3D37"/>
    <w:pPr>
      <w:keepNext/>
      <w:keepLines/>
      <w:numPr>
        <w:ilvl w:val="3"/>
        <w:numId w:val="7"/>
      </w:num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D37"/>
    <w:pPr>
      <w:keepNext/>
      <w:keepLines/>
      <w:numPr>
        <w:ilvl w:val="4"/>
        <w:numId w:val="7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D37"/>
    <w:pPr>
      <w:keepNext/>
      <w:keepLines/>
      <w:numPr>
        <w:ilvl w:val="5"/>
        <w:numId w:val="7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D37"/>
    <w:pPr>
      <w:keepNext/>
      <w:keepLines/>
      <w:numPr>
        <w:ilvl w:val="6"/>
        <w:numId w:val="7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D37"/>
    <w:pPr>
      <w:keepNext/>
      <w:keepLines/>
      <w:numPr>
        <w:ilvl w:val="7"/>
        <w:numId w:val="7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D37"/>
    <w:pPr>
      <w:keepNext/>
      <w:keepLines/>
      <w:numPr>
        <w:ilvl w:val="8"/>
        <w:numId w:val="7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FA"/>
    <w:pPr>
      <w:ind w:left="720"/>
      <w:contextualSpacing/>
    </w:pPr>
  </w:style>
  <w:style w:type="table" w:styleId="TableGrid">
    <w:name w:val="Table Grid"/>
    <w:basedOn w:val="TableNormal"/>
    <w:uiPriority w:val="59"/>
    <w:rsid w:val="00940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D3D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3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D3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D3D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CD3D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D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D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D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D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D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CD3D37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2D5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49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37"/>
    <w:pPr>
      <w:keepNext/>
      <w:keepLines/>
      <w:numPr>
        <w:numId w:val="7"/>
      </w:numPr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D3D37"/>
    <w:pPr>
      <w:keepNext/>
      <w:keepLines/>
      <w:numPr>
        <w:ilvl w:val="1"/>
        <w:numId w:val="7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D3D37"/>
    <w:pPr>
      <w:keepNext/>
      <w:keepLines/>
      <w:numPr>
        <w:ilvl w:val="2"/>
        <w:numId w:val="7"/>
      </w:numPr>
      <w:spacing w:before="200" w:after="0" w:line="24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CD3D37"/>
    <w:pPr>
      <w:keepNext/>
      <w:keepLines/>
      <w:numPr>
        <w:ilvl w:val="3"/>
        <w:numId w:val="7"/>
      </w:numPr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D37"/>
    <w:pPr>
      <w:keepNext/>
      <w:keepLines/>
      <w:numPr>
        <w:ilvl w:val="4"/>
        <w:numId w:val="7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D37"/>
    <w:pPr>
      <w:keepNext/>
      <w:keepLines/>
      <w:numPr>
        <w:ilvl w:val="5"/>
        <w:numId w:val="7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D37"/>
    <w:pPr>
      <w:keepNext/>
      <w:keepLines/>
      <w:numPr>
        <w:ilvl w:val="6"/>
        <w:numId w:val="7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D37"/>
    <w:pPr>
      <w:keepNext/>
      <w:keepLines/>
      <w:numPr>
        <w:ilvl w:val="7"/>
        <w:numId w:val="7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D37"/>
    <w:pPr>
      <w:keepNext/>
      <w:keepLines/>
      <w:numPr>
        <w:ilvl w:val="8"/>
        <w:numId w:val="7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FA"/>
    <w:pPr>
      <w:ind w:left="720"/>
      <w:contextualSpacing/>
    </w:pPr>
  </w:style>
  <w:style w:type="table" w:styleId="TableGrid">
    <w:name w:val="Table Grid"/>
    <w:basedOn w:val="TableNormal"/>
    <w:uiPriority w:val="59"/>
    <w:rsid w:val="00940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D3D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3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D3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D3D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CD3D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D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D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D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D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D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CD3D37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2D5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49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Slankas</dc:creator>
  <cp:lastModifiedBy>maria</cp:lastModifiedBy>
  <cp:revision>5</cp:revision>
  <dcterms:created xsi:type="dcterms:W3CDTF">2014-05-05T13:42:00Z</dcterms:created>
  <dcterms:modified xsi:type="dcterms:W3CDTF">2014-05-05T13:44:00Z</dcterms:modified>
</cp:coreProperties>
</file>