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D46F2" w14:textId="3EBACFA0" w:rsidR="00C16B05" w:rsidRDefault="00472A51" w:rsidP="00BE3C99">
      <w:pPr>
        <w:pStyle w:val="Heading1"/>
      </w:pPr>
      <w:r>
        <w:rPr>
          <w:noProof/>
        </w:rPr>
        <w:t>Gardening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35A39" wp14:editId="66994EE6">
            <wp:simplePos x="2111375" y="457200"/>
            <wp:positionH relativeFrom="margin">
              <wp:align>right</wp:align>
            </wp:positionH>
            <wp:positionV relativeFrom="margin">
              <wp:align>top</wp:align>
            </wp:positionV>
            <wp:extent cx="1050290" cy="1050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D2C92" w14:textId="6FA4D714" w:rsidR="00BE3C99" w:rsidRPr="00BE3C99" w:rsidRDefault="009B17BE" w:rsidP="00BE3C99">
      <w:pPr>
        <w:rPr>
          <w:rFonts w:ascii="Gotham Book" w:hAnsi="Gotham Book"/>
        </w:rPr>
      </w:pPr>
      <w:r>
        <w:rPr>
          <w:rFonts w:ascii="Gotham Book" w:hAnsi="Gotham Book"/>
        </w:rPr>
        <w:t>Worksheet by the Merit Badge Center, Philippines</w:t>
      </w:r>
    </w:p>
    <w:p w14:paraId="4F67D99F" w14:textId="33535A89" w:rsidR="00BE3C99" w:rsidRDefault="00BE3C99" w:rsidP="00BE3C99"/>
    <w:p w14:paraId="1FC50287" w14:textId="187D8F53" w:rsidR="009B17BE" w:rsidRPr="009B17BE" w:rsidRDefault="009B17BE" w:rsidP="00BE3C99">
      <w:pPr>
        <w:rPr>
          <w:b/>
          <w:bCs/>
        </w:rPr>
      </w:pPr>
      <w:r>
        <w:rPr>
          <w:b/>
          <w:bCs/>
        </w:rPr>
        <w:t xml:space="preserve">Last Updated: </w:t>
      </w:r>
      <w:r w:rsidR="006E1A8A">
        <w:rPr>
          <w:b/>
          <w:bCs/>
        </w:rPr>
        <w:t>March 22, 2021</w:t>
      </w:r>
    </w:p>
    <w:p w14:paraId="3DB8CF4A" w14:textId="3A14F8C2" w:rsidR="009B17BE" w:rsidRDefault="009B17BE" w:rsidP="00BE3C99"/>
    <w:p w14:paraId="5197F87A" w14:textId="4E243D88" w:rsidR="009B17BE" w:rsidRDefault="009B17BE" w:rsidP="00BE3C99"/>
    <w:p w14:paraId="5F5962BF" w14:textId="77777777" w:rsidR="009B17BE" w:rsidRDefault="009B17BE" w:rsidP="00BE3C99"/>
    <w:p w14:paraId="4F4C3D8D" w14:textId="21DC057D" w:rsidR="009B17BE" w:rsidRDefault="00BE3C99" w:rsidP="00BE3C99">
      <w:r>
        <w:t xml:space="preserve">This worksheet was created to assist Scouts with their merit badge work. The worksheet does not replace the actual merit badge counseling process. A certified merit badge counselor for the badge must still certify your completion of each requirement and the merit badge. If a requirement says that you must take an action using words such as “discuss”, “show”, “tell”, “explain”, “demonstrate”, “identify”, etc. that is what you must do. </w:t>
      </w:r>
      <w:r>
        <w:rPr>
          <w:b/>
          <w:bCs/>
        </w:rPr>
        <w:t>Merit badge counselors may not require the use of this worksheet or any similar material</w:t>
      </w:r>
      <w:r>
        <w:t xml:space="preserve">. No one may add, subtract, or modify the official </w:t>
      </w:r>
      <w:r w:rsidR="009B17BE">
        <w:t>requirements for the merit badge as prescribed by the Boy Scouts of the Philippines.</w:t>
      </w:r>
    </w:p>
    <w:p w14:paraId="10CB638E" w14:textId="65B6FB93" w:rsidR="009B17BE" w:rsidRDefault="009B17BE" w:rsidP="00BE3C99"/>
    <w:p w14:paraId="7F3C18E4" w14:textId="1908235C" w:rsidR="009B17BE" w:rsidRDefault="009B17BE" w:rsidP="009B17BE">
      <w:pPr>
        <w:tabs>
          <w:tab w:val="right" w:pos="6840"/>
          <w:tab w:val="left" w:pos="7200"/>
          <w:tab w:val="right" w:pos="10800"/>
        </w:tabs>
      </w:pPr>
      <w:r>
        <w:t xml:space="preserve">Scout’s Name: </w:t>
      </w:r>
      <w:r>
        <w:tab/>
        <w:t>___________________________________________</w:t>
      </w:r>
      <w:r>
        <w:tab/>
        <w:t xml:space="preserve">Unit: </w:t>
      </w:r>
      <w:r>
        <w:tab/>
        <w:t>_________________________</w:t>
      </w:r>
    </w:p>
    <w:p w14:paraId="3DD9A167" w14:textId="04731443" w:rsidR="009B17BE" w:rsidRDefault="009B17BE" w:rsidP="009B17BE">
      <w:pPr>
        <w:tabs>
          <w:tab w:val="right" w:pos="6840"/>
          <w:tab w:val="left" w:pos="7200"/>
          <w:tab w:val="right" w:pos="10800"/>
        </w:tabs>
      </w:pPr>
    </w:p>
    <w:p w14:paraId="1E967ECB" w14:textId="77777777" w:rsidR="009B17BE" w:rsidRDefault="009B17BE" w:rsidP="009B17BE">
      <w:pPr>
        <w:pStyle w:val="Heading2"/>
      </w:pPr>
    </w:p>
    <w:p w14:paraId="4DDD1273" w14:textId="017A86C8" w:rsidR="009B17BE" w:rsidRDefault="009B17BE" w:rsidP="009B17BE">
      <w:pPr>
        <w:pStyle w:val="Heading2"/>
      </w:pPr>
      <w:r>
        <w:t xml:space="preserve">Requirement 1. </w:t>
      </w:r>
      <w:r w:rsidR="00472A51">
        <w:t xml:space="preserve">Discuss with your Counselor the value of planting vegetables. Tell what </w:t>
      </w:r>
      <w:proofErr w:type="gramStart"/>
      <w:r w:rsidR="00472A51">
        <w:t>are the nutritional values</w:t>
      </w:r>
      <w:proofErr w:type="gramEnd"/>
      <w:r w:rsidR="00472A51">
        <w:t xml:space="preserve"> we get from green leafy vegetables.</w:t>
      </w:r>
    </w:p>
    <w:p w14:paraId="54915556" w14:textId="22D02CCD" w:rsidR="00472A51" w:rsidRDefault="00472A51" w:rsidP="00472A51"/>
    <w:p w14:paraId="27536E9E" w14:textId="1AD5756E" w:rsidR="00472A51" w:rsidRDefault="00472A51" w:rsidP="00472A51">
      <w:r>
        <w:t>Discuss with your Merit Badge Counselor the value of planting vegetables.</w:t>
      </w:r>
    </w:p>
    <w:p w14:paraId="0A06B60F" w14:textId="09501635" w:rsidR="00472A51" w:rsidRDefault="00472A51" w:rsidP="00472A51"/>
    <w:p w14:paraId="4788CA9C" w14:textId="65D1ACFE" w:rsidR="00472A51" w:rsidRDefault="00472A51" w:rsidP="00472A51"/>
    <w:p w14:paraId="6286DFD3" w14:textId="77777777" w:rsidR="00472A51" w:rsidRDefault="00472A51" w:rsidP="00472A51">
      <w:r>
        <w:t>_____________________________________</w:t>
      </w:r>
      <w:r>
        <w:tab/>
        <w:t>_______________</w:t>
      </w:r>
    </w:p>
    <w:p w14:paraId="6B458DB2" w14:textId="77777777" w:rsidR="00472A51" w:rsidRDefault="00472A51" w:rsidP="00472A51">
      <w:r>
        <w:t>Merit Badge Counselor’s Signature</w:t>
      </w:r>
      <w:r>
        <w:tab/>
      </w:r>
      <w:r>
        <w:tab/>
      </w:r>
      <w:r>
        <w:tab/>
        <w:t>Date</w:t>
      </w:r>
    </w:p>
    <w:p w14:paraId="37E682D0" w14:textId="70BC5342" w:rsidR="00472A51" w:rsidRDefault="00472A51" w:rsidP="00472A51"/>
    <w:p w14:paraId="4E3EE50D" w14:textId="4A5719E7" w:rsidR="00472A51" w:rsidRDefault="00472A51" w:rsidP="00472A51">
      <w:r>
        <w:t>Write down the nutritional values we get from green leafy vegetables.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472A51" w14:paraId="598582C5" w14:textId="77777777" w:rsidTr="003E23D3">
        <w:trPr>
          <w:trHeight w:val="432"/>
        </w:trPr>
        <w:tc>
          <w:tcPr>
            <w:tcW w:w="10770" w:type="dxa"/>
          </w:tcPr>
          <w:p w14:paraId="5DE5F219" w14:textId="77777777" w:rsidR="00472A51" w:rsidRDefault="00472A51" w:rsidP="003E23D3"/>
        </w:tc>
      </w:tr>
      <w:tr w:rsidR="00472A51" w14:paraId="1ED7C064" w14:textId="77777777" w:rsidTr="003E23D3">
        <w:trPr>
          <w:trHeight w:val="432"/>
        </w:trPr>
        <w:tc>
          <w:tcPr>
            <w:tcW w:w="10770" w:type="dxa"/>
          </w:tcPr>
          <w:p w14:paraId="71F6A9AA" w14:textId="77777777" w:rsidR="00472A51" w:rsidRDefault="00472A51" w:rsidP="003E23D3"/>
        </w:tc>
      </w:tr>
      <w:tr w:rsidR="00472A51" w14:paraId="54425680" w14:textId="77777777" w:rsidTr="003E23D3">
        <w:trPr>
          <w:trHeight w:val="432"/>
        </w:trPr>
        <w:tc>
          <w:tcPr>
            <w:tcW w:w="10770" w:type="dxa"/>
          </w:tcPr>
          <w:p w14:paraId="55FC89E1" w14:textId="77777777" w:rsidR="00472A51" w:rsidRDefault="00472A51" w:rsidP="003E23D3"/>
        </w:tc>
      </w:tr>
      <w:tr w:rsidR="00472A51" w14:paraId="05FB6131" w14:textId="77777777" w:rsidTr="003E23D3">
        <w:trPr>
          <w:trHeight w:val="432"/>
        </w:trPr>
        <w:tc>
          <w:tcPr>
            <w:tcW w:w="10770" w:type="dxa"/>
          </w:tcPr>
          <w:p w14:paraId="0FFD5D92" w14:textId="77777777" w:rsidR="00472A51" w:rsidRDefault="00472A51" w:rsidP="003E23D3"/>
        </w:tc>
      </w:tr>
      <w:tr w:rsidR="00472A51" w14:paraId="1131B229" w14:textId="77777777" w:rsidTr="003E23D3">
        <w:trPr>
          <w:trHeight w:val="432"/>
        </w:trPr>
        <w:tc>
          <w:tcPr>
            <w:tcW w:w="10770" w:type="dxa"/>
          </w:tcPr>
          <w:p w14:paraId="17CC3C4A" w14:textId="77777777" w:rsidR="00472A51" w:rsidRDefault="00472A51" w:rsidP="003E23D3"/>
        </w:tc>
      </w:tr>
      <w:tr w:rsidR="00472A51" w14:paraId="3C74FC8B" w14:textId="77777777" w:rsidTr="003E23D3">
        <w:trPr>
          <w:trHeight w:val="432"/>
        </w:trPr>
        <w:tc>
          <w:tcPr>
            <w:tcW w:w="10770" w:type="dxa"/>
          </w:tcPr>
          <w:p w14:paraId="3A8C891D" w14:textId="77777777" w:rsidR="00472A51" w:rsidRDefault="00472A51" w:rsidP="003E23D3"/>
        </w:tc>
      </w:tr>
      <w:tr w:rsidR="00472A51" w14:paraId="51E731B4" w14:textId="77777777" w:rsidTr="003E23D3">
        <w:trPr>
          <w:trHeight w:val="432"/>
        </w:trPr>
        <w:tc>
          <w:tcPr>
            <w:tcW w:w="10770" w:type="dxa"/>
          </w:tcPr>
          <w:p w14:paraId="6F09469F" w14:textId="77777777" w:rsidR="00472A51" w:rsidRDefault="00472A51" w:rsidP="003E23D3"/>
        </w:tc>
      </w:tr>
      <w:tr w:rsidR="00472A51" w14:paraId="70B9B046" w14:textId="77777777" w:rsidTr="003E23D3">
        <w:trPr>
          <w:trHeight w:val="432"/>
        </w:trPr>
        <w:tc>
          <w:tcPr>
            <w:tcW w:w="10770" w:type="dxa"/>
          </w:tcPr>
          <w:p w14:paraId="2D6AAE9E" w14:textId="77777777" w:rsidR="00472A51" w:rsidRDefault="00472A51" w:rsidP="003E23D3"/>
        </w:tc>
      </w:tr>
      <w:tr w:rsidR="00472A51" w14:paraId="544D9BC2" w14:textId="77777777" w:rsidTr="003E23D3">
        <w:trPr>
          <w:trHeight w:val="432"/>
        </w:trPr>
        <w:tc>
          <w:tcPr>
            <w:tcW w:w="10770" w:type="dxa"/>
          </w:tcPr>
          <w:p w14:paraId="1EAC5535" w14:textId="77777777" w:rsidR="00472A51" w:rsidRDefault="00472A51" w:rsidP="003E23D3"/>
        </w:tc>
      </w:tr>
      <w:tr w:rsidR="00472A51" w14:paraId="54D0378D" w14:textId="77777777" w:rsidTr="003E23D3">
        <w:trPr>
          <w:trHeight w:val="432"/>
        </w:trPr>
        <w:tc>
          <w:tcPr>
            <w:tcW w:w="10770" w:type="dxa"/>
          </w:tcPr>
          <w:p w14:paraId="405D4295" w14:textId="77777777" w:rsidR="00472A51" w:rsidRDefault="00472A51" w:rsidP="003E23D3"/>
        </w:tc>
      </w:tr>
      <w:tr w:rsidR="00472A51" w14:paraId="5E040FD9" w14:textId="77777777" w:rsidTr="003E23D3">
        <w:trPr>
          <w:trHeight w:val="432"/>
        </w:trPr>
        <w:tc>
          <w:tcPr>
            <w:tcW w:w="10770" w:type="dxa"/>
          </w:tcPr>
          <w:p w14:paraId="52F00BDD" w14:textId="77777777" w:rsidR="00472A51" w:rsidRDefault="00472A51" w:rsidP="003E23D3"/>
        </w:tc>
      </w:tr>
      <w:tr w:rsidR="00472A51" w14:paraId="615A5B6C" w14:textId="77777777" w:rsidTr="003E23D3">
        <w:trPr>
          <w:trHeight w:val="432"/>
        </w:trPr>
        <w:tc>
          <w:tcPr>
            <w:tcW w:w="10770" w:type="dxa"/>
          </w:tcPr>
          <w:p w14:paraId="5CC3DF4C" w14:textId="77777777" w:rsidR="00472A51" w:rsidRDefault="00472A51" w:rsidP="003E23D3"/>
        </w:tc>
      </w:tr>
      <w:tr w:rsidR="00472A51" w14:paraId="65641ED7" w14:textId="77777777" w:rsidTr="003E23D3">
        <w:trPr>
          <w:trHeight w:val="432"/>
        </w:trPr>
        <w:tc>
          <w:tcPr>
            <w:tcW w:w="10770" w:type="dxa"/>
          </w:tcPr>
          <w:p w14:paraId="4F17F6CE" w14:textId="77777777" w:rsidR="00472A51" w:rsidRDefault="00472A51" w:rsidP="003E23D3"/>
        </w:tc>
      </w:tr>
      <w:tr w:rsidR="00472A51" w14:paraId="36EDFB15" w14:textId="77777777" w:rsidTr="003E23D3">
        <w:trPr>
          <w:trHeight w:val="432"/>
        </w:trPr>
        <w:tc>
          <w:tcPr>
            <w:tcW w:w="10770" w:type="dxa"/>
          </w:tcPr>
          <w:p w14:paraId="163629CB" w14:textId="77777777" w:rsidR="00472A51" w:rsidRDefault="00472A51" w:rsidP="003E23D3"/>
        </w:tc>
      </w:tr>
    </w:tbl>
    <w:p w14:paraId="03D2EF9C" w14:textId="62C62028" w:rsidR="00472A51" w:rsidRDefault="00472A51" w:rsidP="00472A51"/>
    <w:p w14:paraId="65CC7BF7" w14:textId="16C485CB" w:rsidR="00472A51" w:rsidRDefault="00472A51" w:rsidP="00472A51">
      <w:pPr>
        <w:pStyle w:val="Heading2"/>
      </w:pPr>
      <w:r>
        <w:lastRenderedPageBreak/>
        <w:t>Requirement 2. Grow at least five (5) different kinds of vegetables in a family garden or in a small lot. Show some of your produce to your Counselor.</w:t>
      </w:r>
    </w:p>
    <w:p w14:paraId="0C4D6EF4" w14:textId="11A64595" w:rsidR="00472A51" w:rsidRDefault="00472A51" w:rsidP="00472A51"/>
    <w:p w14:paraId="32C82EC9" w14:textId="2B2A57BD" w:rsidR="00472A51" w:rsidRDefault="00472A51" w:rsidP="00472A51">
      <w:r>
        <w:t>List the five (5) different vegetables you grew.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472A51" w14:paraId="61D9A81B" w14:textId="77777777" w:rsidTr="00472A51">
        <w:trPr>
          <w:trHeight w:val="432"/>
        </w:trPr>
        <w:tc>
          <w:tcPr>
            <w:tcW w:w="10770" w:type="dxa"/>
            <w:vAlign w:val="center"/>
          </w:tcPr>
          <w:p w14:paraId="00C6B350" w14:textId="77777777" w:rsidR="00472A51" w:rsidRDefault="00472A51" w:rsidP="00472A51">
            <w:pPr>
              <w:pStyle w:val="ListParagraph"/>
              <w:numPr>
                <w:ilvl w:val="0"/>
                <w:numId w:val="8"/>
              </w:numPr>
              <w:ind w:left="330"/>
            </w:pPr>
          </w:p>
        </w:tc>
      </w:tr>
      <w:tr w:rsidR="00472A51" w14:paraId="4F059393" w14:textId="77777777" w:rsidTr="00472A51">
        <w:trPr>
          <w:trHeight w:val="432"/>
        </w:trPr>
        <w:tc>
          <w:tcPr>
            <w:tcW w:w="10770" w:type="dxa"/>
            <w:vAlign w:val="center"/>
          </w:tcPr>
          <w:p w14:paraId="7612EC71" w14:textId="77777777" w:rsidR="00472A51" w:rsidRDefault="00472A51" w:rsidP="00472A51">
            <w:pPr>
              <w:pStyle w:val="ListParagraph"/>
              <w:numPr>
                <w:ilvl w:val="0"/>
                <w:numId w:val="8"/>
              </w:numPr>
              <w:ind w:left="330"/>
            </w:pPr>
          </w:p>
        </w:tc>
      </w:tr>
      <w:tr w:rsidR="00472A51" w14:paraId="7C4E2A54" w14:textId="77777777" w:rsidTr="00472A51">
        <w:trPr>
          <w:trHeight w:val="432"/>
        </w:trPr>
        <w:tc>
          <w:tcPr>
            <w:tcW w:w="10770" w:type="dxa"/>
            <w:vAlign w:val="center"/>
          </w:tcPr>
          <w:p w14:paraId="23FB573B" w14:textId="77777777" w:rsidR="00472A51" w:rsidRDefault="00472A51" w:rsidP="00472A51">
            <w:pPr>
              <w:pStyle w:val="ListParagraph"/>
              <w:numPr>
                <w:ilvl w:val="0"/>
                <w:numId w:val="8"/>
              </w:numPr>
              <w:ind w:left="330"/>
            </w:pPr>
          </w:p>
        </w:tc>
      </w:tr>
      <w:tr w:rsidR="00472A51" w14:paraId="613EBD70" w14:textId="77777777" w:rsidTr="00472A51">
        <w:trPr>
          <w:trHeight w:val="432"/>
        </w:trPr>
        <w:tc>
          <w:tcPr>
            <w:tcW w:w="10770" w:type="dxa"/>
            <w:vAlign w:val="center"/>
          </w:tcPr>
          <w:p w14:paraId="5DBAC5AF" w14:textId="77777777" w:rsidR="00472A51" w:rsidRDefault="00472A51" w:rsidP="00472A51">
            <w:pPr>
              <w:pStyle w:val="ListParagraph"/>
              <w:numPr>
                <w:ilvl w:val="0"/>
                <w:numId w:val="8"/>
              </w:numPr>
              <w:ind w:left="330"/>
            </w:pPr>
          </w:p>
        </w:tc>
      </w:tr>
      <w:tr w:rsidR="00472A51" w14:paraId="0C5A0D96" w14:textId="77777777" w:rsidTr="00472A51">
        <w:trPr>
          <w:trHeight w:val="432"/>
        </w:trPr>
        <w:tc>
          <w:tcPr>
            <w:tcW w:w="10770" w:type="dxa"/>
            <w:vAlign w:val="center"/>
          </w:tcPr>
          <w:p w14:paraId="3EF65CFC" w14:textId="77777777" w:rsidR="00472A51" w:rsidRDefault="00472A51" w:rsidP="00472A51">
            <w:pPr>
              <w:pStyle w:val="ListParagraph"/>
              <w:numPr>
                <w:ilvl w:val="0"/>
                <w:numId w:val="8"/>
              </w:numPr>
              <w:ind w:left="330"/>
            </w:pPr>
          </w:p>
        </w:tc>
      </w:tr>
    </w:tbl>
    <w:p w14:paraId="1274B478" w14:textId="04489776" w:rsidR="00472A51" w:rsidRDefault="00472A51" w:rsidP="00472A51"/>
    <w:p w14:paraId="179BCE73" w14:textId="132606D5" w:rsidR="00472A51" w:rsidRDefault="00472A51" w:rsidP="00472A51">
      <w:r>
        <w:t>Show some of your produce to your Merit Badge Counselor.</w:t>
      </w:r>
    </w:p>
    <w:p w14:paraId="4F4BDB22" w14:textId="77777777" w:rsidR="00472A51" w:rsidRDefault="00472A51" w:rsidP="00472A51"/>
    <w:p w14:paraId="2C227A86" w14:textId="77777777" w:rsidR="00472A51" w:rsidRDefault="00472A51" w:rsidP="00472A51"/>
    <w:p w14:paraId="41C331FC" w14:textId="77777777" w:rsidR="00472A51" w:rsidRDefault="00472A51" w:rsidP="00472A51">
      <w:r>
        <w:t>_____________________________________</w:t>
      </w:r>
      <w:r>
        <w:tab/>
        <w:t>_______________</w:t>
      </w:r>
    </w:p>
    <w:p w14:paraId="78615913" w14:textId="77777777" w:rsidR="00472A51" w:rsidRDefault="00472A51" w:rsidP="00472A51">
      <w:r>
        <w:t>Merit Badge Counselor’s Signature</w:t>
      </w:r>
      <w:r>
        <w:tab/>
      </w:r>
      <w:r>
        <w:tab/>
      </w:r>
      <w:r>
        <w:tab/>
        <w:t>Date</w:t>
      </w:r>
    </w:p>
    <w:p w14:paraId="6FE74DAD" w14:textId="34E0CC7B" w:rsidR="00472A51" w:rsidRDefault="00472A51" w:rsidP="00472A51"/>
    <w:p w14:paraId="2F115FE1" w14:textId="735FB2E3" w:rsidR="00472A51" w:rsidRDefault="00472A51" w:rsidP="00472A51">
      <w:pPr>
        <w:pStyle w:val="Heading2"/>
      </w:pPr>
    </w:p>
    <w:p w14:paraId="395EAAC6" w14:textId="64E5526E" w:rsidR="00472A51" w:rsidRDefault="00472A51" w:rsidP="00472A51">
      <w:pPr>
        <w:pStyle w:val="Heading2"/>
      </w:pPr>
      <w:r>
        <w:t xml:space="preserve">Requirement 3. Explain the process of vegetable gardening from preparation of soil to harvesting. </w:t>
      </w:r>
    </w:p>
    <w:p w14:paraId="4C98226C" w14:textId="036D689F" w:rsidR="00472A51" w:rsidRDefault="00472A51" w:rsidP="00472A51"/>
    <w:p w14:paraId="7363F9B3" w14:textId="51940502" w:rsidR="00472A51" w:rsidRDefault="00472A51" w:rsidP="00472A51">
      <w:r>
        <w:t>Write down the process of vegetable gardening from preparation of soil to harvesting.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472A51" w14:paraId="0DDD17AB" w14:textId="77777777" w:rsidTr="003E23D3">
        <w:trPr>
          <w:trHeight w:val="432"/>
        </w:trPr>
        <w:tc>
          <w:tcPr>
            <w:tcW w:w="10770" w:type="dxa"/>
          </w:tcPr>
          <w:p w14:paraId="5D6F31F9" w14:textId="77777777" w:rsidR="00472A51" w:rsidRDefault="00472A51" w:rsidP="003E23D3"/>
        </w:tc>
      </w:tr>
      <w:tr w:rsidR="00472A51" w14:paraId="6F6C844F" w14:textId="77777777" w:rsidTr="003E23D3">
        <w:trPr>
          <w:trHeight w:val="432"/>
        </w:trPr>
        <w:tc>
          <w:tcPr>
            <w:tcW w:w="10770" w:type="dxa"/>
          </w:tcPr>
          <w:p w14:paraId="75E1B869" w14:textId="77777777" w:rsidR="00472A51" w:rsidRDefault="00472A51" w:rsidP="003E23D3"/>
        </w:tc>
      </w:tr>
      <w:tr w:rsidR="00472A51" w14:paraId="38281719" w14:textId="77777777" w:rsidTr="003E23D3">
        <w:trPr>
          <w:trHeight w:val="432"/>
        </w:trPr>
        <w:tc>
          <w:tcPr>
            <w:tcW w:w="10770" w:type="dxa"/>
          </w:tcPr>
          <w:p w14:paraId="311CC7C1" w14:textId="77777777" w:rsidR="00472A51" w:rsidRDefault="00472A51" w:rsidP="003E23D3"/>
        </w:tc>
      </w:tr>
      <w:tr w:rsidR="00472A51" w14:paraId="3E67EB7D" w14:textId="77777777" w:rsidTr="003E23D3">
        <w:trPr>
          <w:trHeight w:val="432"/>
        </w:trPr>
        <w:tc>
          <w:tcPr>
            <w:tcW w:w="10770" w:type="dxa"/>
          </w:tcPr>
          <w:p w14:paraId="750AE7B4" w14:textId="77777777" w:rsidR="00472A51" w:rsidRDefault="00472A51" w:rsidP="003E23D3"/>
        </w:tc>
      </w:tr>
      <w:tr w:rsidR="00472A51" w14:paraId="2FE42E08" w14:textId="77777777" w:rsidTr="003E23D3">
        <w:trPr>
          <w:trHeight w:val="432"/>
        </w:trPr>
        <w:tc>
          <w:tcPr>
            <w:tcW w:w="10770" w:type="dxa"/>
          </w:tcPr>
          <w:p w14:paraId="33C1E112" w14:textId="77777777" w:rsidR="00472A51" w:rsidRDefault="00472A51" w:rsidP="003E23D3"/>
        </w:tc>
      </w:tr>
      <w:tr w:rsidR="00472A51" w14:paraId="6438CCF1" w14:textId="77777777" w:rsidTr="003E23D3">
        <w:trPr>
          <w:trHeight w:val="432"/>
        </w:trPr>
        <w:tc>
          <w:tcPr>
            <w:tcW w:w="10770" w:type="dxa"/>
          </w:tcPr>
          <w:p w14:paraId="5FC6AF1D" w14:textId="77777777" w:rsidR="00472A51" w:rsidRDefault="00472A51" w:rsidP="003E23D3"/>
        </w:tc>
      </w:tr>
      <w:tr w:rsidR="00472A51" w14:paraId="14872C35" w14:textId="77777777" w:rsidTr="003E23D3">
        <w:trPr>
          <w:trHeight w:val="432"/>
        </w:trPr>
        <w:tc>
          <w:tcPr>
            <w:tcW w:w="10770" w:type="dxa"/>
          </w:tcPr>
          <w:p w14:paraId="721B187B" w14:textId="77777777" w:rsidR="00472A51" w:rsidRDefault="00472A51" w:rsidP="003E23D3"/>
        </w:tc>
      </w:tr>
      <w:tr w:rsidR="00472A51" w14:paraId="4391CA15" w14:textId="77777777" w:rsidTr="003E23D3">
        <w:trPr>
          <w:trHeight w:val="432"/>
        </w:trPr>
        <w:tc>
          <w:tcPr>
            <w:tcW w:w="10770" w:type="dxa"/>
          </w:tcPr>
          <w:p w14:paraId="20B7BB1B" w14:textId="77777777" w:rsidR="00472A51" w:rsidRDefault="00472A51" w:rsidP="003E23D3"/>
        </w:tc>
      </w:tr>
      <w:tr w:rsidR="00472A51" w14:paraId="3664BEA1" w14:textId="77777777" w:rsidTr="003E23D3">
        <w:trPr>
          <w:trHeight w:val="432"/>
        </w:trPr>
        <w:tc>
          <w:tcPr>
            <w:tcW w:w="10770" w:type="dxa"/>
          </w:tcPr>
          <w:p w14:paraId="4B026836" w14:textId="77777777" w:rsidR="00472A51" w:rsidRDefault="00472A51" w:rsidP="003E23D3"/>
        </w:tc>
      </w:tr>
      <w:tr w:rsidR="00472A51" w14:paraId="481B1531" w14:textId="77777777" w:rsidTr="003E23D3">
        <w:trPr>
          <w:trHeight w:val="432"/>
        </w:trPr>
        <w:tc>
          <w:tcPr>
            <w:tcW w:w="10770" w:type="dxa"/>
          </w:tcPr>
          <w:p w14:paraId="51F1E640" w14:textId="77777777" w:rsidR="00472A51" w:rsidRDefault="00472A51" w:rsidP="003E23D3"/>
        </w:tc>
      </w:tr>
      <w:tr w:rsidR="00472A51" w14:paraId="39A7D6AE" w14:textId="77777777" w:rsidTr="003E23D3">
        <w:trPr>
          <w:trHeight w:val="432"/>
        </w:trPr>
        <w:tc>
          <w:tcPr>
            <w:tcW w:w="10770" w:type="dxa"/>
          </w:tcPr>
          <w:p w14:paraId="5208E0E0" w14:textId="77777777" w:rsidR="00472A51" w:rsidRDefault="00472A51" w:rsidP="003E23D3"/>
        </w:tc>
      </w:tr>
      <w:tr w:rsidR="00472A51" w14:paraId="14B8FF55" w14:textId="77777777" w:rsidTr="003E23D3">
        <w:trPr>
          <w:trHeight w:val="432"/>
        </w:trPr>
        <w:tc>
          <w:tcPr>
            <w:tcW w:w="10770" w:type="dxa"/>
          </w:tcPr>
          <w:p w14:paraId="76E39ADD" w14:textId="77777777" w:rsidR="00472A51" w:rsidRDefault="00472A51" w:rsidP="003E23D3"/>
        </w:tc>
      </w:tr>
      <w:tr w:rsidR="00472A51" w14:paraId="559ACECC" w14:textId="77777777" w:rsidTr="003E23D3">
        <w:trPr>
          <w:trHeight w:val="432"/>
        </w:trPr>
        <w:tc>
          <w:tcPr>
            <w:tcW w:w="10770" w:type="dxa"/>
          </w:tcPr>
          <w:p w14:paraId="18281ADA" w14:textId="77777777" w:rsidR="00472A51" w:rsidRDefault="00472A51" w:rsidP="003E23D3"/>
        </w:tc>
      </w:tr>
      <w:tr w:rsidR="00472A51" w14:paraId="1FE508A8" w14:textId="77777777" w:rsidTr="003E23D3">
        <w:trPr>
          <w:trHeight w:val="432"/>
        </w:trPr>
        <w:tc>
          <w:tcPr>
            <w:tcW w:w="10770" w:type="dxa"/>
          </w:tcPr>
          <w:p w14:paraId="2EFC4B64" w14:textId="77777777" w:rsidR="00472A51" w:rsidRDefault="00472A51" w:rsidP="003E23D3"/>
        </w:tc>
      </w:tr>
      <w:tr w:rsidR="00472A51" w14:paraId="79BE7323" w14:textId="77777777" w:rsidTr="003E23D3">
        <w:trPr>
          <w:trHeight w:val="432"/>
        </w:trPr>
        <w:tc>
          <w:tcPr>
            <w:tcW w:w="10770" w:type="dxa"/>
          </w:tcPr>
          <w:p w14:paraId="72170F9A" w14:textId="77777777" w:rsidR="00472A51" w:rsidRDefault="00472A51" w:rsidP="003E23D3"/>
        </w:tc>
      </w:tr>
      <w:tr w:rsidR="00472A51" w14:paraId="4C38C913" w14:textId="77777777" w:rsidTr="003E23D3">
        <w:trPr>
          <w:trHeight w:val="432"/>
        </w:trPr>
        <w:tc>
          <w:tcPr>
            <w:tcW w:w="10770" w:type="dxa"/>
          </w:tcPr>
          <w:p w14:paraId="261D46FB" w14:textId="77777777" w:rsidR="00472A51" w:rsidRDefault="00472A51" w:rsidP="003E23D3"/>
        </w:tc>
      </w:tr>
    </w:tbl>
    <w:p w14:paraId="17535802" w14:textId="3986B917" w:rsidR="00472A51" w:rsidRDefault="00472A51" w:rsidP="00472A51"/>
    <w:p w14:paraId="0077835F" w14:textId="03F78917" w:rsidR="00472A51" w:rsidRDefault="00472A51" w:rsidP="00472A51"/>
    <w:p w14:paraId="4A52E5F6" w14:textId="67FAC03E" w:rsidR="00472A51" w:rsidRDefault="00472A51" w:rsidP="00472A51">
      <w:pPr>
        <w:pStyle w:val="Heading2"/>
      </w:pPr>
      <w:r>
        <w:lastRenderedPageBreak/>
        <w:t xml:space="preserve">Requirement 4. Tell what are some local insects or diseases that can destroy local gardens, and the methods of controlling their growth. </w:t>
      </w:r>
    </w:p>
    <w:p w14:paraId="19ADFE84" w14:textId="4309C853" w:rsidR="00472A51" w:rsidRDefault="00472A51" w:rsidP="00472A5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585"/>
        <w:gridCol w:w="7185"/>
      </w:tblGrid>
      <w:tr w:rsidR="00472A51" w:rsidRPr="00472A51" w14:paraId="0992C568" w14:textId="77777777" w:rsidTr="00472A51">
        <w:trPr>
          <w:trHeight w:val="445"/>
        </w:trPr>
        <w:tc>
          <w:tcPr>
            <w:tcW w:w="35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C96B36" w14:textId="709B14EF" w:rsidR="00472A51" w:rsidRPr="00472A51" w:rsidRDefault="00472A51" w:rsidP="00472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Local Insects or Diseases</w:t>
            </w:r>
          </w:p>
        </w:tc>
        <w:tc>
          <w:tcPr>
            <w:tcW w:w="718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ABB02F" w14:textId="69A03D6B" w:rsidR="00472A51" w:rsidRPr="00472A51" w:rsidRDefault="00472A51" w:rsidP="00472A5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Methods of Controlling Their Growth</w:t>
            </w:r>
          </w:p>
        </w:tc>
      </w:tr>
      <w:tr w:rsidR="00472A51" w14:paraId="4714E717" w14:textId="77777777" w:rsidTr="00472A51">
        <w:trPr>
          <w:trHeight w:val="443"/>
        </w:trPr>
        <w:tc>
          <w:tcPr>
            <w:tcW w:w="3585" w:type="dxa"/>
            <w:tcBorders>
              <w:top w:val="single" w:sz="12" w:space="0" w:color="auto"/>
            </w:tcBorders>
          </w:tcPr>
          <w:p w14:paraId="73E30ED6" w14:textId="77777777" w:rsidR="00472A51" w:rsidRDefault="00472A51" w:rsidP="003E23D3"/>
        </w:tc>
        <w:tc>
          <w:tcPr>
            <w:tcW w:w="7185" w:type="dxa"/>
            <w:tcBorders>
              <w:top w:val="single" w:sz="12" w:space="0" w:color="auto"/>
            </w:tcBorders>
          </w:tcPr>
          <w:p w14:paraId="66F7AF81" w14:textId="5E581323" w:rsidR="00472A51" w:rsidRDefault="00472A51" w:rsidP="003E23D3"/>
        </w:tc>
      </w:tr>
      <w:tr w:rsidR="00472A51" w14:paraId="74AEEEA4" w14:textId="77777777" w:rsidTr="00472A51">
        <w:trPr>
          <w:trHeight w:val="443"/>
        </w:trPr>
        <w:tc>
          <w:tcPr>
            <w:tcW w:w="3585" w:type="dxa"/>
          </w:tcPr>
          <w:p w14:paraId="558805EC" w14:textId="77777777" w:rsidR="00472A51" w:rsidRDefault="00472A51" w:rsidP="003E23D3"/>
        </w:tc>
        <w:tc>
          <w:tcPr>
            <w:tcW w:w="7185" w:type="dxa"/>
          </w:tcPr>
          <w:p w14:paraId="07F24788" w14:textId="31599A7A" w:rsidR="00472A51" w:rsidRDefault="00472A51" w:rsidP="003E23D3"/>
        </w:tc>
      </w:tr>
      <w:tr w:rsidR="00472A51" w14:paraId="5E39ABDA" w14:textId="77777777" w:rsidTr="00472A51">
        <w:trPr>
          <w:trHeight w:val="443"/>
        </w:trPr>
        <w:tc>
          <w:tcPr>
            <w:tcW w:w="3585" w:type="dxa"/>
          </w:tcPr>
          <w:p w14:paraId="7E94E672" w14:textId="77777777" w:rsidR="00472A51" w:rsidRDefault="00472A51" w:rsidP="003E23D3"/>
        </w:tc>
        <w:tc>
          <w:tcPr>
            <w:tcW w:w="7185" w:type="dxa"/>
          </w:tcPr>
          <w:p w14:paraId="7605F94B" w14:textId="1411812A" w:rsidR="00472A51" w:rsidRDefault="00472A51" w:rsidP="003E23D3"/>
        </w:tc>
      </w:tr>
      <w:tr w:rsidR="00472A51" w14:paraId="647C09A8" w14:textId="77777777" w:rsidTr="00472A51">
        <w:trPr>
          <w:trHeight w:val="443"/>
        </w:trPr>
        <w:tc>
          <w:tcPr>
            <w:tcW w:w="3585" w:type="dxa"/>
          </w:tcPr>
          <w:p w14:paraId="184116B9" w14:textId="77777777" w:rsidR="00472A51" w:rsidRDefault="00472A51" w:rsidP="003E23D3"/>
        </w:tc>
        <w:tc>
          <w:tcPr>
            <w:tcW w:w="7185" w:type="dxa"/>
          </w:tcPr>
          <w:p w14:paraId="6582C2E7" w14:textId="0E4F6E24" w:rsidR="00472A51" w:rsidRDefault="00472A51" w:rsidP="003E23D3"/>
        </w:tc>
      </w:tr>
      <w:tr w:rsidR="00472A51" w14:paraId="501D8B51" w14:textId="77777777" w:rsidTr="00472A51">
        <w:trPr>
          <w:trHeight w:val="443"/>
        </w:trPr>
        <w:tc>
          <w:tcPr>
            <w:tcW w:w="3585" w:type="dxa"/>
          </w:tcPr>
          <w:p w14:paraId="3540B43E" w14:textId="77777777" w:rsidR="00472A51" w:rsidRDefault="00472A51" w:rsidP="003E23D3"/>
        </w:tc>
        <w:tc>
          <w:tcPr>
            <w:tcW w:w="7185" w:type="dxa"/>
          </w:tcPr>
          <w:p w14:paraId="058B67E6" w14:textId="16361E9A" w:rsidR="00472A51" w:rsidRDefault="00472A51" w:rsidP="003E23D3"/>
        </w:tc>
      </w:tr>
      <w:tr w:rsidR="00472A51" w14:paraId="13761ACB" w14:textId="77777777" w:rsidTr="00472A51">
        <w:trPr>
          <w:trHeight w:val="443"/>
        </w:trPr>
        <w:tc>
          <w:tcPr>
            <w:tcW w:w="3585" w:type="dxa"/>
          </w:tcPr>
          <w:p w14:paraId="4C20825E" w14:textId="77777777" w:rsidR="00472A51" w:rsidRDefault="00472A51" w:rsidP="003E23D3"/>
        </w:tc>
        <w:tc>
          <w:tcPr>
            <w:tcW w:w="7185" w:type="dxa"/>
          </w:tcPr>
          <w:p w14:paraId="18767513" w14:textId="6BE85C0E" w:rsidR="00472A51" w:rsidRDefault="00472A51" w:rsidP="003E23D3"/>
        </w:tc>
      </w:tr>
    </w:tbl>
    <w:p w14:paraId="6956DEBC" w14:textId="79DB7B21" w:rsidR="00472A51" w:rsidRDefault="00472A51" w:rsidP="00472A51"/>
    <w:p w14:paraId="740FA5D5" w14:textId="2F68F64E" w:rsidR="00472A51" w:rsidRDefault="00472A51" w:rsidP="00472A51">
      <w:pPr>
        <w:pStyle w:val="Heading2"/>
      </w:pPr>
      <w:r>
        <w:t xml:space="preserve">Requirement 5. Plan a vegetable gardening project to be given to your local community or barangay unit in your area. </w:t>
      </w:r>
      <w:r w:rsidR="0071331E">
        <w:t>Give the procedures, where and how to get support. Carry out the project and submit to your Counselor the progress report of the development on the project.</w:t>
      </w:r>
    </w:p>
    <w:p w14:paraId="68BDD704" w14:textId="55EE95A2" w:rsidR="0071331E" w:rsidRDefault="0071331E" w:rsidP="0071331E"/>
    <w:p w14:paraId="5EBD6F46" w14:textId="000F0302" w:rsidR="0071331E" w:rsidRDefault="0071331E" w:rsidP="0071331E">
      <w:r>
        <w:t>Local Community or Barangay Beneficiary: _____________________________________________________</w:t>
      </w:r>
    </w:p>
    <w:p w14:paraId="5AF3019F" w14:textId="37921CCF" w:rsidR="0071331E" w:rsidRDefault="0071331E" w:rsidP="0071331E"/>
    <w:p w14:paraId="7B6815D3" w14:textId="0698406A" w:rsidR="0071331E" w:rsidRDefault="0071331E" w:rsidP="0071331E">
      <w:r>
        <w:t>Write down the proposal for the vegetable gardening project.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71331E" w14:paraId="75A51713" w14:textId="77777777" w:rsidTr="003E23D3">
        <w:trPr>
          <w:trHeight w:val="432"/>
        </w:trPr>
        <w:tc>
          <w:tcPr>
            <w:tcW w:w="10770" w:type="dxa"/>
          </w:tcPr>
          <w:p w14:paraId="078E3572" w14:textId="77777777" w:rsidR="0071331E" w:rsidRDefault="0071331E" w:rsidP="003E23D3"/>
        </w:tc>
      </w:tr>
      <w:tr w:rsidR="0071331E" w14:paraId="323B71CC" w14:textId="77777777" w:rsidTr="003E23D3">
        <w:trPr>
          <w:trHeight w:val="432"/>
        </w:trPr>
        <w:tc>
          <w:tcPr>
            <w:tcW w:w="10770" w:type="dxa"/>
          </w:tcPr>
          <w:p w14:paraId="59732ABD" w14:textId="77777777" w:rsidR="0071331E" w:rsidRDefault="0071331E" w:rsidP="003E23D3"/>
        </w:tc>
      </w:tr>
      <w:tr w:rsidR="0071331E" w14:paraId="0CAD0291" w14:textId="77777777" w:rsidTr="003E23D3">
        <w:trPr>
          <w:trHeight w:val="432"/>
        </w:trPr>
        <w:tc>
          <w:tcPr>
            <w:tcW w:w="10770" w:type="dxa"/>
          </w:tcPr>
          <w:p w14:paraId="2D89707C" w14:textId="77777777" w:rsidR="0071331E" w:rsidRDefault="0071331E" w:rsidP="003E23D3"/>
        </w:tc>
      </w:tr>
      <w:tr w:rsidR="0071331E" w14:paraId="3FF4096F" w14:textId="77777777" w:rsidTr="003E23D3">
        <w:trPr>
          <w:trHeight w:val="432"/>
        </w:trPr>
        <w:tc>
          <w:tcPr>
            <w:tcW w:w="10770" w:type="dxa"/>
          </w:tcPr>
          <w:p w14:paraId="64482D05" w14:textId="77777777" w:rsidR="0071331E" w:rsidRDefault="0071331E" w:rsidP="003E23D3"/>
        </w:tc>
      </w:tr>
      <w:tr w:rsidR="0071331E" w14:paraId="6D79D98A" w14:textId="77777777" w:rsidTr="003E23D3">
        <w:trPr>
          <w:trHeight w:val="432"/>
        </w:trPr>
        <w:tc>
          <w:tcPr>
            <w:tcW w:w="10770" w:type="dxa"/>
          </w:tcPr>
          <w:p w14:paraId="101AC164" w14:textId="77777777" w:rsidR="0071331E" w:rsidRDefault="0071331E" w:rsidP="003E23D3"/>
        </w:tc>
      </w:tr>
      <w:tr w:rsidR="0071331E" w14:paraId="451EC207" w14:textId="77777777" w:rsidTr="003E23D3">
        <w:trPr>
          <w:trHeight w:val="432"/>
        </w:trPr>
        <w:tc>
          <w:tcPr>
            <w:tcW w:w="10770" w:type="dxa"/>
          </w:tcPr>
          <w:p w14:paraId="769B7685" w14:textId="77777777" w:rsidR="0071331E" w:rsidRDefault="0071331E" w:rsidP="003E23D3"/>
        </w:tc>
      </w:tr>
      <w:tr w:rsidR="0071331E" w14:paraId="39BD497A" w14:textId="77777777" w:rsidTr="003E23D3">
        <w:trPr>
          <w:trHeight w:val="432"/>
        </w:trPr>
        <w:tc>
          <w:tcPr>
            <w:tcW w:w="10770" w:type="dxa"/>
          </w:tcPr>
          <w:p w14:paraId="48066E2B" w14:textId="77777777" w:rsidR="0071331E" w:rsidRDefault="0071331E" w:rsidP="003E23D3"/>
        </w:tc>
      </w:tr>
      <w:tr w:rsidR="0071331E" w14:paraId="213952D3" w14:textId="77777777" w:rsidTr="003E23D3">
        <w:trPr>
          <w:trHeight w:val="432"/>
        </w:trPr>
        <w:tc>
          <w:tcPr>
            <w:tcW w:w="10770" w:type="dxa"/>
          </w:tcPr>
          <w:p w14:paraId="2DB8AFB4" w14:textId="77777777" w:rsidR="0071331E" w:rsidRDefault="0071331E" w:rsidP="003E23D3"/>
        </w:tc>
      </w:tr>
      <w:tr w:rsidR="0071331E" w14:paraId="28273E85" w14:textId="77777777" w:rsidTr="003E23D3">
        <w:trPr>
          <w:trHeight w:val="432"/>
        </w:trPr>
        <w:tc>
          <w:tcPr>
            <w:tcW w:w="10770" w:type="dxa"/>
          </w:tcPr>
          <w:p w14:paraId="2F2B389A" w14:textId="77777777" w:rsidR="0071331E" w:rsidRDefault="0071331E" w:rsidP="003E23D3"/>
        </w:tc>
      </w:tr>
      <w:tr w:rsidR="0071331E" w14:paraId="10789D4D" w14:textId="77777777" w:rsidTr="003E23D3">
        <w:trPr>
          <w:trHeight w:val="432"/>
        </w:trPr>
        <w:tc>
          <w:tcPr>
            <w:tcW w:w="10770" w:type="dxa"/>
          </w:tcPr>
          <w:p w14:paraId="04962E3D" w14:textId="77777777" w:rsidR="0071331E" w:rsidRDefault="0071331E" w:rsidP="003E23D3"/>
        </w:tc>
      </w:tr>
      <w:tr w:rsidR="0071331E" w14:paraId="28268C01" w14:textId="77777777" w:rsidTr="003E23D3">
        <w:trPr>
          <w:trHeight w:val="432"/>
        </w:trPr>
        <w:tc>
          <w:tcPr>
            <w:tcW w:w="10770" w:type="dxa"/>
          </w:tcPr>
          <w:p w14:paraId="7E373CDB" w14:textId="77777777" w:rsidR="0071331E" w:rsidRDefault="0071331E" w:rsidP="003E23D3"/>
        </w:tc>
      </w:tr>
      <w:tr w:rsidR="0071331E" w14:paraId="4AF219A2" w14:textId="77777777" w:rsidTr="003E23D3">
        <w:trPr>
          <w:trHeight w:val="432"/>
        </w:trPr>
        <w:tc>
          <w:tcPr>
            <w:tcW w:w="10770" w:type="dxa"/>
          </w:tcPr>
          <w:p w14:paraId="69D5D24F" w14:textId="77777777" w:rsidR="0071331E" w:rsidRDefault="0071331E" w:rsidP="003E23D3"/>
        </w:tc>
      </w:tr>
      <w:tr w:rsidR="0071331E" w14:paraId="36E5CDDA" w14:textId="77777777" w:rsidTr="003E23D3">
        <w:trPr>
          <w:trHeight w:val="432"/>
        </w:trPr>
        <w:tc>
          <w:tcPr>
            <w:tcW w:w="10770" w:type="dxa"/>
          </w:tcPr>
          <w:p w14:paraId="44CE3C22" w14:textId="77777777" w:rsidR="0071331E" w:rsidRDefault="0071331E" w:rsidP="003E23D3"/>
        </w:tc>
      </w:tr>
      <w:tr w:rsidR="0071331E" w14:paraId="70AC817E" w14:textId="77777777" w:rsidTr="003E23D3">
        <w:trPr>
          <w:trHeight w:val="432"/>
        </w:trPr>
        <w:tc>
          <w:tcPr>
            <w:tcW w:w="10770" w:type="dxa"/>
          </w:tcPr>
          <w:p w14:paraId="2916F472" w14:textId="77777777" w:rsidR="0071331E" w:rsidRDefault="0071331E" w:rsidP="003E23D3"/>
        </w:tc>
      </w:tr>
      <w:tr w:rsidR="0071331E" w14:paraId="415A1FE6" w14:textId="77777777" w:rsidTr="003E23D3">
        <w:trPr>
          <w:trHeight w:val="432"/>
        </w:trPr>
        <w:tc>
          <w:tcPr>
            <w:tcW w:w="10770" w:type="dxa"/>
          </w:tcPr>
          <w:p w14:paraId="24F0B4F0" w14:textId="77777777" w:rsidR="0071331E" w:rsidRDefault="0071331E" w:rsidP="003E23D3"/>
        </w:tc>
      </w:tr>
      <w:tr w:rsidR="0071331E" w14:paraId="7876B533" w14:textId="77777777" w:rsidTr="003E23D3">
        <w:trPr>
          <w:trHeight w:val="432"/>
        </w:trPr>
        <w:tc>
          <w:tcPr>
            <w:tcW w:w="10770" w:type="dxa"/>
          </w:tcPr>
          <w:p w14:paraId="398683AF" w14:textId="77777777" w:rsidR="0071331E" w:rsidRDefault="0071331E" w:rsidP="003E23D3"/>
        </w:tc>
      </w:tr>
    </w:tbl>
    <w:p w14:paraId="19EBD670" w14:textId="7D12638E" w:rsidR="0071331E" w:rsidRDefault="0071331E" w:rsidP="0071331E"/>
    <w:p w14:paraId="45822C81" w14:textId="2DF23CB0" w:rsidR="0071331E" w:rsidRDefault="0071331E" w:rsidP="0071331E"/>
    <w:p w14:paraId="410EEE06" w14:textId="74CE3DF5" w:rsidR="0071331E" w:rsidRDefault="0071331E" w:rsidP="0071331E"/>
    <w:p w14:paraId="272BE1C8" w14:textId="0C929C8A" w:rsidR="0071331E" w:rsidRDefault="0071331E" w:rsidP="0071331E">
      <w:r>
        <w:lastRenderedPageBreak/>
        <w:t>Give the procedures, where and how to get support.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770"/>
      </w:tblGrid>
      <w:tr w:rsidR="0071331E" w14:paraId="1391A60E" w14:textId="77777777" w:rsidTr="003E23D3">
        <w:trPr>
          <w:trHeight w:val="432"/>
        </w:trPr>
        <w:tc>
          <w:tcPr>
            <w:tcW w:w="10770" w:type="dxa"/>
          </w:tcPr>
          <w:p w14:paraId="6D73EE80" w14:textId="77777777" w:rsidR="0071331E" w:rsidRDefault="0071331E" w:rsidP="003E23D3"/>
        </w:tc>
      </w:tr>
      <w:tr w:rsidR="0071331E" w14:paraId="610A141A" w14:textId="77777777" w:rsidTr="003E23D3">
        <w:trPr>
          <w:trHeight w:val="432"/>
        </w:trPr>
        <w:tc>
          <w:tcPr>
            <w:tcW w:w="10770" w:type="dxa"/>
          </w:tcPr>
          <w:p w14:paraId="559C1CCF" w14:textId="77777777" w:rsidR="0071331E" w:rsidRDefault="0071331E" w:rsidP="003E23D3"/>
        </w:tc>
      </w:tr>
      <w:tr w:rsidR="0071331E" w14:paraId="7E9BA67E" w14:textId="77777777" w:rsidTr="003E23D3">
        <w:trPr>
          <w:trHeight w:val="432"/>
        </w:trPr>
        <w:tc>
          <w:tcPr>
            <w:tcW w:w="10770" w:type="dxa"/>
          </w:tcPr>
          <w:p w14:paraId="5AB220A8" w14:textId="77777777" w:rsidR="0071331E" w:rsidRDefault="0071331E" w:rsidP="003E23D3"/>
        </w:tc>
      </w:tr>
      <w:tr w:rsidR="0071331E" w14:paraId="5C3E2395" w14:textId="77777777" w:rsidTr="003E23D3">
        <w:trPr>
          <w:trHeight w:val="432"/>
        </w:trPr>
        <w:tc>
          <w:tcPr>
            <w:tcW w:w="10770" w:type="dxa"/>
          </w:tcPr>
          <w:p w14:paraId="344F2B55" w14:textId="77777777" w:rsidR="0071331E" w:rsidRDefault="0071331E" w:rsidP="003E23D3"/>
        </w:tc>
      </w:tr>
      <w:tr w:rsidR="0071331E" w14:paraId="1E0D78CE" w14:textId="77777777" w:rsidTr="003E23D3">
        <w:trPr>
          <w:trHeight w:val="432"/>
        </w:trPr>
        <w:tc>
          <w:tcPr>
            <w:tcW w:w="10770" w:type="dxa"/>
          </w:tcPr>
          <w:p w14:paraId="56E804D0" w14:textId="77777777" w:rsidR="0071331E" w:rsidRDefault="0071331E" w:rsidP="003E23D3"/>
        </w:tc>
      </w:tr>
      <w:tr w:rsidR="0071331E" w14:paraId="05AF9AA0" w14:textId="77777777" w:rsidTr="003E23D3">
        <w:trPr>
          <w:trHeight w:val="432"/>
        </w:trPr>
        <w:tc>
          <w:tcPr>
            <w:tcW w:w="10770" w:type="dxa"/>
          </w:tcPr>
          <w:p w14:paraId="05E03721" w14:textId="77777777" w:rsidR="0071331E" w:rsidRDefault="0071331E" w:rsidP="003E23D3"/>
        </w:tc>
      </w:tr>
      <w:tr w:rsidR="0071331E" w14:paraId="688621D5" w14:textId="77777777" w:rsidTr="003E23D3">
        <w:trPr>
          <w:trHeight w:val="432"/>
        </w:trPr>
        <w:tc>
          <w:tcPr>
            <w:tcW w:w="10770" w:type="dxa"/>
          </w:tcPr>
          <w:p w14:paraId="3CCB90FE" w14:textId="77777777" w:rsidR="0071331E" w:rsidRDefault="0071331E" w:rsidP="003E23D3"/>
        </w:tc>
      </w:tr>
      <w:tr w:rsidR="0071331E" w14:paraId="5BA49211" w14:textId="77777777" w:rsidTr="003E23D3">
        <w:trPr>
          <w:trHeight w:val="432"/>
        </w:trPr>
        <w:tc>
          <w:tcPr>
            <w:tcW w:w="10770" w:type="dxa"/>
          </w:tcPr>
          <w:p w14:paraId="7CCCE61B" w14:textId="77777777" w:rsidR="0071331E" w:rsidRDefault="0071331E" w:rsidP="003E23D3"/>
        </w:tc>
      </w:tr>
      <w:tr w:rsidR="0071331E" w14:paraId="1DDDB7B1" w14:textId="77777777" w:rsidTr="003E23D3">
        <w:trPr>
          <w:trHeight w:val="432"/>
        </w:trPr>
        <w:tc>
          <w:tcPr>
            <w:tcW w:w="10770" w:type="dxa"/>
          </w:tcPr>
          <w:p w14:paraId="5384848B" w14:textId="77777777" w:rsidR="0071331E" w:rsidRDefault="0071331E" w:rsidP="003E23D3"/>
        </w:tc>
      </w:tr>
      <w:tr w:rsidR="0071331E" w14:paraId="7A40633C" w14:textId="77777777" w:rsidTr="003E23D3">
        <w:trPr>
          <w:trHeight w:val="432"/>
        </w:trPr>
        <w:tc>
          <w:tcPr>
            <w:tcW w:w="10770" w:type="dxa"/>
          </w:tcPr>
          <w:p w14:paraId="5DDCCA0E" w14:textId="77777777" w:rsidR="0071331E" w:rsidRDefault="0071331E" w:rsidP="003E23D3"/>
        </w:tc>
      </w:tr>
      <w:tr w:rsidR="0071331E" w14:paraId="15663526" w14:textId="77777777" w:rsidTr="003E23D3">
        <w:trPr>
          <w:trHeight w:val="432"/>
        </w:trPr>
        <w:tc>
          <w:tcPr>
            <w:tcW w:w="10770" w:type="dxa"/>
          </w:tcPr>
          <w:p w14:paraId="132BE112" w14:textId="77777777" w:rsidR="0071331E" w:rsidRDefault="0071331E" w:rsidP="003E23D3"/>
        </w:tc>
      </w:tr>
      <w:tr w:rsidR="0071331E" w14:paraId="7D6C188D" w14:textId="77777777" w:rsidTr="003E23D3">
        <w:trPr>
          <w:trHeight w:val="432"/>
        </w:trPr>
        <w:tc>
          <w:tcPr>
            <w:tcW w:w="10770" w:type="dxa"/>
          </w:tcPr>
          <w:p w14:paraId="0D11C2D5" w14:textId="77777777" w:rsidR="0071331E" w:rsidRDefault="0071331E" w:rsidP="003E23D3"/>
        </w:tc>
      </w:tr>
      <w:tr w:rsidR="0071331E" w14:paraId="37591869" w14:textId="77777777" w:rsidTr="003E23D3">
        <w:trPr>
          <w:trHeight w:val="432"/>
        </w:trPr>
        <w:tc>
          <w:tcPr>
            <w:tcW w:w="10770" w:type="dxa"/>
          </w:tcPr>
          <w:p w14:paraId="36F6DBC0" w14:textId="77777777" w:rsidR="0071331E" w:rsidRDefault="0071331E" w:rsidP="003E23D3"/>
        </w:tc>
      </w:tr>
      <w:tr w:rsidR="0071331E" w14:paraId="567E2CCC" w14:textId="77777777" w:rsidTr="003E23D3">
        <w:trPr>
          <w:trHeight w:val="432"/>
        </w:trPr>
        <w:tc>
          <w:tcPr>
            <w:tcW w:w="10770" w:type="dxa"/>
          </w:tcPr>
          <w:p w14:paraId="700A4ECE" w14:textId="77777777" w:rsidR="0071331E" w:rsidRDefault="0071331E" w:rsidP="003E23D3"/>
        </w:tc>
      </w:tr>
      <w:tr w:rsidR="0071331E" w14:paraId="4E4BF39F" w14:textId="77777777" w:rsidTr="003E23D3">
        <w:trPr>
          <w:trHeight w:val="432"/>
        </w:trPr>
        <w:tc>
          <w:tcPr>
            <w:tcW w:w="10770" w:type="dxa"/>
          </w:tcPr>
          <w:p w14:paraId="4189609B" w14:textId="77777777" w:rsidR="0071331E" w:rsidRDefault="0071331E" w:rsidP="003E23D3"/>
        </w:tc>
      </w:tr>
      <w:tr w:rsidR="0071331E" w14:paraId="4524677A" w14:textId="77777777" w:rsidTr="003E23D3">
        <w:trPr>
          <w:trHeight w:val="432"/>
        </w:trPr>
        <w:tc>
          <w:tcPr>
            <w:tcW w:w="10770" w:type="dxa"/>
          </w:tcPr>
          <w:p w14:paraId="52CE0862" w14:textId="77777777" w:rsidR="0071331E" w:rsidRDefault="0071331E" w:rsidP="003E23D3"/>
        </w:tc>
      </w:tr>
    </w:tbl>
    <w:p w14:paraId="6F8C1E51" w14:textId="20A27EED" w:rsidR="0071331E" w:rsidRDefault="0071331E" w:rsidP="0071331E"/>
    <w:p w14:paraId="14EC0824" w14:textId="65EC5933" w:rsidR="0071331E" w:rsidRDefault="0071331E" w:rsidP="0071331E">
      <w:r>
        <w:t>Carry out the project and submit to your Counselor a progress report.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55"/>
        <w:gridCol w:w="1890"/>
        <w:gridCol w:w="2340"/>
        <w:gridCol w:w="1170"/>
        <w:gridCol w:w="1890"/>
        <w:gridCol w:w="2325"/>
      </w:tblGrid>
      <w:tr w:rsidR="0071331E" w14:paraId="66327C9D" w14:textId="77777777" w:rsidTr="0071331E">
        <w:trPr>
          <w:trHeight w:val="448"/>
        </w:trPr>
        <w:tc>
          <w:tcPr>
            <w:tcW w:w="115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122B75" w14:textId="447C21CA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Week #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19F726" w14:textId="119EDCA6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Date</w:t>
            </w:r>
          </w:p>
        </w:tc>
        <w:tc>
          <w:tcPr>
            <w:tcW w:w="234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2B703C" w14:textId="08847E9F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Counselor Initials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7D51FD" w14:textId="22317E8A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Week #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BF267D" w14:textId="5256BBA3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Date</w:t>
            </w:r>
          </w:p>
        </w:tc>
        <w:tc>
          <w:tcPr>
            <w:tcW w:w="23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7D80B32" w14:textId="3C6124D8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Counselor Initials</w:t>
            </w:r>
          </w:p>
        </w:tc>
      </w:tr>
      <w:tr w:rsidR="0071331E" w14:paraId="2B7CF030" w14:textId="77777777" w:rsidTr="0071331E">
        <w:trPr>
          <w:trHeight w:val="443"/>
        </w:trPr>
        <w:tc>
          <w:tcPr>
            <w:tcW w:w="1155" w:type="dxa"/>
            <w:tcBorders>
              <w:top w:val="single" w:sz="12" w:space="0" w:color="auto"/>
              <w:bottom w:val="single" w:sz="4" w:space="0" w:color="808080" w:themeColor="background1" w:themeShade="80"/>
            </w:tcBorders>
            <w:vAlign w:val="center"/>
          </w:tcPr>
          <w:p w14:paraId="6A38A968" w14:textId="75CF5452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1</w:t>
            </w:r>
          </w:p>
        </w:tc>
        <w:tc>
          <w:tcPr>
            <w:tcW w:w="1890" w:type="dxa"/>
            <w:tcBorders>
              <w:top w:val="single" w:sz="12" w:space="0" w:color="auto"/>
              <w:bottom w:val="single" w:sz="4" w:space="0" w:color="808080" w:themeColor="background1" w:themeShade="80"/>
            </w:tcBorders>
          </w:tcPr>
          <w:p w14:paraId="1AC7DC91" w14:textId="77777777" w:rsidR="0071331E" w:rsidRDefault="0071331E" w:rsidP="003E23D3"/>
        </w:tc>
        <w:tc>
          <w:tcPr>
            <w:tcW w:w="2340" w:type="dxa"/>
            <w:tcBorders>
              <w:top w:val="single" w:sz="12" w:space="0" w:color="auto"/>
              <w:bottom w:val="single" w:sz="4" w:space="0" w:color="808080" w:themeColor="background1" w:themeShade="80"/>
              <w:right w:val="single" w:sz="12" w:space="0" w:color="auto"/>
            </w:tcBorders>
          </w:tcPr>
          <w:p w14:paraId="00655BBB" w14:textId="77777777" w:rsidR="0071331E" w:rsidRDefault="0071331E" w:rsidP="003E23D3"/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B7CB920" w14:textId="0325D292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5</w:t>
            </w:r>
          </w:p>
        </w:tc>
        <w:tc>
          <w:tcPr>
            <w:tcW w:w="1890" w:type="dxa"/>
            <w:tcBorders>
              <w:top w:val="single" w:sz="12" w:space="0" w:color="auto"/>
            </w:tcBorders>
          </w:tcPr>
          <w:p w14:paraId="0AD6D034" w14:textId="77777777" w:rsidR="0071331E" w:rsidRDefault="0071331E" w:rsidP="003E23D3"/>
        </w:tc>
        <w:tc>
          <w:tcPr>
            <w:tcW w:w="2325" w:type="dxa"/>
            <w:tcBorders>
              <w:top w:val="single" w:sz="12" w:space="0" w:color="auto"/>
            </w:tcBorders>
          </w:tcPr>
          <w:p w14:paraId="7DB1DD1F" w14:textId="6D9E3A8A" w:rsidR="0071331E" w:rsidRDefault="0071331E" w:rsidP="003E23D3"/>
        </w:tc>
      </w:tr>
      <w:tr w:rsidR="0071331E" w14:paraId="5D1BE688" w14:textId="77777777" w:rsidTr="0071331E">
        <w:trPr>
          <w:trHeight w:val="443"/>
        </w:trPr>
        <w:tc>
          <w:tcPr>
            <w:tcW w:w="11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00CA1F33" w14:textId="2DE2D689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2</w:t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51BA75D" w14:textId="77777777" w:rsidR="0071331E" w:rsidRDefault="0071331E" w:rsidP="003E23D3"/>
        </w:tc>
        <w:tc>
          <w:tcPr>
            <w:tcW w:w="234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auto"/>
            </w:tcBorders>
          </w:tcPr>
          <w:p w14:paraId="70F091B2" w14:textId="77777777" w:rsidR="0071331E" w:rsidRDefault="0071331E" w:rsidP="003E23D3"/>
        </w:tc>
        <w:tc>
          <w:tcPr>
            <w:tcW w:w="1170" w:type="dxa"/>
            <w:tcBorders>
              <w:left w:val="single" w:sz="12" w:space="0" w:color="auto"/>
            </w:tcBorders>
            <w:vAlign w:val="center"/>
          </w:tcPr>
          <w:p w14:paraId="58124915" w14:textId="5D0BE555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6</w:t>
            </w:r>
          </w:p>
        </w:tc>
        <w:tc>
          <w:tcPr>
            <w:tcW w:w="1890" w:type="dxa"/>
          </w:tcPr>
          <w:p w14:paraId="508A885D" w14:textId="77777777" w:rsidR="0071331E" w:rsidRDefault="0071331E" w:rsidP="003E23D3"/>
        </w:tc>
        <w:tc>
          <w:tcPr>
            <w:tcW w:w="2325" w:type="dxa"/>
          </w:tcPr>
          <w:p w14:paraId="73173A13" w14:textId="5BE1CEDF" w:rsidR="0071331E" w:rsidRDefault="0071331E" w:rsidP="003E23D3"/>
        </w:tc>
      </w:tr>
      <w:tr w:rsidR="0071331E" w14:paraId="36B6987C" w14:textId="77777777" w:rsidTr="0071331E">
        <w:trPr>
          <w:trHeight w:val="443"/>
        </w:trPr>
        <w:tc>
          <w:tcPr>
            <w:tcW w:w="1155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903E985" w14:textId="724D0C46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3</w:t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228774" w14:textId="77777777" w:rsidR="0071331E" w:rsidRDefault="0071331E" w:rsidP="003E23D3"/>
        </w:tc>
        <w:tc>
          <w:tcPr>
            <w:tcW w:w="234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12" w:space="0" w:color="auto"/>
            </w:tcBorders>
          </w:tcPr>
          <w:p w14:paraId="05B35BD0" w14:textId="77777777" w:rsidR="0071331E" w:rsidRDefault="0071331E" w:rsidP="003E23D3"/>
        </w:tc>
        <w:tc>
          <w:tcPr>
            <w:tcW w:w="1170" w:type="dxa"/>
            <w:tcBorders>
              <w:left w:val="single" w:sz="12" w:space="0" w:color="auto"/>
            </w:tcBorders>
            <w:vAlign w:val="center"/>
          </w:tcPr>
          <w:p w14:paraId="4CD5F8E7" w14:textId="2C69D3DC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7</w:t>
            </w:r>
          </w:p>
        </w:tc>
        <w:tc>
          <w:tcPr>
            <w:tcW w:w="1890" w:type="dxa"/>
          </w:tcPr>
          <w:p w14:paraId="47BA948D" w14:textId="77777777" w:rsidR="0071331E" w:rsidRDefault="0071331E" w:rsidP="003E23D3"/>
        </w:tc>
        <w:tc>
          <w:tcPr>
            <w:tcW w:w="2325" w:type="dxa"/>
          </w:tcPr>
          <w:p w14:paraId="1267E486" w14:textId="474624F0" w:rsidR="0071331E" w:rsidRDefault="0071331E" w:rsidP="003E23D3"/>
        </w:tc>
      </w:tr>
      <w:tr w:rsidR="0071331E" w14:paraId="4ADC6BA3" w14:textId="77777777" w:rsidTr="0071331E">
        <w:trPr>
          <w:trHeight w:val="443"/>
        </w:trPr>
        <w:tc>
          <w:tcPr>
            <w:tcW w:w="1155" w:type="dxa"/>
            <w:tcBorders>
              <w:top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0D738F93" w14:textId="10DCD6B7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4</w:t>
            </w:r>
          </w:p>
        </w:tc>
        <w:tc>
          <w:tcPr>
            <w:tcW w:w="1890" w:type="dxa"/>
            <w:tcBorders>
              <w:top w:val="single" w:sz="4" w:space="0" w:color="808080" w:themeColor="background1" w:themeShade="80"/>
              <w:bottom w:val="single" w:sz="12" w:space="0" w:color="auto"/>
            </w:tcBorders>
          </w:tcPr>
          <w:p w14:paraId="2557C27C" w14:textId="77777777" w:rsidR="0071331E" w:rsidRDefault="0071331E" w:rsidP="003E23D3"/>
        </w:tc>
        <w:tc>
          <w:tcPr>
            <w:tcW w:w="2340" w:type="dxa"/>
            <w:tcBorders>
              <w:top w:val="single" w:sz="4" w:space="0" w:color="808080" w:themeColor="background1" w:themeShade="80"/>
              <w:bottom w:val="single" w:sz="12" w:space="0" w:color="auto"/>
              <w:right w:val="single" w:sz="12" w:space="0" w:color="auto"/>
            </w:tcBorders>
          </w:tcPr>
          <w:p w14:paraId="32CCDED9" w14:textId="77777777" w:rsidR="0071331E" w:rsidRDefault="0071331E" w:rsidP="003E23D3"/>
        </w:tc>
        <w:tc>
          <w:tcPr>
            <w:tcW w:w="1170" w:type="dxa"/>
            <w:tcBorders>
              <w:left w:val="single" w:sz="12" w:space="0" w:color="auto"/>
            </w:tcBorders>
            <w:vAlign w:val="center"/>
          </w:tcPr>
          <w:p w14:paraId="788DEF77" w14:textId="72F17191" w:rsidR="0071331E" w:rsidRPr="0071331E" w:rsidRDefault="0071331E" w:rsidP="0071331E">
            <w:pPr>
              <w:jc w:val="center"/>
              <w:rPr>
                <w:b/>
                <w:bCs/>
              </w:rPr>
            </w:pPr>
            <w:r w:rsidRPr="0071331E">
              <w:rPr>
                <w:b/>
                <w:bCs/>
              </w:rPr>
              <w:t>8</w:t>
            </w:r>
          </w:p>
        </w:tc>
        <w:tc>
          <w:tcPr>
            <w:tcW w:w="1890" w:type="dxa"/>
          </w:tcPr>
          <w:p w14:paraId="782890C1" w14:textId="77777777" w:rsidR="0071331E" w:rsidRDefault="0071331E" w:rsidP="003E23D3"/>
        </w:tc>
        <w:tc>
          <w:tcPr>
            <w:tcW w:w="2325" w:type="dxa"/>
          </w:tcPr>
          <w:p w14:paraId="1604A28B" w14:textId="4072C16F" w:rsidR="0071331E" w:rsidRDefault="0071331E" w:rsidP="003E23D3"/>
        </w:tc>
      </w:tr>
    </w:tbl>
    <w:p w14:paraId="3726D577" w14:textId="339EAEEE" w:rsidR="0071331E" w:rsidRDefault="0071331E" w:rsidP="0071331E"/>
    <w:p w14:paraId="69A99FA0" w14:textId="6C5D5149" w:rsidR="0071331E" w:rsidRDefault="0071331E" w:rsidP="0071331E">
      <w:r>
        <w:t>Have your Merit Badge Counselor certify that the project was completed.</w:t>
      </w:r>
    </w:p>
    <w:p w14:paraId="5304546E" w14:textId="6827E3FD" w:rsidR="0071331E" w:rsidRDefault="0071331E" w:rsidP="0071331E"/>
    <w:p w14:paraId="5D624D8E" w14:textId="1F4628F7" w:rsidR="0071331E" w:rsidRDefault="0071331E" w:rsidP="0071331E"/>
    <w:p w14:paraId="1F34F246" w14:textId="77777777" w:rsidR="0071331E" w:rsidRDefault="0071331E" w:rsidP="0071331E">
      <w:r>
        <w:t>_____________________________________</w:t>
      </w:r>
      <w:r>
        <w:tab/>
        <w:t>_______________</w:t>
      </w:r>
    </w:p>
    <w:p w14:paraId="4D3F2BC4" w14:textId="77777777" w:rsidR="0071331E" w:rsidRDefault="0071331E" w:rsidP="0071331E">
      <w:r>
        <w:t>Merit Badge Counselor’s Signature</w:t>
      </w:r>
      <w:r>
        <w:tab/>
      </w:r>
      <w:r>
        <w:tab/>
      </w:r>
      <w:r>
        <w:tab/>
        <w:t>Date</w:t>
      </w:r>
    </w:p>
    <w:p w14:paraId="1ADCAF11" w14:textId="77777777" w:rsidR="0071331E" w:rsidRDefault="0071331E" w:rsidP="0071331E"/>
    <w:p w14:paraId="5ECC5BEB" w14:textId="77777777" w:rsidR="0071331E" w:rsidRPr="0071331E" w:rsidRDefault="0071331E" w:rsidP="0071331E"/>
    <w:sectPr w:rsidR="0071331E" w:rsidRPr="0071331E" w:rsidSect="00BE3C99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6A2C" w14:textId="77777777" w:rsidR="001A049E" w:rsidRDefault="001A049E" w:rsidP="0090008C">
      <w:r>
        <w:separator/>
      </w:r>
    </w:p>
  </w:endnote>
  <w:endnote w:type="continuationSeparator" w:id="0">
    <w:p w14:paraId="785FD795" w14:textId="77777777" w:rsidR="001A049E" w:rsidRDefault="001A049E" w:rsidP="0090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F4896" w14:textId="66B14C17" w:rsidR="0090008C" w:rsidRPr="0090008C" w:rsidRDefault="00472A51" w:rsidP="0090008C">
    <w:pPr>
      <w:pStyle w:val="Footer"/>
      <w:tabs>
        <w:tab w:val="clear" w:pos="4680"/>
        <w:tab w:val="clear" w:pos="9360"/>
        <w:tab w:val="center" w:pos="5040"/>
        <w:tab w:val="right" w:pos="10800"/>
      </w:tabs>
      <w:rPr>
        <w:b/>
        <w:bCs/>
      </w:rPr>
    </w:pPr>
    <w:r>
      <w:rPr>
        <w:b/>
        <w:bCs/>
      </w:rPr>
      <w:t>Gardening</w:t>
    </w:r>
    <w:r w:rsidR="0090008C">
      <w:rPr>
        <w:b/>
        <w:bCs/>
      </w:rPr>
      <w:t xml:space="preserve"> Merit Badge Worksheet</w:t>
    </w:r>
    <w:r w:rsidR="0090008C">
      <w:rPr>
        <w:b/>
        <w:bCs/>
      </w:rPr>
      <w:tab/>
    </w:r>
    <w:r w:rsidR="0090008C">
      <w:rPr>
        <w:b/>
        <w:bCs/>
      </w:rPr>
      <w:tab/>
    </w:r>
    <w:r w:rsidR="0090008C" w:rsidRPr="0090008C">
      <w:rPr>
        <w:b/>
        <w:bCs/>
      </w:rPr>
      <w:t xml:space="preserve">Page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PAGE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1</w:t>
    </w:r>
    <w:r w:rsidR="0090008C" w:rsidRPr="0090008C">
      <w:rPr>
        <w:b/>
        <w:bCs/>
      </w:rPr>
      <w:fldChar w:fldCharType="end"/>
    </w:r>
    <w:r w:rsidR="0090008C" w:rsidRPr="0090008C">
      <w:rPr>
        <w:b/>
        <w:bCs/>
      </w:rPr>
      <w:t xml:space="preserve"> of </w:t>
    </w:r>
    <w:r w:rsidR="0090008C" w:rsidRPr="0090008C">
      <w:rPr>
        <w:b/>
        <w:bCs/>
      </w:rPr>
      <w:fldChar w:fldCharType="begin"/>
    </w:r>
    <w:r w:rsidR="0090008C" w:rsidRPr="0090008C">
      <w:rPr>
        <w:b/>
        <w:bCs/>
      </w:rPr>
      <w:instrText xml:space="preserve"> NUMPAGES  \* Arabic  \* MERGEFORMAT </w:instrText>
    </w:r>
    <w:r w:rsidR="0090008C" w:rsidRPr="0090008C">
      <w:rPr>
        <w:b/>
        <w:bCs/>
      </w:rPr>
      <w:fldChar w:fldCharType="separate"/>
    </w:r>
    <w:r w:rsidR="0090008C" w:rsidRPr="0090008C">
      <w:rPr>
        <w:b/>
        <w:bCs/>
        <w:noProof/>
      </w:rPr>
      <w:t>2</w:t>
    </w:r>
    <w:r w:rsidR="0090008C" w:rsidRPr="0090008C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4D602" w14:textId="77777777" w:rsidR="001A049E" w:rsidRDefault="001A049E" w:rsidP="0090008C">
      <w:r>
        <w:separator/>
      </w:r>
    </w:p>
  </w:footnote>
  <w:footnote w:type="continuationSeparator" w:id="0">
    <w:p w14:paraId="635B3F20" w14:textId="77777777" w:rsidR="001A049E" w:rsidRDefault="001A049E" w:rsidP="00900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47E85"/>
    <w:multiLevelType w:val="hybridMultilevel"/>
    <w:tmpl w:val="26944738"/>
    <w:lvl w:ilvl="0" w:tplc="1A4C15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6D7364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AF29A1"/>
    <w:multiLevelType w:val="hybridMultilevel"/>
    <w:tmpl w:val="F26E30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7479C1"/>
    <w:multiLevelType w:val="hybridMultilevel"/>
    <w:tmpl w:val="2998FABE"/>
    <w:lvl w:ilvl="0" w:tplc="EF0C3F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A57B7E"/>
    <w:multiLevelType w:val="hybridMultilevel"/>
    <w:tmpl w:val="C274578A"/>
    <w:lvl w:ilvl="0" w:tplc="789EC9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4F7A49"/>
    <w:multiLevelType w:val="hybridMultilevel"/>
    <w:tmpl w:val="3C4CC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F44C7"/>
    <w:multiLevelType w:val="hybridMultilevel"/>
    <w:tmpl w:val="6C64BD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610B8"/>
    <w:multiLevelType w:val="hybridMultilevel"/>
    <w:tmpl w:val="091E1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99"/>
    <w:rsid w:val="000670EB"/>
    <w:rsid w:val="000B5FEF"/>
    <w:rsid w:val="00112119"/>
    <w:rsid w:val="001264DF"/>
    <w:rsid w:val="001A049E"/>
    <w:rsid w:val="001D3C1E"/>
    <w:rsid w:val="0024765E"/>
    <w:rsid w:val="00256B09"/>
    <w:rsid w:val="002834AB"/>
    <w:rsid w:val="003828E2"/>
    <w:rsid w:val="003A4E13"/>
    <w:rsid w:val="00405D49"/>
    <w:rsid w:val="00421330"/>
    <w:rsid w:val="004663A5"/>
    <w:rsid w:val="004718DF"/>
    <w:rsid w:val="00472A51"/>
    <w:rsid w:val="004A0986"/>
    <w:rsid w:val="004C17E4"/>
    <w:rsid w:val="00527BAC"/>
    <w:rsid w:val="00573604"/>
    <w:rsid w:val="005A0E70"/>
    <w:rsid w:val="005A7C95"/>
    <w:rsid w:val="005B1A31"/>
    <w:rsid w:val="005D25D5"/>
    <w:rsid w:val="006014AA"/>
    <w:rsid w:val="00650F69"/>
    <w:rsid w:val="00673E19"/>
    <w:rsid w:val="00686C59"/>
    <w:rsid w:val="006B5B70"/>
    <w:rsid w:val="006E1A8A"/>
    <w:rsid w:val="006F5B7C"/>
    <w:rsid w:val="0070463E"/>
    <w:rsid w:val="0071331E"/>
    <w:rsid w:val="007A6575"/>
    <w:rsid w:val="007A7EEE"/>
    <w:rsid w:val="00812BA7"/>
    <w:rsid w:val="00816B69"/>
    <w:rsid w:val="008248F7"/>
    <w:rsid w:val="008D12CF"/>
    <w:rsid w:val="008E616C"/>
    <w:rsid w:val="008F4AD5"/>
    <w:rsid w:val="0090008C"/>
    <w:rsid w:val="00952FDD"/>
    <w:rsid w:val="009B17BE"/>
    <w:rsid w:val="009E4275"/>
    <w:rsid w:val="00B62CD9"/>
    <w:rsid w:val="00B740AC"/>
    <w:rsid w:val="00B9681D"/>
    <w:rsid w:val="00BC0F0F"/>
    <w:rsid w:val="00BE3C99"/>
    <w:rsid w:val="00C16B05"/>
    <w:rsid w:val="00C32C87"/>
    <w:rsid w:val="00C56B2A"/>
    <w:rsid w:val="00C75988"/>
    <w:rsid w:val="00C87587"/>
    <w:rsid w:val="00D0712D"/>
    <w:rsid w:val="00D21111"/>
    <w:rsid w:val="00D550DC"/>
    <w:rsid w:val="00DB1E24"/>
    <w:rsid w:val="00DB4761"/>
    <w:rsid w:val="00DD00F9"/>
    <w:rsid w:val="00DE619F"/>
    <w:rsid w:val="00E006D0"/>
    <w:rsid w:val="00E03D6B"/>
    <w:rsid w:val="00E23783"/>
    <w:rsid w:val="00E46898"/>
    <w:rsid w:val="00ED4E35"/>
    <w:rsid w:val="00ED5B57"/>
    <w:rsid w:val="00F13050"/>
    <w:rsid w:val="00FB012A"/>
    <w:rsid w:val="00FD30D1"/>
    <w:rsid w:val="00FF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77C2"/>
  <w15:chartTrackingRefBased/>
  <w15:docId w15:val="{FD508559-06D6-4C69-A788-1E00DF0BD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61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7BE"/>
    <w:pPr>
      <w:keepNext/>
      <w:keepLines/>
      <w:outlineLvl w:val="0"/>
    </w:pPr>
    <w:rPr>
      <w:rFonts w:ascii="Gotham Medium" w:eastAsiaTheme="majorEastAsia" w:hAnsi="Gotham Medium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7BE"/>
    <w:pPr>
      <w:keepNext/>
      <w:keepLines/>
      <w:outlineLvl w:val="1"/>
    </w:pPr>
    <w:rPr>
      <w:rFonts w:ascii="Gotham Medium" w:eastAsiaTheme="majorEastAsia" w:hAnsi="Gotham Medium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7BE"/>
    <w:rPr>
      <w:rFonts w:ascii="Gotham Medium" w:eastAsiaTheme="majorEastAsia" w:hAnsi="Gotham Medium" w:cstheme="majorBidi"/>
      <w:b/>
      <w:sz w:val="48"/>
      <w:szCs w:val="32"/>
    </w:rPr>
  </w:style>
  <w:style w:type="table" w:styleId="TableGrid">
    <w:name w:val="Table Grid"/>
    <w:basedOn w:val="TableNormal"/>
    <w:uiPriority w:val="39"/>
    <w:rsid w:val="009B1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17BE"/>
    <w:rPr>
      <w:rFonts w:ascii="Gotham Medium" w:eastAsiaTheme="majorEastAsia" w:hAnsi="Gotham Medium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008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00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008C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A4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Lee</dc:creator>
  <cp:keywords/>
  <dc:description/>
  <cp:lastModifiedBy>Jay Lee</cp:lastModifiedBy>
  <cp:revision>3</cp:revision>
  <dcterms:created xsi:type="dcterms:W3CDTF">2021-03-22T20:01:00Z</dcterms:created>
  <dcterms:modified xsi:type="dcterms:W3CDTF">2021-03-22T20:19:00Z</dcterms:modified>
</cp:coreProperties>
</file>