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b/>
          <w:bCs/>
          <w:color w:val="1F4E78"/>
          <w:sz w:val="48"/>
          <w:szCs w:val="48"/>
        </w:rPr>
        <w:t xml:space="preserve">BETFAME.KE</w:t>
      </w:r>
    </w:p>
    <w:p>
      <w:pPr>
        <w:spacing w:after="100"/>
        <w:jc w:val="center"/>
      </w:pPr>
      <w:r>
        <w:rPr>
          <w:color w:val="2E5C8A"/>
          <w:sz w:val="28"/>
          <w:szCs w:val="28"/>
        </w:rPr>
        <w:t xml:space="preserve">Basketball Betting Markets Guide</w:t>
      </w:r>
    </w:p>
    <w:p>
      <w:pPr>
        <w:spacing w:after="200"/>
        <w:jc w:val="center"/>
      </w:pPr>
      <w:r>
        <w:rPr>
          <w:sz w:val="24"/>
          <w:szCs w:val="24"/>
        </w:rPr>
        <w:t xml:space="preserve">Comprehensive Staff Training Manual</w:t>
      </w:r>
    </w:p>
    <w:p>
      <w:pPr>
        <w:spacing w:after="300"/>
        <w:jc w:val="center"/>
      </w:pPr>
      <w:r>
        <w:rPr>
          <w:sz w:val="22"/>
          <w:szCs w:val="22"/>
        </w:rPr>
        <w:t xml:space="preserve">For Amateur Bettors &amp; Staff</w:t>
      </w:r>
    </w:p>
    <w:p>
      <w:pPr>
        <w:spacing w:before="200"/>
        <w:jc w:val="center"/>
      </w:pPr>
      <w:r>
        <w:rPr>
          <w:color w:val="666666"/>
          <w:sz w:val="20"/>
          <w:szCs w:val="20"/>
        </w:rPr>
        <w:t xml:space="preserve">NBA &amp; International Basketball</w:t>
      </w:r>
    </w:p>
    <w:p>
      <w:pPr>
        <w:spacing w:before="400"/>
        <w:jc w:val="center"/>
      </w:pPr>
      <w:r>
        <w:rPr>
          <w:color w:val="666666"/>
        </w:rPr>
        <w:t xml:space="preserve">Version 1.0 | 2024</w:t>
      </w:r>
    </w:p>
    <w:r>
      <w:br w:type="page"/>
    </w:r>
    <w:p>
      <w:pPr>
        <w:pStyle w:val="Heading1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Introduction to Basketball Betting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Match Result &amp; Money Line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Point Spread (Handicap)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Total Points (Over/Under)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Quarter-Specific Markets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Half-Time &amp; Full-Time Markets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Double Chance &amp; Race To Markets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Team Scoring Thresholds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Winning Margin &amp; Odd/Even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Quick Reference Guide</w:t>
      </w:r>
    </w:p>
    <w:r>
      <w:br w:type="page"/>
    </w:r>
    <w:p>
      <w:pPr>
        <w:pStyle w:val="Heading1"/>
      </w:pPr>
      <w:r>
        <w:t xml:space="preserve">Introduction to Basketball Betting</w:t>
      </w:r>
    </w:p>
    <w:p>
      <w:pPr>
        <w:spacing w:after="120"/>
      </w:pPr>
      <w:r>
        <w:t xml:space="preserve">Basketball betting differs significantly from soccer. Instead of goals, we measure success in points. A basketball game has 4 quarters (each 12 minutes in NBA, 10 minutes internationally), plus time-outs and stoppages. This creates many betting opportunities—you can bet on full games, halves, or individual quarters.</w:t>
      </w:r>
    </w:p>
    <w:p>
      <w:pPr>
        <w:spacing w:after="120"/>
      </w:pPr>
      <w:r>
        <w:t xml:space="preserve">Understanding basketball betting markets is crucial because they're more precise than soccer. A team might lead 50-40 at halftime but lose 90-95 by the end. Every quarter presents new opportunities.</w:t>
      </w:r>
    </w:p>
    <w:p>
      <w:pPr>
        <w:pStyle w:val="Heading2"/>
      </w:pPr>
      <w:r>
        <w:t xml:space="preserve">Why Basketball Betting Is Different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Much higher-scoring games than soccer (150-200 points typical vs. 2-3 goals)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Divided into 4 quarters, creating separate betting markets for each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Point spreads (handicaps) are more common than full-time bets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Total points (Over/Under) are extremely popular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Many markets exclude overtime (matches are settled after regulation unless specified)</w:t>
      </w:r>
    </w:p>
    <w:p>
      <w:pPr>
        <w:pStyle w:val="Heading2"/>
      </w:pPr>
      <w:r>
        <w:t xml:space="preserve">Basketball Game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Full Game: 4 Quarters (Regulation Play)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1st Quarter: First 12 minutes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2nd Quarter: Second 12 minutes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3rd Quarter: Third 12 minutes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4th Quarter: Final 12 minutes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 tied after 4 quarters: OVERTIME (5-minute period, may continue)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Many Betfame.ke bets are 'Excluding Overtime' - they ignore extra time.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Some bets specifically ask: 'Will there be overtime?'</w:t>
            </w:r>
          </w:p>
        </w:tc>
      </w:tr>
    </w:tbl>
    <w:r>
      <w:br w:type="page"/>
    </w:r>
    <w:p>
      <w:pPr>
        <w:pStyle w:val="Heading1"/>
      </w:pPr>
      <w:r>
        <w:t xml:space="preserve">1. Match Result &amp; Money Line</w:t>
      </w:r>
    </w:p>
    <w:p>
      <w:pPr>
        <w:spacing w:after="120"/>
      </w:pPr>
      <w:r>
        <w:t xml:space="preserve">The simplest basketball market: Which team wins the game? Unlike soccer, basketball almost never ends in a draw (unless overtimes keep happening). The winner is simply the team with more points after 4 quarters.</w:t>
      </w:r>
    </w:p>
    <w:p>
      <w:pPr>
        <w:pStyle w:val="Heading2"/>
      </w:pPr>
      <w:r>
        <w:t xml:space="preserve">What It Means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Home: Home team wins the game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Away: Away team wins the game</w:t>
      </w:r>
    </w:p>
    <w:p>
      <w:pPr>
        <w:pStyle w:val="Heading2"/>
      </w:pPr>
      <w:r>
        <w:t xml:space="preserve">Example from Betfame.ke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Match Result (Excluding Overtime):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Home: 2.10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Away: 1.90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 you bet KES 5,000 on Home at 2.10: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Potential return = 5,000 × 2.10 = KES 10,500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Potential profit = KES 5,500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 you bet KES 5,000 on Away at 1.90: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Potential return = 5,000 × 1.90 = KES 9,500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Potential profit = KES 4,500</w:t>
            </w:r>
          </w:p>
        </w:tc>
      </w:tr>
    </w:tbl>
    <w:p>
      <w:pPr>
        <w:pStyle w:val="Heading2"/>
      </w:pPr>
      <w:r>
        <w:t xml:space="preserve">Money Line vs. Match Result</w:t>
      </w:r>
    </w:p>
    <w:p>
      <w:pPr>
        <w:spacing w:after="120"/>
      </w:pPr>
      <w:r>
        <w:t xml:space="preserve">In Betfame.ke's data, 'Money Line' and 'Match Result' are the same thing. They're the straight-up winner of the game. Both terms appear for different quarters (1st Quarter Money Line, 2nd Quarter Money Line, etc.) and halves.</w:t>
      </w:r>
    </w:p>
    <w:p>
      <w:pPr>
        <w:pStyle w:val="Heading2"/>
      </w:pPr>
      <w:r>
        <w:t xml:space="preserve">Important Note: Overtime</w:t>
      </w:r>
    </w:p>
    <w:p>
      <w:pPr>
        <w:spacing w:after="120"/>
      </w:pPr>
      <w:r>
        <w:t xml:space="preserve">Notice the odds say '(Excluding Overtime)'. This means the bet is settled after the first 4 quarters, even if the game continues. If the game is tied after 4 quarters and goes to overtime, these bets typically push (refunded). If you want to include overtime, specific markets will state this.</w:t>
      </w:r>
    </w:p>
    <w:r>
      <w:br w:type="page"/>
    </w:r>
    <w:p>
      <w:pPr>
        <w:pStyle w:val="Heading1"/>
      </w:pPr>
      <w:r>
        <w:t xml:space="preserve">2. Point Spread (Handicap)</w:t>
      </w:r>
    </w:p>
    <w:p>
      <w:pPr>
        <w:spacing w:after="120"/>
      </w:pPr>
      <w:r>
        <w:t xml:space="preserve">This is basketball's most popular betting market. The sportsbook gives the weaker team a virtual 'head start' in points. You're not just betting who wins—you're betting if they win by more (or lose by fewer) points than the spread.</w:t>
      </w:r>
    </w:p>
    <w:p>
      <w:pPr>
        <w:pStyle w:val="Heading2"/>
      </w:pPr>
      <w:r>
        <w:t xml:space="preserve">How Point Spread Works</w:t>
      </w:r>
    </w:p>
    <w:p>
      <w:pPr>
        <w:spacing w:after="120"/>
      </w:pPr>
      <w:r>
        <w:t xml:space="preserve">The sportsbook sets a line (like -2.5). The minus sign (-) goes to the favorite, the plus sign (+) to the underdog.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Example: Point Spread -1.5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Home Point Spread -1.5: 1.93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Away Point Spread -1.5: 1.85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 Home has -1.5, they need to WIN BY MORE than 1.5 points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Actual score: Home 95, Away 92 (Home wins by 3)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Adjusted: 95 - 1.5 = 93.5 vs 92 → Home covers the spread ✓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Actual score: Home 94, Away 92 (Home wins by 2)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Adjusted: 94 - 1.5 = 92.5 vs 92 → Home covers the spread ✓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Actual score: Home 93, Away 92 (Home wins by 1)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Adjusted: 93 - 1.5 = 91.5 vs 92 → Home LOSES the spread ✗</w:t>
            </w:r>
          </w:p>
        </w:tc>
      </w:tr>
    </w:tbl>
    <w:p>
      <w:pPr>
        <w:pStyle w:val="Heading2"/>
      </w:pPr>
      <w:r>
        <w:t xml:space="preserve">Positive vs. Negative Spreads</w:t>
      </w:r>
    </w:p>
    <w:p>
      <w:pPr>
        <w:spacing w:after="120"/>
      </w:pPr>
      <w:r>
        <w:t xml:space="preserve">If a team has Point Spread +1, they get a 1-point advantage. If they have Point Spread -1, they give away 1 point. Think of it as: positive spread = help, negative spread = handicap.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Example: Point Spread +1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Away Point Spread +1: 2.02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Home Point Spread -1: 1.77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Actual score: Home 100, Away 96 (Home wins by 4)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With spread: (100 - 1) vs (96 + 1) = 99 vs 97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Home still wins on the spread ✓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Actual score: Home 98, Away 96 (Home wins by 2)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With spread: (98 - 1) vs (96 + 1) = 97 vs 97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TIE on the spread! → This is a PUSH (bet refunded)</w:t>
            </w:r>
          </w:p>
        </w:tc>
      </w:tr>
    </w:tbl>
    <w:p>
      <w:pPr>
        <w:pStyle w:val="Heading2"/>
      </w:pPr>
      <w:r>
        <w:t xml:space="preserve">Different Spread Lines</w:t>
      </w:r>
    </w:p>
    <w:p>
      <w:pPr>
        <w:spacing w:after="120"/>
      </w:pPr>
      <w:r>
        <w:t xml:space="preserve">Betfame.ke offers multiple spread options (+0.5, -0.5, -1, -1.5, -2, -2.5, etc.). Higher spreads (like -2.5) mean the favorite must win by more points, offering better odds for the underdog.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Betfame.ke: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Point Spread +1: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Home: 2.02, Away: 1.77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Point Spread -1: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Home: 1.93, Away: 1.85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Point Spread -1.5: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Home: 1.89, Away: 1.89</w:t>
            </w:r>
          </w:p>
        </w:tc>
      </w:tr>
    </w:tbl>
    <w:r>
      <w:br w:type="page"/>
    </w:r>
    <w:p>
      <w:pPr>
        <w:pStyle w:val="Heading1"/>
      </w:pPr>
      <w:r>
        <w:t xml:space="preserve">3. Total Points (Over/Under)</w:t>
      </w:r>
    </w:p>
    <w:p>
      <w:pPr>
        <w:spacing w:after="120"/>
      </w:pPr>
      <w:r>
        <w:t xml:space="preserve">Bet on whether the COMBINED score of both teams will be OVER or UNDER a specific line. This is independent of which team wins.</w:t>
      </w:r>
    </w:p>
    <w:p>
      <w:pPr>
        <w:pStyle w:val="Heading2"/>
      </w:pPr>
      <w:r>
        <w:t xml:space="preserve">How It Works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 Points Over/Under +162.5 (Excluding Overtime):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Over: 1.85 (163+ total points)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Under: 1.93 (162 or fewer total points)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Actual score: Home 85, Away 80 (Total = 165 points)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Result: OVER wins ✓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Actual score: Home 81, Away 78 (Total = 159 points)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Result: UNDER wins ✓</w:t>
            </w:r>
          </w:p>
        </w:tc>
      </w:tr>
    </w:tbl>
    <w:p>
      <w:pPr>
        <w:pStyle w:val="Heading2"/>
      </w:pPr>
      <w:r>
        <w:t xml:space="preserve">Different Total Lines</w:t>
      </w:r>
    </w:p>
    <w:p>
      <w:pPr>
        <w:spacing w:after="120"/>
      </w:pPr>
      <w:r>
        <w:t xml:space="preserve">Betfame.ke offers several total point lines. Higher lines (+163.5, +164) suggest high-scoring teams. Lower lines (+162) suggest defensive games. Choose based on your prediction of pace and scoring.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 Points Over/Under Examples: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+162: Over 1.77, Under 2.02 (tight, low-scoring game expected)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+162.5: Over 1.85, Under 1.93 (balanced odds)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+163: Over 1.89, Under 1.89 (perfectly balanced)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+163.5: Over 1.93, Under 1.85 (sportsbook expects over)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+164: Over 1.97, Under 1.81 (high-scoring game expected)</w:t>
            </w:r>
          </w:p>
        </w:tc>
      </w:tr>
    </w:tbl>
    <w:p>
      <w:pPr>
        <w:pStyle w:val="Heading2"/>
      </w:pPr>
      <w:r>
        <w:t xml:space="preserve">Team-Specific Totals</w:t>
      </w:r>
    </w:p>
    <w:p>
      <w:pPr>
        <w:spacing w:after="120"/>
      </w:pPr>
      <w:r>
        <w:t xml:space="preserve">You can also bet on individual team scoring: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Home Team Total Points Over/Under +81: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Over: 1.83 (Home scores 82+ points)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Under: 1.90 (Home scores 81 or fewer)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Away Team Total Points Over/Under +82: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Over: 1.87 (Away scores 83+ points)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Under: 1.87 (Away scores 82 or fewer)</w:t>
            </w:r>
          </w:p>
        </w:tc>
      </w:tr>
    </w:tbl>
    <w:r>
      <w:br w:type="page"/>
    </w:r>
    <w:p>
      <w:pPr>
        <w:pStyle w:val="Heading1"/>
      </w:pPr>
      <w:r>
        <w:t xml:space="preserve">4. Quarter-Specific Markets</w:t>
      </w:r>
    </w:p>
    <w:p>
      <w:pPr>
        <w:spacing w:after="120"/>
      </w:pPr>
      <w:r>
        <w:t xml:space="preserve">One of the biggest advantages of basketball betting: you can bet on individual quarters. This lets you make predictions on early-quarter momentum, third-quarter surges, or closing moments.</w:t>
      </w:r>
    </w:p>
    <w:p>
      <w:pPr>
        <w:pStyle w:val="Heading2"/>
      </w:pPr>
      <w:r>
        <w:t xml:space="preserve">1st Quarter Markets</w:t>
      </w:r>
    </w:p>
    <w:p>
      <w:pPr>
        <w:spacing w:after="120"/>
      </w:pPr>
      <w:r>
        <w:t xml:space="preserve">Predict results based only on the first 12 minutes of the game.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Betfame.ke: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1st Quarter Money Line: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Home: 1.90, Away: 1.83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1st Quarter Result: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Home: 2.03, Draw: 13.00, Away: 1.92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1st Quarter Total Points Over/Under +41.5: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Over: 1.95, Under: 1.80</w:t>
            </w:r>
          </w:p>
        </w:tc>
      </w:tr>
    </w:tbl>
    <w:p>
      <w:pPr>
        <w:pStyle w:val="Heading2"/>
      </w:pPr>
      <w:r>
        <w:t xml:space="preserve">Why Draw Odds Are So High</w:t>
      </w:r>
    </w:p>
    <w:p>
      <w:pPr>
        <w:spacing w:after="120"/>
      </w:pPr>
      <w:r>
        <w:t xml:space="preserve">Notice 1st Quarter Result has Draw at 13.00. Draws in short periods (12 minutes) are rare in basketball because scoring is frequent. Someone almost always leads by the end of a quarter.</w:t>
      </w:r>
    </w:p>
    <w:p>
      <w:pPr>
        <w:pStyle w:val="Heading2"/>
      </w:pPr>
      <w:r>
        <w:t xml:space="preserve">Quarter Point Spreads</w:t>
      </w:r>
    </w:p>
    <w:p>
      <w:pPr>
        <w:spacing w:after="120"/>
      </w:pPr>
      <w:r>
        <w:t xml:space="preserve">Just like full-game spreads, you can bet point spreads for each quarter: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1st Quarter Point Spread -1: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Home: 1.72, Away: 2.05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This means: Does Home win the 1st quarter by MORE than 1 point?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 Q1 score is 27-22 (Home wins by 5), Home -1 covers ✓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 Q1 score is 24-22 (Home wins by 2), Home -1 covers ✓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 Q1 score is 23-22 (Home wins by 1), Home -1 doesn't cover ✗</w:t>
            </w:r>
          </w:p>
        </w:tc>
      </w:tr>
    </w:tbl>
    <w:p>
      <w:pPr>
        <w:pStyle w:val="Heading2"/>
      </w:pPr>
      <w:r>
        <w:t xml:space="preserve">Race To X Points</w:t>
      </w:r>
    </w:p>
    <w:p>
      <w:pPr>
        <w:spacing w:after="120"/>
      </w:pPr>
      <w:r>
        <w:t xml:space="preserve">A unique basketball market: Which team reaches a specific point total first? Common milestones are 5, 10, 15, and 20 points.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1st Quarter Race To 10 Points: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Home: 1.89, Away: 1.81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Who reaches 10 points first in the quarter?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 game goes: Home 10, Away 8 → Home wins the race ✓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 game goes: Away 10, Home 9 → Away wins the race ✓</w:t>
            </w:r>
          </w:p>
        </w:tc>
      </w:tr>
    </w:tbl>
    <w:p>
      <w:pPr>
        <w:pStyle w:val="Heading2"/>
      </w:pPr>
      <w:r>
        <w:t xml:space="preserve">Higher Quarter Spreads</w:t>
      </w:r>
    </w:p>
    <w:p>
      <w:pPr>
        <w:spacing w:after="120"/>
      </w:pPr>
      <w:r>
        <w:t xml:space="preserve">Betfame.ke also offers '3-Way' handicaps with tie odds for quarters. These let you bet on ties becoming more possible: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3-Way First Quarter Handicap +1: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Home: 2.25, Away: 1.72, Handicap Tie: 14.00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 Q1 spreads to: Home 23, Away 23 (tie with +1 adjustment)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Handicap Tie bettors win at 14.00 ✓</w:t>
            </w:r>
          </w:p>
        </w:tc>
      </w:tr>
    </w:tbl>
    <w:r>
      <w:br w:type="page"/>
    </w:r>
    <w:p>
      <w:pPr>
        <w:pStyle w:val="Heading1"/>
      </w:pPr>
      <w:r>
        <w:t xml:space="preserve">5. Half-Time &amp; Full-Time Markets</w:t>
      </w:r>
    </w:p>
    <w:p>
      <w:pPr>
        <w:spacing w:after="120"/>
      </w:pPr>
      <w:r>
        <w:t xml:space="preserve">Bet on what happens at halftime (after 2 quarters / 24 minutes) vs. the full game. This creates interesting opportunities to predict momentum changes.</w:t>
      </w:r>
    </w:p>
    <w:p>
      <w:pPr>
        <w:pStyle w:val="Heading2"/>
      </w:pPr>
      <w:r>
        <w:t xml:space="preserve">1st Half Markets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1st Half Money Line: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Home: 1.95, Away: 1.80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1st Half Result: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Home: 2.03, Draw: 19.00, Away: 1.88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1st Half Total Points Over/Under +81.5: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Over: 1.90, Under: 1.83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1st Half Point Spread -1: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Home: 1.80, Away: 1.95</w:t>
            </w:r>
          </w:p>
        </w:tc>
      </w:tr>
    </w:tbl>
    <w:p>
      <w:pPr>
        <w:pStyle w:val="Heading2"/>
      </w:pPr>
      <w:r>
        <w:t xml:space="preserve">2nd Half Markets</w:t>
      </w:r>
    </w:p>
    <w:p>
      <w:pPr>
        <w:spacing w:after="120"/>
      </w:pPr>
      <w:r>
        <w:t xml:space="preserve">Bet only on quarters 3-4 (the second half). These are popular because halftime adjustments sometimes change game momentum.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2nd Half Money Line: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Home: 1.95, Away: 1.80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2nd Half Result: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Home: 1.98, Draw: 18.00, Away: 1.88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2nd Half Winning Margin: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Tie: 13.00, 1-2 points: 4.10, 3-4 points: 4.40</w:t>
            </w:r>
          </w:p>
        </w:tc>
      </w:tr>
    </w:tbl>
    <w:p>
      <w:pPr>
        <w:pStyle w:val="Heading2"/>
      </w:pPr>
      <w:r>
        <w:t xml:space="preserve">Winning Margin Markets</w:t>
      </w:r>
    </w:p>
    <w:p>
      <w:pPr>
        <w:spacing w:after="120"/>
      </w:pPr>
      <w:r>
        <w:t xml:space="preserve">Predict by how many points a team will win or lose in a specific period: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Winning Margin (Excluding Overtime):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Tie: 27.00 (rare, goes to overtime)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1-2 points: 8.25 (close game)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3-6 points: 3.90 (moderate win)</w:t>
            </w:r>
          </w:p>
        </w:tc>
      </w:tr>
    </w:tbl>
    <w:r>
      <w:br w:type="page"/>
    </w:r>
    <w:p>
      <w:pPr>
        <w:pStyle w:val="Heading1"/>
      </w:pPr>
      <w:r>
        <w:t xml:space="preserve">6. Double Chance &amp; Special Markets</w:t>
      </w:r>
    </w:p>
    <w:p>
      <w:pPr>
        <w:pStyle w:val="Heading2"/>
      </w:pPr>
      <w:r>
        <w:t xml:space="preserve">Double Chance</w:t>
      </w:r>
    </w:p>
    <w:p>
      <w:pPr>
        <w:spacing w:after="120"/>
      </w:pPr>
      <w:r>
        <w:t xml:space="preserve">A safety market: you pick TWO possible outcomes to win. For example, 'Home or Draw' means you win if the home team wins OR if it ties.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Double Chance: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Home or Draw: 1.78 (Home wins OR tie)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Home or Away: 1.03 (Either team wins - almost certain)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Draw or Away: 1.65 (Away wins OR tie)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Home or Away at 1.03 odds is nearly a sure thing because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one team MUST win in basketball (ties rare after all 4 quarters)</w:t>
            </w:r>
          </w:p>
        </w:tc>
      </w:tr>
    </w:tbl>
    <w:p>
      <w:pPr>
        <w:pStyle w:val="Heading2"/>
      </w:pPr>
      <w:r>
        <w:t xml:space="preserve">Odd or Even Total Points</w:t>
      </w:r>
    </w:p>
    <w:p>
      <w:pPr>
        <w:spacing w:after="120"/>
      </w:pPr>
      <w:r>
        <w:t xml:space="preserve">Will the total combined points be an odd or even number? Simple probability bet.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Odd or Even Total Points (Excluding Overtime):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Even: 1.85 (Total is divisible by 2: 162, 164, 166...)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Odd: 1.93 (Total is odd: 161, 163, 165...)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Example: Home 85, Away 80 (Total 165)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Result: Odd wins ✓</w:t>
            </w:r>
          </w:p>
        </w:tc>
      </w:tr>
    </w:tbl>
    <w:p>
      <w:pPr>
        <w:pStyle w:val="Heading2"/>
      </w:pPr>
      <w:r>
        <w:t xml:space="preserve">Overtime Betting</w:t>
      </w:r>
    </w:p>
    <w:p>
      <w:pPr>
        <w:spacing w:after="120"/>
      </w:pPr>
      <w:r>
        <w:t xml:space="preserve">Special market specifically asking if overtime will happen: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Will there be Overtime?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Yes: 10.00 (rare - game must be tied after 4 quarters)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No: 1.02 (almost certain - game is decided in regulation)</w:t>
            </w:r>
          </w:p>
        </w:tc>
      </w:tr>
    </w:tbl>
    <w:r>
      <w:br w:type="page"/>
    </w:r>
    <w:p>
      <w:pPr>
        <w:pStyle w:val="Heading1"/>
      </w:pPr>
      <w:r>
        <w:t xml:space="preserve">7. Team Scoring Thresholds</w:t>
      </w:r>
    </w:p>
    <w:p>
      <w:pPr>
        <w:spacing w:after="120"/>
      </w:pPr>
      <w:r>
        <w:t xml:space="preserve">These markets ask: 'Will Team X score at least N points?' in a specific quarter or half. More specific than total bets.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First Quarter Home Team to Score 15 Points Yes/No: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Yes: 1.09 (likely)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No: 6.15 (unlikely)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First Quarter Home Team to Score 20 Points Yes/No: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Yes: 1.62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No: 2.16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First Quarter Home Team to Score 30 Points Yes/No: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Yes: 11.00 (very rare in one quarter)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No: 1.01 (almost certain won't happen)</w:t>
            </w:r>
          </w:p>
        </w:tc>
      </w:tr>
    </w:tbl>
    <w:p>
      <w:pPr>
        <w:pStyle w:val="Heading2"/>
      </w:pPr>
      <w:r>
        <w:t xml:space="preserve">When to Use These Markets</w:t>
      </w:r>
    </w:p>
    <w:p>
      <w:pPr>
        <w:spacing w:after="120"/>
      </w:pPr>
      <w:r>
        <w:t xml:space="preserve">Use these if you want to target specific team performance. For example, if you think Team A will have a strong 1st quarter, bet 'Home Team to Score 20+ Points' in Q1.</w:t>
      </w:r>
    </w:p>
    <w:r>
      <w:br w:type="page"/>
    </w:r>
    <w:p>
      <w:pPr>
        <w:pStyle w:val="Heading1"/>
      </w:pPr>
      <w:r>
        <w:t xml:space="preserve">8. Quick Reference Guide</w:t>
      </w:r>
    </w:p>
    <w:p>
      <w:pPr>
        <w:pStyle w:val="Heading2"/>
      </w:pPr>
      <w:r>
        <w:t xml:space="preserve">Basketball Market Quick Lookup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Market Type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 Bet On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Odds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Money Line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Who wins (Home/Away)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1.90 / 1.83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Point Spread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Win by more/fewer points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1.93 / 1.85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Points Over/Under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Combined score above/below line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1.74 / 2.02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Quarter Money Line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Who wins each quarter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1.90 / 1.83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Half-Time Result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Score at halftime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2.03 / 1.88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1st Quarter Total Points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Combined Q1 scoring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1.95 / 1.80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Race To X Points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Who reaches target first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1.89 / 1.81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Double Chance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Two possible outcomes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1.78 / 1.65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Winning Margin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By how many points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8.25 / 3.90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Team Scoring Thresholds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Team reaches X points Y/N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1.09 / 6.15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Overtime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Will game go to OT?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10.00 / 1.02</w:t>
            </w:r>
          </w:p>
        </w:tc>
      </w:tr>
    </w:tbl>
    <w:r>
      <w:br w:type="page"/>
    </w:r>
    <w:p>
      <w:pPr>
        <w:pStyle w:val="Heading2"/>
      </w:pPr>
      <w:r>
        <w:t xml:space="preserve">Understanding Basketball Odds</w:t>
      </w:r>
    </w:p>
    <w:p>
      <w:pPr>
        <w:spacing w:after="100"/>
      </w:pPr>
      <w:r>
        <w:t xml:space="preserve">Basketball odds for Money Line bets are typically LOWER (1.5 - 2.5) than soccer because the sport is more predictable. Point spreads and totals get better odds.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Basketball Odds Typically: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1.01-1.10: Almost certain (99-91% probability)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1.10-1.50: Very likely to cover spread (91-67%)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1.50-2.10: Reasonable favorite (67-47%)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2.00+: Underdog or uncertain outcome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Note: Basketball odds are usually more even than soccer.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Most bets hover around 1.7-2.0 because sportsbooks balance well.</w:t>
            </w:r>
          </w:p>
        </w:tc>
      </w:tr>
    </w:tbl>
    <w:p>
      <w:pPr>
        <w:pStyle w:val="Heading2"/>
        <w:spacing w:after="100" w:before="200"/>
      </w:pPr>
      <w:r>
        <w:t xml:space="preserve">Common Customer Questions</w:t>
      </w:r>
    </w:p>
    <w:p>
      <w:pPr>
        <w:spacing w:after="80" w:before="100"/>
      </w:pPr>
      <w:r>
        <w:t xml:space="preserve">Q: Why are there so many similar markets?</w:t>
      </w:r>
    </w:p>
    <w:p>
      <w:pPr>
        <w:spacing w:after="100"/>
      </w:pPr>
      <w:r>
        <w:t xml:space="preserve">A: Basketball games are long (4 quarters) and predictable at different stages. Quarters give unique opportunities. Early quarters often have different pacing than closing minutes.</w:t>
      </w:r>
    </w:p>
    <w:p>
      <w:pPr>
        <w:spacing w:after="80" w:before="100"/>
      </w:pPr>
      <w:r>
        <w:t xml:space="preserve">Q: What's the difference between Point Spread and Money Line?</w:t>
      </w:r>
    </w:p>
    <w:p>
      <w:pPr>
        <w:spacing w:after="100"/>
      </w:pPr>
      <w:r>
        <w:t xml:space="preserve">A: Money Line: Simply who wins. Point Spread: Who wins by more/fewer points than the spread. Point Spread odds are more even; Money Line favorites have much better odds.</w:t>
      </w:r>
    </w:p>
    <w:p>
      <w:pPr>
        <w:spacing w:after="80" w:before="100"/>
      </w:pPr>
      <w:r>
        <w:t xml:space="preserve">Q: When do bets get settled if there's overtime?</w:t>
      </w:r>
    </w:p>
    <w:p>
      <w:pPr>
        <w:spacing w:after="100"/>
      </w:pPr>
      <w:r>
        <w:t xml:space="preserve">A: Most Betfame.ke bets say '(Excluding Overtime)'. These are settled after 4 quarters. If you want overtime included, that's a different market option.</w:t>
      </w:r>
    </w:p>
    <w:p>
      <w:pPr>
        <w:spacing w:after="80" w:before="100"/>
      </w:pPr>
      <w:r>
        <w:t xml:space="preserve">Q: Why is Draw odds 13.00+ in quarter markets?</w:t>
      </w:r>
    </w:p>
    <w:p>
      <w:pPr>
        <w:spacing w:after="100"/>
      </w:pPr>
      <w:r>
        <w:t xml:space="preserve">A: Draws in basketball quarters are extremely rare. One team almost always scores more points in 12 minutes. The 13.00 odds reflect the very low probability.</w:t>
      </w:r>
    </w:p>
    <w:p>
      <w:pPr>
        <w:spacing w:after="80" w:before="100"/>
      </w:pPr>
      <w:r>
        <w:t xml:space="preserve">Q: What's the difference between 1st Half and 1st Quarter?</w:t>
      </w:r>
    </w:p>
    <w:p>
      <w:pPr>
        <w:spacing w:after="100"/>
      </w:pPr>
      <w:r>
        <w:t xml:space="preserve">A: 1st Quarter = first 12 minutes only. 1st Half = first 24 minutes (quarters 1 + 2 combined). Halves have more scoring, so Over/Under lines are higher.</w:t>
      </w:r>
    </w:p>
    <w:p>
      <w:pPr>
        <w:spacing w:after="80" w:before="100"/>
      </w:pPr>
      <w:r>
        <w:t xml:space="preserve">Q: Can I bet on a quarter if the game is tied?</w:t>
      </w:r>
    </w:p>
    <w:p>
      <w:pPr>
        <w:spacing w:after="100"/>
      </w:pPr>
      <w:r>
        <w:t xml:space="preserve">A: Yes. Quarter markets settle based only on that quarter's score. If Q1 ends 20-20, Q1 bets are settled as a draw (3-way markets include this).</w:t>
      </w:r>
    </w:p>
    <w:p>
      <w:pPr>
        <w:spacing w:after="80" w:before="100"/>
      </w:pPr>
      <w:r>
        <w:t xml:space="preserve">Q: Which basketball markets are most popular?</w:t>
      </w:r>
    </w:p>
    <w:p>
      <w:pPr>
        <w:spacing w:after="200"/>
      </w:pPr>
      <w:r>
        <w:t xml:space="preserve">A: Point Spreads and Total Points (Over/Under). These are standard across all major sportsbooks. Money Line is for simpler customers; professionals use spreads.</w:t>
      </w:r>
    </w:p>
    <w:r>
      <w:br w:type="page"/>
    </w:r>
    <w:p>
      <w:pPr>
        <w:spacing w:after="100" w:before="300"/>
        <w:jc w:val="center"/>
      </w:pPr>
      <w:r>
        <w:rPr>
          <w:b/>
          <w:bCs/>
          <w:sz w:val="24"/>
          <w:szCs w:val="24"/>
        </w:rPr>
        <w:t xml:space="preserve">End of Basketball Betting Guide</w:t>
      </w:r>
    </w:p>
    <w:p>
      <w:pPr>
        <w:spacing w:after="100"/>
        <w:jc w:val="center"/>
      </w:pPr>
      <w:r>
        <w:t xml:space="preserve">For questions, contact your Betfame.ke supervisor</w:t>
      </w:r>
    </w:p>
    <w:p>
      <w:pPr>
        <w:jc w:val="center"/>
      </w:pPr>
      <w:r>
        <w:rPr>
          <w:color w:val="666666"/>
        </w:rPr>
        <w:t xml:space="preserve">Version 1.0 | 2024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Calibri" w:cs="Calibri" w:eastAsia="Calibri" w:hAnsi="Calibri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Calibri" w:cs="Calibri" w:eastAsia="Calibri" w:hAnsi="Calibri"/>
      <w:b/>
      <w:bCs/>
      <w:color w:val="38528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2026-05-04T06:36:37.442Z</dcterms:created>
  <dcterms:modified xsi:type="dcterms:W3CDTF">2026-05-04T06:36:37.456Z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