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Mini Research Proposal</w:t>
      </w:r>
    </w:p>
    <w:p>
      <w:pPr>
        <w:pStyle w:val="Heading2"/>
        <w:spacing w:after="40"/>
        <w:jc w:val="center"/>
      </w:pPr>
      <w:r>
        <w:t xml:space="preserve">Arduino-Based Temperature Monitoring and Warning System</w:t>
      </w:r>
    </w:p>
    <w:p>
      <w:pPr>
        <w:spacing w:after="300"/>
        <w:jc w:val="center"/>
      </w:pPr>
      <w:r>
        <w:rPr>
          <w:i/>
          <w:iCs/>
        </w:rPr>
        <w:t xml:space="preserve">Module: ELYM 127 — Introduction to Electronics</w:t>
      </w:r>
    </w:p>
    <w:p>
      <w:pPr>
        <w:pStyle w:val="Heading1"/>
        <w:spacing w:after="140" w:before="280"/>
      </w:pPr>
      <w:r>
        <w:t xml:space="preserve">1. Introduction</w:t>
      </w:r>
    </w:p>
    <w:p>
      <w:pPr>
        <w:spacing w:after="140"/>
        <w:jc w:val="both"/>
      </w:pPr>
      <w:r>
        <w:t xml:space="preserve">This proposal outlines a small embedded electronics project: a temperature monitoring and warning system built around an Arduino Uno, an NTC thermistor, two indicator LEDs, and a 16x2 I2C liquid crystal display (LCD). The system continuously measures ambient or object temperature and visually communicates the current status to a user — a steady blue LED for normal conditions, and a red LED plus an on-screen warning message when a defined high-temperature threshold is exceeded.</w:t>
      </w:r>
    </w:p>
    <w:p>
      <w:pPr>
        <w:pStyle w:val="Heading1"/>
        <w:spacing w:after="140" w:before="280"/>
      </w:pPr>
      <w:r>
        <w:t xml:space="preserve">2. Background and Motivation</w:t>
      </w:r>
    </w:p>
    <w:p>
      <w:pPr>
        <w:spacing w:after="140"/>
        <w:jc w:val="both"/>
      </w:pPr>
      <w:r>
        <w:t xml:space="preserve">Temperature monitoring is one of the most common real-world applications of basic analogue and digital electronics, and it draws directly on foundational circuit theory: resistive sensing, voltage division, semiconductor devices, and simple digital control. Building a working prototype gives practical, hands-on grounding to concepts that are normally studied only analytically, such as Kirchhoff's laws, series voltage division, and diode behaviour.</w:t>
      </w:r>
    </w:p>
    <w:p>
      <w:pPr>
        <w:pStyle w:val="Heading1"/>
        <w:spacing w:after="140" w:before="280"/>
      </w:pPr>
      <w:r>
        <w:t xml:space="preserve">3. Problem Statement</w:t>
      </w:r>
    </w:p>
    <w:p>
      <w:pPr>
        <w:spacing w:after="140"/>
        <w:jc w:val="both"/>
      </w:pPr>
      <w:r>
        <w:t xml:space="preserve">Many everyday and industrial devices (fridges, incubators, server rooms, engines) require early, low-cost visual warning when a temperature threshold is crossed, without needing a full data-logging or networked system. The aim of this project is to design and build a simple, low-cost circuit that senses temperature and gives immediate, unambiguous visual feedback of the system's status.</w:t>
      </w:r>
    </w:p>
    <w:p>
      <w:pPr>
        <w:pStyle w:val="Heading1"/>
        <w:spacing w:after="140" w:before="280"/>
      </w:pPr>
      <w:r>
        <w:t xml:space="preserve">4.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a resistive voltage-divider circuit using an NTC thermistor to convert temperature into a readable analogue voltage.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Interface the sensor with an Arduino Uno's analogue-to-digital converter (ADC) and convert the raw reading into a temperature value in degrees Celsius.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digital output pins to drive LED indicators representing distinct system states (normal vs. warning).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 real-time temperature and status text on an I2C-driven LCD.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 each stage of the circuit and code back to the underlying circuit theory and semiconductor principles covered in the module.</w:t>
      </w:r>
    </w:p>
    <w:p>
      <w:pPr>
        <w:pStyle w:val="Heading1"/>
        <w:spacing w:after="140" w:before="280"/>
      </w:pPr>
      <w:r>
        <w:t xml:space="preserve">5. Methodology</w:t>
      </w:r>
    </w:p>
    <w:p>
      <w:pPr>
        <w:spacing w:after="140"/>
        <w:jc w:val="both"/>
      </w:pPr>
      <w:r>
        <w:t xml:space="preserve">The thermistor is connected in series with a fixed 10 kΩ resistor between the 5V supply and ground, forming a voltage divider. The node between the thermistor and resistor is read by the Arduino's A0 analogue input. The Arduino converts this voltage into a resistance value, then applies the Beta parameter (Steinhart–Hart simplified) equation to estimate temperature in degrees Celsius. Two LEDs, each in series with a 220 ohm current-limiting resistor, are switched by Arduino digital output pins (D8 for blue/normal, D9 for red/warning) based on a defined threshold temperature. An I2C LCD module, wired to the Arduino's SDA (A4) and SCL (A5) pins, displays the live temperature reading and current status text. All components share a common ground rail on the breadboard, which itself connects back to a single Arduino GND pin.</w:t>
      </w:r>
    </w:p>
    <w:p>
      <w:pPr>
        <w:pStyle w:val="Heading1"/>
        <w:spacing w:after="140" w:before="280"/>
      </w:pPr>
      <w:r>
        <w:t xml:space="preserve">6. Relevant Module Topics</w:t>
      </w:r>
    </w:p>
    <w:p>
      <w:pPr>
        <w:spacing w:after="140"/>
        <w:jc w:val="both"/>
      </w:pPr>
      <w:r>
        <w:t xml:space="preserve">This project draws on several study units from the ELYM 127 module study guide, listed below with how each applies to the build.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00"/>
      </w:tblGrid>
      <w:tr>
        <w:trPr>
          <w:tblHeader/>
        </w:trPr>
        <w:tc>
          <w:tcPr>
            <w:tcW w:type="dxa" w:w="3166"/>
            <w:shd w:fill="E6F1FB" w:val="clear"/>
          </w:tcPr>
          <w:p>
            <w:r>
              <w:rPr>
                <w:b/>
                <w:bCs/>
              </w:rPr>
              <w:t xml:space="preserve">Study unit</w:t>
            </w:r>
          </w:p>
        </w:tc>
        <w:tc>
          <w:tcPr>
            <w:tcW w:type="dxa" w:w="3166"/>
            <w:shd w:fill="E6F1FB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166"/>
            <w:shd w:fill="E6F1FB" w:val="clear"/>
          </w:tcPr>
          <w:p>
            <w:r>
              <w:rPr>
                <w:b/>
                <w:bCs/>
              </w:rPr>
              <w:t xml:space="preserve">Application in this project</w:t>
            </w:r>
          </w:p>
        </w:tc>
      </w:tr>
      <w:tr>
        <w:tc>
          <w:tcPr>
            <w:tcW w:type="dxa" w:w="2600"/>
          </w:tcPr>
          <w:p>
            <w:r>
              <w:t xml:space="preserve">Unit 1</w:t>
            </w:r>
          </w:p>
        </w:tc>
        <w:tc>
          <w:tcPr>
            <w:tcW w:type="dxa" w:w="3400"/>
          </w:tcPr>
          <w:p>
            <w:r>
              <w:t xml:space="preserve">Circuit variables, Kirchhoff's laws, series resistors and voltage division</w:t>
            </w:r>
          </w:p>
        </w:tc>
        <w:tc>
          <w:tcPr>
            <w:tcW w:type="dxa" w:w="3500"/>
          </w:tcPr>
          <w:p>
            <w:r>
              <w:t xml:space="preserve">The thermistor + 10 kΩ resistor forms a textbook series voltage divider; the A0 reading is the divider's output voltage, calculated exactly the way voltage division is taught in this unit.</w:t>
            </w:r>
          </w:p>
        </w:tc>
      </w:tr>
      <w:tr>
        <w:tc>
          <w:tcPr>
            <w:tcW w:type="dxa" w:w="2600"/>
          </w:tcPr>
          <w:p>
            <w:r>
              <w:t xml:space="preserve">Unit 2 &amp; 3</w:t>
            </w:r>
          </w:p>
        </w:tc>
        <w:tc>
          <w:tcPr>
            <w:tcW w:type="dxa" w:w="3400"/>
          </w:tcPr>
          <w:p>
            <w:r>
              <w:t xml:space="preserve">General circuit analysis, Thévenin's theorem</w:t>
            </w:r>
          </w:p>
        </w:tc>
        <w:tc>
          <w:tcPr>
            <w:tcW w:type="dxa" w:w="3500"/>
          </w:tcPr>
          <w:p>
            <w:r>
              <w:t xml:space="preserve">The sensor branch can be reduced to a Thévenin equivalent when analysing how the Arduino's input impedance affects the reading — useful for explaining measurement error.</w:t>
            </w:r>
          </w:p>
        </w:tc>
      </w:tr>
      <w:tr>
        <w:tc>
          <w:tcPr>
            <w:tcW w:type="dxa" w:w="2600"/>
          </w:tcPr>
          <w:p>
            <w:r>
              <w:t xml:space="preserve">Unit 4</w:t>
            </w:r>
          </w:p>
        </w:tc>
        <w:tc>
          <w:tcPr>
            <w:tcW w:type="dxa" w:w="3400"/>
          </w:tcPr>
          <w:p>
            <w:r>
              <w:t xml:space="preserve">Basic semiconductor theory, the junction diode</w:t>
            </w:r>
          </w:p>
        </w:tc>
        <w:tc>
          <w:tcPr>
            <w:tcW w:type="dxa" w:w="3500"/>
          </w:tcPr>
          <w:p>
            <w:r>
              <w:t xml:space="preserve">LEDs are junction diodes; understanding forward voltage drop and current limiting explains why the 220 ohm series resistor is required.</w:t>
            </w:r>
          </w:p>
        </w:tc>
      </w:tr>
      <w:tr>
        <w:tc>
          <w:tcPr>
            <w:tcW w:type="dxa" w:w="2600"/>
          </w:tcPr>
          <w:p>
            <w:r>
              <w:t xml:space="preserve">Unit 5</w:t>
            </w:r>
          </w:p>
        </w:tc>
        <w:tc>
          <w:tcPr>
            <w:tcW w:type="dxa" w:w="3400"/>
          </w:tcPr>
          <w:p>
            <w:r>
              <w:t xml:space="preserve">Diodes and applications, optoelectronic devices</w:t>
            </w:r>
          </w:p>
        </w:tc>
        <w:tc>
          <w:tcPr>
            <w:tcW w:type="dxa" w:w="3500"/>
          </w:tcPr>
          <w:p>
            <w:r>
              <w:t xml:space="preserve">Directly covers LED operating principles, characteristic curves, and safe biasing — the theoretical basis for the blue/red indicator design.</w:t>
            </w:r>
          </w:p>
        </w:tc>
      </w:tr>
      <w:tr>
        <w:tc>
          <w:tcPr>
            <w:tcW w:type="dxa" w:w="2600"/>
          </w:tcPr>
          <w:p>
            <w:r>
              <w:t xml:space="preserve">Unit 6</w:t>
            </w:r>
          </w:p>
        </w:tc>
        <w:tc>
          <w:tcPr>
            <w:tcW w:type="dxa" w:w="3400"/>
          </w:tcPr>
          <w:p>
            <w:r>
              <w:t xml:space="preserve">Bipolar junction transistors and applications</w:t>
            </w:r>
          </w:p>
        </w:tc>
        <w:tc>
          <w:tcPr>
            <w:tcW w:type="dxa" w:w="3500"/>
          </w:tcPr>
          <w:p>
            <w:r>
              <w:t xml:space="preserve">Relevant to a possible extension: driving a higher-current load (e.g. a fan or relay) from a digital pin would require a BJT switch, since the Arduino pin alone cannot supply enough current.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7. 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working prototype that accurately displays live temperature readings on the LCD.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Reliable switching between the normal (blue) and warning (red) states at a defined threshold.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short written reflection connecting each hardware decision (resistor values, sensor choice, LED biasing) to the circuit theory in Units 1, 4, and 5.</w:t>
      </w:r>
    </w:p>
    <w:p>
      <w:pPr>
        <w:pStyle w:val="Heading1"/>
        <w:spacing w:after="140" w:before="280"/>
      </w:pPr>
      <w:r>
        <w:t xml:space="preserve">8. Possible Extensions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data logging (e.g. to an SD card) for temperature trends over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 active buzzer for an audible warning alongside the visual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the fixed threshold with a potentiometer-adjustable one, introducing a second voltage divider.</w:t>
      </w:r>
    </w:p>
    <w:p>
      <w:pPr>
        <w:pStyle w:val="Heading1"/>
        <w:spacing w:after="140" w:before="280"/>
      </w:pPr>
      <w:r>
        <w:t xml:space="preserve">9. Source Reference</w:t>
      </w:r>
    </w:p>
    <w:p>
      <w:pPr>
        <w:spacing w:after="140"/>
        <w:jc w:val="both"/>
      </w:pPr>
      <w:r>
        <w:t xml:space="preserve">Mawire, A. (Study guide compiler). ELYM 127 MEC — Introduction to Electronics. Department of Physics &amp; Electronics, Faculty of Natural and Agricultural Sciences, North-West University.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2026-07-28T23:14:04.009Z</dcterms:created>
  <dcterms:modified xsi:type="dcterms:W3CDTF">2026-07-28T23:14:04.020Z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