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42FEB" w14:textId="519223CD" w:rsidR="00D65887" w:rsidRDefault="00720795">
      <w:r>
        <w:rPr>
          <w:noProof/>
        </w:rPr>
        <mc:AlternateContent>
          <mc:Choice Requires="wps">
            <w:drawing>
              <wp:anchor distT="0" distB="0" distL="114300" distR="114300" simplePos="0" relativeHeight="251679744" behindDoc="0" locked="0" layoutInCell="1" allowOverlap="1" wp14:anchorId="6E7449E9" wp14:editId="73300964">
                <wp:simplePos x="0" y="0"/>
                <wp:positionH relativeFrom="column">
                  <wp:posOffset>1848353</wp:posOffset>
                </wp:positionH>
                <wp:positionV relativeFrom="paragraph">
                  <wp:posOffset>8499740</wp:posOffset>
                </wp:positionV>
                <wp:extent cx="2029767" cy="452175"/>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5A33E44D" w14:textId="1C807D60" w:rsidR="00720795" w:rsidRPr="00720795" w:rsidRDefault="00183B0A" w:rsidP="00720795">
                            <w:pPr>
                              <w:jc w:val="center"/>
                              <w:rPr>
                                <w:rFonts w:ascii="Poppins" w:hAnsi="Poppins" w:cs="Poppins"/>
                                <w:b/>
                                <w:bCs/>
                                <w:sz w:val="36"/>
                                <w:szCs w:val="36"/>
                              </w:rPr>
                            </w:pPr>
                            <w:r>
                              <w:rPr>
                                <w:rFonts w:ascii="Poppins" w:hAnsi="Poppins" w:cs="Poppins"/>
                                <w:b/>
                                <w:bCs/>
                                <w:sz w:val="36"/>
                                <w:szCs w:val="36"/>
                              </w:rPr>
                              <w:t>03</w:t>
                            </w:r>
                            <w:r w:rsidR="00720795">
                              <w:rPr>
                                <w:rFonts w:ascii="Poppins" w:hAnsi="Poppins" w:cs="Poppins"/>
                                <w:b/>
                                <w:bCs/>
                                <w:sz w:val="36"/>
                                <w:szCs w:val="36"/>
                              </w:rPr>
                              <w:t xml:space="preserve"> </w:t>
                            </w:r>
                            <w:r>
                              <w:rPr>
                                <w:rFonts w:ascii="Poppins" w:hAnsi="Poppins" w:cs="Poppins"/>
                                <w:b/>
                                <w:bCs/>
                                <w:sz w:val="36"/>
                                <w:szCs w:val="36"/>
                              </w:rPr>
                              <w:t>Sept</w:t>
                            </w:r>
                            <w:r w:rsidR="00720795">
                              <w:rPr>
                                <w:rFonts w:ascii="Poppins" w:hAnsi="Poppins" w:cs="Poppins"/>
                                <w:b/>
                                <w:bCs/>
                                <w:sz w:val="36"/>
                                <w:szCs w:val="36"/>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449E9" id="_x0000_t202" coordsize="21600,21600" o:spt="202" path="m,l,21600r21600,l21600,xe">
                <v:stroke joinstyle="miter"/>
                <v:path gradientshapeok="t" o:connecttype="rect"/>
              </v:shapetype>
              <v:shape id="Text Box 16" o:spid="_x0000_s1026" type="#_x0000_t202" style="position:absolute;margin-left:145.55pt;margin-top:669.25pt;width:159.8pt;height: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" filled="f" stroked="f" strokeweight=".5pt">
                <v:textbox>
                  <w:txbxContent>
                    <w:p w14:paraId="5A33E44D" w14:textId="1C807D60" w:rsidR="00720795" w:rsidRPr="00720795" w:rsidRDefault="00183B0A" w:rsidP="00720795">
                      <w:pPr>
                        <w:jc w:val="center"/>
                        <w:rPr>
                          <w:rFonts w:ascii="Poppins" w:hAnsi="Poppins" w:cs="Poppins"/>
                          <w:b/>
                          <w:bCs/>
                          <w:sz w:val="36"/>
                          <w:szCs w:val="36"/>
                        </w:rPr>
                      </w:pPr>
                      <w:r>
                        <w:rPr>
                          <w:rFonts w:ascii="Poppins" w:hAnsi="Poppins" w:cs="Poppins"/>
                          <w:b/>
                          <w:bCs/>
                          <w:sz w:val="36"/>
                          <w:szCs w:val="36"/>
                        </w:rPr>
                        <w:t>03</w:t>
                      </w:r>
                      <w:r w:rsidR="00720795">
                        <w:rPr>
                          <w:rFonts w:ascii="Poppins" w:hAnsi="Poppins" w:cs="Poppins"/>
                          <w:b/>
                          <w:bCs/>
                          <w:sz w:val="36"/>
                          <w:szCs w:val="36"/>
                        </w:rPr>
                        <w:t xml:space="preserve"> </w:t>
                      </w:r>
                      <w:r>
                        <w:rPr>
                          <w:rFonts w:ascii="Poppins" w:hAnsi="Poppins" w:cs="Poppins"/>
                          <w:b/>
                          <w:bCs/>
                          <w:sz w:val="36"/>
                          <w:szCs w:val="36"/>
                        </w:rPr>
                        <w:t>Sept</w:t>
                      </w:r>
                      <w:r w:rsidR="00720795">
                        <w:rPr>
                          <w:rFonts w:ascii="Poppins" w:hAnsi="Poppins" w:cs="Poppins"/>
                          <w:b/>
                          <w:bCs/>
                          <w:sz w:val="36"/>
                          <w:szCs w:val="36"/>
                        </w:rPr>
                        <w:t>, 2025</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A8D58E5" wp14:editId="3763B680">
                <wp:simplePos x="0" y="0"/>
                <wp:positionH relativeFrom="column">
                  <wp:posOffset>-532563</wp:posOffset>
                </wp:positionH>
                <wp:positionV relativeFrom="paragraph">
                  <wp:posOffset>1145512</wp:posOffset>
                </wp:positionV>
                <wp:extent cx="2029767" cy="452175"/>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2029767" cy="452175"/>
                        </a:xfrm>
                        <a:prstGeom prst="rect">
                          <a:avLst/>
                        </a:prstGeom>
                        <a:noFill/>
                        <a:ln w="6350">
                          <a:noFill/>
                        </a:ln>
                      </wps:spPr>
                      <wps:txbx>
                        <w:txbxContent>
                          <w:p w14:paraId="1C63CE53" w14:textId="3CB64DE0"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B66D1F">
                              <w:rPr>
                                <w:rFonts w:ascii="Poppins" w:hAnsi="Poppins" w:cs="Poppins"/>
                                <w:b/>
                                <w:bCs/>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58E5" id="Text Box 13" o:spid="_x0000_s1027" type="#_x0000_t202" style="position:absolute;margin-left:-41.95pt;margin-top:90.2pt;width:159.8pt;height:3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" filled="f" stroked="f" strokeweight=".5pt">
                <v:textbox>
                  <w:txbxContent>
                    <w:p w14:paraId="1C63CE53" w14:textId="3CB64DE0" w:rsidR="00720795" w:rsidRPr="00720795" w:rsidRDefault="00720795">
                      <w:pPr>
                        <w:rPr>
                          <w:rFonts w:ascii="Poppins" w:hAnsi="Poppins" w:cs="Poppins"/>
                          <w:b/>
                          <w:bCs/>
                          <w:sz w:val="36"/>
                          <w:szCs w:val="36"/>
                        </w:rPr>
                      </w:pPr>
                      <w:r w:rsidRPr="00720795">
                        <w:rPr>
                          <w:rFonts w:ascii="Poppins" w:hAnsi="Poppins" w:cs="Poppins"/>
                          <w:b/>
                          <w:bCs/>
                          <w:sz w:val="36"/>
                          <w:szCs w:val="36"/>
                        </w:rPr>
                        <w:t xml:space="preserve">Lab </w:t>
                      </w:r>
                      <w:r>
                        <w:rPr>
                          <w:rFonts w:ascii="Poppins" w:hAnsi="Poppins" w:cs="Poppins"/>
                          <w:b/>
                          <w:bCs/>
                          <w:sz w:val="36"/>
                          <w:szCs w:val="36"/>
                        </w:rPr>
                        <w:t>Report</w:t>
                      </w:r>
                      <w:r w:rsidRPr="00720795">
                        <w:rPr>
                          <w:rFonts w:ascii="Poppins" w:hAnsi="Poppins" w:cs="Poppins"/>
                          <w:b/>
                          <w:bCs/>
                          <w:sz w:val="36"/>
                          <w:szCs w:val="36"/>
                        </w:rPr>
                        <w:t>- 0</w:t>
                      </w:r>
                      <w:r w:rsidR="00B66D1F">
                        <w:rPr>
                          <w:rFonts w:ascii="Poppins" w:hAnsi="Poppins" w:cs="Poppins"/>
                          <w:b/>
                          <w:bCs/>
                          <w:sz w:val="36"/>
                          <w:szCs w:val="36"/>
                        </w:rPr>
                        <w:t>4</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4EE7E02" wp14:editId="2A63A615">
                <wp:simplePos x="0" y="0"/>
                <wp:positionH relativeFrom="column">
                  <wp:posOffset>-551926</wp:posOffset>
                </wp:positionH>
                <wp:positionV relativeFrom="paragraph">
                  <wp:posOffset>2470785</wp:posOffset>
                </wp:positionV>
                <wp:extent cx="1617784" cy="45217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1617784" cy="452175"/>
                        </a:xfrm>
                        <a:prstGeom prst="rect">
                          <a:avLst/>
                        </a:prstGeom>
                        <a:noFill/>
                        <a:ln w="6350">
                          <a:noFill/>
                        </a:ln>
                      </wps:spPr>
                      <wps:txb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E7E02" id="Text Box 12" o:spid="_x0000_s1028" type="#_x0000_t202" style="position:absolute;margin-left:-43.45pt;margin-top:194.55pt;width:127.4pt;height:35.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" filled="f" stroked="f" strokeweight=".5pt">
                <v:textbox>
                  <w:txbxContent>
                    <w:p w14:paraId="5958DAFC" w14:textId="2327FB4C" w:rsidR="00720795" w:rsidRPr="00720795" w:rsidRDefault="00720795">
                      <w:pPr>
                        <w:rPr>
                          <w:rFonts w:ascii="Poppins" w:hAnsi="Poppins" w:cs="Poppins"/>
                          <w:sz w:val="36"/>
                          <w:szCs w:val="36"/>
                        </w:rPr>
                      </w:pPr>
                      <w:r w:rsidRPr="00720795">
                        <w:rPr>
                          <w:rFonts w:ascii="Poppins" w:hAnsi="Poppins" w:cs="Poppins"/>
                          <w:sz w:val="36"/>
                          <w:szCs w:val="36"/>
                        </w:rPr>
                        <w:t>CSE 360</w:t>
                      </w:r>
                    </w:p>
                  </w:txbxContent>
                </v:textbox>
              </v:shape>
            </w:pict>
          </mc:Fallback>
        </mc:AlternateContent>
      </w:r>
      <w:r w:rsidR="00D65887">
        <w:rPr>
          <w:noProof/>
        </w:rPr>
        <w:drawing>
          <wp:anchor distT="0" distB="0" distL="114300" distR="114300" simplePos="0" relativeHeight="251658240" behindDoc="0" locked="0" layoutInCell="1" allowOverlap="1" wp14:anchorId="4FF17C3D" wp14:editId="3FAE23A4">
            <wp:simplePos x="0" y="0"/>
            <wp:positionH relativeFrom="page">
              <wp:align>right</wp:align>
            </wp:positionH>
            <wp:positionV relativeFrom="paragraph">
              <wp:posOffset>-1355834</wp:posOffset>
            </wp:positionV>
            <wp:extent cx="7772072" cy="10743109"/>
            <wp:effectExtent l="0" t="0" r="63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072" cy="10743109"/>
                    </a:xfrm>
                    <a:prstGeom prst="rect">
                      <a:avLst/>
                    </a:prstGeom>
                  </pic:spPr>
                </pic:pic>
              </a:graphicData>
            </a:graphic>
            <wp14:sizeRelH relativeFrom="margin">
              <wp14:pctWidth>0</wp14:pctWidth>
            </wp14:sizeRelH>
            <wp14:sizeRelV relativeFrom="margin">
              <wp14:pctHeight>0</wp14:pctHeight>
            </wp14:sizeRelV>
          </wp:anchor>
        </w:drawing>
      </w:r>
      <w:r w:rsidR="00D65887">
        <w:br w:type="page"/>
      </w:r>
    </w:p>
    <w:p w14:paraId="771ABD36" w14:textId="5541C8A2" w:rsidR="006D31D7"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5BC3FA55" w14:textId="4D9BA70B" w:rsidR="009D69FC" w:rsidRDefault="009D69FC">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01</w:t>
      </w:r>
    </w:p>
    <w:p w14:paraId="04A54609" w14:textId="29DC0228" w:rsidR="00B66D1F" w:rsidRDefault="009D69FC" w:rsidP="00B66D1F">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B66D1F" w:rsidRPr="00B66D1F">
        <w:rPr>
          <w:rFonts w:ascii="Times New Roman" w:hAnsi="Times New Roman" w:cs="Times New Roman"/>
          <w:sz w:val="28"/>
          <w:szCs w:val="28"/>
        </w:rPr>
        <w:t>Write an assembly program to print right angle triangle using star (*)</w:t>
      </w:r>
    </w:p>
    <w:p w14:paraId="66374F54" w14:textId="7C052F33" w:rsidR="009D69FC" w:rsidRPr="009D69FC" w:rsidRDefault="009D69FC" w:rsidP="00B66D1F">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619C8587" w14:textId="76EE92E6" w:rsidR="00B66D1F" w:rsidRDefault="00B66D1F" w:rsidP="00442F4E">
      <w:pPr>
        <w:tabs>
          <w:tab w:val="left" w:pos="3997"/>
        </w:tabs>
        <w:jc w:val="both"/>
        <w:rPr>
          <w:rFonts w:ascii="Times New Roman" w:hAnsi="Times New Roman" w:cs="Times New Roman"/>
          <w:sz w:val="28"/>
          <w:szCs w:val="28"/>
        </w:rPr>
      </w:pPr>
      <w:r w:rsidRPr="00B66D1F">
        <w:rPr>
          <w:rFonts w:ascii="Times New Roman" w:hAnsi="Times New Roman" w:cs="Times New Roman"/>
          <w:sz w:val="28"/>
          <w:szCs w:val="28"/>
        </w:rPr>
        <w:t>The CL register, which indicates the number of rows and asterisks per row, is initialized by the program to 1.  The rows are controlled by an outside loop (LOOP1).  The program sets the CH register, which acts as the inner loop's counter (LOOP2), to 1 for every row.  The inner loop uses DOS interrupt INT 21H (function AH=02H) to print an asterisk and a space.  CH is increased when each asterisk-space pair is printed, and the loop keeps going until CH is greater than CL, which indicates that CL asterisks have been printed in the current row.</w:t>
      </w:r>
      <w:r>
        <w:rPr>
          <w:rFonts w:ascii="Times New Roman" w:hAnsi="Times New Roman" w:cs="Times New Roman"/>
          <w:sz w:val="28"/>
          <w:szCs w:val="28"/>
        </w:rPr>
        <w:t xml:space="preserve"> </w:t>
      </w:r>
      <w:r w:rsidRPr="00B66D1F">
        <w:rPr>
          <w:rFonts w:ascii="Times New Roman" w:hAnsi="Times New Roman" w:cs="Times New Roman"/>
          <w:sz w:val="28"/>
          <w:szCs w:val="28"/>
        </w:rPr>
        <w:t>The program outputs a newline sequence (carriage return and line feed) to advance to the following line after the inner loop is finished.  After incrementing the outer loop counter (CL), the procedure is repeated until CL reaches 5 (printing 4 rows).  After then, the software uses RET to give the operating system back control.</w:t>
      </w:r>
    </w:p>
    <w:p w14:paraId="3AE14477" w14:textId="39867432" w:rsidR="00170429" w:rsidRDefault="0024283B" w:rsidP="00442F4E">
      <w:pPr>
        <w:tabs>
          <w:tab w:val="left" w:pos="3997"/>
        </w:tabs>
        <w:jc w:val="both"/>
        <w:rPr>
          <w:rFonts w:ascii="Times New Roman" w:hAnsi="Times New Roman" w:cs="Times New Roman"/>
          <w:b/>
          <w:bCs/>
          <w:color w:val="C45911" w:themeColor="accent2" w:themeShade="BF"/>
          <w:sz w:val="28"/>
          <w:szCs w:val="28"/>
        </w:rPr>
      </w:pPr>
      <w:r>
        <w:rPr>
          <w:rFonts w:ascii="Times New Roman" w:hAnsi="Times New Roman" w:cs="Times New Roman"/>
          <w:b/>
          <w:bCs/>
          <w:noProof/>
          <w:color w:val="C45911" w:themeColor="accent2" w:themeShade="BF"/>
          <w:sz w:val="28"/>
          <w:szCs w:val="28"/>
        </w:rPr>
        <w:drawing>
          <wp:anchor distT="0" distB="0" distL="114300" distR="114300" simplePos="0" relativeHeight="251684864" behindDoc="0" locked="0" layoutInCell="1" allowOverlap="1" wp14:anchorId="42EFB37D" wp14:editId="5179CD1F">
            <wp:simplePos x="0" y="0"/>
            <wp:positionH relativeFrom="margin">
              <wp:align>center</wp:align>
            </wp:positionH>
            <wp:positionV relativeFrom="paragraph">
              <wp:posOffset>245110</wp:posOffset>
            </wp:positionV>
            <wp:extent cx="1905000" cy="3942080"/>
            <wp:effectExtent l="0" t="0" r="0" b="127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1905000" cy="3942080"/>
                    </a:xfrm>
                    <a:prstGeom prst="rect">
                      <a:avLst/>
                    </a:prstGeom>
                  </pic:spPr>
                </pic:pic>
              </a:graphicData>
            </a:graphic>
            <wp14:sizeRelH relativeFrom="margin">
              <wp14:pctWidth>0</wp14:pctWidth>
            </wp14:sizeRelH>
            <wp14:sizeRelV relativeFrom="margin">
              <wp14:pctHeight>0</wp14:pctHeight>
            </wp14:sizeRelV>
          </wp:anchor>
        </w:drawing>
      </w:r>
      <w:r w:rsidR="009D69FC" w:rsidRPr="009D69FC">
        <w:rPr>
          <w:rFonts w:ascii="Times New Roman" w:hAnsi="Times New Roman" w:cs="Times New Roman"/>
          <w:b/>
          <w:bCs/>
          <w:color w:val="C45911" w:themeColor="accent2" w:themeShade="BF"/>
          <w:sz w:val="28"/>
          <w:szCs w:val="28"/>
        </w:rPr>
        <w:t>Implementation:</w:t>
      </w:r>
    </w:p>
    <w:p w14:paraId="7DFE2BD8" w14:textId="6A715AA8" w:rsidR="0024283B" w:rsidRPr="00442F4E" w:rsidRDefault="0024283B" w:rsidP="00442F4E">
      <w:pPr>
        <w:tabs>
          <w:tab w:val="left" w:pos="3997"/>
        </w:tabs>
        <w:jc w:val="both"/>
        <w:rPr>
          <w:rFonts w:ascii="Times New Roman" w:hAnsi="Times New Roman" w:cs="Times New Roman"/>
          <w:b/>
          <w:bCs/>
          <w:color w:val="C45911" w:themeColor="accent2" w:themeShade="BF"/>
          <w:sz w:val="28"/>
          <w:szCs w:val="28"/>
        </w:rPr>
      </w:pPr>
    </w:p>
    <w:p w14:paraId="6EBBABFA" w14:textId="403C448C" w:rsidR="009D69FC" w:rsidRDefault="009D69FC" w:rsidP="009D69FC">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Result:</w:t>
      </w:r>
    </w:p>
    <w:p w14:paraId="3B3B2112" w14:textId="6DB25762" w:rsidR="0024283B" w:rsidRDefault="0024283B" w:rsidP="0024283B">
      <w:pPr>
        <w:rPr>
          <w:rFonts w:ascii="Times New Roman" w:hAnsi="Times New Roman" w:cs="Times New Roman"/>
          <w:sz w:val="28"/>
          <w:szCs w:val="28"/>
        </w:rPr>
      </w:pPr>
      <w:r w:rsidRPr="0024283B">
        <w:rPr>
          <w:rFonts w:ascii="Times New Roman" w:hAnsi="Times New Roman" w:cs="Times New Roman"/>
          <w:sz w:val="28"/>
          <w:szCs w:val="28"/>
        </w:rPr>
        <w:t>The software generates the following output when it is run:</w:t>
      </w:r>
    </w:p>
    <w:p w14:paraId="1AA99CBE" w14:textId="77777777" w:rsidR="0024283B" w:rsidRPr="0024283B" w:rsidRDefault="0024283B" w:rsidP="0024283B">
      <w:pPr>
        <w:rPr>
          <w:rFonts w:ascii="Times New Roman" w:hAnsi="Times New Roman" w:cs="Times New Roman"/>
          <w:sz w:val="28"/>
          <w:szCs w:val="28"/>
        </w:rPr>
      </w:pPr>
      <w:r w:rsidRPr="0024283B">
        <w:rPr>
          <w:rFonts w:ascii="Times New Roman" w:hAnsi="Times New Roman" w:cs="Times New Roman"/>
          <w:sz w:val="28"/>
          <w:szCs w:val="28"/>
        </w:rPr>
        <w:t>*</w:t>
      </w:r>
    </w:p>
    <w:p w14:paraId="77EEEF46" w14:textId="77777777" w:rsidR="0024283B" w:rsidRPr="0024283B" w:rsidRDefault="0024283B" w:rsidP="0024283B">
      <w:pPr>
        <w:rPr>
          <w:rFonts w:ascii="Times New Roman" w:hAnsi="Times New Roman" w:cs="Times New Roman"/>
          <w:sz w:val="28"/>
          <w:szCs w:val="28"/>
        </w:rPr>
      </w:pPr>
      <w:r w:rsidRPr="0024283B">
        <w:rPr>
          <w:rFonts w:ascii="Times New Roman" w:hAnsi="Times New Roman" w:cs="Times New Roman"/>
          <w:sz w:val="28"/>
          <w:szCs w:val="28"/>
        </w:rPr>
        <w:t>* *</w:t>
      </w:r>
    </w:p>
    <w:p w14:paraId="245E50DC" w14:textId="77777777" w:rsidR="0024283B" w:rsidRPr="0024283B" w:rsidRDefault="0024283B" w:rsidP="0024283B">
      <w:pPr>
        <w:rPr>
          <w:rFonts w:ascii="Times New Roman" w:hAnsi="Times New Roman" w:cs="Times New Roman"/>
          <w:sz w:val="28"/>
          <w:szCs w:val="28"/>
        </w:rPr>
      </w:pPr>
      <w:r w:rsidRPr="0024283B">
        <w:rPr>
          <w:rFonts w:ascii="Times New Roman" w:hAnsi="Times New Roman" w:cs="Times New Roman"/>
          <w:sz w:val="28"/>
          <w:szCs w:val="28"/>
        </w:rPr>
        <w:t>* * *</w:t>
      </w:r>
    </w:p>
    <w:p w14:paraId="6DCF31A0" w14:textId="5150C849" w:rsidR="0024283B" w:rsidRPr="0024283B" w:rsidRDefault="0024283B" w:rsidP="0024283B">
      <w:pPr>
        <w:rPr>
          <w:rFonts w:ascii="Times New Roman" w:hAnsi="Times New Roman" w:cs="Times New Roman"/>
          <w:sz w:val="28"/>
          <w:szCs w:val="28"/>
        </w:rPr>
      </w:pPr>
      <w:r w:rsidRPr="0024283B">
        <w:rPr>
          <w:rFonts w:ascii="Times New Roman" w:hAnsi="Times New Roman" w:cs="Times New Roman"/>
          <w:sz w:val="28"/>
          <w:szCs w:val="28"/>
        </w:rPr>
        <w:t>* * * *</w:t>
      </w:r>
    </w:p>
    <w:p w14:paraId="36FA9AAC" w14:textId="15F56087" w:rsidR="006E36A1" w:rsidRDefault="0024283B" w:rsidP="0024283B">
      <w:pPr>
        <w:rPr>
          <w:rFonts w:ascii="Times New Roman" w:hAnsi="Times New Roman" w:cs="Times New Roman"/>
          <w:sz w:val="28"/>
          <w:szCs w:val="28"/>
        </w:rPr>
      </w:pPr>
      <w:r>
        <w:rPr>
          <w:rFonts w:ascii="Times New Roman" w:hAnsi="Times New Roman" w:cs="Times New Roman"/>
          <w:noProof/>
          <w:sz w:val="32"/>
          <w:szCs w:val="32"/>
        </w:rPr>
        <w:drawing>
          <wp:anchor distT="0" distB="0" distL="114300" distR="114300" simplePos="0" relativeHeight="251685888" behindDoc="0" locked="0" layoutInCell="1" allowOverlap="1" wp14:anchorId="184771E8" wp14:editId="595B1AD0">
            <wp:simplePos x="0" y="0"/>
            <wp:positionH relativeFrom="margin">
              <wp:posOffset>1618615</wp:posOffset>
            </wp:positionH>
            <wp:positionV relativeFrom="paragraph">
              <wp:posOffset>725805</wp:posOffset>
            </wp:positionV>
            <wp:extent cx="2676525" cy="2470150"/>
            <wp:effectExtent l="0" t="0" r="9525" b="635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tretch>
                      <a:fillRect/>
                    </a:stretch>
                  </pic:blipFill>
                  <pic:spPr>
                    <a:xfrm>
                      <a:off x="0" y="0"/>
                      <a:ext cx="2676525" cy="2470150"/>
                    </a:xfrm>
                    <a:prstGeom prst="rect">
                      <a:avLst/>
                    </a:prstGeom>
                  </pic:spPr>
                </pic:pic>
              </a:graphicData>
            </a:graphic>
            <wp14:sizeRelH relativeFrom="margin">
              <wp14:pctWidth>0</wp14:pctWidth>
            </wp14:sizeRelH>
            <wp14:sizeRelV relativeFrom="margin">
              <wp14:pctHeight>0</wp14:pctHeight>
            </wp14:sizeRelV>
          </wp:anchor>
        </w:drawing>
      </w:r>
      <w:r w:rsidRPr="0024283B">
        <w:rPr>
          <w:rFonts w:ascii="Times New Roman" w:hAnsi="Times New Roman" w:cs="Times New Roman"/>
          <w:sz w:val="28"/>
          <w:szCs w:val="28"/>
        </w:rPr>
        <w:t>The result is a four-row, right-angled triangle with an increasing number of asterisks (1, 2, 3, 4) in each row, each followed by a space.</w:t>
      </w:r>
    </w:p>
    <w:p w14:paraId="27765144" w14:textId="642FB9BC" w:rsidR="0024283B" w:rsidRPr="006438A5" w:rsidRDefault="0024283B" w:rsidP="0024283B">
      <w:pPr>
        <w:rPr>
          <w:rFonts w:ascii="Times New Roman" w:hAnsi="Times New Roman" w:cs="Times New Roman"/>
          <w:noProof/>
          <w:sz w:val="32"/>
          <w:szCs w:val="32"/>
        </w:rPr>
      </w:pPr>
    </w:p>
    <w:p w14:paraId="54EF5810" w14:textId="063479CF" w:rsidR="00FE716A" w:rsidRDefault="00FE716A" w:rsidP="00031F86">
      <w:pPr>
        <w:jc w:val="both"/>
        <w:rPr>
          <w:rFonts w:ascii="Times New Roman" w:hAnsi="Times New Roman" w:cs="Times New Roman"/>
          <w:b/>
          <w:bCs/>
          <w:color w:val="ED7D31" w:themeColor="accent2"/>
          <w:sz w:val="28"/>
          <w:szCs w:val="28"/>
        </w:rPr>
      </w:pPr>
    </w:p>
    <w:p w14:paraId="376E3857" w14:textId="0393B765" w:rsidR="009D69FC" w:rsidRPr="009D69FC" w:rsidRDefault="009D69FC" w:rsidP="00031F86">
      <w:pPr>
        <w:jc w:val="both"/>
        <w:rPr>
          <w:rFonts w:ascii="Times New Roman" w:hAnsi="Times New Roman" w:cs="Times New Roman"/>
          <w:b/>
          <w:bCs/>
          <w:color w:val="ED7D31" w:themeColor="accent2"/>
          <w:sz w:val="28"/>
          <w:szCs w:val="28"/>
        </w:rPr>
      </w:pPr>
      <w:r w:rsidRPr="009D69FC">
        <w:rPr>
          <w:rFonts w:ascii="Times New Roman" w:hAnsi="Times New Roman" w:cs="Times New Roman"/>
          <w:b/>
          <w:bCs/>
          <w:color w:val="ED7D31" w:themeColor="accent2"/>
          <w:sz w:val="28"/>
          <w:szCs w:val="28"/>
        </w:rPr>
        <w:t>Conclusion:</w:t>
      </w:r>
    </w:p>
    <w:p w14:paraId="2C1CB765" w14:textId="77777777" w:rsidR="0024283B" w:rsidRDefault="0024283B" w:rsidP="0024283B">
      <w:pPr>
        <w:jc w:val="both"/>
        <w:rPr>
          <w:rFonts w:ascii="Times New Roman" w:hAnsi="Times New Roman" w:cs="Times New Roman"/>
          <w:sz w:val="28"/>
          <w:szCs w:val="28"/>
        </w:rPr>
      </w:pPr>
      <w:r w:rsidRPr="0024283B">
        <w:rPr>
          <w:rFonts w:ascii="Times New Roman" w:hAnsi="Times New Roman" w:cs="Times New Roman"/>
          <w:sz w:val="28"/>
          <w:szCs w:val="28"/>
        </w:rPr>
        <w:t>This software shows how to format output in 8086 assembly code and control nested loops.  It effectively creates a geometric pattern using registers and DOS interrupts, demonstrating the usage of repeated procedures to produce visual patterns.  The implementation strengthens knowledge of conditional jumps, loop methods, and system interrupts for managing output.  The program's ability to handle row and column-based output is demonstrated by its effectiveness in creating a correctly formatted right-angled triangle, which lays the groundwork for more intricate patterns and graphics in assembly programming.</w:t>
      </w:r>
    </w:p>
    <w:p w14:paraId="1C499F15" w14:textId="5E3B82FB"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lastRenderedPageBreak/>
        <w:t>Problem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4F68B475" w14:textId="538ABAC1" w:rsidR="00031F86"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No:</w:t>
      </w:r>
      <w:r w:rsidRPr="009D69FC">
        <w:rPr>
          <w:rFonts w:ascii="Times New Roman" w:hAnsi="Times New Roman" w:cs="Times New Roman"/>
          <w:color w:val="C45911" w:themeColor="accent2" w:themeShade="BF"/>
          <w:sz w:val="28"/>
          <w:szCs w:val="28"/>
        </w:rPr>
        <w:t xml:space="preserve"> </w:t>
      </w:r>
      <w:r>
        <w:rPr>
          <w:rFonts w:ascii="Times New Roman" w:hAnsi="Times New Roman" w:cs="Times New Roman"/>
          <w:sz w:val="28"/>
          <w:szCs w:val="28"/>
        </w:rPr>
        <w:t>02</w:t>
      </w:r>
    </w:p>
    <w:p w14:paraId="282F57C6" w14:textId="5C47A099" w:rsidR="009F0F2D" w:rsidRDefault="00031F86" w:rsidP="00031F86">
      <w:pPr>
        <w:rPr>
          <w:rFonts w:ascii="Times New Roman" w:hAnsi="Times New Roman" w:cs="Times New Roman"/>
          <w:sz w:val="28"/>
          <w:szCs w:val="28"/>
        </w:rPr>
      </w:pPr>
      <w:r w:rsidRPr="009D69FC">
        <w:rPr>
          <w:rFonts w:ascii="Times New Roman" w:hAnsi="Times New Roman" w:cs="Times New Roman"/>
          <w:b/>
          <w:bCs/>
          <w:color w:val="C45911" w:themeColor="accent2" w:themeShade="BF"/>
          <w:sz w:val="28"/>
          <w:szCs w:val="28"/>
        </w:rPr>
        <w:t>Experiment Name:</w:t>
      </w:r>
      <w:r w:rsidRPr="009D69FC">
        <w:rPr>
          <w:rFonts w:ascii="Times New Roman" w:hAnsi="Times New Roman" w:cs="Times New Roman"/>
          <w:color w:val="C45911" w:themeColor="accent2" w:themeShade="BF"/>
          <w:sz w:val="28"/>
          <w:szCs w:val="28"/>
        </w:rPr>
        <w:t xml:space="preserve"> </w:t>
      </w:r>
      <w:r w:rsidR="003207E1">
        <w:rPr>
          <w:rFonts w:ascii="Times New Roman" w:hAnsi="Times New Roman" w:cs="Times New Roman"/>
          <w:sz w:val="28"/>
          <w:szCs w:val="28"/>
        </w:rPr>
        <w:t xml:space="preserve">Write </w:t>
      </w:r>
      <w:r w:rsidR="003207E1" w:rsidRPr="003207E1">
        <w:rPr>
          <w:rFonts w:ascii="Times New Roman" w:hAnsi="Times New Roman" w:cs="Times New Roman"/>
          <w:sz w:val="28"/>
          <w:szCs w:val="28"/>
        </w:rPr>
        <w:t>an assembly program to print an equilateral triangle using star (*)</w:t>
      </w:r>
    </w:p>
    <w:p w14:paraId="68C07B89" w14:textId="50E6253C" w:rsidR="00031F86" w:rsidRPr="009D69FC"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Process:</w:t>
      </w:r>
    </w:p>
    <w:p w14:paraId="52084F1D" w14:textId="34B5AF9F" w:rsidR="009F0F2D" w:rsidRDefault="003208A6" w:rsidP="00846312">
      <w:pPr>
        <w:spacing w:after="0" w:line="240" w:lineRule="auto"/>
        <w:jc w:val="both"/>
        <w:rPr>
          <w:rFonts w:ascii="Times New Roman" w:eastAsia="Times New Roman" w:hAnsi="Times New Roman" w:cs="Times New Roman"/>
          <w:sz w:val="28"/>
          <w:szCs w:val="28"/>
          <w:lang w:bidi="bn-IN"/>
        </w:rPr>
      </w:pPr>
      <w:r w:rsidRPr="003208A6">
        <w:rPr>
          <w:rFonts w:ascii="Times New Roman" w:eastAsia="Times New Roman" w:hAnsi="Times New Roman" w:cs="Times New Roman"/>
          <w:sz w:val="28"/>
          <w:szCs w:val="28"/>
          <w:lang w:bidi="bn-IN"/>
        </w:rPr>
        <w:t>An equilateral triangle with a foundation of seven asterisks (four rows) is intended to be printed by the program.  The current row number, 1, is initialized in the CL register.  The program initially subtracts the row number (CL) from 4 for each row to determine how many leading spaces are needed for centering.  After that, it uses DOS interrupt INT 21H (function AH=02H) to enter a loop (SPACE) and display these spaces.  The software prints the spaces first, then the asterisks.  The formula 2×CL−1, which produces odd numbers (1, 3, 5, 7) for rows 1 through 4, determines how many asterisks are in each row.  Solid lines are produced by the inner loop (LOOP2), which prints each asterisk without extra spaces in between.</w:t>
      </w:r>
      <w:r>
        <w:rPr>
          <w:rFonts w:ascii="Times New Roman" w:eastAsia="Times New Roman" w:hAnsi="Times New Roman" w:cs="Times New Roman"/>
          <w:sz w:val="28"/>
          <w:szCs w:val="28"/>
          <w:lang w:bidi="bn-IN"/>
        </w:rPr>
        <w:t xml:space="preserve"> </w:t>
      </w:r>
      <w:r w:rsidRPr="003208A6">
        <w:rPr>
          <w:rFonts w:ascii="Times New Roman" w:eastAsia="Times New Roman" w:hAnsi="Times New Roman" w:cs="Times New Roman"/>
          <w:sz w:val="28"/>
          <w:szCs w:val="28"/>
          <w:lang w:bidi="bn-IN"/>
        </w:rPr>
        <w:t>The program prints a newline sequence (carriage return and line feed) to advance to the next line after printing all of the asterisks for a row.  Until all four rows are displayed, the procedure is repeated after incrementing the row counter (CL).  After then, the software gives the operating system back control.</w:t>
      </w:r>
    </w:p>
    <w:p w14:paraId="197C906E" w14:textId="217F2E66" w:rsidR="003208A6" w:rsidRPr="003208A6" w:rsidRDefault="003208A6" w:rsidP="00846312">
      <w:pPr>
        <w:spacing w:after="0" w:line="240" w:lineRule="auto"/>
        <w:jc w:val="both"/>
        <w:rPr>
          <w:rFonts w:ascii="Times New Roman" w:eastAsia="Times New Roman" w:hAnsi="Times New Roman" w:cs="Times New Roman"/>
          <w:b/>
          <w:bCs/>
          <w:sz w:val="28"/>
          <w:szCs w:val="28"/>
          <w:lang w:bidi="bn-IN"/>
        </w:rPr>
      </w:pPr>
    </w:p>
    <w:p w14:paraId="0EA1C869" w14:textId="2723C976" w:rsidR="00031F86" w:rsidRPr="009D69FC" w:rsidRDefault="003356BA" w:rsidP="00031F86">
      <w:pPr>
        <w:tabs>
          <w:tab w:val="left" w:pos="3997"/>
        </w:tabs>
        <w:jc w:val="both"/>
        <w:rPr>
          <w:rFonts w:ascii="Times New Roman" w:hAnsi="Times New Roman" w:cs="Times New Roman"/>
          <w:b/>
          <w:bCs/>
          <w:color w:val="C45911" w:themeColor="accent2" w:themeShade="BF"/>
          <w:sz w:val="28"/>
          <w:szCs w:val="28"/>
        </w:rPr>
      </w:pPr>
      <w:r>
        <w:rPr>
          <w:noProof/>
        </w:rPr>
        <w:lastRenderedPageBreak/>
        <w:drawing>
          <wp:anchor distT="0" distB="0" distL="114300" distR="114300" simplePos="0" relativeHeight="251686912" behindDoc="0" locked="0" layoutInCell="1" allowOverlap="1" wp14:anchorId="4BD3DF7E" wp14:editId="22F47582">
            <wp:simplePos x="0" y="0"/>
            <wp:positionH relativeFrom="margin">
              <wp:align>center</wp:align>
            </wp:positionH>
            <wp:positionV relativeFrom="paragraph">
              <wp:posOffset>334645</wp:posOffset>
            </wp:positionV>
            <wp:extent cx="2219325" cy="4668520"/>
            <wp:effectExtent l="0" t="0" r="952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2219325" cy="4668520"/>
                    </a:xfrm>
                    <a:prstGeom prst="rect">
                      <a:avLst/>
                    </a:prstGeom>
                  </pic:spPr>
                </pic:pic>
              </a:graphicData>
            </a:graphic>
            <wp14:sizeRelH relativeFrom="margin">
              <wp14:pctWidth>0</wp14:pctWidth>
            </wp14:sizeRelH>
            <wp14:sizeRelV relativeFrom="margin">
              <wp14:pctHeight>0</wp14:pctHeight>
            </wp14:sizeRelV>
          </wp:anchor>
        </w:drawing>
      </w:r>
      <w:r w:rsidR="00031F86" w:rsidRPr="009D69FC">
        <w:rPr>
          <w:rFonts w:ascii="Times New Roman" w:hAnsi="Times New Roman" w:cs="Times New Roman"/>
          <w:b/>
          <w:bCs/>
          <w:color w:val="C45911" w:themeColor="accent2" w:themeShade="BF"/>
          <w:sz w:val="28"/>
          <w:szCs w:val="28"/>
        </w:rPr>
        <w:t>Implementation:</w:t>
      </w:r>
    </w:p>
    <w:p w14:paraId="6F92125F" w14:textId="19C8B04B" w:rsidR="00031F86" w:rsidRDefault="00031F86" w:rsidP="00031F86">
      <w:pPr>
        <w:tabs>
          <w:tab w:val="left" w:pos="3997"/>
        </w:tabs>
        <w:jc w:val="both"/>
        <w:rPr>
          <w:noProof/>
        </w:rPr>
      </w:pPr>
      <w:r>
        <w:tab/>
      </w:r>
    </w:p>
    <w:p w14:paraId="51D7C97C" w14:textId="085FEB78" w:rsidR="00031F86" w:rsidRDefault="00031F86" w:rsidP="00031F86"/>
    <w:p w14:paraId="5E59875E" w14:textId="1D52F6F6" w:rsidR="00031F86" w:rsidRDefault="00031F86" w:rsidP="00031F86">
      <w:pPr>
        <w:rPr>
          <w:rFonts w:ascii="Times New Roman" w:hAnsi="Times New Roman" w:cs="Times New Roman"/>
          <w:b/>
          <w:bCs/>
          <w:color w:val="C45911" w:themeColor="accent2" w:themeShade="BF"/>
          <w:sz w:val="28"/>
          <w:szCs w:val="28"/>
        </w:rPr>
      </w:pPr>
      <w:r w:rsidRPr="009D69FC">
        <w:rPr>
          <w:rFonts w:ascii="Times New Roman" w:hAnsi="Times New Roman" w:cs="Times New Roman"/>
          <w:b/>
          <w:bCs/>
          <w:color w:val="C45911" w:themeColor="accent2" w:themeShade="BF"/>
          <w:sz w:val="28"/>
          <w:szCs w:val="28"/>
        </w:rPr>
        <w:t>Result:</w:t>
      </w:r>
    </w:p>
    <w:p w14:paraId="3ED686A9" w14:textId="77777777" w:rsidR="003356BA" w:rsidRPr="003356BA" w:rsidRDefault="003356BA" w:rsidP="003356BA">
      <w:pPr>
        <w:rPr>
          <w:rFonts w:ascii="Times New Roman" w:hAnsi="Times New Roman" w:cs="Times New Roman"/>
          <w:sz w:val="28"/>
          <w:szCs w:val="28"/>
        </w:rPr>
      </w:pPr>
      <w:r w:rsidRPr="003356BA">
        <w:rPr>
          <w:rFonts w:ascii="Times New Roman" w:hAnsi="Times New Roman" w:cs="Times New Roman"/>
          <w:sz w:val="28"/>
          <w:szCs w:val="28"/>
        </w:rPr>
        <w:t>The software generates the following output when it is run:</w:t>
      </w:r>
    </w:p>
    <w:p w14:paraId="0447ABF5" w14:textId="77777777" w:rsidR="003356BA" w:rsidRPr="003356BA" w:rsidRDefault="003356BA" w:rsidP="003356BA">
      <w:pPr>
        <w:ind w:firstLine="720"/>
        <w:jc w:val="both"/>
        <w:rPr>
          <w:rFonts w:ascii="Times New Roman" w:hAnsi="Times New Roman" w:cs="Times New Roman"/>
          <w:sz w:val="28"/>
          <w:szCs w:val="28"/>
        </w:rPr>
      </w:pPr>
      <w:r w:rsidRPr="003356BA">
        <w:rPr>
          <w:rFonts w:ascii="Times New Roman" w:hAnsi="Times New Roman" w:cs="Times New Roman"/>
          <w:sz w:val="28"/>
          <w:szCs w:val="28"/>
        </w:rPr>
        <w:t>*</w:t>
      </w:r>
    </w:p>
    <w:p w14:paraId="6157CDEF" w14:textId="5CC95EE2" w:rsidR="003356BA" w:rsidRDefault="003356BA" w:rsidP="003356BA">
      <w:pPr>
        <w:jc w:val="both"/>
        <w:rPr>
          <w:rFonts w:ascii="Times New Roman" w:hAnsi="Times New Roman" w:cs="Times New Roman"/>
          <w:sz w:val="28"/>
          <w:szCs w:val="28"/>
        </w:rPr>
      </w:pPr>
      <w:r>
        <w:rPr>
          <w:rFonts w:ascii="Times New Roman" w:hAnsi="Times New Roman" w:cs="Times New Roman"/>
          <w:sz w:val="28"/>
          <w:szCs w:val="28"/>
        </w:rPr>
        <w:t xml:space="preserve">         </w:t>
      </w:r>
      <w:r w:rsidRPr="003356BA">
        <w:rPr>
          <w:rFonts w:ascii="Times New Roman" w:hAnsi="Times New Roman" w:cs="Times New Roman"/>
          <w:sz w:val="28"/>
          <w:szCs w:val="28"/>
        </w:rPr>
        <w:t>***</w:t>
      </w:r>
    </w:p>
    <w:p w14:paraId="2D66F8F1" w14:textId="1815AC34" w:rsidR="003356BA" w:rsidRPr="003356BA" w:rsidRDefault="003356BA" w:rsidP="003356BA">
      <w:pPr>
        <w:jc w:val="both"/>
        <w:rPr>
          <w:rFonts w:ascii="Times New Roman" w:hAnsi="Times New Roman" w:cs="Times New Roman"/>
          <w:sz w:val="28"/>
          <w:szCs w:val="28"/>
        </w:rPr>
      </w:pPr>
      <w:r>
        <w:rPr>
          <w:rFonts w:ascii="Times New Roman" w:hAnsi="Times New Roman" w:cs="Times New Roman"/>
          <w:sz w:val="28"/>
          <w:szCs w:val="28"/>
        </w:rPr>
        <w:t xml:space="preserve">       *</w:t>
      </w:r>
      <w:r w:rsidRPr="003356BA">
        <w:rPr>
          <w:rFonts w:ascii="Times New Roman" w:hAnsi="Times New Roman" w:cs="Times New Roman"/>
          <w:sz w:val="28"/>
          <w:szCs w:val="28"/>
        </w:rPr>
        <w:t>****</w:t>
      </w:r>
    </w:p>
    <w:p w14:paraId="109CEE8A" w14:textId="4FD65819" w:rsidR="00924F1E" w:rsidRDefault="003356BA" w:rsidP="003356BA">
      <w:pPr>
        <w:jc w:val="both"/>
        <w:rPr>
          <w:rFonts w:ascii="Times New Roman" w:hAnsi="Times New Roman" w:cs="Times New Roman"/>
          <w:b/>
          <w:bCs/>
          <w:color w:val="C45911" w:themeColor="accent2" w:themeShade="BF"/>
          <w:sz w:val="28"/>
          <w:szCs w:val="28"/>
        </w:rPr>
      </w:pPr>
      <w:r>
        <w:rPr>
          <w:rFonts w:ascii="Times New Roman" w:hAnsi="Times New Roman" w:cs="Times New Roman"/>
          <w:b/>
          <w:bCs/>
          <w:noProof/>
          <w:color w:val="C45911" w:themeColor="accent2" w:themeShade="BF"/>
          <w:sz w:val="28"/>
          <w:szCs w:val="28"/>
        </w:rPr>
        <w:lastRenderedPageBreak/>
        <w:drawing>
          <wp:anchor distT="0" distB="0" distL="114300" distR="114300" simplePos="0" relativeHeight="251683840" behindDoc="0" locked="0" layoutInCell="1" allowOverlap="1" wp14:anchorId="65B4431A" wp14:editId="6CFE91BE">
            <wp:simplePos x="0" y="0"/>
            <wp:positionH relativeFrom="margin">
              <wp:align>center</wp:align>
            </wp:positionH>
            <wp:positionV relativeFrom="paragraph">
              <wp:posOffset>918210</wp:posOffset>
            </wp:positionV>
            <wp:extent cx="3692328" cy="1790700"/>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3692328" cy="1790700"/>
                    </a:xfrm>
                    <a:prstGeom prst="rect">
                      <a:avLst/>
                    </a:prstGeom>
                  </pic:spPr>
                </pic:pic>
              </a:graphicData>
            </a:graphic>
          </wp:anchor>
        </w:drawing>
      </w:r>
      <w:r w:rsidRPr="003356BA">
        <w:rPr>
          <w:rFonts w:ascii="Times New Roman" w:hAnsi="Times New Roman" w:cs="Times New Roman"/>
          <w:sz w:val="28"/>
          <w:szCs w:val="28"/>
        </w:rPr>
        <w:t>The result is a four-row equilateral triangle with an odd number of asterisks (1, 3, 5, 7) centered on each row with respect to the base.  Without any user input, the triangle is formatted and aligned correctly.</w:t>
      </w:r>
    </w:p>
    <w:p w14:paraId="12104BC2" w14:textId="507FBF2F" w:rsidR="00031F86" w:rsidRPr="0014543F" w:rsidRDefault="00031F86" w:rsidP="00031F86">
      <w:pPr>
        <w:jc w:val="both"/>
        <w:rPr>
          <w:rFonts w:ascii="Times New Roman" w:hAnsi="Times New Roman" w:cs="Times New Roman"/>
          <w:b/>
          <w:bCs/>
          <w:color w:val="C45911" w:themeColor="accent2" w:themeShade="BF"/>
          <w:sz w:val="28"/>
          <w:szCs w:val="28"/>
        </w:rPr>
      </w:pPr>
      <w:r w:rsidRPr="0014543F">
        <w:rPr>
          <w:rFonts w:ascii="Times New Roman" w:hAnsi="Times New Roman" w:cs="Times New Roman"/>
          <w:b/>
          <w:bCs/>
          <w:color w:val="C45911" w:themeColor="accent2" w:themeShade="BF"/>
          <w:sz w:val="28"/>
          <w:szCs w:val="28"/>
        </w:rPr>
        <w:t>Conclusion:</w:t>
      </w:r>
    </w:p>
    <w:p w14:paraId="45EE0F2A" w14:textId="54DC58A3" w:rsidR="00031F86" w:rsidRDefault="003356BA" w:rsidP="003356BA">
      <w:pPr>
        <w:jc w:val="both"/>
        <w:rPr>
          <w:rFonts w:ascii="Times New Roman" w:hAnsi="Times New Roman" w:cs="Times New Roman"/>
          <w:sz w:val="28"/>
          <w:szCs w:val="28"/>
        </w:rPr>
      </w:pPr>
      <w:r w:rsidRPr="003356BA">
        <w:rPr>
          <w:rFonts w:ascii="Times New Roman" w:hAnsi="Times New Roman" w:cs="Times New Roman"/>
          <w:sz w:val="28"/>
          <w:szCs w:val="28"/>
        </w:rPr>
        <w:t>Advanced loop control, arithmetic computations, and structured output in 8086 assembly language are all demonstrated by this application.  It effectively handles asterisk printing and leading spaces using stacked loops, demonstrating how to create geometric patterns programmatically.  For display activities, the implementation strengthens knowledge of conditional jumps, register manipulation, and DOS interrupt services.  The program's ability to handle symmetric patterns is demonstrated by its successful creation of an equilateral triangle that is visually realistic. This success lays the groundwork for more intricate graphics and pattern-generation jobs in assembly programming.</w:t>
      </w:r>
    </w:p>
    <w:sectPr w:rsidR="00031F86" w:rsidSect="00D6588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275BA" w14:textId="77777777" w:rsidR="00342448" w:rsidRDefault="00342448" w:rsidP="00F544D0">
      <w:pPr>
        <w:spacing w:after="0" w:line="240" w:lineRule="auto"/>
      </w:pPr>
      <w:r>
        <w:separator/>
      </w:r>
    </w:p>
  </w:endnote>
  <w:endnote w:type="continuationSeparator" w:id="0">
    <w:p w14:paraId="762E14F3" w14:textId="77777777" w:rsidR="00342448" w:rsidRDefault="00342448" w:rsidP="00F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798504"/>
      <w:docPartObj>
        <w:docPartGallery w:val="Page Numbers (Bottom of Page)"/>
        <w:docPartUnique/>
      </w:docPartObj>
    </w:sdtPr>
    <w:sdtEndPr>
      <w:rPr>
        <w:color w:val="7F7F7F" w:themeColor="background1" w:themeShade="7F"/>
        <w:spacing w:val="60"/>
      </w:rPr>
    </w:sdtEndPr>
    <w:sdtContent>
      <w:p w14:paraId="0D9A57CD" w14:textId="75AFA508" w:rsidR="00F544D0" w:rsidRDefault="00F544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F16754" w14:textId="77777777" w:rsidR="00F544D0" w:rsidRDefault="00F54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BED80" w14:textId="77777777" w:rsidR="00342448" w:rsidRDefault="00342448" w:rsidP="00F544D0">
      <w:pPr>
        <w:spacing w:after="0" w:line="240" w:lineRule="auto"/>
      </w:pPr>
      <w:r>
        <w:separator/>
      </w:r>
    </w:p>
  </w:footnote>
  <w:footnote w:type="continuationSeparator" w:id="0">
    <w:p w14:paraId="3201186D" w14:textId="77777777" w:rsidR="00342448" w:rsidRDefault="00342448" w:rsidP="00F54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51ED9"/>
    <w:multiLevelType w:val="hybridMultilevel"/>
    <w:tmpl w:val="6A10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87"/>
    <w:rsid w:val="00031F86"/>
    <w:rsid w:val="000F5E83"/>
    <w:rsid w:val="0014543F"/>
    <w:rsid w:val="00170429"/>
    <w:rsid w:val="00175284"/>
    <w:rsid w:val="00183B0A"/>
    <w:rsid w:val="0024283B"/>
    <w:rsid w:val="003207E1"/>
    <w:rsid w:val="003208A6"/>
    <w:rsid w:val="003356BA"/>
    <w:rsid w:val="00342448"/>
    <w:rsid w:val="00363933"/>
    <w:rsid w:val="00442F4E"/>
    <w:rsid w:val="005A249D"/>
    <w:rsid w:val="006438A5"/>
    <w:rsid w:val="006A01A5"/>
    <w:rsid w:val="006D31D7"/>
    <w:rsid w:val="006E36A1"/>
    <w:rsid w:val="00720795"/>
    <w:rsid w:val="007F165D"/>
    <w:rsid w:val="007F340D"/>
    <w:rsid w:val="008461C1"/>
    <w:rsid w:val="00846312"/>
    <w:rsid w:val="00924F1E"/>
    <w:rsid w:val="00966BF3"/>
    <w:rsid w:val="009D69FC"/>
    <w:rsid w:val="009F0F2D"/>
    <w:rsid w:val="00AB6997"/>
    <w:rsid w:val="00B66D1F"/>
    <w:rsid w:val="00BF2B20"/>
    <w:rsid w:val="00C760CA"/>
    <w:rsid w:val="00C82DE7"/>
    <w:rsid w:val="00CA24FE"/>
    <w:rsid w:val="00CF7807"/>
    <w:rsid w:val="00D559A3"/>
    <w:rsid w:val="00D65887"/>
    <w:rsid w:val="00DF5D30"/>
    <w:rsid w:val="00F544D0"/>
    <w:rsid w:val="00F85608"/>
    <w:rsid w:val="00FE71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9EF9"/>
  <w15:chartTrackingRefBased/>
  <w15:docId w15:val="{8709F502-6BE7-4A52-9C28-0A2536BF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9FC"/>
    <w:pPr>
      <w:ind w:left="720"/>
      <w:contextualSpacing/>
    </w:pPr>
  </w:style>
  <w:style w:type="paragraph" w:styleId="Header">
    <w:name w:val="header"/>
    <w:basedOn w:val="Normal"/>
    <w:link w:val="HeaderChar"/>
    <w:uiPriority w:val="99"/>
    <w:unhideWhenUsed/>
    <w:rsid w:val="00F5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4D0"/>
  </w:style>
  <w:style w:type="paragraph" w:styleId="Footer">
    <w:name w:val="footer"/>
    <w:basedOn w:val="Normal"/>
    <w:link w:val="FooterChar"/>
    <w:uiPriority w:val="99"/>
    <w:unhideWhenUsed/>
    <w:rsid w:val="00F5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2699">
      <w:bodyDiv w:val="1"/>
      <w:marLeft w:val="0"/>
      <w:marRight w:val="0"/>
      <w:marTop w:val="0"/>
      <w:marBottom w:val="0"/>
      <w:divBdr>
        <w:top w:val="none" w:sz="0" w:space="0" w:color="auto"/>
        <w:left w:val="none" w:sz="0" w:space="0" w:color="auto"/>
        <w:bottom w:val="none" w:sz="0" w:space="0" w:color="auto"/>
        <w:right w:val="none" w:sz="0" w:space="0" w:color="auto"/>
      </w:divBdr>
    </w:div>
    <w:div w:id="1118916253">
      <w:bodyDiv w:val="1"/>
      <w:marLeft w:val="0"/>
      <w:marRight w:val="0"/>
      <w:marTop w:val="0"/>
      <w:marBottom w:val="0"/>
      <w:divBdr>
        <w:top w:val="none" w:sz="0" w:space="0" w:color="auto"/>
        <w:left w:val="none" w:sz="0" w:space="0" w:color="auto"/>
        <w:bottom w:val="none" w:sz="0" w:space="0" w:color="auto"/>
        <w:right w:val="none" w:sz="0" w:space="0" w:color="auto"/>
      </w:divBdr>
    </w:div>
    <w:div w:id="210248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7</cp:revision>
  <cp:lastPrinted>2025-09-16T17:02:00Z</cp:lastPrinted>
  <dcterms:created xsi:type="dcterms:W3CDTF">2025-09-16T17:03:00Z</dcterms:created>
  <dcterms:modified xsi:type="dcterms:W3CDTF">2025-09-16T17:47:00Z</dcterms:modified>
</cp:coreProperties>
</file>