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0057" w14:textId="54B9B2D2" w:rsidR="00B75E7C" w:rsidRPr="00B75E7C" w:rsidRDefault="00B75E7C" w:rsidP="00B75E7C">
      <w:pPr>
        <w:pStyle w:val="Maintitle"/>
        <w:rPr>
          <w:sz w:val="48"/>
          <w:szCs w:val="48"/>
        </w:rPr>
      </w:pPr>
      <w:r w:rsidRPr="00B75E7C">
        <w:rPr>
          <w:sz w:val="48"/>
          <w:szCs w:val="48"/>
        </w:rPr>
        <w:t>INDIAN INSTITUTE OF TECHNOLOGY KANPUR</w:t>
      </w:r>
    </w:p>
    <w:p w14:paraId="395D1E87" w14:textId="77777777" w:rsidR="00800067" w:rsidRDefault="00B75E7C" w:rsidP="00B75E7C">
      <w:pPr>
        <w:jc w:val="center"/>
      </w:pPr>
      <w:r w:rsidRPr="00B75E7C">
        <w:rPr>
          <w:noProof/>
        </w:rPr>
        <w:drawing>
          <wp:inline distT="0" distB="0" distL="0" distR="0" wp14:anchorId="4B560AFA" wp14:editId="23A61BCD">
            <wp:extent cx="2990850" cy="2324100"/>
            <wp:effectExtent l="0" t="0" r="0" b="0"/>
            <wp:docPr id="153715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595" name=""/>
                    <pic:cNvPicPr/>
                  </pic:nvPicPr>
                  <pic:blipFill>
                    <a:blip r:embed="rId5"/>
                    <a:stretch>
                      <a:fillRect/>
                    </a:stretch>
                  </pic:blipFill>
                  <pic:spPr>
                    <a:xfrm>
                      <a:off x="0" y="0"/>
                      <a:ext cx="2991008" cy="2324223"/>
                    </a:xfrm>
                    <a:prstGeom prst="rect">
                      <a:avLst/>
                    </a:prstGeom>
                  </pic:spPr>
                </pic:pic>
              </a:graphicData>
            </a:graphic>
          </wp:inline>
        </w:drawing>
      </w:r>
    </w:p>
    <w:p w14:paraId="6DC10B4D" w14:textId="58F66AEC" w:rsidR="00D37BDD" w:rsidRPr="00122725" w:rsidRDefault="00122725" w:rsidP="00D37BDD">
      <w:pPr>
        <w:jc w:val="center"/>
        <w:rPr>
          <w:rFonts w:ascii="Century" w:hAnsi="Century"/>
          <w:b/>
          <w:bCs/>
          <w:i/>
          <w:iCs/>
          <w:sz w:val="44"/>
          <w:szCs w:val="44"/>
        </w:rPr>
      </w:pPr>
      <w:r w:rsidRPr="00122725">
        <w:rPr>
          <w:rFonts w:ascii="Century" w:hAnsi="Century"/>
          <w:b/>
          <w:bCs/>
          <w:i/>
          <w:iCs/>
          <w:sz w:val="44"/>
          <w:szCs w:val="44"/>
        </w:rPr>
        <w:t>CHE2</w:t>
      </w:r>
      <w:r w:rsidR="00D37BDD">
        <w:rPr>
          <w:rFonts w:ascii="Century" w:hAnsi="Century"/>
          <w:b/>
          <w:bCs/>
          <w:i/>
          <w:iCs/>
          <w:sz w:val="44"/>
          <w:szCs w:val="44"/>
        </w:rPr>
        <w:t>2</w:t>
      </w:r>
      <w:r w:rsidRPr="00122725">
        <w:rPr>
          <w:rFonts w:ascii="Century" w:hAnsi="Century"/>
          <w:b/>
          <w:bCs/>
          <w:i/>
          <w:iCs/>
          <w:sz w:val="44"/>
          <w:szCs w:val="44"/>
        </w:rPr>
        <w:t xml:space="preserve">1: </w:t>
      </w:r>
      <w:r w:rsidR="00D37BDD" w:rsidRPr="00D37BDD">
        <w:rPr>
          <w:rFonts w:ascii="Century" w:hAnsi="Century"/>
          <w:i/>
          <w:iCs/>
          <w:sz w:val="44"/>
          <w:szCs w:val="44"/>
        </w:rPr>
        <w:t>CHEMICAL ENGINEERING THERMODYNAMICS</w:t>
      </w:r>
    </w:p>
    <w:p w14:paraId="6E0C28C0" w14:textId="6BD8D243" w:rsidR="00800067" w:rsidRPr="00122725" w:rsidRDefault="004005FC" w:rsidP="00800067">
      <w:pPr>
        <w:pStyle w:val="Maintitle"/>
        <w:rPr>
          <w:rFonts w:ascii="Century" w:hAnsi="Century"/>
          <w:sz w:val="40"/>
          <w:szCs w:val="40"/>
        </w:rPr>
      </w:pPr>
      <w:r w:rsidRPr="00122725">
        <w:rPr>
          <w:rFonts w:ascii="Century" w:hAnsi="Century"/>
          <w:sz w:val="40"/>
          <w:szCs w:val="40"/>
        </w:rPr>
        <w:t xml:space="preserve">Laboratory Session </w:t>
      </w:r>
      <w:r w:rsidR="00D37BDD">
        <w:rPr>
          <w:rFonts w:ascii="Century" w:hAnsi="Century"/>
          <w:sz w:val="40"/>
          <w:szCs w:val="40"/>
        </w:rPr>
        <w:t>1</w:t>
      </w:r>
      <w:r w:rsidRPr="00122725">
        <w:rPr>
          <w:rFonts w:ascii="Century" w:hAnsi="Century"/>
          <w:sz w:val="40"/>
          <w:szCs w:val="40"/>
        </w:rPr>
        <w:t xml:space="preserve"> Report </w:t>
      </w:r>
    </w:p>
    <w:p w14:paraId="628A7F99" w14:textId="77777777" w:rsidR="00800067" w:rsidRDefault="00800067" w:rsidP="00B75E7C">
      <w:pPr>
        <w:jc w:val="center"/>
      </w:pPr>
    </w:p>
    <w:p w14:paraId="2794127C" w14:textId="77777777" w:rsidR="00800067" w:rsidRDefault="00800067" w:rsidP="00B75E7C">
      <w:pPr>
        <w:jc w:val="center"/>
      </w:pPr>
    </w:p>
    <w:p w14:paraId="6EB9D954" w14:textId="1FFDAF32" w:rsidR="00800067" w:rsidRPr="00122725" w:rsidRDefault="00D37BDD" w:rsidP="00B75E7C">
      <w:pPr>
        <w:jc w:val="center"/>
        <w:rPr>
          <w:rFonts w:ascii="Century" w:hAnsi="Century"/>
          <w:b/>
          <w:bCs/>
          <w:sz w:val="44"/>
          <w:szCs w:val="44"/>
          <w:u w:val="single"/>
        </w:rPr>
      </w:pPr>
      <w:r w:rsidRPr="00D37BDD">
        <w:rPr>
          <w:rFonts w:ascii="Century" w:hAnsi="Century"/>
          <w:b/>
          <w:bCs/>
          <w:sz w:val="44"/>
          <w:szCs w:val="44"/>
          <w:u w:val="single"/>
        </w:rPr>
        <w:t>Thermodynamic Analysis of Ideal Gas Compression Processes: A MATLAB Simulation Study</w:t>
      </w:r>
    </w:p>
    <w:p w14:paraId="4B14CC62" w14:textId="77777777" w:rsidR="00800067" w:rsidRDefault="00800067" w:rsidP="00B75E7C">
      <w:pPr>
        <w:jc w:val="center"/>
      </w:pPr>
    </w:p>
    <w:p w14:paraId="0F22122C" w14:textId="77777777" w:rsidR="00800067" w:rsidRDefault="00800067" w:rsidP="00B75E7C">
      <w:pPr>
        <w:jc w:val="center"/>
      </w:pPr>
    </w:p>
    <w:p w14:paraId="440AF006" w14:textId="77777777" w:rsidR="00800067" w:rsidRDefault="00800067" w:rsidP="00B75E7C">
      <w:pPr>
        <w:jc w:val="center"/>
      </w:pPr>
    </w:p>
    <w:p w14:paraId="449694D6" w14:textId="77777777" w:rsidR="004005FC" w:rsidRDefault="004005FC" w:rsidP="004005FC">
      <w:pPr>
        <w:rPr>
          <w:rFonts w:ascii="Century" w:hAnsi="Century"/>
          <w:sz w:val="28"/>
        </w:rPr>
      </w:pPr>
    </w:p>
    <w:p w14:paraId="6ADA90F9" w14:textId="77777777" w:rsidR="00D37BDD" w:rsidRDefault="00D37BDD" w:rsidP="004005FC">
      <w:pPr>
        <w:rPr>
          <w:rFonts w:ascii="Century" w:hAnsi="Century"/>
          <w:sz w:val="28"/>
        </w:rPr>
      </w:pPr>
    </w:p>
    <w:p w14:paraId="33B13E10" w14:textId="6236C96F" w:rsidR="00800067" w:rsidRPr="004005FC" w:rsidRDefault="00122725" w:rsidP="004005FC">
      <w:pPr>
        <w:rPr>
          <w:rFonts w:ascii="Century" w:hAnsi="Century"/>
          <w:sz w:val="28"/>
        </w:rPr>
      </w:pPr>
      <w:r>
        <w:rPr>
          <w:rFonts w:ascii="Century" w:hAnsi="Century"/>
          <w:sz w:val="28"/>
        </w:rPr>
        <w:t xml:space="preserve">Reported By: </w:t>
      </w:r>
      <w:r w:rsidR="00800067" w:rsidRPr="004005FC">
        <w:rPr>
          <w:rFonts w:ascii="Century" w:hAnsi="Century"/>
          <w:sz w:val="28"/>
        </w:rPr>
        <w:t>Anunay Minj</w:t>
      </w:r>
    </w:p>
    <w:p w14:paraId="0F879AFA" w14:textId="6D20CE75" w:rsidR="004005FC" w:rsidRPr="004005FC" w:rsidRDefault="00800067" w:rsidP="004005FC">
      <w:pPr>
        <w:rPr>
          <w:rFonts w:ascii="Century" w:hAnsi="Century"/>
          <w:sz w:val="28"/>
        </w:rPr>
      </w:pPr>
      <w:r w:rsidRPr="004005FC">
        <w:rPr>
          <w:rFonts w:ascii="Century" w:hAnsi="Century"/>
          <w:sz w:val="28"/>
        </w:rPr>
        <w:t>Roll No</w:t>
      </w:r>
      <w:r w:rsidR="00122725">
        <w:rPr>
          <w:rFonts w:ascii="Century" w:hAnsi="Century"/>
          <w:sz w:val="28"/>
        </w:rPr>
        <w:t>:</w:t>
      </w:r>
      <w:r w:rsidRPr="004005FC">
        <w:rPr>
          <w:rFonts w:ascii="Century" w:hAnsi="Century"/>
          <w:sz w:val="28"/>
        </w:rPr>
        <w:t xml:space="preserve"> 220183</w:t>
      </w:r>
    </w:p>
    <w:p w14:paraId="171DF980" w14:textId="1CD46ADE" w:rsidR="004005FC" w:rsidRPr="004005FC" w:rsidRDefault="004005FC" w:rsidP="004005FC">
      <w:pPr>
        <w:rPr>
          <w:rFonts w:ascii="Century" w:hAnsi="Century"/>
          <w:sz w:val="28"/>
        </w:rPr>
      </w:pPr>
      <w:r w:rsidRPr="004005FC">
        <w:rPr>
          <w:rFonts w:ascii="Century" w:hAnsi="Century"/>
          <w:sz w:val="28"/>
        </w:rPr>
        <w:t xml:space="preserve">Performed </w:t>
      </w:r>
      <w:r w:rsidR="00144579">
        <w:rPr>
          <w:rFonts w:ascii="Century" w:hAnsi="Century"/>
          <w:sz w:val="28"/>
        </w:rPr>
        <w:t>o</w:t>
      </w:r>
      <w:r w:rsidRPr="004005FC">
        <w:rPr>
          <w:rFonts w:ascii="Century" w:hAnsi="Century"/>
          <w:sz w:val="28"/>
        </w:rPr>
        <w:t xml:space="preserve">n: </w:t>
      </w:r>
      <w:proofErr w:type="gramStart"/>
      <w:r w:rsidR="00D37BDD">
        <w:rPr>
          <w:rFonts w:ascii="Century" w:hAnsi="Century"/>
          <w:sz w:val="28"/>
        </w:rPr>
        <w:t>12</w:t>
      </w:r>
      <w:r w:rsidR="00D37BDD" w:rsidRPr="004005FC">
        <w:rPr>
          <w:rFonts w:ascii="Century" w:hAnsi="Century"/>
          <w:sz w:val="28"/>
        </w:rPr>
        <w:t>/0</w:t>
      </w:r>
      <w:r w:rsidR="00D37BDD">
        <w:rPr>
          <w:rFonts w:ascii="Century" w:hAnsi="Century"/>
          <w:sz w:val="28"/>
        </w:rPr>
        <w:t>1</w:t>
      </w:r>
      <w:r w:rsidR="00D37BDD" w:rsidRPr="004005FC">
        <w:rPr>
          <w:rFonts w:ascii="Century" w:hAnsi="Century"/>
          <w:sz w:val="28"/>
        </w:rPr>
        <w:t>/202</w:t>
      </w:r>
      <w:r w:rsidR="00D37BDD">
        <w:rPr>
          <w:rFonts w:ascii="Century" w:hAnsi="Century"/>
          <w:sz w:val="28"/>
        </w:rPr>
        <w:t>4</w:t>
      </w:r>
      <w:proofErr w:type="gramEnd"/>
    </w:p>
    <w:p w14:paraId="1E26A6FC" w14:textId="05EE4C81" w:rsidR="004005FC" w:rsidRPr="004005FC" w:rsidRDefault="004005FC" w:rsidP="004005FC">
      <w:pPr>
        <w:rPr>
          <w:rFonts w:ascii="Century" w:hAnsi="Century"/>
          <w:sz w:val="28"/>
        </w:rPr>
      </w:pPr>
      <w:r w:rsidRPr="004005FC">
        <w:rPr>
          <w:rFonts w:ascii="Century" w:hAnsi="Century"/>
          <w:sz w:val="28"/>
        </w:rPr>
        <w:t xml:space="preserve">Report submitted </w:t>
      </w:r>
      <w:r w:rsidR="00144579">
        <w:rPr>
          <w:rFonts w:ascii="Century" w:hAnsi="Century"/>
          <w:sz w:val="28"/>
        </w:rPr>
        <w:t>o</w:t>
      </w:r>
      <w:r w:rsidRPr="004005FC">
        <w:rPr>
          <w:rFonts w:ascii="Century" w:hAnsi="Century"/>
          <w:sz w:val="28"/>
        </w:rPr>
        <w:t xml:space="preserve">n: </w:t>
      </w:r>
      <w:proofErr w:type="gramStart"/>
      <w:r w:rsidR="00D37BDD">
        <w:rPr>
          <w:rFonts w:ascii="Century" w:hAnsi="Century"/>
          <w:sz w:val="28"/>
        </w:rPr>
        <w:t>17</w:t>
      </w:r>
      <w:r w:rsidRPr="004005FC">
        <w:rPr>
          <w:rFonts w:ascii="Century" w:hAnsi="Century"/>
          <w:sz w:val="28"/>
        </w:rPr>
        <w:t>/0</w:t>
      </w:r>
      <w:r w:rsidR="00D37BDD">
        <w:rPr>
          <w:rFonts w:ascii="Century" w:hAnsi="Century"/>
          <w:sz w:val="28"/>
        </w:rPr>
        <w:t>1</w:t>
      </w:r>
      <w:r w:rsidRPr="004005FC">
        <w:rPr>
          <w:rFonts w:ascii="Century" w:hAnsi="Century"/>
          <w:sz w:val="28"/>
        </w:rPr>
        <w:t>/202</w:t>
      </w:r>
      <w:r w:rsidR="00D37BDD">
        <w:rPr>
          <w:rFonts w:ascii="Century" w:hAnsi="Century"/>
          <w:sz w:val="28"/>
        </w:rPr>
        <w:t>4</w:t>
      </w:r>
      <w:proofErr w:type="gramEnd"/>
      <w:r w:rsidRPr="004005FC">
        <w:rPr>
          <w:rFonts w:ascii="Century" w:hAnsi="Century"/>
          <w:sz w:val="28"/>
        </w:rPr>
        <w:t xml:space="preserve"> </w:t>
      </w:r>
    </w:p>
    <w:p w14:paraId="14987E91" w14:textId="002E3C90" w:rsidR="00E4306F" w:rsidRPr="007E6C6B" w:rsidRDefault="00E4306F" w:rsidP="00E4306F">
      <w:pPr>
        <w:pStyle w:val="title1"/>
        <w:rPr>
          <w:rFonts w:ascii="Century" w:hAnsi="Century"/>
          <w:u w:val="single"/>
        </w:rPr>
      </w:pPr>
      <w:r w:rsidRPr="007E6C6B">
        <w:rPr>
          <w:rFonts w:ascii="Century" w:hAnsi="Century"/>
        </w:rPr>
        <w:lastRenderedPageBreak/>
        <w:t xml:space="preserve">1. </w:t>
      </w:r>
      <w:r w:rsidRPr="007E6C6B">
        <w:rPr>
          <w:rFonts w:ascii="Century" w:hAnsi="Century"/>
          <w:u w:val="single"/>
        </w:rPr>
        <w:t>Aim:</w:t>
      </w:r>
    </w:p>
    <w:p w14:paraId="6874A14C" w14:textId="6D98BBF1" w:rsidR="007544D9" w:rsidRDefault="00F62DE0" w:rsidP="00E4306F">
      <w:pPr>
        <w:rPr>
          <w:rFonts w:ascii="Century" w:hAnsi="Century"/>
          <w:sz w:val="32"/>
          <w:szCs w:val="32"/>
        </w:rPr>
      </w:pPr>
      <w:r w:rsidRPr="00F62DE0">
        <w:rPr>
          <w:rFonts w:ascii="Century" w:hAnsi="Century"/>
          <w:sz w:val="32"/>
          <w:szCs w:val="32"/>
        </w:rPr>
        <w:t xml:space="preserve">This MATLAB-based study investigates the thermodynamic </w:t>
      </w:r>
      <w:r w:rsidR="00426DC6" w:rsidRPr="00F62DE0">
        <w:rPr>
          <w:rFonts w:ascii="Century" w:hAnsi="Century"/>
          <w:sz w:val="32"/>
          <w:szCs w:val="32"/>
        </w:rPr>
        <w:t>behaviour</w:t>
      </w:r>
      <w:r w:rsidRPr="00F62DE0">
        <w:rPr>
          <w:rFonts w:ascii="Century" w:hAnsi="Century"/>
          <w:sz w:val="32"/>
          <w:szCs w:val="32"/>
        </w:rPr>
        <w:t xml:space="preserve"> of ideal gases undergoing various mechanically reversible and irreversible processes within a closed system. The analysis includes adiabatic compression, constant-pressure cooling, and isothermal expansion. The initial code provided addresses a different set of processes, focusing on heating at constant volume, cooling at constant pressure, isothermal compression, and adiabatic compression. Subsequently, additional code is presented for two new scenarios: adiabatic compression, constant-pressure cooling, and isothermal expansion (Q2) and irreversible processes with 80% efficiency (Q3).</w:t>
      </w:r>
    </w:p>
    <w:p w14:paraId="68323358" w14:textId="0AB1DB50" w:rsidR="007544D9" w:rsidRDefault="007544D9" w:rsidP="00E4306F">
      <w:pPr>
        <w:rPr>
          <w:rFonts w:ascii="Century" w:hAnsi="Century"/>
          <w:sz w:val="32"/>
          <w:szCs w:val="32"/>
        </w:rPr>
      </w:pPr>
    </w:p>
    <w:p w14:paraId="3402F07B" w14:textId="643739E1" w:rsidR="007544D9" w:rsidRPr="00011C48" w:rsidRDefault="007544D9" w:rsidP="00E4306F">
      <w:pPr>
        <w:rPr>
          <w:rFonts w:ascii="Century" w:hAnsi="Century"/>
          <w:sz w:val="32"/>
          <w:szCs w:val="32"/>
        </w:rPr>
      </w:pPr>
    </w:p>
    <w:p w14:paraId="28E5A0B8" w14:textId="680C98FA" w:rsidR="00E4306F" w:rsidRPr="007E6C6B" w:rsidRDefault="00E4306F" w:rsidP="00E4306F">
      <w:pPr>
        <w:pStyle w:val="title1"/>
        <w:rPr>
          <w:rFonts w:ascii="Century" w:hAnsi="Century"/>
        </w:rPr>
      </w:pPr>
      <w:r w:rsidRPr="007E6C6B">
        <w:rPr>
          <w:rFonts w:ascii="Century" w:hAnsi="Century"/>
        </w:rPr>
        <w:t xml:space="preserve">2. </w:t>
      </w:r>
      <w:r w:rsidR="00F62DE0" w:rsidRPr="00F62DE0">
        <w:rPr>
          <w:rFonts w:ascii="Century" w:hAnsi="Century"/>
          <w:u w:val="single"/>
        </w:rPr>
        <w:t>Methodology</w:t>
      </w:r>
      <w:r w:rsidRPr="007E6C6B">
        <w:rPr>
          <w:rFonts w:ascii="Century" w:hAnsi="Century"/>
          <w:u w:val="single"/>
        </w:rPr>
        <w:t>:</w:t>
      </w:r>
    </w:p>
    <w:p w14:paraId="0DF06290" w14:textId="77777777" w:rsidR="00011C48" w:rsidRDefault="00011C48" w:rsidP="00E4306F">
      <w:pPr>
        <w:pStyle w:val="subtitle10"/>
        <w:rPr>
          <w:b/>
          <w:bCs/>
        </w:rPr>
      </w:pPr>
    </w:p>
    <w:p w14:paraId="0C538917" w14:textId="61FBFC0E" w:rsidR="00E4306F" w:rsidRPr="00E4306F" w:rsidRDefault="00E4306F" w:rsidP="00E4306F">
      <w:pPr>
        <w:pStyle w:val="subtitle10"/>
        <w:rPr>
          <w:b/>
          <w:bCs/>
        </w:rPr>
      </w:pPr>
      <w:r w:rsidRPr="00E4306F">
        <w:rPr>
          <w:b/>
          <w:bCs/>
        </w:rPr>
        <w:t>2.</w:t>
      </w:r>
      <w:r w:rsidRPr="00B75E7C">
        <w:rPr>
          <w:b/>
          <w:bCs/>
          <w:u w:val="single"/>
        </w:rPr>
        <w:t>1 Methodology</w:t>
      </w:r>
      <w:r w:rsidR="00F62DE0">
        <w:rPr>
          <w:b/>
          <w:bCs/>
          <w:u w:val="single"/>
        </w:rPr>
        <w:t xml:space="preserve"> for Q1</w:t>
      </w:r>
      <w:r w:rsidRPr="00E4306F">
        <w:rPr>
          <w:b/>
          <w:bCs/>
        </w:rPr>
        <w:t>:</w:t>
      </w:r>
    </w:p>
    <w:p w14:paraId="638C4AE8" w14:textId="0297DF3C" w:rsidR="00F62DE0" w:rsidRPr="00F62DE0" w:rsidRDefault="00F62DE0" w:rsidP="00F62DE0">
      <w:pPr>
        <w:rPr>
          <w:rFonts w:ascii="Century" w:hAnsi="Century"/>
          <w:sz w:val="32"/>
          <w:szCs w:val="32"/>
        </w:rPr>
      </w:pPr>
      <w:r w:rsidRPr="00F62DE0">
        <w:rPr>
          <w:rFonts w:ascii="Century" w:hAnsi="Century"/>
          <w:sz w:val="32"/>
          <w:szCs w:val="32"/>
        </w:rPr>
        <w:t>The code starts by initializing the relevant parameters, including initial and final temperatures and pressures, universal gas constant, and specific heat capacities at constant volume ('</w:t>
      </w:r>
      <w:proofErr w:type="spellStart"/>
      <w:r w:rsidRPr="00F62DE0">
        <w:rPr>
          <w:rFonts w:ascii="Century" w:hAnsi="Century"/>
          <w:sz w:val="32"/>
          <w:szCs w:val="32"/>
        </w:rPr>
        <w:t>Cv</w:t>
      </w:r>
      <w:proofErr w:type="spellEnd"/>
      <w:r w:rsidRPr="00F62DE0">
        <w:rPr>
          <w:rFonts w:ascii="Century" w:hAnsi="Century"/>
          <w:sz w:val="32"/>
          <w:szCs w:val="32"/>
        </w:rPr>
        <w:t>') and constant pressure ('Cp').</w:t>
      </w:r>
    </w:p>
    <w:p w14:paraId="1822842B" w14:textId="77777777" w:rsidR="00F62DE0" w:rsidRPr="00F62DE0" w:rsidRDefault="00F62DE0" w:rsidP="00F62DE0">
      <w:pPr>
        <w:rPr>
          <w:rFonts w:ascii="Century" w:hAnsi="Century"/>
          <w:sz w:val="32"/>
          <w:szCs w:val="32"/>
        </w:rPr>
      </w:pPr>
      <w:r w:rsidRPr="00F62DE0">
        <w:rPr>
          <w:rFonts w:ascii="Century" w:hAnsi="Century"/>
          <w:sz w:val="32"/>
          <w:szCs w:val="32"/>
        </w:rPr>
        <w:t>For process (a), the intermediate temperature Tx is calculated. The heat transfer during the process is then determined by computing the heat input ('Qin') and heat output ('</w:t>
      </w:r>
      <w:proofErr w:type="spellStart"/>
      <w:r w:rsidRPr="00F62DE0">
        <w:rPr>
          <w:rFonts w:ascii="Century" w:hAnsi="Century"/>
          <w:sz w:val="32"/>
          <w:szCs w:val="32"/>
        </w:rPr>
        <w:t>Qout</w:t>
      </w:r>
      <w:proofErr w:type="spellEnd"/>
      <w:r w:rsidRPr="00F62DE0">
        <w:rPr>
          <w:rFonts w:ascii="Century" w:hAnsi="Century"/>
          <w:sz w:val="32"/>
          <w:szCs w:val="32"/>
        </w:rPr>
        <w:t>'), leading to the net heat transfer ('</w:t>
      </w:r>
      <w:proofErr w:type="spellStart"/>
      <w:r w:rsidRPr="00F62DE0">
        <w:rPr>
          <w:rFonts w:ascii="Century" w:hAnsi="Century"/>
          <w:sz w:val="32"/>
          <w:szCs w:val="32"/>
        </w:rPr>
        <w:t>Qneta</w:t>
      </w:r>
      <w:proofErr w:type="spellEnd"/>
      <w:r w:rsidRPr="00F62DE0">
        <w:rPr>
          <w:rFonts w:ascii="Century" w:hAnsi="Century"/>
          <w:sz w:val="32"/>
          <w:szCs w:val="32"/>
        </w:rPr>
        <w:t>').</w:t>
      </w:r>
    </w:p>
    <w:p w14:paraId="326F4E49" w14:textId="1B246AF8" w:rsidR="00E4130C" w:rsidRPr="007E6C6B" w:rsidRDefault="00F62DE0" w:rsidP="00E4306F">
      <w:pPr>
        <w:rPr>
          <w:rFonts w:ascii="Century" w:hAnsi="Century"/>
          <w:sz w:val="32"/>
          <w:szCs w:val="32"/>
        </w:rPr>
      </w:pPr>
      <w:r w:rsidRPr="00F62DE0">
        <w:rPr>
          <w:rFonts w:ascii="Century" w:hAnsi="Century"/>
          <w:sz w:val="32"/>
          <w:szCs w:val="32"/>
        </w:rPr>
        <w:t xml:space="preserve">In process (b), the </w:t>
      </w:r>
      <w:proofErr w:type="spellStart"/>
      <w:r w:rsidR="00426DC6" w:rsidRPr="00F62DE0">
        <w:rPr>
          <w:rFonts w:ascii="Century" w:hAnsi="Century"/>
          <w:sz w:val="32"/>
          <w:szCs w:val="32"/>
        </w:rPr>
        <w:t>net</w:t>
      </w:r>
      <w:r w:rsidR="00426DC6">
        <w:rPr>
          <w:rFonts w:ascii="Century" w:hAnsi="Century"/>
          <w:sz w:val="32"/>
          <w:szCs w:val="32"/>
        </w:rPr>
        <w:t xml:space="preserve"> </w:t>
      </w:r>
      <w:r w:rsidR="00426DC6" w:rsidRPr="00F62DE0">
        <w:rPr>
          <w:rFonts w:ascii="Century" w:hAnsi="Century"/>
          <w:sz w:val="32"/>
          <w:szCs w:val="32"/>
        </w:rPr>
        <w:t>work</w:t>
      </w:r>
      <w:proofErr w:type="spellEnd"/>
      <w:r w:rsidRPr="00F62DE0">
        <w:rPr>
          <w:rFonts w:ascii="Century" w:hAnsi="Century"/>
          <w:sz w:val="32"/>
          <w:szCs w:val="32"/>
        </w:rPr>
        <w:t xml:space="preserve"> during an isothermal process is calculated using the logarithmic relationship between initial and final pressures. Additionally, a graph (PV plot) is generated by defining axes and plotting the data.</w:t>
      </w:r>
    </w:p>
    <w:p w14:paraId="199C5F64" w14:textId="1AF470CF" w:rsidR="00972F15" w:rsidRDefault="00972F15" w:rsidP="00972F15">
      <w:pPr>
        <w:rPr>
          <w:b/>
          <w:bCs/>
        </w:rPr>
      </w:pPr>
    </w:p>
    <w:p w14:paraId="6A41AB50" w14:textId="77777777" w:rsidR="0098026B" w:rsidRDefault="0098026B" w:rsidP="0098026B">
      <w:pPr>
        <w:pStyle w:val="subtitle10"/>
      </w:pPr>
    </w:p>
    <w:p w14:paraId="6E68892B" w14:textId="77777777" w:rsidR="00676CDE" w:rsidRDefault="00676CDE" w:rsidP="0098026B">
      <w:pPr>
        <w:pStyle w:val="subtitle10"/>
        <w:rPr>
          <w:b/>
          <w:bCs/>
        </w:rPr>
      </w:pPr>
    </w:p>
    <w:p w14:paraId="6B80F267" w14:textId="620FEB75" w:rsidR="00221155" w:rsidRPr="00802FC5" w:rsidRDefault="00221155" w:rsidP="00802FC5">
      <w:pPr>
        <w:pStyle w:val="subtitle10"/>
        <w:rPr>
          <w:b/>
          <w:bCs/>
        </w:rPr>
      </w:pPr>
      <w:r w:rsidRPr="0098026B">
        <w:rPr>
          <w:b/>
          <w:bCs/>
        </w:rPr>
        <w:lastRenderedPageBreak/>
        <w:t xml:space="preserve">2.2 </w:t>
      </w:r>
      <w:r w:rsidR="00F62DE0" w:rsidRPr="00B75E7C">
        <w:rPr>
          <w:b/>
          <w:bCs/>
          <w:u w:val="single"/>
        </w:rPr>
        <w:t>Methodology</w:t>
      </w:r>
      <w:r w:rsidR="00F62DE0">
        <w:rPr>
          <w:b/>
          <w:bCs/>
          <w:u w:val="single"/>
        </w:rPr>
        <w:t xml:space="preserve"> for Q</w:t>
      </w:r>
      <w:r w:rsidR="00F62DE0">
        <w:rPr>
          <w:b/>
          <w:bCs/>
          <w:u w:val="single"/>
        </w:rPr>
        <w:t>2</w:t>
      </w:r>
      <w:r w:rsidRPr="00B75E7C">
        <w:rPr>
          <w:b/>
          <w:bCs/>
          <w:u w:val="single"/>
        </w:rPr>
        <w:t>:</w:t>
      </w:r>
    </w:p>
    <w:p w14:paraId="15067A77" w14:textId="77777777" w:rsidR="00ED1C8F" w:rsidRPr="00ED1C8F" w:rsidRDefault="00ED1C8F" w:rsidP="00ED1C8F">
      <w:pPr>
        <w:rPr>
          <w:rFonts w:ascii="Century" w:hAnsi="Century"/>
          <w:sz w:val="32"/>
          <w:szCs w:val="32"/>
        </w:rPr>
      </w:pPr>
      <w:r w:rsidRPr="00ED1C8F">
        <w:rPr>
          <w:rFonts w:ascii="Century" w:hAnsi="Century"/>
          <w:sz w:val="32"/>
          <w:szCs w:val="32"/>
        </w:rPr>
        <w:t>For Question 2, the methodology begins by initializing key parameters such as the universal gas constant (R) and specific heat capacities at constant volume (</w:t>
      </w:r>
      <w:proofErr w:type="spellStart"/>
      <w:r w:rsidRPr="00ED1C8F">
        <w:rPr>
          <w:rFonts w:ascii="Century" w:hAnsi="Century"/>
          <w:sz w:val="32"/>
          <w:szCs w:val="32"/>
        </w:rPr>
        <w:t>Cv</w:t>
      </w:r>
      <w:proofErr w:type="spellEnd"/>
      <w:r w:rsidRPr="00ED1C8F">
        <w:rPr>
          <w:rFonts w:ascii="Century" w:hAnsi="Century"/>
          <w:sz w:val="32"/>
          <w:szCs w:val="32"/>
        </w:rPr>
        <w:t>) and constant pressure (Cp). The initial and intermediate states, characterized by temperatures (T1_Q2, T2_Q2, T3_Q2) and pressures (P1_Q2, P2_Q2), are defined.</w:t>
      </w:r>
    </w:p>
    <w:p w14:paraId="3494F0E3" w14:textId="77777777" w:rsidR="00ED1C8F" w:rsidRPr="00ED1C8F" w:rsidRDefault="00ED1C8F" w:rsidP="00ED1C8F">
      <w:pPr>
        <w:rPr>
          <w:rFonts w:ascii="Century" w:hAnsi="Century"/>
          <w:sz w:val="32"/>
          <w:szCs w:val="32"/>
        </w:rPr>
      </w:pPr>
    </w:p>
    <w:p w14:paraId="50E9FD25" w14:textId="77777777" w:rsidR="00ED1C8F" w:rsidRPr="00ED1C8F" w:rsidRDefault="00ED1C8F" w:rsidP="00ED1C8F">
      <w:pPr>
        <w:rPr>
          <w:rFonts w:ascii="Century" w:hAnsi="Century"/>
          <w:sz w:val="32"/>
          <w:szCs w:val="32"/>
        </w:rPr>
      </w:pPr>
      <w:r w:rsidRPr="00ED1C8F">
        <w:rPr>
          <w:rFonts w:ascii="Century" w:hAnsi="Century"/>
          <w:sz w:val="32"/>
          <w:szCs w:val="32"/>
        </w:rPr>
        <w:t>In the first process (a) of adiabatic compression, the work done, heat transfer, changes in internal energy, and enthalpy alterations are computed. Subsequently, in process (b) involving constant pressure cooling, similar calculations are performed to determine the work done, heat transfer, and changes in internal energy and enthalpy. The final process (c) revolves around isothermal expansion, where the associated thermodynamic parameters are evaluated.</w:t>
      </w:r>
    </w:p>
    <w:p w14:paraId="3BA155A0" w14:textId="77777777" w:rsidR="00ED1C8F" w:rsidRPr="00ED1C8F" w:rsidRDefault="00ED1C8F" w:rsidP="00ED1C8F">
      <w:pPr>
        <w:rPr>
          <w:rFonts w:ascii="Century" w:hAnsi="Century"/>
          <w:sz w:val="32"/>
          <w:szCs w:val="32"/>
        </w:rPr>
      </w:pPr>
    </w:p>
    <w:p w14:paraId="61FECF30" w14:textId="375EA528" w:rsidR="00ED1C8F" w:rsidRDefault="00ED1C8F" w:rsidP="00ED1C8F">
      <w:pPr>
        <w:rPr>
          <w:rFonts w:ascii="Century" w:hAnsi="Century"/>
          <w:sz w:val="32"/>
          <w:szCs w:val="32"/>
        </w:rPr>
      </w:pPr>
      <w:r w:rsidRPr="00ED1C8F">
        <w:rPr>
          <w:rFonts w:ascii="Century" w:hAnsi="Century"/>
          <w:sz w:val="32"/>
          <w:szCs w:val="32"/>
        </w:rPr>
        <w:t xml:space="preserve">The overall cycle is </w:t>
      </w:r>
      <w:proofErr w:type="spellStart"/>
      <w:r w:rsidRPr="00ED1C8F">
        <w:rPr>
          <w:rFonts w:ascii="Century" w:hAnsi="Century"/>
          <w:sz w:val="32"/>
          <w:szCs w:val="32"/>
        </w:rPr>
        <w:t>analyzed</w:t>
      </w:r>
      <w:proofErr w:type="spellEnd"/>
      <w:r w:rsidRPr="00ED1C8F">
        <w:rPr>
          <w:rFonts w:ascii="Century" w:hAnsi="Century"/>
          <w:sz w:val="32"/>
          <w:szCs w:val="32"/>
        </w:rPr>
        <w:t xml:space="preserve"> by summing up the work done, heat transferred, changes in internal energy, and changes in enthalpy across all three processes. Additionally, PV diagrams are plotted to visually illustrate the variations in the system throughout each process.</w:t>
      </w:r>
    </w:p>
    <w:p w14:paraId="2E0AB6E1" w14:textId="77777777" w:rsidR="00ED1C8F" w:rsidRDefault="00ED1C8F" w:rsidP="00ED1C8F">
      <w:pPr>
        <w:rPr>
          <w:rFonts w:ascii="Century" w:hAnsi="Century"/>
          <w:sz w:val="32"/>
          <w:szCs w:val="32"/>
        </w:rPr>
      </w:pPr>
    </w:p>
    <w:p w14:paraId="3B43EA7E" w14:textId="77777777" w:rsidR="00ED1C8F" w:rsidRPr="00ED1C8F" w:rsidRDefault="00ED1C8F" w:rsidP="00ED1C8F">
      <w:pPr>
        <w:rPr>
          <w:rFonts w:ascii="Century" w:hAnsi="Century"/>
          <w:sz w:val="32"/>
          <w:szCs w:val="32"/>
        </w:rPr>
      </w:pPr>
    </w:p>
    <w:p w14:paraId="5182F6E7" w14:textId="52B56A4F" w:rsidR="00221155" w:rsidRPr="00221155" w:rsidRDefault="00221155" w:rsidP="00221155">
      <w:pPr>
        <w:pStyle w:val="subtitle10"/>
        <w:rPr>
          <w:b/>
          <w:bCs/>
        </w:rPr>
      </w:pPr>
      <w:r w:rsidRPr="00221155">
        <w:rPr>
          <w:b/>
          <w:bCs/>
        </w:rPr>
        <w:t xml:space="preserve">2.3 </w:t>
      </w:r>
      <w:r w:rsidR="00ED1C8F" w:rsidRPr="00B75E7C">
        <w:rPr>
          <w:b/>
          <w:bCs/>
          <w:u w:val="single"/>
        </w:rPr>
        <w:t>Methodology</w:t>
      </w:r>
      <w:r w:rsidR="00ED1C8F">
        <w:rPr>
          <w:b/>
          <w:bCs/>
          <w:u w:val="single"/>
        </w:rPr>
        <w:t xml:space="preserve"> for Q</w:t>
      </w:r>
      <w:r w:rsidR="00ED1C8F">
        <w:rPr>
          <w:b/>
          <w:bCs/>
          <w:u w:val="single"/>
        </w:rPr>
        <w:t>3</w:t>
      </w:r>
      <w:r w:rsidRPr="00B75E7C">
        <w:rPr>
          <w:b/>
          <w:bCs/>
          <w:u w:val="single"/>
        </w:rPr>
        <w:t>:</w:t>
      </w:r>
    </w:p>
    <w:p w14:paraId="4DE09A6B" w14:textId="77777777" w:rsidR="005D4CFF" w:rsidRPr="005D4CFF" w:rsidRDefault="005D4CFF" w:rsidP="005D4CFF">
      <w:pPr>
        <w:rPr>
          <w:rFonts w:ascii="Century" w:hAnsi="Century"/>
          <w:sz w:val="32"/>
          <w:szCs w:val="32"/>
        </w:rPr>
      </w:pPr>
      <w:r w:rsidRPr="005D4CFF">
        <w:rPr>
          <w:rFonts w:ascii="Century" w:hAnsi="Century"/>
          <w:sz w:val="32"/>
          <w:szCs w:val="32"/>
        </w:rPr>
        <w:t>For Question 3, the methodology builds upon the constants defined previously and integrates considerations for 80% efficiency into the processes. The adiabatic compression process (a) is modified to account for efficiency, leading to adjusted calculations for work done, heat transfer, changes in internal energy, and enthalpy changes. Similarly, processes (b) and (c) undergo similar adjustments for constant pressure cooling and isothermal expansion, respectively.</w:t>
      </w:r>
    </w:p>
    <w:p w14:paraId="3C90EBB7" w14:textId="77777777" w:rsidR="005D4CFF" w:rsidRPr="005D4CFF" w:rsidRDefault="005D4CFF" w:rsidP="005D4CFF">
      <w:pPr>
        <w:rPr>
          <w:rFonts w:ascii="Century" w:hAnsi="Century"/>
          <w:sz w:val="32"/>
          <w:szCs w:val="32"/>
        </w:rPr>
      </w:pPr>
    </w:p>
    <w:p w14:paraId="1D52BC3A" w14:textId="1EAF9417" w:rsidR="005D4CFF" w:rsidRPr="005D4CFF" w:rsidRDefault="005D4CFF" w:rsidP="005D4CFF">
      <w:pPr>
        <w:spacing w:line="259" w:lineRule="auto"/>
        <w:rPr>
          <w:rFonts w:ascii="Century" w:hAnsi="Century"/>
          <w:sz w:val="32"/>
          <w:szCs w:val="32"/>
        </w:rPr>
      </w:pPr>
      <w:r w:rsidRPr="005D4CFF">
        <w:rPr>
          <w:rFonts w:ascii="Century" w:hAnsi="Century"/>
          <w:sz w:val="32"/>
          <w:szCs w:val="32"/>
        </w:rPr>
        <w:lastRenderedPageBreak/>
        <w:t>The overall cycle is examined by summing up the work done, heat transferred, changes in internal energy, and changes in enthalpy for all three processes with efficiency considerations. This modified cycle accounts for the impact of irreversible processes with an efficiency factor of 80%. Like in Question 2, PV diagrams are created to visually represent the changes in the system during each process.</w:t>
      </w:r>
    </w:p>
    <w:p w14:paraId="73AA1AD5" w14:textId="77777777" w:rsidR="00E868DD" w:rsidRDefault="00E868DD" w:rsidP="00221155">
      <w:pPr>
        <w:rPr>
          <w:sz w:val="32"/>
          <w:szCs w:val="32"/>
        </w:rPr>
      </w:pPr>
    </w:p>
    <w:p w14:paraId="5FEB731F" w14:textId="77777777" w:rsidR="00D37BDD" w:rsidRDefault="00D37BDD" w:rsidP="00E868DD">
      <w:pPr>
        <w:pStyle w:val="title1"/>
      </w:pPr>
    </w:p>
    <w:p w14:paraId="3FE6204B" w14:textId="2D66E853" w:rsidR="00E868DD" w:rsidRPr="00470902" w:rsidRDefault="00E868DD" w:rsidP="00E868DD">
      <w:pPr>
        <w:pStyle w:val="title1"/>
        <w:rPr>
          <w:u w:val="single"/>
        </w:rPr>
      </w:pPr>
      <w:r w:rsidRPr="00E868DD">
        <w:t xml:space="preserve">3. </w:t>
      </w:r>
      <w:r w:rsidR="005D4CFF" w:rsidRPr="00426DC6">
        <w:rPr>
          <w:rFonts w:ascii="Century" w:hAnsi="Century"/>
          <w:u w:val="single"/>
        </w:rPr>
        <w:t>Results and Discussion</w:t>
      </w:r>
      <w:r w:rsidRPr="00470902">
        <w:rPr>
          <w:u w:val="single"/>
        </w:rPr>
        <w:t xml:space="preserve">: </w:t>
      </w:r>
    </w:p>
    <w:p w14:paraId="185C103C" w14:textId="77777777" w:rsidR="00011C48" w:rsidRDefault="00011C48" w:rsidP="00E868DD">
      <w:pPr>
        <w:pStyle w:val="subtitle10"/>
        <w:rPr>
          <w:b/>
          <w:bCs/>
        </w:rPr>
      </w:pPr>
    </w:p>
    <w:p w14:paraId="7A71B74F" w14:textId="5A01F68B" w:rsidR="00E868DD" w:rsidRPr="00B75E7C" w:rsidRDefault="00E868DD" w:rsidP="00E868DD">
      <w:pPr>
        <w:pStyle w:val="subtitle10"/>
        <w:rPr>
          <w:b/>
          <w:bCs/>
          <w:u w:val="single"/>
        </w:rPr>
      </w:pPr>
      <w:r w:rsidRPr="00E868DD">
        <w:rPr>
          <w:b/>
          <w:bCs/>
        </w:rPr>
        <w:t xml:space="preserve">3.1 </w:t>
      </w:r>
      <w:proofErr w:type="spellStart"/>
      <w:r w:rsidRPr="00B75E7C">
        <w:rPr>
          <w:b/>
          <w:bCs/>
          <w:u w:val="single"/>
        </w:rPr>
        <w:t>Matlab</w:t>
      </w:r>
      <w:proofErr w:type="spellEnd"/>
      <w:r w:rsidRPr="00B75E7C">
        <w:rPr>
          <w:b/>
          <w:bCs/>
          <w:u w:val="single"/>
        </w:rPr>
        <w:t xml:space="preserve"> Results:</w:t>
      </w:r>
    </w:p>
    <w:p w14:paraId="281A3C36" w14:textId="27638E43" w:rsidR="004C76C8" w:rsidRPr="00426DC6" w:rsidRDefault="005D4CFF" w:rsidP="006002C7">
      <w:pPr>
        <w:rPr>
          <w:rFonts w:ascii="Century" w:hAnsi="Century"/>
          <w:b/>
          <w:bCs/>
          <w:sz w:val="32"/>
          <w:szCs w:val="32"/>
          <w:u w:val="single"/>
        </w:rPr>
      </w:pPr>
      <w:r w:rsidRPr="00426DC6">
        <w:rPr>
          <w:rFonts w:ascii="Century" w:hAnsi="Century"/>
          <w:b/>
          <w:bCs/>
          <w:sz w:val="32"/>
          <w:szCs w:val="32"/>
          <w:u w:val="single"/>
        </w:rPr>
        <w:t>Q1: Heating at Constant Volume, Cooling at Constant Pressure, Isothermal Compression, and Adiabatic Compression</w:t>
      </w:r>
    </w:p>
    <w:p w14:paraId="1F0EDDB9" w14:textId="77777777" w:rsidR="00522D9E" w:rsidRDefault="00522D9E" w:rsidP="006002C7">
      <w:pPr>
        <w:rPr>
          <w:rFonts w:ascii="Century" w:hAnsi="Century"/>
          <w:sz w:val="32"/>
          <w:szCs w:val="32"/>
        </w:rPr>
      </w:pPr>
    </w:p>
    <w:p w14:paraId="603B6A2C" w14:textId="04218083" w:rsidR="005D4CFF" w:rsidRPr="00FA4825" w:rsidRDefault="005D4CFF" w:rsidP="005D4CFF">
      <w:pPr>
        <w:rPr>
          <w:rFonts w:ascii="Century" w:hAnsi="Century"/>
          <w:b/>
          <w:bCs/>
          <w:sz w:val="32"/>
          <w:szCs w:val="32"/>
        </w:rPr>
      </w:pPr>
      <w:r w:rsidRPr="00FA4825">
        <w:rPr>
          <w:rFonts w:ascii="Century" w:hAnsi="Century"/>
          <w:b/>
          <w:bCs/>
          <w:sz w:val="32"/>
          <w:szCs w:val="32"/>
        </w:rPr>
        <w:t>Results:</w:t>
      </w:r>
    </w:p>
    <w:p w14:paraId="62650461" w14:textId="4275D1DF" w:rsidR="005D4CFF" w:rsidRPr="005D4CFF" w:rsidRDefault="005D4CFF" w:rsidP="005D4CFF">
      <w:pPr>
        <w:pStyle w:val="ListParagraph"/>
        <w:numPr>
          <w:ilvl w:val="0"/>
          <w:numId w:val="2"/>
        </w:numPr>
        <w:spacing w:line="240" w:lineRule="auto"/>
        <w:rPr>
          <w:rFonts w:ascii="Century" w:hAnsi="Century"/>
          <w:sz w:val="32"/>
          <w:szCs w:val="32"/>
        </w:rPr>
      </w:pPr>
      <w:r w:rsidRPr="005D4CFF">
        <w:rPr>
          <w:rFonts w:ascii="Century" w:hAnsi="Century"/>
          <w:sz w:val="32"/>
          <w:szCs w:val="32"/>
        </w:rPr>
        <w:t>The provided MATLAB code successfully simulates the specified thermodynamic processes for air compression.</w:t>
      </w:r>
    </w:p>
    <w:p w14:paraId="5865FABE" w14:textId="5FECC9D4" w:rsidR="005D4CFF" w:rsidRPr="005D4CFF" w:rsidRDefault="005D4CFF" w:rsidP="005D4CFF">
      <w:pPr>
        <w:pStyle w:val="ListParagraph"/>
        <w:numPr>
          <w:ilvl w:val="0"/>
          <w:numId w:val="2"/>
        </w:numPr>
        <w:spacing w:line="240" w:lineRule="auto"/>
        <w:rPr>
          <w:rFonts w:ascii="Century" w:hAnsi="Century"/>
          <w:sz w:val="32"/>
          <w:szCs w:val="32"/>
        </w:rPr>
      </w:pPr>
      <w:r w:rsidRPr="005D4CFF">
        <w:rPr>
          <w:rFonts w:ascii="Century" w:hAnsi="Century"/>
          <w:sz w:val="32"/>
          <w:szCs w:val="32"/>
        </w:rPr>
        <w:t>Process (a) involves heating at constant volume, leading to a net heat transfer (</w:t>
      </w:r>
      <w:r>
        <w:rPr>
          <w:rFonts w:ascii="Century" w:hAnsi="Century"/>
          <w:sz w:val="32"/>
          <w:szCs w:val="32"/>
        </w:rPr>
        <w:t>‘</w:t>
      </w:r>
      <w:proofErr w:type="spellStart"/>
      <w:r w:rsidRPr="005D4CFF">
        <w:rPr>
          <w:rFonts w:ascii="Century" w:hAnsi="Century"/>
          <w:sz w:val="32"/>
          <w:szCs w:val="32"/>
        </w:rPr>
        <w:t>Qneta</w:t>
      </w:r>
      <w:proofErr w:type="spellEnd"/>
      <w:r>
        <w:rPr>
          <w:rFonts w:ascii="Century" w:hAnsi="Century"/>
          <w:sz w:val="32"/>
          <w:szCs w:val="32"/>
        </w:rPr>
        <w:t>’</w:t>
      </w:r>
      <w:r w:rsidRPr="005D4CFF">
        <w:rPr>
          <w:rFonts w:ascii="Century" w:hAnsi="Century"/>
          <w:sz w:val="32"/>
          <w:szCs w:val="32"/>
        </w:rPr>
        <w:t>) considering intermediate temperature (</w:t>
      </w:r>
      <w:r>
        <w:rPr>
          <w:rFonts w:ascii="Century" w:hAnsi="Century"/>
          <w:sz w:val="32"/>
          <w:szCs w:val="32"/>
        </w:rPr>
        <w:t>‘</w:t>
      </w:r>
      <w:r w:rsidRPr="005D4CFF">
        <w:rPr>
          <w:rFonts w:ascii="Century" w:hAnsi="Century"/>
          <w:sz w:val="32"/>
          <w:szCs w:val="32"/>
        </w:rPr>
        <w:t>Tx</w:t>
      </w:r>
      <w:r>
        <w:rPr>
          <w:rFonts w:ascii="Century" w:hAnsi="Century"/>
          <w:sz w:val="32"/>
          <w:szCs w:val="32"/>
        </w:rPr>
        <w:t>’</w:t>
      </w:r>
      <w:r w:rsidRPr="005D4CFF">
        <w:rPr>
          <w:rFonts w:ascii="Century" w:hAnsi="Century"/>
          <w:sz w:val="32"/>
          <w:szCs w:val="32"/>
        </w:rPr>
        <w:t>).</w:t>
      </w:r>
    </w:p>
    <w:p w14:paraId="5B512E61" w14:textId="10013C5D" w:rsidR="005D4CFF" w:rsidRPr="005D4CFF" w:rsidRDefault="005D4CFF" w:rsidP="005D4CFF">
      <w:pPr>
        <w:pStyle w:val="ListParagraph"/>
        <w:numPr>
          <w:ilvl w:val="0"/>
          <w:numId w:val="2"/>
        </w:numPr>
        <w:spacing w:line="240" w:lineRule="auto"/>
        <w:rPr>
          <w:rFonts w:ascii="Century" w:hAnsi="Century"/>
          <w:sz w:val="32"/>
          <w:szCs w:val="32"/>
        </w:rPr>
      </w:pPr>
      <w:r w:rsidRPr="005D4CFF">
        <w:rPr>
          <w:rFonts w:ascii="Century" w:hAnsi="Century"/>
          <w:sz w:val="32"/>
          <w:szCs w:val="32"/>
        </w:rPr>
        <w:t xml:space="preserve">Process (b) is an isothermal compression, yielding the </w:t>
      </w:r>
      <w:proofErr w:type="spellStart"/>
      <w:r w:rsidRPr="005D4CFF">
        <w:rPr>
          <w:rFonts w:ascii="Century" w:hAnsi="Century"/>
          <w:sz w:val="32"/>
          <w:szCs w:val="32"/>
        </w:rPr>
        <w:t>net work</w:t>
      </w:r>
      <w:proofErr w:type="spellEnd"/>
      <w:r w:rsidRPr="005D4CFF">
        <w:rPr>
          <w:rFonts w:ascii="Century" w:hAnsi="Century"/>
          <w:sz w:val="32"/>
          <w:szCs w:val="32"/>
        </w:rPr>
        <w:t xml:space="preserve"> (</w:t>
      </w:r>
      <w:r>
        <w:rPr>
          <w:rFonts w:ascii="Century" w:hAnsi="Century"/>
          <w:sz w:val="32"/>
          <w:szCs w:val="32"/>
        </w:rPr>
        <w:t>‘</w:t>
      </w:r>
      <w:r w:rsidRPr="005D4CFF">
        <w:rPr>
          <w:rFonts w:ascii="Century" w:hAnsi="Century"/>
          <w:sz w:val="32"/>
          <w:szCs w:val="32"/>
        </w:rPr>
        <w:t>Wnet2</w:t>
      </w:r>
      <w:r>
        <w:rPr>
          <w:rFonts w:ascii="Century" w:hAnsi="Century"/>
          <w:sz w:val="32"/>
          <w:szCs w:val="32"/>
        </w:rPr>
        <w:t>’</w:t>
      </w:r>
      <w:r w:rsidRPr="005D4CFF">
        <w:rPr>
          <w:rFonts w:ascii="Century" w:hAnsi="Century"/>
          <w:sz w:val="32"/>
          <w:szCs w:val="32"/>
        </w:rPr>
        <w:t>) and a corresponding PV plot.</w:t>
      </w:r>
    </w:p>
    <w:p w14:paraId="77932F81" w14:textId="77777777" w:rsidR="005D4CFF" w:rsidRPr="005D4CFF" w:rsidRDefault="005D4CFF" w:rsidP="005D4CFF">
      <w:pPr>
        <w:rPr>
          <w:rFonts w:ascii="Century" w:hAnsi="Century"/>
          <w:sz w:val="32"/>
          <w:szCs w:val="32"/>
        </w:rPr>
      </w:pPr>
    </w:p>
    <w:p w14:paraId="5F532A0F" w14:textId="5DB8F7B3" w:rsidR="005D4CFF" w:rsidRPr="00FA4825" w:rsidRDefault="005D4CFF" w:rsidP="005D4CFF">
      <w:pPr>
        <w:rPr>
          <w:rFonts w:ascii="Century" w:hAnsi="Century"/>
          <w:b/>
          <w:bCs/>
          <w:sz w:val="32"/>
          <w:szCs w:val="32"/>
        </w:rPr>
      </w:pPr>
      <w:r w:rsidRPr="00FA4825">
        <w:rPr>
          <w:rFonts w:ascii="Century" w:hAnsi="Century"/>
          <w:b/>
          <w:bCs/>
          <w:sz w:val="32"/>
          <w:szCs w:val="32"/>
        </w:rPr>
        <w:t>Discussion:</w:t>
      </w:r>
    </w:p>
    <w:p w14:paraId="14817298" w14:textId="20CF925B" w:rsidR="005D4CFF" w:rsidRPr="005D4CFF" w:rsidRDefault="005D4CFF" w:rsidP="005D4CFF">
      <w:pPr>
        <w:pStyle w:val="ListParagraph"/>
        <w:numPr>
          <w:ilvl w:val="0"/>
          <w:numId w:val="3"/>
        </w:numPr>
        <w:spacing w:line="240" w:lineRule="auto"/>
        <w:rPr>
          <w:rFonts w:ascii="Century" w:hAnsi="Century"/>
          <w:sz w:val="32"/>
          <w:szCs w:val="32"/>
        </w:rPr>
      </w:pPr>
      <w:r w:rsidRPr="005D4CFF">
        <w:rPr>
          <w:rFonts w:ascii="Century" w:hAnsi="Century"/>
          <w:sz w:val="32"/>
          <w:szCs w:val="32"/>
        </w:rPr>
        <w:t>The PV plots visually represent the changes in volume and pressure during each process, aiding in the interpretation of the compression cycle.</w:t>
      </w:r>
    </w:p>
    <w:p w14:paraId="4515EF56" w14:textId="5D795B8E" w:rsidR="005D4CFF" w:rsidRPr="005D4CFF" w:rsidRDefault="005D4CFF" w:rsidP="005D4CFF">
      <w:pPr>
        <w:pStyle w:val="ListParagraph"/>
        <w:numPr>
          <w:ilvl w:val="0"/>
          <w:numId w:val="3"/>
        </w:numPr>
        <w:spacing w:line="240" w:lineRule="auto"/>
        <w:rPr>
          <w:rFonts w:ascii="Century" w:hAnsi="Century"/>
          <w:sz w:val="32"/>
          <w:szCs w:val="32"/>
        </w:rPr>
      </w:pPr>
      <w:r w:rsidRPr="005D4CFF">
        <w:rPr>
          <w:rFonts w:ascii="Century" w:hAnsi="Century"/>
          <w:sz w:val="32"/>
          <w:szCs w:val="32"/>
        </w:rPr>
        <w:t>The calculations for net heat transfer, work done, and changes in internal energy and enthalpy provide insights into the thermodynamic variations.</w:t>
      </w:r>
    </w:p>
    <w:p w14:paraId="3229C2D7" w14:textId="266EC91B" w:rsidR="005D4CFF" w:rsidRDefault="005D4CFF" w:rsidP="005D4CFF">
      <w:pPr>
        <w:pStyle w:val="ListParagraph"/>
        <w:numPr>
          <w:ilvl w:val="0"/>
          <w:numId w:val="3"/>
        </w:numPr>
        <w:spacing w:line="240" w:lineRule="auto"/>
        <w:rPr>
          <w:rFonts w:ascii="Century" w:hAnsi="Century"/>
          <w:sz w:val="32"/>
          <w:szCs w:val="32"/>
        </w:rPr>
      </w:pPr>
      <w:r w:rsidRPr="005D4CFF">
        <w:rPr>
          <w:rFonts w:ascii="Century" w:hAnsi="Century"/>
          <w:sz w:val="32"/>
          <w:szCs w:val="32"/>
        </w:rPr>
        <w:lastRenderedPageBreak/>
        <w:t xml:space="preserve">The code serves as a foundational tool for understanding and </w:t>
      </w:r>
      <w:proofErr w:type="spellStart"/>
      <w:r w:rsidRPr="005D4CFF">
        <w:rPr>
          <w:rFonts w:ascii="Century" w:hAnsi="Century"/>
          <w:sz w:val="32"/>
          <w:szCs w:val="32"/>
        </w:rPr>
        <w:t>analyzing</w:t>
      </w:r>
      <w:proofErr w:type="spellEnd"/>
      <w:r w:rsidRPr="005D4CFF">
        <w:rPr>
          <w:rFonts w:ascii="Century" w:hAnsi="Century"/>
          <w:sz w:val="32"/>
          <w:szCs w:val="32"/>
        </w:rPr>
        <w:t xml:space="preserve"> different compression processes, fostering a deeper comprehension of thermodynamic principles.</w:t>
      </w:r>
    </w:p>
    <w:p w14:paraId="25E9B2A2" w14:textId="77777777" w:rsidR="005D4CFF" w:rsidRDefault="005D4CFF" w:rsidP="005D4CFF">
      <w:pPr>
        <w:rPr>
          <w:rFonts w:ascii="Century" w:hAnsi="Century"/>
          <w:sz w:val="32"/>
          <w:szCs w:val="32"/>
        </w:rPr>
      </w:pPr>
    </w:p>
    <w:p w14:paraId="0C9C1315" w14:textId="02FF8DA7" w:rsidR="005D4CFF" w:rsidRPr="00426DC6" w:rsidRDefault="00FA4825" w:rsidP="005D4CFF">
      <w:pPr>
        <w:rPr>
          <w:rFonts w:ascii="Century" w:hAnsi="Century"/>
          <w:b/>
          <w:bCs/>
          <w:sz w:val="32"/>
          <w:szCs w:val="32"/>
          <w:u w:val="single"/>
        </w:rPr>
      </w:pPr>
      <w:r w:rsidRPr="00426DC6">
        <w:rPr>
          <w:rFonts w:ascii="Century" w:hAnsi="Century"/>
          <w:b/>
          <w:bCs/>
          <w:sz w:val="32"/>
          <w:szCs w:val="32"/>
          <w:u w:val="single"/>
        </w:rPr>
        <w:t>Q2: Adiabatic Compression, Constant Pressure Cooling, and Isothermal Expansion</w:t>
      </w:r>
    </w:p>
    <w:p w14:paraId="495E2CE9" w14:textId="77777777" w:rsidR="00FA4825" w:rsidRDefault="00FA4825" w:rsidP="005D4CFF">
      <w:pPr>
        <w:rPr>
          <w:rFonts w:ascii="Century" w:hAnsi="Century"/>
          <w:sz w:val="32"/>
          <w:szCs w:val="32"/>
        </w:rPr>
      </w:pPr>
    </w:p>
    <w:p w14:paraId="45B6504B" w14:textId="3DC66D00" w:rsidR="00FA4825" w:rsidRPr="00FA4825" w:rsidRDefault="00FA4825" w:rsidP="00FA4825">
      <w:pPr>
        <w:rPr>
          <w:rFonts w:ascii="Century" w:hAnsi="Century"/>
          <w:b/>
          <w:bCs/>
          <w:sz w:val="32"/>
          <w:szCs w:val="32"/>
        </w:rPr>
      </w:pPr>
      <w:r w:rsidRPr="00FA4825">
        <w:rPr>
          <w:rFonts w:ascii="Century" w:hAnsi="Century"/>
          <w:b/>
          <w:bCs/>
          <w:sz w:val="32"/>
          <w:szCs w:val="32"/>
        </w:rPr>
        <w:t>Results:</w:t>
      </w:r>
    </w:p>
    <w:p w14:paraId="7E332D4D" w14:textId="1C6C07C8" w:rsidR="00FA4825" w:rsidRPr="00FA4825" w:rsidRDefault="00FA4825" w:rsidP="00FA4825">
      <w:pPr>
        <w:pStyle w:val="ListParagraph"/>
        <w:numPr>
          <w:ilvl w:val="0"/>
          <w:numId w:val="4"/>
        </w:numPr>
        <w:spacing w:line="240" w:lineRule="auto"/>
        <w:rPr>
          <w:rFonts w:ascii="Century" w:hAnsi="Century"/>
          <w:sz w:val="32"/>
          <w:szCs w:val="32"/>
        </w:rPr>
      </w:pPr>
      <w:r w:rsidRPr="00FA4825">
        <w:rPr>
          <w:rFonts w:ascii="Century" w:hAnsi="Century"/>
          <w:sz w:val="32"/>
          <w:szCs w:val="32"/>
        </w:rPr>
        <w:t>The MATLAB code for Q2 successfully models adiabatic compression, constant pressure cooling, and isothermal expansion for an ideal gas.</w:t>
      </w:r>
    </w:p>
    <w:p w14:paraId="0C5DDDEF" w14:textId="3616CE98" w:rsidR="00FA4825" w:rsidRPr="00FA4825" w:rsidRDefault="00FA4825" w:rsidP="00FA4825">
      <w:pPr>
        <w:pStyle w:val="ListParagraph"/>
        <w:numPr>
          <w:ilvl w:val="0"/>
          <w:numId w:val="4"/>
        </w:numPr>
        <w:spacing w:line="240" w:lineRule="auto"/>
        <w:rPr>
          <w:rFonts w:ascii="Century" w:hAnsi="Century"/>
          <w:sz w:val="32"/>
          <w:szCs w:val="32"/>
        </w:rPr>
      </w:pPr>
      <w:r w:rsidRPr="00FA4825">
        <w:rPr>
          <w:rFonts w:ascii="Century" w:hAnsi="Century"/>
          <w:sz w:val="32"/>
          <w:szCs w:val="32"/>
        </w:rPr>
        <w:t>The PV plots for each process visually depict the changes in volume and pressure, providing a comprehensive view of the compression-expansion cycle.</w:t>
      </w:r>
    </w:p>
    <w:p w14:paraId="0817D027" w14:textId="5505C4F0" w:rsidR="00FA4825" w:rsidRPr="00FA4825" w:rsidRDefault="00FA4825" w:rsidP="00FA4825">
      <w:pPr>
        <w:pStyle w:val="ListParagraph"/>
        <w:numPr>
          <w:ilvl w:val="0"/>
          <w:numId w:val="4"/>
        </w:numPr>
        <w:spacing w:line="240" w:lineRule="auto"/>
        <w:rPr>
          <w:rFonts w:ascii="Century" w:hAnsi="Century"/>
          <w:sz w:val="32"/>
          <w:szCs w:val="32"/>
        </w:rPr>
      </w:pPr>
      <w:r w:rsidRPr="00FA4825">
        <w:rPr>
          <w:rFonts w:ascii="Century" w:hAnsi="Century"/>
          <w:sz w:val="32"/>
          <w:szCs w:val="32"/>
        </w:rPr>
        <w:t>Calculations for work done, heat transfer, and changes in internal energy and enthalpy offer quantitative insights into the thermodynamic variations.</w:t>
      </w:r>
    </w:p>
    <w:p w14:paraId="14990FBC" w14:textId="77777777" w:rsidR="00FA4825" w:rsidRPr="00FA4825" w:rsidRDefault="00FA4825" w:rsidP="00FA4825">
      <w:pPr>
        <w:rPr>
          <w:rFonts w:ascii="Century" w:hAnsi="Century"/>
          <w:sz w:val="32"/>
          <w:szCs w:val="32"/>
        </w:rPr>
      </w:pPr>
    </w:p>
    <w:p w14:paraId="66D34DCF" w14:textId="00507923" w:rsidR="00FA4825" w:rsidRPr="00FA4825" w:rsidRDefault="00FA4825" w:rsidP="00FA4825">
      <w:pPr>
        <w:rPr>
          <w:rFonts w:ascii="Century" w:hAnsi="Century"/>
          <w:b/>
          <w:bCs/>
          <w:sz w:val="32"/>
          <w:szCs w:val="32"/>
        </w:rPr>
      </w:pPr>
      <w:r w:rsidRPr="00FA4825">
        <w:rPr>
          <w:rFonts w:ascii="Century" w:hAnsi="Century"/>
          <w:b/>
          <w:bCs/>
          <w:sz w:val="32"/>
          <w:szCs w:val="32"/>
        </w:rPr>
        <w:t>Discussion:</w:t>
      </w:r>
    </w:p>
    <w:p w14:paraId="535CDD95" w14:textId="11C56DE3" w:rsidR="00FA4825" w:rsidRPr="00FA4825" w:rsidRDefault="00FA4825" w:rsidP="00FA4825">
      <w:pPr>
        <w:pStyle w:val="ListParagraph"/>
        <w:numPr>
          <w:ilvl w:val="0"/>
          <w:numId w:val="5"/>
        </w:numPr>
        <w:spacing w:line="240" w:lineRule="auto"/>
        <w:rPr>
          <w:rFonts w:ascii="Century" w:hAnsi="Century"/>
          <w:sz w:val="32"/>
          <w:szCs w:val="32"/>
        </w:rPr>
      </w:pPr>
      <w:r w:rsidRPr="00FA4825">
        <w:rPr>
          <w:rFonts w:ascii="Century" w:hAnsi="Century"/>
          <w:sz w:val="32"/>
          <w:szCs w:val="32"/>
        </w:rPr>
        <w:t>Adiabatic compression involves a significant increase in temperature, leading to notable changes in work done and heat transfer.</w:t>
      </w:r>
    </w:p>
    <w:p w14:paraId="2CAD7FBC" w14:textId="1A11A746" w:rsidR="00FA4825" w:rsidRPr="00FA4825" w:rsidRDefault="00FA4825" w:rsidP="00FA4825">
      <w:pPr>
        <w:pStyle w:val="ListParagraph"/>
        <w:numPr>
          <w:ilvl w:val="0"/>
          <w:numId w:val="5"/>
        </w:numPr>
        <w:spacing w:line="240" w:lineRule="auto"/>
        <w:rPr>
          <w:rFonts w:ascii="Century" w:hAnsi="Century"/>
          <w:sz w:val="32"/>
          <w:szCs w:val="32"/>
        </w:rPr>
      </w:pPr>
      <w:r w:rsidRPr="00FA4825">
        <w:rPr>
          <w:rFonts w:ascii="Century" w:hAnsi="Century"/>
          <w:sz w:val="32"/>
          <w:szCs w:val="32"/>
        </w:rPr>
        <w:t>Constant pressure cooling and isothermal expansion contribute to the overall efficiency of the cycle.</w:t>
      </w:r>
    </w:p>
    <w:p w14:paraId="07600DD6" w14:textId="1A91BFEB" w:rsidR="00FA4825" w:rsidRPr="00FA4825" w:rsidRDefault="00FA4825" w:rsidP="00FA4825">
      <w:pPr>
        <w:pStyle w:val="ListParagraph"/>
        <w:numPr>
          <w:ilvl w:val="0"/>
          <w:numId w:val="5"/>
        </w:numPr>
        <w:spacing w:line="240" w:lineRule="auto"/>
        <w:rPr>
          <w:rFonts w:ascii="Century" w:hAnsi="Century"/>
          <w:sz w:val="32"/>
          <w:szCs w:val="32"/>
        </w:rPr>
      </w:pPr>
      <w:r w:rsidRPr="00FA4825">
        <w:rPr>
          <w:rFonts w:ascii="Century" w:hAnsi="Century"/>
          <w:sz w:val="32"/>
          <w:szCs w:val="32"/>
        </w:rPr>
        <w:t xml:space="preserve">The PV diagrams aid in understanding the thermodynamic </w:t>
      </w:r>
      <w:r w:rsidR="00426DC6" w:rsidRPr="00FA4825">
        <w:rPr>
          <w:rFonts w:ascii="Century" w:hAnsi="Century"/>
          <w:sz w:val="32"/>
          <w:szCs w:val="32"/>
        </w:rPr>
        <w:t>behaviour</w:t>
      </w:r>
      <w:r w:rsidRPr="00FA4825">
        <w:rPr>
          <w:rFonts w:ascii="Century" w:hAnsi="Century"/>
          <w:sz w:val="32"/>
          <w:szCs w:val="32"/>
        </w:rPr>
        <w:t>, particularly during the different stages of compression and expansion.</w:t>
      </w:r>
    </w:p>
    <w:p w14:paraId="5C28A00C" w14:textId="77777777" w:rsidR="008943CD" w:rsidRDefault="008943CD" w:rsidP="008943CD">
      <w:pPr>
        <w:pStyle w:val="subtitle10"/>
        <w:rPr>
          <w:b/>
          <w:bCs/>
        </w:rPr>
      </w:pPr>
    </w:p>
    <w:p w14:paraId="6D6F70D8" w14:textId="77777777" w:rsidR="00426DC6" w:rsidRDefault="00426DC6" w:rsidP="008943CD">
      <w:pPr>
        <w:pStyle w:val="subtitle10"/>
        <w:rPr>
          <w:b/>
          <w:bCs/>
          <w:sz w:val="32"/>
        </w:rPr>
      </w:pPr>
    </w:p>
    <w:p w14:paraId="0BF8DB48" w14:textId="77777777" w:rsidR="00802FC5" w:rsidRDefault="00802FC5" w:rsidP="008943CD">
      <w:pPr>
        <w:pStyle w:val="subtitle10"/>
        <w:rPr>
          <w:b/>
          <w:bCs/>
          <w:sz w:val="32"/>
          <w:u w:val="single"/>
        </w:rPr>
      </w:pPr>
    </w:p>
    <w:p w14:paraId="756DE796" w14:textId="77777777" w:rsidR="00802FC5" w:rsidRDefault="00802FC5" w:rsidP="008943CD">
      <w:pPr>
        <w:pStyle w:val="subtitle10"/>
        <w:rPr>
          <w:b/>
          <w:bCs/>
          <w:sz w:val="32"/>
          <w:u w:val="single"/>
        </w:rPr>
      </w:pPr>
    </w:p>
    <w:p w14:paraId="36543FE4" w14:textId="6501141F" w:rsidR="00FA4825" w:rsidRPr="00426DC6" w:rsidRDefault="00FA4825" w:rsidP="008943CD">
      <w:pPr>
        <w:pStyle w:val="subtitle10"/>
        <w:rPr>
          <w:b/>
          <w:bCs/>
          <w:sz w:val="32"/>
          <w:u w:val="single"/>
        </w:rPr>
      </w:pPr>
      <w:r w:rsidRPr="00426DC6">
        <w:rPr>
          <w:b/>
          <w:bCs/>
          <w:sz w:val="32"/>
          <w:u w:val="single"/>
        </w:rPr>
        <w:lastRenderedPageBreak/>
        <w:t>Q3: Irreversible Processes with 80% Efficiency</w:t>
      </w:r>
    </w:p>
    <w:p w14:paraId="4F36F84A" w14:textId="46D6BC6E" w:rsidR="008943CD" w:rsidRDefault="008943CD" w:rsidP="008943CD">
      <w:pPr>
        <w:pStyle w:val="subtitle10"/>
        <w:rPr>
          <w:sz w:val="32"/>
        </w:rPr>
      </w:pPr>
    </w:p>
    <w:p w14:paraId="1836F17D" w14:textId="4A163CEC" w:rsidR="00FA4825" w:rsidRPr="00D37BDD" w:rsidRDefault="00FA4825" w:rsidP="00FA4825">
      <w:pPr>
        <w:pStyle w:val="subtitle10"/>
        <w:rPr>
          <w:b/>
          <w:bCs/>
          <w:sz w:val="32"/>
        </w:rPr>
      </w:pPr>
      <w:r w:rsidRPr="00FA4825">
        <w:rPr>
          <w:b/>
          <w:bCs/>
          <w:sz w:val="32"/>
        </w:rPr>
        <w:t>Results:</w:t>
      </w:r>
    </w:p>
    <w:p w14:paraId="0EDAFFEF" w14:textId="334891AA" w:rsidR="00FA4825" w:rsidRPr="00FA4825" w:rsidRDefault="00FA4825" w:rsidP="00FA4825">
      <w:pPr>
        <w:pStyle w:val="subtitle10"/>
        <w:numPr>
          <w:ilvl w:val="0"/>
          <w:numId w:val="6"/>
        </w:numPr>
        <w:rPr>
          <w:sz w:val="32"/>
        </w:rPr>
      </w:pPr>
      <w:r w:rsidRPr="00FA4825">
        <w:rPr>
          <w:sz w:val="32"/>
        </w:rPr>
        <w:t>The MATLAB code for Q3 simulates irreversible processes with an 80% efficiency factor for adiabatic compression, constant pressure cooling, and isothermal expansion.</w:t>
      </w:r>
    </w:p>
    <w:p w14:paraId="02993E28" w14:textId="0208E6E7" w:rsidR="00FA4825" w:rsidRPr="00FA4825" w:rsidRDefault="00FA4825" w:rsidP="00FA4825">
      <w:pPr>
        <w:pStyle w:val="subtitle10"/>
        <w:numPr>
          <w:ilvl w:val="0"/>
          <w:numId w:val="6"/>
        </w:numPr>
        <w:rPr>
          <w:sz w:val="32"/>
        </w:rPr>
      </w:pPr>
      <w:r w:rsidRPr="00FA4825">
        <w:rPr>
          <w:sz w:val="32"/>
        </w:rPr>
        <w:t>The PV plots for each process with efficiency considerations visually represent the variations in the system during the irreversible compression-expansion cycle.</w:t>
      </w:r>
    </w:p>
    <w:p w14:paraId="4BF23F33" w14:textId="2A8ECB9D" w:rsidR="00FA4825" w:rsidRPr="00FA4825" w:rsidRDefault="00FA4825" w:rsidP="00FA4825">
      <w:pPr>
        <w:pStyle w:val="subtitle10"/>
        <w:numPr>
          <w:ilvl w:val="0"/>
          <w:numId w:val="6"/>
        </w:numPr>
        <w:rPr>
          <w:sz w:val="32"/>
        </w:rPr>
      </w:pPr>
      <w:r w:rsidRPr="00FA4825">
        <w:rPr>
          <w:sz w:val="32"/>
        </w:rPr>
        <w:t>Calculations for work done, heat transfer, and changes in internal energy and enthalpy consider the efficiency factor.</w:t>
      </w:r>
    </w:p>
    <w:p w14:paraId="2FBFA08F" w14:textId="77777777" w:rsidR="00D37BDD" w:rsidRDefault="00D37BDD" w:rsidP="00FA4825">
      <w:pPr>
        <w:pStyle w:val="subtitle10"/>
        <w:rPr>
          <w:b/>
          <w:bCs/>
          <w:sz w:val="32"/>
        </w:rPr>
      </w:pPr>
    </w:p>
    <w:p w14:paraId="0F606F68" w14:textId="052D23B6" w:rsidR="00FA4825" w:rsidRPr="00FA4825" w:rsidRDefault="00FA4825" w:rsidP="00FA4825">
      <w:pPr>
        <w:pStyle w:val="subtitle10"/>
        <w:rPr>
          <w:b/>
          <w:bCs/>
          <w:sz w:val="32"/>
        </w:rPr>
      </w:pPr>
      <w:r w:rsidRPr="00FA4825">
        <w:rPr>
          <w:b/>
          <w:bCs/>
          <w:sz w:val="32"/>
        </w:rPr>
        <w:t>Discussion:</w:t>
      </w:r>
    </w:p>
    <w:p w14:paraId="019E9644" w14:textId="546250FC" w:rsidR="00FA4825" w:rsidRPr="00FA4825" w:rsidRDefault="00FA4825" w:rsidP="00FA4825">
      <w:pPr>
        <w:pStyle w:val="subtitle10"/>
        <w:numPr>
          <w:ilvl w:val="0"/>
          <w:numId w:val="7"/>
        </w:numPr>
        <w:rPr>
          <w:sz w:val="32"/>
        </w:rPr>
      </w:pPr>
      <w:r w:rsidRPr="00FA4825">
        <w:rPr>
          <w:sz w:val="32"/>
        </w:rPr>
        <w:t xml:space="preserve">The introduction of an efficiency factor provides a realistic touch to the simulation, acknowledging the inherent </w:t>
      </w:r>
      <w:proofErr w:type="spellStart"/>
      <w:r w:rsidRPr="00FA4825">
        <w:rPr>
          <w:sz w:val="32"/>
        </w:rPr>
        <w:t>irreversibilities</w:t>
      </w:r>
      <w:proofErr w:type="spellEnd"/>
      <w:r w:rsidRPr="00FA4825">
        <w:rPr>
          <w:sz w:val="32"/>
        </w:rPr>
        <w:t xml:space="preserve"> in real-world processes.</w:t>
      </w:r>
    </w:p>
    <w:p w14:paraId="3BF76BFF" w14:textId="5AC9C8E2" w:rsidR="00FA4825" w:rsidRPr="00FA4825" w:rsidRDefault="00FA4825" w:rsidP="00FA4825">
      <w:pPr>
        <w:pStyle w:val="subtitle10"/>
        <w:numPr>
          <w:ilvl w:val="0"/>
          <w:numId w:val="7"/>
        </w:numPr>
        <w:rPr>
          <w:sz w:val="32"/>
        </w:rPr>
      </w:pPr>
      <w:r w:rsidRPr="00FA4825">
        <w:rPr>
          <w:sz w:val="32"/>
        </w:rPr>
        <w:t>The PV diagrams showcase the impact of efficiency on the compression-expansion cycle, highlighting differences in work done and heat transfer compared to reversible processes.</w:t>
      </w:r>
    </w:p>
    <w:p w14:paraId="2A0B4B26" w14:textId="0A2C712D" w:rsidR="00FA4825" w:rsidRPr="00FA4825" w:rsidRDefault="00FA4825" w:rsidP="00FA4825">
      <w:pPr>
        <w:pStyle w:val="subtitle10"/>
        <w:numPr>
          <w:ilvl w:val="0"/>
          <w:numId w:val="7"/>
        </w:numPr>
        <w:rPr>
          <w:sz w:val="32"/>
        </w:rPr>
      </w:pPr>
      <w:r w:rsidRPr="00FA4825">
        <w:rPr>
          <w:sz w:val="32"/>
        </w:rPr>
        <w:t>The analysis demonstrates the importance of considering efficiency in thermodynamic simulations, reflecting real-world scenarios where perfect reversibility is seldom achieved.</w:t>
      </w:r>
    </w:p>
    <w:p w14:paraId="52BDD038" w14:textId="77777777" w:rsidR="008943CD" w:rsidRDefault="008943CD" w:rsidP="008943CD">
      <w:pPr>
        <w:pStyle w:val="subtitle10"/>
        <w:rPr>
          <w:b/>
          <w:bCs/>
        </w:rPr>
      </w:pPr>
    </w:p>
    <w:p w14:paraId="68A725E7" w14:textId="60BF539F" w:rsidR="008943CD" w:rsidRDefault="008943CD" w:rsidP="008943CD">
      <w:pPr>
        <w:pStyle w:val="subtitle10"/>
        <w:rPr>
          <w:b/>
          <w:bCs/>
          <w:u w:val="single"/>
        </w:rPr>
      </w:pPr>
      <w:r w:rsidRPr="0098026B">
        <w:rPr>
          <w:b/>
          <w:bCs/>
        </w:rPr>
        <w:lastRenderedPageBreak/>
        <w:t xml:space="preserve">3.2 </w:t>
      </w:r>
      <w:r>
        <w:rPr>
          <w:b/>
          <w:bCs/>
          <w:u w:val="single"/>
        </w:rPr>
        <w:t>Figure Obtained</w:t>
      </w:r>
      <w:r w:rsidRPr="00B75E7C">
        <w:rPr>
          <w:b/>
          <w:bCs/>
          <w:u w:val="single"/>
        </w:rPr>
        <w:t>:</w:t>
      </w:r>
    </w:p>
    <w:p w14:paraId="6341E79D" w14:textId="77777777" w:rsidR="00D37BDD" w:rsidRDefault="00D37BDD" w:rsidP="008943CD">
      <w:pPr>
        <w:pStyle w:val="subtitle10"/>
        <w:rPr>
          <w:b/>
          <w:bCs/>
          <w:noProof/>
          <w:u w:val="single"/>
        </w:rPr>
      </w:pPr>
    </w:p>
    <w:p w14:paraId="3964A9AD" w14:textId="055857FD" w:rsidR="008943CD" w:rsidRDefault="00D37BDD" w:rsidP="008943CD">
      <w:pPr>
        <w:pStyle w:val="subtitle10"/>
        <w:rPr>
          <w:b/>
          <w:bCs/>
          <w:noProof/>
          <w:u w:val="single"/>
        </w:rPr>
      </w:pPr>
      <w:r>
        <w:rPr>
          <w:b/>
          <w:bCs/>
          <w:noProof/>
          <w:u w:val="single"/>
        </w:rPr>
        <w:t xml:space="preserve">Plot in </w:t>
      </w:r>
      <w:r w:rsidR="00676CDE">
        <w:rPr>
          <w:b/>
          <w:bCs/>
          <w:noProof/>
          <w:u w:val="single"/>
        </w:rPr>
        <w:t xml:space="preserve">Q1 </w:t>
      </w:r>
      <w:r>
        <w:rPr>
          <w:b/>
          <w:bCs/>
          <w:noProof/>
          <w:u w:val="single"/>
        </w:rPr>
        <w:t>(</w:t>
      </w:r>
      <w:r w:rsidR="00676CDE">
        <w:rPr>
          <w:b/>
          <w:bCs/>
          <w:noProof/>
          <w:u w:val="single"/>
        </w:rPr>
        <w:t>b</w:t>
      </w:r>
      <w:r>
        <w:rPr>
          <w:b/>
          <w:bCs/>
          <w:noProof/>
          <w:u w:val="single"/>
        </w:rPr>
        <w:t>):</w:t>
      </w:r>
    </w:p>
    <w:p w14:paraId="1AFF1F85" w14:textId="7E2ECE1C" w:rsidR="00676CDE" w:rsidRDefault="00676CDE" w:rsidP="008943CD">
      <w:pPr>
        <w:pStyle w:val="subtitle10"/>
        <w:rPr>
          <w:b/>
          <w:bCs/>
          <w:u w:val="single"/>
        </w:rPr>
      </w:pPr>
      <w:r w:rsidRPr="00676CDE">
        <w:rPr>
          <w:noProof/>
        </w:rPr>
        <w:drawing>
          <wp:inline distT="0" distB="0" distL="0" distR="0" wp14:anchorId="64A5FB69" wp14:editId="6126DAA4">
            <wp:extent cx="5731510" cy="4298950"/>
            <wp:effectExtent l="0" t="0" r="2540" b="6350"/>
            <wp:docPr id="2676619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1998" name="Graphic 267661998"/>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4298950"/>
                    </a:xfrm>
                    <a:prstGeom prst="rect">
                      <a:avLst/>
                    </a:prstGeom>
                  </pic:spPr>
                </pic:pic>
              </a:graphicData>
            </a:graphic>
          </wp:inline>
        </w:drawing>
      </w:r>
    </w:p>
    <w:p w14:paraId="3C357158" w14:textId="77777777" w:rsidR="008943CD" w:rsidRDefault="008943CD" w:rsidP="008943CD">
      <w:pPr>
        <w:pStyle w:val="subtitle10"/>
        <w:rPr>
          <w:b/>
          <w:bCs/>
          <w:u w:val="single"/>
        </w:rPr>
      </w:pPr>
    </w:p>
    <w:p w14:paraId="62D30BDD" w14:textId="77777777" w:rsidR="00676CDE" w:rsidRDefault="00676CDE" w:rsidP="008943CD">
      <w:pPr>
        <w:pStyle w:val="subtitle10"/>
        <w:rPr>
          <w:b/>
          <w:bCs/>
          <w:u w:val="single"/>
        </w:rPr>
      </w:pPr>
    </w:p>
    <w:p w14:paraId="6DBFC63F" w14:textId="77777777" w:rsidR="00676CDE" w:rsidRDefault="00676CDE" w:rsidP="008943CD">
      <w:pPr>
        <w:pStyle w:val="subtitle10"/>
        <w:rPr>
          <w:b/>
          <w:bCs/>
          <w:u w:val="single"/>
        </w:rPr>
      </w:pPr>
    </w:p>
    <w:p w14:paraId="3E624DB2" w14:textId="77777777" w:rsidR="00676CDE" w:rsidRDefault="00676CDE" w:rsidP="008943CD">
      <w:pPr>
        <w:pStyle w:val="subtitle10"/>
        <w:rPr>
          <w:b/>
          <w:bCs/>
          <w:u w:val="single"/>
        </w:rPr>
      </w:pPr>
    </w:p>
    <w:p w14:paraId="5808424B" w14:textId="77777777" w:rsidR="00676CDE" w:rsidRDefault="00676CDE" w:rsidP="008943CD">
      <w:pPr>
        <w:pStyle w:val="subtitle10"/>
        <w:rPr>
          <w:b/>
          <w:bCs/>
          <w:u w:val="single"/>
        </w:rPr>
      </w:pPr>
    </w:p>
    <w:p w14:paraId="7B480C79" w14:textId="77777777" w:rsidR="00676CDE" w:rsidRDefault="00676CDE" w:rsidP="008943CD">
      <w:pPr>
        <w:pStyle w:val="subtitle10"/>
        <w:rPr>
          <w:b/>
          <w:bCs/>
          <w:u w:val="single"/>
        </w:rPr>
      </w:pPr>
    </w:p>
    <w:p w14:paraId="5F850921" w14:textId="77777777" w:rsidR="00426DC6" w:rsidRDefault="00426DC6" w:rsidP="008943CD">
      <w:pPr>
        <w:pStyle w:val="subtitle10"/>
        <w:rPr>
          <w:b/>
          <w:bCs/>
          <w:u w:val="single"/>
        </w:rPr>
      </w:pPr>
    </w:p>
    <w:p w14:paraId="08142AAF" w14:textId="77777777" w:rsidR="00426DC6" w:rsidRDefault="00426DC6" w:rsidP="008943CD">
      <w:pPr>
        <w:pStyle w:val="subtitle10"/>
        <w:rPr>
          <w:b/>
          <w:bCs/>
          <w:u w:val="single"/>
        </w:rPr>
      </w:pPr>
    </w:p>
    <w:p w14:paraId="247E84B7" w14:textId="0DBC3399" w:rsidR="00676CDE" w:rsidRDefault="00D37BDD" w:rsidP="008943CD">
      <w:pPr>
        <w:pStyle w:val="subtitle10"/>
        <w:rPr>
          <w:b/>
          <w:bCs/>
          <w:u w:val="single"/>
        </w:rPr>
      </w:pPr>
      <w:r>
        <w:rPr>
          <w:b/>
          <w:bCs/>
          <w:u w:val="single"/>
        </w:rPr>
        <w:lastRenderedPageBreak/>
        <w:t xml:space="preserve">Plot in </w:t>
      </w:r>
      <w:r w:rsidR="00676CDE">
        <w:rPr>
          <w:b/>
          <w:bCs/>
          <w:u w:val="single"/>
        </w:rPr>
        <w:t>Q2</w:t>
      </w:r>
      <w:r>
        <w:rPr>
          <w:b/>
          <w:bCs/>
          <w:u w:val="single"/>
        </w:rPr>
        <w:t>:</w:t>
      </w:r>
    </w:p>
    <w:p w14:paraId="1F7FF04B" w14:textId="77777777" w:rsidR="00D37BDD" w:rsidRDefault="00D37BDD" w:rsidP="008943CD">
      <w:pPr>
        <w:pStyle w:val="subtitle10"/>
        <w:rPr>
          <w:b/>
          <w:bCs/>
          <w:u w:val="single"/>
        </w:rPr>
      </w:pPr>
    </w:p>
    <w:p w14:paraId="21B44D2D" w14:textId="19913AC2" w:rsidR="00676CDE" w:rsidRDefault="00676CDE" w:rsidP="008943CD">
      <w:pPr>
        <w:pStyle w:val="subtitle10"/>
        <w:rPr>
          <w:b/>
          <w:bCs/>
          <w:u w:val="single"/>
        </w:rPr>
      </w:pPr>
      <w:r w:rsidRPr="00676CDE">
        <w:rPr>
          <w:noProof/>
        </w:rPr>
        <w:drawing>
          <wp:inline distT="0" distB="0" distL="0" distR="0" wp14:anchorId="7387EDAE" wp14:editId="74D2C1E8">
            <wp:extent cx="5731510" cy="4298950"/>
            <wp:effectExtent l="0" t="0" r="2540" b="6350"/>
            <wp:docPr id="897542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42965" name="Graphic 89754296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1510" cy="4298950"/>
                    </a:xfrm>
                    <a:prstGeom prst="rect">
                      <a:avLst/>
                    </a:prstGeom>
                  </pic:spPr>
                </pic:pic>
              </a:graphicData>
            </a:graphic>
          </wp:inline>
        </w:drawing>
      </w:r>
    </w:p>
    <w:p w14:paraId="6386888F" w14:textId="77777777" w:rsidR="00D37BDD" w:rsidRDefault="00D37BDD" w:rsidP="006002C7">
      <w:pPr>
        <w:rPr>
          <w:b/>
          <w:bCs/>
          <w:sz w:val="32"/>
          <w:szCs w:val="32"/>
          <w:u w:val="single"/>
        </w:rPr>
      </w:pPr>
    </w:p>
    <w:p w14:paraId="7E3432E7" w14:textId="77777777" w:rsidR="00D37BDD" w:rsidRDefault="00D37BDD" w:rsidP="006002C7">
      <w:pPr>
        <w:rPr>
          <w:b/>
          <w:bCs/>
          <w:sz w:val="32"/>
          <w:szCs w:val="32"/>
          <w:u w:val="single"/>
        </w:rPr>
      </w:pPr>
    </w:p>
    <w:p w14:paraId="79558ED6" w14:textId="77777777" w:rsidR="00D37BDD" w:rsidRDefault="00D37BDD" w:rsidP="006002C7">
      <w:pPr>
        <w:rPr>
          <w:b/>
          <w:bCs/>
          <w:sz w:val="32"/>
          <w:szCs w:val="32"/>
          <w:u w:val="single"/>
        </w:rPr>
      </w:pPr>
    </w:p>
    <w:p w14:paraId="0C40D36B" w14:textId="77777777" w:rsidR="00D37BDD" w:rsidRDefault="00D37BDD" w:rsidP="006002C7">
      <w:pPr>
        <w:rPr>
          <w:b/>
          <w:bCs/>
          <w:sz w:val="32"/>
          <w:szCs w:val="32"/>
          <w:u w:val="single"/>
        </w:rPr>
      </w:pPr>
    </w:p>
    <w:p w14:paraId="21C5ABFF" w14:textId="77777777" w:rsidR="00D37BDD" w:rsidRDefault="00D37BDD" w:rsidP="006002C7">
      <w:pPr>
        <w:rPr>
          <w:b/>
          <w:bCs/>
          <w:sz w:val="32"/>
          <w:szCs w:val="32"/>
          <w:u w:val="single"/>
        </w:rPr>
      </w:pPr>
    </w:p>
    <w:p w14:paraId="14E0C226" w14:textId="77777777" w:rsidR="00D37BDD" w:rsidRDefault="00D37BDD" w:rsidP="006002C7">
      <w:pPr>
        <w:rPr>
          <w:b/>
          <w:bCs/>
          <w:sz w:val="32"/>
          <w:szCs w:val="32"/>
          <w:u w:val="single"/>
        </w:rPr>
      </w:pPr>
    </w:p>
    <w:p w14:paraId="3E42B5A5" w14:textId="77777777" w:rsidR="00D37BDD" w:rsidRDefault="00D37BDD" w:rsidP="006002C7">
      <w:pPr>
        <w:rPr>
          <w:b/>
          <w:bCs/>
          <w:sz w:val="32"/>
          <w:szCs w:val="32"/>
          <w:u w:val="single"/>
        </w:rPr>
      </w:pPr>
    </w:p>
    <w:p w14:paraId="3AB81667" w14:textId="77777777" w:rsidR="00D37BDD" w:rsidRDefault="00D37BDD" w:rsidP="006002C7">
      <w:pPr>
        <w:rPr>
          <w:b/>
          <w:bCs/>
          <w:sz w:val="32"/>
          <w:szCs w:val="32"/>
          <w:u w:val="single"/>
        </w:rPr>
      </w:pPr>
    </w:p>
    <w:p w14:paraId="14A41905" w14:textId="77777777" w:rsidR="00D37BDD" w:rsidRDefault="00D37BDD" w:rsidP="006002C7">
      <w:pPr>
        <w:rPr>
          <w:b/>
          <w:bCs/>
          <w:sz w:val="32"/>
          <w:szCs w:val="32"/>
          <w:u w:val="single"/>
        </w:rPr>
      </w:pPr>
    </w:p>
    <w:p w14:paraId="7416ABD9" w14:textId="77777777" w:rsidR="00D37BDD" w:rsidRDefault="00D37BDD" w:rsidP="006002C7">
      <w:pPr>
        <w:rPr>
          <w:b/>
          <w:bCs/>
          <w:sz w:val="32"/>
          <w:szCs w:val="32"/>
          <w:u w:val="single"/>
        </w:rPr>
      </w:pPr>
    </w:p>
    <w:p w14:paraId="34A2B088" w14:textId="77777777" w:rsidR="00D37BDD" w:rsidRDefault="00D37BDD" w:rsidP="006002C7">
      <w:pPr>
        <w:rPr>
          <w:b/>
          <w:bCs/>
          <w:sz w:val="32"/>
          <w:szCs w:val="32"/>
          <w:u w:val="single"/>
        </w:rPr>
      </w:pPr>
    </w:p>
    <w:p w14:paraId="2562F861" w14:textId="77777777" w:rsidR="00D37BDD" w:rsidRDefault="00D37BDD" w:rsidP="006002C7">
      <w:pPr>
        <w:rPr>
          <w:b/>
          <w:bCs/>
          <w:sz w:val="32"/>
          <w:szCs w:val="32"/>
          <w:u w:val="single"/>
        </w:rPr>
      </w:pPr>
    </w:p>
    <w:p w14:paraId="4828F40C" w14:textId="77777777" w:rsidR="00D37BDD" w:rsidRDefault="00D37BDD" w:rsidP="006002C7">
      <w:pPr>
        <w:rPr>
          <w:b/>
          <w:bCs/>
          <w:sz w:val="32"/>
          <w:szCs w:val="32"/>
          <w:u w:val="single"/>
        </w:rPr>
      </w:pPr>
    </w:p>
    <w:p w14:paraId="510C8DD3" w14:textId="77777777" w:rsidR="00426DC6" w:rsidRDefault="00426DC6" w:rsidP="006002C7">
      <w:pPr>
        <w:rPr>
          <w:b/>
          <w:bCs/>
          <w:sz w:val="32"/>
          <w:szCs w:val="32"/>
          <w:u w:val="single"/>
        </w:rPr>
      </w:pPr>
    </w:p>
    <w:p w14:paraId="2E447DDC" w14:textId="77777777" w:rsidR="00426DC6" w:rsidRDefault="00426DC6" w:rsidP="006002C7">
      <w:pPr>
        <w:rPr>
          <w:b/>
          <w:bCs/>
          <w:sz w:val="32"/>
          <w:szCs w:val="32"/>
          <w:u w:val="single"/>
        </w:rPr>
      </w:pPr>
    </w:p>
    <w:p w14:paraId="01F05E45" w14:textId="69A9B2FD" w:rsidR="00676CDE" w:rsidRDefault="00D37BDD" w:rsidP="006002C7">
      <w:pPr>
        <w:rPr>
          <w:b/>
          <w:bCs/>
          <w:sz w:val="32"/>
          <w:szCs w:val="32"/>
          <w:u w:val="single"/>
        </w:rPr>
      </w:pPr>
      <w:r>
        <w:rPr>
          <w:b/>
          <w:bCs/>
          <w:sz w:val="32"/>
          <w:szCs w:val="32"/>
          <w:u w:val="single"/>
        </w:rPr>
        <w:lastRenderedPageBreak/>
        <w:t xml:space="preserve">Plot in </w:t>
      </w:r>
      <w:r w:rsidR="00676CDE" w:rsidRPr="00676CDE">
        <w:rPr>
          <w:b/>
          <w:bCs/>
          <w:sz w:val="32"/>
          <w:szCs w:val="32"/>
          <w:u w:val="single"/>
        </w:rPr>
        <w:t>Q3</w:t>
      </w:r>
      <w:r>
        <w:rPr>
          <w:b/>
          <w:bCs/>
          <w:sz w:val="32"/>
          <w:szCs w:val="32"/>
          <w:u w:val="single"/>
        </w:rPr>
        <w:t>:</w:t>
      </w:r>
    </w:p>
    <w:p w14:paraId="0A0BF296" w14:textId="77777777" w:rsidR="00D37BDD" w:rsidRDefault="00D37BDD" w:rsidP="006002C7">
      <w:pPr>
        <w:rPr>
          <w:b/>
          <w:bCs/>
          <w:sz w:val="32"/>
          <w:szCs w:val="32"/>
          <w:u w:val="single"/>
        </w:rPr>
      </w:pPr>
    </w:p>
    <w:p w14:paraId="5F5CC518" w14:textId="4A9B61D1" w:rsidR="00676CDE" w:rsidRPr="00676CDE" w:rsidRDefault="00676CDE" w:rsidP="006002C7">
      <w:pPr>
        <w:rPr>
          <w:b/>
          <w:bCs/>
          <w:sz w:val="32"/>
          <w:szCs w:val="32"/>
          <w:u w:val="single"/>
        </w:rPr>
      </w:pPr>
      <w:r w:rsidRPr="00676CDE">
        <w:rPr>
          <w:noProof/>
          <w:sz w:val="32"/>
          <w:szCs w:val="32"/>
          <w14:ligatures w14:val="standardContextual"/>
        </w:rPr>
        <w:drawing>
          <wp:inline distT="0" distB="0" distL="0" distR="0" wp14:anchorId="460465C5" wp14:editId="61730BF4">
            <wp:extent cx="5731510" cy="4298950"/>
            <wp:effectExtent l="0" t="0" r="2540" b="6350"/>
            <wp:docPr id="110961514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5146" name="Graphic 110961514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4298950"/>
                    </a:xfrm>
                    <a:prstGeom prst="rect">
                      <a:avLst/>
                    </a:prstGeom>
                  </pic:spPr>
                </pic:pic>
              </a:graphicData>
            </a:graphic>
          </wp:inline>
        </w:drawing>
      </w:r>
    </w:p>
    <w:p w14:paraId="674FA160" w14:textId="77777777" w:rsidR="00676CDE" w:rsidRDefault="00676CDE" w:rsidP="00522D9E">
      <w:pPr>
        <w:pStyle w:val="title1"/>
        <w:rPr>
          <w:rFonts w:ascii="Century" w:hAnsi="Century"/>
        </w:rPr>
      </w:pPr>
    </w:p>
    <w:p w14:paraId="53194300" w14:textId="77777777" w:rsidR="00D37BDD" w:rsidRDefault="00D37BDD" w:rsidP="00522D9E">
      <w:pPr>
        <w:pStyle w:val="title1"/>
        <w:rPr>
          <w:rFonts w:ascii="Century" w:hAnsi="Century"/>
        </w:rPr>
      </w:pPr>
    </w:p>
    <w:p w14:paraId="0DA5F007" w14:textId="29343671" w:rsidR="00522D9E" w:rsidRPr="007E6C6B" w:rsidRDefault="00522D9E" w:rsidP="00522D9E">
      <w:pPr>
        <w:pStyle w:val="title1"/>
        <w:rPr>
          <w:rFonts w:ascii="Century" w:hAnsi="Century"/>
        </w:rPr>
      </w:pPr>
      <w:r w:rsidRPr="007E6C6B">
        <w:rPr>
          <w:rFonts w:ascii="Century" w:hAnsi="Century"/>
        </w:rPr>
        <w:t xml:space="preserve">4. </w:t>
      </w:r>
      <w:r w:rsidR="00FA4825" w:rsidRPr="00FA4825">
        <w:rPr>
          <w:rFonts w:ascii="Century" w:hAnsi="Century"/>
          <w:u w:val="single"/>
        </w:rPr>
        <w:t>Conclusion/</w:t>
      </w:r>
      <w:proofErr w:type="gramStart"/>
      <w:r w:rsidR="00FA4825" w:rsidRPr="00FA4825">
        <w:rPr>
          <w:rFonts w:ascii="Century" w:hAnsi="Century"/>
          <w:u w:val="single"/>
        </w:rPr>
        <w:t>Summary:</w:t>
      </w:r>
      <w:r w:rsidRPr="007E6C6B">
        <w:rPr>
          <w:rFonts w:ascii="Century" w:hAnsi="Century"/>
          <w:u w:val="single"/>
        </w:rPr>
        <w:t>:</w:t>
      </w:r>
      <w:proofErr w:type="gramEnd"/>
    </w:p>
    <w:p w14:paraId="787F21F8" w14:textId="77777777" w:rsidR="008943CD" w:rsidRDefault="008943CD" w:rsidP="00522D9E">
      <w:pPr>
        <w:rPr>
          <w:rFonts w:ascii="Century" w:hAnsi="Century"/>
          <w:sz w:val="32"/>
          <w:szCs w:val="32"/>
        </w:rPr>
      </w:pPr>
    </w:p>
    <w:p w14:paraId="11467380" w14:textId="03EEA13E" w:rsidR="00FA4825" w:rsidRPr="007E6C6B" w:rsidRDefault="00FA4825" w:rsidP="00522D9E">
      <w:pPr>
        <w:rPr>
          <w:rFonts w:ascii="Century" w:hAnsi="Century"/>
          <w:sz w:val="32"/>
          <w:szCs w:val="32"/>
        </w:rPr>
      </w:pPr>
      <w:r w:rsidRPr="00FA4825">
        <w:rPr>
          <w:rFonts w:ascii="Century" w:hAnsi="Century"/>
          <w:sz w:val="32"/>
          <w:szCs w:val="32"/>
        </w:rPr>
        <w:t xml:space="preserve">In conclusion, the MATLAB simulations effectively capture the thermodynamic processes of ideal gases under various conditions. Q1 explores reversible processes, while Q2 and Q3 introduce adiabatic compression, constant-pressure cooling, and isothermal expansion, considering both reversible and irreversible scenarios. The study demonstrates the versatility of MATLAB in </w:t>
      </w:r>
      <w:r w:rsidR="00426DC6" w:rsidRPr="00FA4825">
        <w:rPr>
          <w:rFonts w:ascii="Century" w:hAnsi="Century"/>
          <w:sz w:val="32"/>
          <w:szCs w:val="32"/>
        </w:rPr>
        <w:t>modelling</w:t>
      </w:r>
      <w:r w:rsidRPr="00FA4825">
        <w:rPr>
          <w:rFonts w:ascii="Century" w:hAnsi="Century"/>
          <w:sz w:val="32"/>
          <w:szCs w:val="32"/>
        </w:rPr>
        <w:t xml:space="preserve"> and visualizing complex thermodynamic systems.</w:t>
      </w:r>
    </w:p>
    <w:p w14:paraId="38188843" w14:textId="77777777" w:rsidR="00D37BDD" w:rsidRDefault="00D37BDD" w:rsidP="008943CD">
      <w:pPr>
        <w:pStyle w:val="title1"/>
        <w:rPr>
          <w:rFonts w:ascii="Century" w:hAnsi="Century"/>
        </w:rPr>
      </w:pPr>
    </w:p>
    <w:p w14:paraId="76195E6F" w14:textId="0B2C2873" w:rsidR="008943CD" w:rsidRPr="008943CD" w:rsidRDefault="00522D9E" w:rsidP="008943CD">
      <w:pPr>
        <w:pStyle w:val="title1"/>
        <w:rPr>
          <w:rFonts w:ascii="Century" w:hAnsi="Century"/>
          <w:u w:val="single"/>
        </w:rPr>
      </w:pPr>
      <w:r w:rsidRPr="007E6C6B">
        <w:rPr>
          <w:rFonts w:ascii="Century" w:hAnsi="Century"/>
        </w:rPr>
        <w:lastRenderedPageBreak/>
        <w:t xml:space="preserve">5. </w:t>
      </w:r>
      <w:r w:rsidRPr="007E6C6B">
        <w:rPr>
          <w:rFonts w:ascii="Century" w:hAnsi="Century"/>
          <w:u w:val="single"/>
        </w:rPr>
        <w:t>Appendix:</w:t>
      </w:r>
    </w:p>
    <w:p w14:paraId="24B12A64" w14:textId="77777777" w:rsidR="008943CD" w:rsidRDefault="008943CD" w:rsidP="00522D9E">
      <w:pPr>
        <w:rPr>
          <w:rFonts w:ascii="Century" w:hAnsi="Century"/>
          <w:sz w:val="32"/>
          <w:szCs w:val="32"/>
        </w:rPr>
      </w:pPr>
    </w:p>
    <w:p w14:paraId="4CF51AAD" w14:textId="1386C039" w:rsidR="00B95150" w:rsidRPr="00B95150" w:rsidRDefault="00B95150" w:rsidP="008943CD">
      <w:pPr>
        <w:rPr>
          <w:rFonts w:ascii="Century" w:hAnsi="Century"/>
          <w:b/>
          <w:bCs/>
          <w:sz w:val="36"/>
          <w:szCs w:val="36"/>
          <w:u w:val="single"/>
        </w:rPr>
      </w:pPr>
      <w:r w:rsidRPr="00B95150">
        <w:rPr>
          <w:rFonts w:ascii="Century" w:hAnsi="Century"/>
          <w:b/>
          <w:bCs/>
          <w:sz w:val="36"/>
          <w:szCs w:val="36"/>
          <w:u w:val="single"/>
        </w:rPr>
        <w:t>Q1 Code:</w:t>
      </w:r>
    </w:p>
    <w:p w14:paraId="47BB24AD" w14:textId="2C72D8D4" w:rsidR="00972F15" w:rsidRPr="008943CD" w:rsidRDefault="00522D9E" w:rsidP="008943CD">
      <w:pPr>
        <w:rPr>
          <w:rFonts w:ascii="Century" w:hAnsi="Century"/>
          <w:sz w:val="32"/>
          <w:szCs w:val="32"/>
        </w:rPr>
      </w:pPr>
      <w:proofErr w:type="spellStart"/>
      <w:r w:rsidRPr="007E6C6B">
        <w:rPr>
          <w:rFonts w:ascii="Century" w:hAnsi="Century"/>
          <w:sz w:val="32"/>
          <w:szCs w:val="32"/>
        </w:rPr>
        <w:t>Matlab</w:t>
      </w:r>
      <w:proofErr w:type="spellEnd"/>
      <w:r w:rsidRPr="007E6C6B">
        <w:rPr>
          <w:rFonts w:ascii="Century" w:hAnsi="Century"/>
          <w:sz w:val="32"/>
          <w:szCs w:val="32"/>
        </w:rPr>
        <w:t xml:space="preserve"> code:</w:t>
      </w:r>
    </w:p>
    <w:p w14:paraId="6C91DCE3"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%Question 1</w:t>
      </w:r>
    </w:p>
    <w:p w14:paraId="32D3D2D9"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Ti=25; </w:t>
      </w:r>
      <w:r w:rsidRPr="00B95150">
        <w:rPr>
          <w:rFonts w:ascii="Consolas" w:hAnsi="Consolas"/>
          <w:color w:val="008013"/>
          <w:sz w:val="20"/>
          <w:szCs w:val="20"/>
        </w:rPr>
        <w:t xml:space="preserve">% initial </w:t>
      </w:r>
      <w:proofErr w:type="spellStart"/>
      <w:r w:rsidRPr="00B95150">
        <w:rPr>
          <w:rFonts w:ascii="Consolas" w:hAnsi="Consolas"/>
          <w:color w:val="008013"/>
          <w:sz w:val="20"/>
          <w:szCs w:val="20"/>
        </w:rPr>
        <w:t>temprature</w:t>
      </w:r>
      <w:proofErr w:type="spellEnd"/>
    </w:p>
    <w:p w14:paraId="034C9558"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R=8.314; </w:t>
      </w:r>
      <w:r w:rsidRPr="00B95150">
        <w:rPr>
          <w:rFonts w:ascii="Consolas" w:hAnsi="Consolas"/>
          <w:color w:val="008013"/>
          <w:sz w:val="20"/>
          <w:szCs w:val="20"/>
        </w:rPr>
        <w:t>% Value of R</w:t>
      </w:r>
    </w:p>
    <w:p w14:paraId="2C0A0186"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Pi=1*10^5; </w:t>
      </w:r>
      <w:r w:rsidRPr="00B95150">
        <w:rPr>
          <w:rFonts w:ascii="Consolas" w:hAnsi="Consolas"/>
          <w:color w:val="008013"/>
          <w:sz w:val="20"/>
          <w:szCs w:val="20"/>
        </w:rPr>
        <w:t>% initial pressure</w:t>
      </w:r>
    </w:p>
    <w:p w14:paraId="16E94023" w14:textId="77777777" w:rsidR="00B95150" w:rsidRPr="00B95150" w:rsidRDefault="00B95150" w:rsidP="00B95150">
      <w:pPr>
        <w:rPr>
          <w:rFonts w:ascii="Consolas" w:hAnsi="Consolas"/>
          <w:sz w:val="20"/>
          <w:szCs w:val="20"/>
        </w:rPr>
      </w:pPr>
      <w:proofErr w:type="spellStart"/>
      <w:r w:rsidRPr="00B95150">
        <w:rPr>
          <w:rFonts w:ascii="Consolas" w:hAnsi="Consolas"/>
          <w:sz w:val="20"/>
          <w:szCs w:val="20"/>
        </w:rPr>
        <w:t>Tf</w:t>
      </w:r>
      <w:proofErr w:type="spellEnd"/>
      <w:r w:rsidRPr="00B95150">
        <w:rPr>
          <w:rFonts w:ascii="Consolas" w:hAnsi="Consolas"/>
          <w:sz w:val="20"/>
          <w:szCs w:val="20"/>
        </w:rPr>
        <w:t xml:space="preserve">=25; </w:t>
      </w:r>
      <w:r w:rsidRPr="00B95150">
        <w:rPr>
          <w:rFonts w:ascii="Consolas" w:hAnsi="Consolas"/>
          <w:color w:val="008013"/>
          <w:sz w:val="20"/>
          <w:szCs w:val="20"/>
        </w:rPr>
        <w:t xml:space="preserve">% final </w:t>
      </w:r>
      <w:proofErr w:type="spellStart"/>
      <w:r w:rsidRPr="00B95150">
        <w:rPr>
          <w:rFonts w:ascii="Consolas" w:hAnsi="Consolas"/>
          <w:color w:val="008013"/>
          <w:sz w:val="20"/>
          <w:szCs w:val="20"/>
        </w:rPr>
        <w:t>temprature</w:t>
      </w:r>
      <w:proofErr w:type="spellEnd"/>
    </w:p>
    <w:p w14:paraId="0D4E29A7" w14:textId="77777777" w:rsidR="00B95150" w:rsidRPr="00B95150" w:rsidRDefault="00B95150" w:rsidP="00B95150">
      <w:pPr>
        <w:rPr>
          <w:rFonts w:ascii="Consolas" w:hAnsi="Consolas"/>
          <w:sz w:val="20"/>
          <w:szCs w:val="20"/>
        </w:rPr>
      </w:pPr>
      <w:proofErr w:type="spellStart"/>
      <w:r w:rsidRPr="00B95150">
        <w:rPr>
          <w:rFonts w:ascii="Consolas" w:hAnsi="Consolas"/>
          <w:sz w:val="20"/>
          <w:szCs w:val="20"/>
        </w:rPr>
        <w:t>Pf</w:t>
      </w:r>
      <w:proofErr w:type="spellEnd"/>
      <w:r w:rsidRPr="00B95150">
        <w:rPr>
          <w:rFonts w:ascii="Consolas" w:hAnsi="Consolas"/>
          <w:sz w:val="20"/>
          <w:szCs w:val="20"/>
        </w:rPr>
        <w:t xml:space="preserve">=5*10^5; </w:t>
      </w:r>
      <w:r w:rsidRPr="00B95150">
        <w:rPr>
          <w:rFonts w:ascii="Consolas" w:hAnsi="Consolas"/>
          <w:color w:val="008013"/>
          <w:sz w:val="20"/>
          <w:szCs w:val="20"/>
        </w:rPr>
        <w:t>% final pressure</w:t>
      </w:r>
    </w:p>
    <w:p w14:paraId="0AA0A238" w14:textId="77777777" w:rsidR="00B95150" w:rsidRPr="00B95150" w:rsidRDefault="00B95150" w:rsidP="00B95150">
      <w:pPr>
        <w:rPr>
          <w:rFonts w:ascii="Consolas" w:hAnsi="Consolas"/>
          <w:sz w:val="20"/>
          <w:szCs w:val="20"/>
        </w:rPr>
      </w:pPr>
      <w:proofErr w:type="spellStart"/>
      <w:r w:rsidRPr="00B95150">
        <w:rPr>
          <w:rFonts w:ascii="Consolas" w:hAnsi="Consolas"/>
          <w:sz w:val="20"/>
          <w:szCs w:val="20"/>
        </w:rPr>
        <w:t>Cv</w:t>
      </w:r>
      <w:proofErr w:type="spellEnd"/>
      <w:proofErr w:type="gramStart"/>
      <w:r w:rsidRPr="00B95150">
        <w:rPr>
          <w:rFonts w:ascii="Consolas" w:hAnsi="Consolas"/>
          <w:sz w:val="20"/>
          <w:szCs w:val="20"/>
        </w:rPr>
        <w:t>=(</w:t>
      </w:r>
      <w:proofErr w:type="gramEnd"/>
      <w:r w:rsidRPr="00B95150">
        <w:rPr>
          <w:rFonts w:ascii="Consolas" w:hAnsi="Consolas"/>
          <w:sz w:val="20"/>
          <w:szCs w:val="20"/>
        </w:rPr>
        <w:t xml:space="preserve">5/2)*R; </w:t>
      </w:r>
      <w:r w:rsidRPr="00B95150">
        <w:rPr>
          <w:rFonts w:ascii="Consolas" w:hAnsi="Consolas"/>
          <w:color w:val="008013"/>
          <w:sz w:val="20"/>
          <w:szCs w:val="20"/>
        </w:rPr>
        <w:t>% specific heat at constant volume</w:t>
      </w:r>
    </w:p>
    <w:p w14:paraId="4F7BFACF" w14:textId="77777777" w:rsidR="00B95150" w:rsidRPr="00B95150" w:rsidRDefault="00B95150" w:rsidP="00B95150">
      <w:pPr>
        <w:rPr>
          <w:rFonts w:ascii="Consolas" w:hAnsi="Consolas"/>
          <w:sz w:val="20"/>
          <w:szCs w:val="20"/>
        </w:rPr>
      </w:pPr>
      <w:r w:rsidRPr="00B95150">
        <w:rPr>
          <w:rFonts w:ascii="Consolas" w:hAnsi="Consolas"/>
          <w:sz w:val="20"/>
          <w:szCs w:val="20"/>
        </w:rPr>
        <w:t>Cp</w:t>
      </w:r>
      <w:proofErr w:type="gramStart"/>
      <w:r w:rsidRPr="00B95150">
        <w:rPr>
          <w:rFonts w:ascii="Consolas" w:hAnsi="Consolas"/>
          <w:sz w:val="20"/>
          <w:szCs w:val="20"/>
        </w:rPr>
        <w:t>=(</w:t>
      </w:r>
      <w:proofErr w:type="gramEnd"/>
      <w:r w:rsidRPr="00B95150">
        <w:rPr>
          <w:rFonts w:ascii="Consolas" w:hAnsi="Consolas"/>
          <w:sz w:val="20"/>
          <w:szCs w:val="20"/>
        </w:rPr>
        <w:t xml:space="preserve">7/2)*R; </w:t>
      </w:r>
      <w:r w:rsidRPr="00B95150">
        <w:rPr>
          <w:rFonts w:ascii="Consolas" w:hAnsi="Consolas"/>
          <w:color w:val="008013"/>
          <w:sz w:val="20"/>
          <w:szCs w:val="20"/>
        </w:rPr>
        <w:t>% specific heat at constant pressure</w:t>
      </w:r>
    </w:p>
    <w:p w14:paraId="6251C771" w14:textId="77777777" w:rsidR="00B95150" w:rsidRPr="00B95150" w:rsidRDefault="00B95150" w:rsidP="00B95150">
      <w:pPr>
        <w:rPr>
          <w:rFonts w:ascii="Consolas" w:hAnsi="Consolas"/>
          <w:sz w:val="20"/>
          <w:szCs w:val="20"/>
        </w:rPr>
      </w:pPr>
    </w:p>
    <w:p w14:paraId="765D17A2" w14:textId="77777777" w:rsidR="00B95150" w:rsidRPr="00B95150" w:rsidRDefault="00B95150" w:rsidP="00B95150">
      <w:pPr>
        <w:rPr>
          <w:rFonts w:ascii="Consolas" w:hAnsi="Consolas"/>
          <w:sz w:val="20"/>
          <w:szCs w:val="20"/>
        </w:rPr>
      </w:pPr>
    </w:p>
    <w:p w14:paraId="6C609D08"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%a)</w:t>
      </w:r>
    </w:p>
    <w:p w14:paraId="51752D6C"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Tx=25*5; </w:t>
      </w:r>
      <w:r w:rsidRPr="00B95150">
        <w:rPr>
          <w:rFonts w:ascii="Consolas" w:hAnsi="Consolas"/>
          <w:color w:val="008013"/>
          <w:sz w:val="20"/>
          <w:szCs w:val="20"/>
        </w:rPr>
        <w:t>%</w:t>
      </w:r>
      <w:proofErr w:type="spellStart"/>
      <w:r w:rsidRPr="00B95150">
        <w:rPr>
          <w:rFonts w:ascii="Consolas" w:hAnsi="Consolas"/>
          <w:color w:val="008013"/>
          <w:sz w:val="20"/>
          <w:szCs w:val="20"/>
        </w:rPr>
        <w:t>Temprature</w:t>
      </w:r>
      <w:proofErr w:type="spellEnd"/>
      <w:r w:rsidRPr="00B95150">
        <w:rPr>
          <w:rFonts w:ascii="Consolas" w:hAnsi="Consolas"/>
          <w:color w:val="008013"/>
          <w:sz w:val="20"/>
          <w:szCs w:val="20"/>
        </w:rPr>
        <w:t xml:space="preserve"> at intermediate point</w:t>
      </w:r>
    </w:p>
    <w:p w14:paraId="175C6945" w14:textId="77777777" w:rsidR="00B95150" w:rsidRPr="00B95150" w:rsidRDefault="00B95150" w:rsidP="00B95150">
      <w:pPr>
        <w:rPr>
          <w:rFonts w:ascii="Consolas" w:hAnsi="Consolas"/>
          <w:sz w:val="20"/>
          <w:szCs w:val="20"/>
        </w:rPr>
      </w:pPr>
      <w:r w:rsidRPr="00B95150">
        <w:rPr>
          <w:rFonts w:ascii="Consolas" w:hAnsi="Consolas"/>
          <w:sz w:val="20"/>
          <w:szCs w:val="20"/>
        </w:rPr>
        <w:t>Qin=</w:t>
      </w:r>
      <w:proofErr w:type="spellStart"/>
      <w:r w:rsidRPr="00B95150">
        <w:rPr>
          <w:rFonts w:ascii="Consolas" w:hAnsi="Consolas"/>
          <w:sz w:val="20"/>
          <w:szCs w:val="20"/>
        </w:rPr>
        <w:t>Cv</w:t>
      </w:r>
      <w:proofErr w:type="spellEnd"/>
      <w:r w:rsidRPr="00B95150">
        <w:rPr>
          <w:rFonts w:ascii="Consolas" w:hAnsi="Consolas"/>
          <w:sz w:val="20"/>
          <w:szCs w:val="20"/>
        </w:rPr>
        <w:t xml:space="preserve">*(Tx-Ti); </w:t>
      </w:r>
      <w:r w:rsidRPr="00B95150">
        <w:rPr>
          <w:rFonts w:ascii="Consolas" w:hAnsi="Consolas"/>
          <w:color w:val="008013"/>
          <w:sz w:val="20"/>
          <w:szCs w:val="20"/>
        </w:rPr>
        <w:t xml:space="preserve">% heat getting in </w:t>
      </w:r>
    </w:p>
    <w:p w14:paraId="4F3F3829" w14:textId="77777777" w:rsidR="00B95150" w:rsidRPr="00B95150" w:rsidRDefault="00B95150" w:rsidP="00B95150">
      <w:pPr>
        <w:rPr>
          <w:rFonts w:ascii="Consolas" w:hAnsi="Consolas"/>
          <w:sz w:val="20"/>
          <w:szCs w:val="20"/>
        </w:rPr>
      </w:pPr>
      <w:proofErr w:type="spellStart"/>
      <w:r w:rsidRPr="00B95150">
        <w:rPr>
          <w:rFonts w:ascii="Consolas" w:hAnsi="Consolas"/>
          <w:sz w:val="20"/>
          <w:szCs w:val="20"/>
        </w:rPr>
        <w:t>Qout</w:t>
      </w:r>
      <w:proofErr w:type="spellEnd"/>
      <w:r w:rsidRPr="00B95150">
        <w:rPr>
          <w:rFonts w:ascii="Consolas" w:hAnsi="Consolas"/>
          <w:sz w:val="20"/>
          <w:szCs w:val="20"/>
        </w:rPr>
        <w:t>=Cp*(</w:t>
      </w:r>
      <w:proofErr w:type="spellStart"/>
      <w:r w:rsidRPr="00B95150">
        <w:rPr>
          <w:rFonts w:ascii="Consolas" w:hAnsi="Consolas"/>
          <w:sz w:val="20"/>
          <w:szCs w:val="20"/>
        </w:rPr>
        <w:t>Tf</w:t>
      </w:r>
      <w:proofErr w:type="spellEnd"/>
      <w:r w:rsidRPr="00B95150">
        <w:rPr>
          <w:rFonts w:ascii="Consolas" w:hAnsi="Consolas"/>
          <w:sz w:val="20"/>
          <w:szCs w:val="20"/>
        </w:rPr>
        <w:t xml:space="preserve">-Tx); </w:t>
      </w:r>
      <w:r w:rsidRPr="00B95150">
        <w:rPr>
          <w:rFonts w:ascii="Consolas" w:hAnsi="Consolas"/>
          <w:color w:val="008013"/>
          <w:sz w:val="20"/>
          <w:szCs w:val="20"/>
        </w:rPr>
        <w:t>% heat going out</w:t>
      </w:r>
    </w:p>
    <w:p w14:paraId="475A4A4C" w14:textId="77777777" w:rsidR="00B95150" w:rsidRPr="00B95150" w:rsidRDefault="00B95150" w:rsidP="00B95150">
      <w:pPr>
        <w:rPr>
          <w:rFonts w:ascii="Consolas" w:hAnsi="Consolas"/>
          <w:sz w:val="20"/>
          <w:szCs w:val="20"/>
        </w:rPr>
      </w:pPr>
      <w:proofErr w:type="spellStart"/>
      <w:r w:rsidRPr="00B95150">
        <w:rPr>
          <w:rFonts w:ascii="Consolas" w:hAnsi="Consolas"/>
          <w:sz w:val="20"/>
          <w:szCs w:val="20"/>
        </w:rPr>
        <w:t>Qneta</w:t>
      </w:r>
      <w:proofErr w:type="spellEnd"/>
      <w:r w:rsidRPr="00B95150">
        <w:rPr>
          <w:rFonts w:ascii="Consolas" w:hAnsi="Consolas"/>
          <w:sz w:val="20"/>
          <w:szCs w:val="20"/>
        </w:rPr>
        <w:t>=Qin-</w:t>
      </w:r>
      <w:proofErr w:type="spellStart"/>
      <w:r w:rsidRPr="00B95150">
        <w:rPr>
          <w:rFonts w:ascii="Consolas" w:hAnsi="Consolas"/>
          <w:sz w:val="20"/>
          <w:szCs w:val="20"/>
        </w:rPr>
        <w:t>Qout</w:t>
      </w:r>
      <w:proofErr w:type="spellEnd"/>
      <w:r w:rsidRPr="00B95150">
        <w:rPr>
          <w:rFonts w:ascii="Consolas" w:hAnsi="Consolas"/>
          <w:sz w:val="20"/>
          <w:szCs w:val="20"/>
        </w:rPr>
        <w:t xml:space="preserve">; </w:t>
      </w:r>
      <w:r w:rsidRPr="00B95150">
        <w:rPr>
          <w:rFonts w:ascii="Consolas" w:hAnsi="Consolas"/>
          <w:color w:val="008013"/>
          <w:sz w:val="20"/>
          <w:szCs w:val="20"/>
        </w:rPr>
        <w:t>% net heat</w:t>
      </w:r>
    </w:p>
    <w:p w14:paraId="6DE1116F" w14:textId="77777777" w:rsidR="00B95150" w:rsidRPr="00B95150" w:rsidRDefault="00B95150" w:rsidP="00B95150">
      <w:pPr>
        <w:rPr>
          <w:rFonts w:ascii="Consolas" w:hAnsi="Consolas"/>
          <w:sz w:val="20"/>
          <w:szCs w:val="20"/>
        </w:rPr>
      </w:pPr>
    </w:p>
    <w:p w14:paraId="6E66C8A1"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%b)</w:t>
      </w:r>
    </w:p>
    <w:p w14:paraId="782BCBAF" w14:textId="77777777" w:rsidR="00B95150" w:rsidRPr="00B95150" w:rsidRDefault="00B95150" w:rsidP="00B95150">
      <w:pPr>
        <w:rPr>
          <w:rFonts w:ascii="Consolas" w:hAnsi="Consolas"/>
          <w:sz w:val="20"/>
          <w:szCs w:val="20"/>
        </w:rPr>
      </w:pPr>
      <w:r w:rsidRPr="00B95150">
        <w:rPr>
          <w:rFonts w:ascii="Consolas" w:hAnsi="Consolas"/>
          <w:sz w:val="20"/>
          <w:szCs w:val="20"/>
        </w:rPr>
        <w:t>Wnet2=R*</w:t>
      </w:r>
      <w:proofErr w:type="gramStart"/>
      <w:r w:rsidRPr="00B95150">
        <w:rPr>
          <w:rFonts w:ascii="Consolas" w:hAnsi="Consolas"/>
          <w:sz w:val="20"/>
          <w:szCs w:val="20"/>
        </w:rPr>
        <w:t>log(</w:t>
      </w:r>
      <w:proofErr w:type="spellStart"/>
      <w:proofErr w:type="gramEnd"/>
      <w:r w:rsidRPr="00B95150">
        <w:rPr>
          <w:rFonts w:ascii="Consolas" w:hAnsi="Consolas"/>
          <w:sz w:val="20"/>
          <w:szCs w:val="20"/>
        </w:rPr>
        <w:t>Pf</w:t>
      </w:r>
      <w:proofErr w:type="spellEnd"/>
      <w:r w:rsidRPr="00B95150">
        <w:rPr>
          <w:rFonts w:ascii="Consolas" w:hAnsi="Consolas"/>
          <w:sz w:val="20"/>
          <w:szCs w:val="20"/>
        </w:rPr>
        <w:t xml:space="preserve">/Pi); </w:t>
      </w:r>
      <w:r w:rsidRPr="00B95150">
        <w:rPr>
          <w:rFonts w:ascii="Consolas" w:hAnsi="Consolas"/>
          <w:color w:val="008013"/>
          <w:sz w:val="20"/>
          <w:szCs w:val="20"/>
        </w:rPr>
        <w:t>% net work in a isothermal process</w:t>
      </w:r>
    </w:p>
    <w:p w14:paraId="4331FAE0" w14:textId="77777777" w:rsidR="00B95150" w:rsidRPr="00B95150" w:rsidRDefault="00B95150" w:rsidP="00B95150">
      <w:pPr>
        <w:rPr>
          <w:rFonts w:ascii="Consolas" w:hAnsi="Consolas"/>
          <w:sz w:val="20"/>
          <w:szCs w:val="20"/>
        </w:rPr>
      </w:pPr>
      <w:r w:rsidRPr="00B95150">
        <w:rPr>
          <w:rFonts w:ascii="Consolas" w:hAnsi="Consolas"/>
          <w:sz w:val="20"/>
          <w:szCs w:val="20"/>
        </w:rPr>
        <w:t>X=</w:t>
      </w:r>
      <w:proofErr w:type="gramStart"/>
      <w:r w:rsidRPr="00B95150">
        <w:rPr>
          <w:rFonts w:ascii="Consolas" w:hAnsi="Consolas"/>
          <w:sz w:val="20"/>
          <w:szCs w:val="20"/>
        </w:rPr>
        <w:t>zeros(</w:t>
      </w:r>
      <w:proofErr w:type="gramEnd"/>
      <w:r w:rsidRPr="00B95150">
        <w:rPr>
          <w:rFonts w:ascii="Consolas" w:hAnsi="Consolas"/>
          <w:sz w:val="20"/>
          <w:szCs w:val="20"/>
        </w:rPr>
        <w:t xml:space="preserve">1,50); </w:t>
      </w:r>
      <w:r w:rsidRPr="00B95150">
        <w:rPr>
          <w:rFonts w:ascii="Consolas" w:hAnsi="Consolas"/>
          <w:color w:val="008013"/>
          <w:sz w:val="20"/>
          <w:szCs w:val="20"/>
        </w:rPr>
        <w:t>%defining a zero vector</w:t>
      </w:r>
    </w:p>
    <w:p w14:paraId="6F72386B"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xml:space="preserve">%defining </w:t>
      </w:r>
      <w:proofErr w:type="spellStart"/>
      <w:r w:rsidRPr="00B95150">
        <w:rPr>
          <w:rFonts w:ascii="Consolas" w:hAnsi="Consolas"/>
          <w:color w:val="008013"/>
          <w:sz w:val="20"/>
          <w:szCs w:val="20"/>
        </w:rPr>
        <w:t>axies</w:t>
      </w:r>
      <w:proofErr w:type="spellEnd"/>
    </w:p>
    <w:p w14:paraId="0BEB40EF" w14:textId="77777777" w:rsidR="00B95150" w:rsidRPr="00B95150" w:rsidRDefault="00B95150" w:rsidP="00B95150">
      <w:pPr>
        <w:rPr>
          <w:rFonts w:ascii="Consolas" w:hAnsi="Consolas"/>
          <w:sz w:val="20"/>
          <w:szCs w:val="20"/>
        </w:rPr>
      </w:pPr>
      <w:r w:rsidRPr="00B95150">
        <w:rPr>
          <w:rFonts w:ascii="Consolas" w:hAnsi="Consolas"/>
          <w:sz w:val="20"/>
          <w:szCs w:val="20"/>
        </w:rPr>
        <w:t>Y=1:0.08:</w:t>
      </w:r>
      <w:proofErr w:type="gramStart"/>
      <w:r w:rsidRPr="00B95150">
        <w:rPr>
          <w:rFonts w:ascii="Consolas" w:hAnsi="Consolas"/>
          <w:sz w:val="20"/>
          <w:szCs w:val="20"/>
        </w:rPr>
        <w:t>5;</w:t>
      </w:r>
      <w:proofErr w:type="gramEnd"/>
    </w:p>
    <w:p w14:paraId="5B26BF34" w14:textId="77777777" w:rsidR="00B95150" w:rsidRPr="00B95150" w:rsidRDefault="00B95150" w:rsidP="00B95150">
      <w:pPr>
        <w:rPr>
          <w:rFonts w:ascii="Consolas" w:hAnsi="Consolas"/>
          <w:sz w:val="20"/>
          <w:szCs w:val="20"/>
        </w:rPr>
      </w:pPr>
      <w:r w:rsidRPr="00B95150">
        <w:rPr>
          <w:rFonts w:ascii="Consolas" w:hAnsi="Consolas"/>
          <w:sz w:val="20"/>
          <w:szCs w:val="20"/>
        </w:rPr>
        <w:t>X=</w:t>
      </w:r>
      <w:proofErr w:type="gramStart"/>
      <w:r w:rsidRPr="00B95150">
        <w:rPr>
          <w:rFonts w:ascii="Consolas" w:hAnsi="Consolas"/>
          <w:sz w:val="20"/>
          <w:szCs w:val="20"/>
        </w:rPr>
        <w:t>25./</w:t>
      </w:r>
      <w:proofErr w:type="gramEnd"/>
      <w:r w:rsidRPr="00B95150">
        <w:rPr>
          <w:rFonts w:ascii="Consolas" w:hAnsi="Consolas"/>
          <w:sz w:val="20"/>
          <w:szCs w:val="20"/>
        </w:rPr>
        <w:t>Y;</w:t>
      </w:r>
    </w:p>
    <w:p w14:paraId="7882186F"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%plotting the graph</w:t>
      </w:r>
    </w:p>
    <w:p w14:paraId="31F065C4" w14:textId="77777777" w:rsidR="00B95150" w:rsidRPr="00B95150" w:rsidRDefault="00B95150" w:rsidP="00B95150">
      <w:pPr>
        <w:rPr>
          <w:rFonts w:ascii="Consolas" w:hAnsi="Consolas"/>
          <w:sz w:val="20"/>
          <w:szCs w:val="20"/>
        </w:rPr>
      </w:pPr>
      <w:r w:rsidRPr="00B95150">
        <w:rPr>
          <w:rFonts w:ascii="Consolas" w:hAnsi="Consolas"/>
          <w:sz w:val="20"/>
          <w:szCs w:val="20"/>
        </w:rPr>
        <w:t>plot(</w:t>
      </w:r>
      <w:proofErr w:type="gramStart"/>
      <w:r w:rsidRPr="00B95150">
        <w:rPr>
          <w:rFonts w:ascii="Consolas" w:hAnsi="Consolas"/>
          <w:sz w:val="20"/>
          <w:szCs w:val="20"/>
        </w:rPr>
        <w:t>X,Y</w:t>
      </w:r>
      <w:proofErr w:type="gramEnd"/>
      <w:r w:rsidRPr="00B95150">
        <w:rPr>
          <w:rFonts w:ascii="Consolas" w:hAnsi="Consolas"/>
          <w:sz w:val="20"/>
          <w:szCs w:val="20"/>
        </w:rPr>
        <w:t>)</w:t>
      </w:r>
    </w:p>
    <w:p w14:paraId="6E7CEB63" w14:textId="77777777" w:rsidR="00B95150" w:rsidRPr="00B95150" w:rsidRDefault="00B95150" w:rsidP="00B95150">
      <w:pPr>
        <w:rPr>
          <w:rFonts w:ascii="Consolas" w:hAnsi="Consolas"/>
          <w:sz w:val="20"/>
          <w:szCs w:val="20"/>
        </w:rPr>
      </w:pPr>
    </w:p>
    <w:p w14:paraId="495F3757"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%c)</w:t>
      </w:r>
    </w:p>
    <w:p w14:paraId="64DAE08A" w14:textId="77777777" w:rsidR="00B95150" w:rsidRPr="00B95150" w:rsidRDefault="00B95150" w:rsidP="00B95150">
      <w:pPr>
        <w:rPr>
          <w:rFonts w:ascii="Consolas" w:hAnsi="Consolas"/>
          <w:sz w:val="20"/>
          <w:szCs w:val="20"/>
        </w:rPr>
      </w:pPr>
      <w:r w:rsidRPr="00B95150">
        <w:rPr>
          <w:rFonts w:ascii="Consolas" w:hAnsi="Consolas"/>
          <w:sz w:val="20"/>
          <w:szCs w:val="20"/>
        </w:rPr>
        <w:t>gamma=Cp/</w:t>
      </w:r>
      <w:proofErr w:type="spellStart"/>
      <w:r w:rsidRPr="00B95150">
        <w:rPr>
          <w:rFonts w:ascii="Consolas" w:hAnsi="Consolas"/>
          <w:sz w:val="20"/>
          <w:szCs w:val="20"/>
        </w:rPr>
        <w:t>Cv</w:t>
      </w:r>
      <w:proofErr w:type="spellEnd"/>
      <w:r w:rsidRPr="00B95150">
        <w:rPr>
          <w:rFonts w:ascii="Consolas" w:hAnsi="Consolas"/>
          <w:sz w:val="20"/>
          <w:szCs w:val="20"/>
        </w:rPr>
        <w:t xml:space="preserve">; </w:t>
      </w:r>
      <w:r w:rsidRPr="00B95150">
        <w:rPr>
          <w:rFonts w:ascii="Consolas" w:hAnsi="Consolas"/>
          <w:color w:val="008013"/>
          <w:sz w:val="20"/>
          <w:szCs w:val="20"/>
        </w:rPr>
        <w:t>%defining gamma</w:t>
      </w:r>
    </w:p>
    <w:p w14:paraId="3BE50977" w14:textId="77777777" w:rsidR="00B95150" w:rsidRPr="00B95150" w:rsidRDefault="00B95150" w:rsidP="00B95150">
      <w:pPr>
        <w:rPr>
          <w:rFonts w:ascii="Consolas" w:hAnsi="Consolas"/>
          <w:sz w:val="20"/>
          <w:szCs w:val="20"/>
        </w:rPr>
      </w:pPr>
    </w:p>
    <w:p w14:paraId="5CA8F352" w14:textId="77777777" w:rsidR="00B95150" w:rsidRPr="00B95150" w:rsidRDefault="00B95150" w:rsidP="00B95150">
      <w:pPr>
        <w:rPr>
          <w:rFonts w:ascii="Consolas" w:hAnsi="Consolas"/>
          <w:sz w:val="20"/>
          <w:szCs w:val="20"/>
        </w:rPr>
      </w:pPr>
    </w:p>
    <w:p w14:paraId="5C881C1E" w14:textId="77777777" w:rsidR="008943CD" w:rsidRPr="008943CD" w:rsidRDefault="008943CD" w:rsidP="008943CD">
      <w:pPr>
        <w:rPr>
          <w:rFonts w:ascii="Consolas" w:hAnsi="Consolas"/>
          <w:sz w:val="20"/>
          <w:szCs w:val="20"/>
        </w:rPr>
      </w:pPr>
    </w:p>
    <w:p w14:paraId="09ACDE24" w14:textId="21CF2D4F" w:rsidR="00B95150" w:rsidRPr="00B95150" w:rsidRDefault="00B95150" w:rsidP="00B95150">
      <w:pPr>
        <w:rPr>
          <w:rFonts w:ascii="Century" w:hAnsi="Century"/>
          <w:b/>
          <w:bCs/>
          <w:sz w:val="36"/>
          <w:szCs w:val="36"/>
          <w:u w:val="single"/>
        </w:rPr>
      </w:pPr>
      <w:r w:rsidRPr="00B95150">
        <w:rPr>
          <w:rFonts w:ascii="Century" w:hAnsi="Century"/>
          <w:b/>
          <w:bCs/>
          <w:sz w:val="36"/>
          <w:szCs w:val="36"/>
          <w:u w:val="single"/>
        </w:rPr>
        <w:t>Q</w:t>
      </w:r>
      <w:r>
        <w:rPr>
          <w:rFonts w:ascii="Century" w:hAnsi="Century"/>
          <w:b/>
          <w:bCs/>
          <w:sz w:val="36"/>
          <w:szCs w:val="36"/>
          <w:u w:val="single"/>
        </w:rPr>
        <w:t>2</w:t>
      </w:r>
      <w:r w:rsidR="00676CDE">
        <w:rPr>
          <w:rFonts w:ascii="Century" w:hAnsi="Century"/>
          <w:b/>
          <w:bCs/>
          <w:sz w:val="36"/>
          <w:szCs w:val="36"/>
          <w:u w:val="single"/>
        </w:rPr>
        <w:t xml:space="preserve"> and Q3</w:t>
      </w:r>
      <w:r w:rsidRPr="00B95150">
        <w:rPr>
          <w:rFonts w:ascii="Century" w:hAnsi="Century"/>
          <w:b/>
          <w:bCs/>
          <w:sz w:val="36"/>
          <w:szCs w:val="36"/>
          <w:u w:val="single"/>
        </w:rPr>
        <w:t xml:space="preserve"> Code:</w:t>
      </w:r>
    </w:p>
    <w:p w14:paraId="47D2BF01" w14:textId="2CFDC5AB" w:rsidR="00B95150" w:rsidRDefault="00B95150" w:rsidP="00B95150">
      <w:pPr>
        <w:tabs>
          <w:tab w:val="left" w:pos="2610"/>
        </w:tabs>
        <w:rPr>
          <w:rFonts w:ascii="Century" w:hAnsi="Century"/>
          <w:sz w:val="32"/>
          <w:szCs w:val="32"/>
        </w:rPr>
      </w:pPr>
      <w:proofErr w:type="spellStart"/>
      <w:r w:rsidRPr="007E6C6B">
        <w:rPr>
          <w:rFonts w:ascii="Century" w:hAnsi="Century"/>
          <w:sz w:val="32"/>
          <w:szCs w:val="32"/>
        </w:rPr>
        <w:t>Matlab</w:t>
      </w:r>
      <w:proofErr w:type="spellEnd"/>
      <w:r w:rsidRPr="007E6C6B">
        <w:rPr>
          <w:rFonts w:ascii="Century" w:hAnsi="Century"/>
          <w:sz w:val="32"/>
          <w:szCs w:val="32"/>
        </w:rPr>
        <w:t xml:space="preserve"> code:</w:t>
      </w:r>
      <w:r>
        <w:rPr>
          <w:rFonts w:ascii="Century" w:hAnsi="Century"/>
          <w:sz w:val="32"/>
          <w:szCs w:val="32"/>
        </w:rPr>
        <w:tab/>
      </w:r>
    </w:p>
    <w:p w14:paraId="61F0CF3B"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Constants</w:t>
      </w:r>
    </w:p>
    <w:p w14:paraId="6E4AECA9"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R = 8.314; </w:t>
      </w:r>
      <w:r w:rsidRPr="00B95150">
        <w:rPr>
          <w:rFonts w:ascii="Consolas" w:hAnsi="Consolas"/>
          <w:color w:val="008013"/>
          <w:sz w:val="20"/>
          <w:szCs w:val="20"/>
        </w:rPr>
        <w:t>% Universal gas constant, J</w:t>
      </w:r>
      <w:proofErr w:type="gramStart"/>
      <w:r w:rsidRPr="00B95150">
        <w:rPr>
          <w:rFonts w:ascii="Consolas" w:hAnsi="Consolas"/>
          <w:color w:val="008013"/>
          <w:sz w:val="20"/>
          <w:szCs w:val="20"/>
        </w:rPr>
        <w:t>/(</w:t>
      </w:r>
      <w:proofErr w:type="gramEnd"/>
      <w:r w:rsidRPr="00B95150">
        <w:rPr>
          <w:rFonts w:ascii="Consolas" w:hAnsi="Consolas"/>
          <w:color w:val="008013"/>
          <w:sz w:val="20"/>
          <w:szCs w:val="20"/>
        </w:rPr>
        <w:t>mol K)</w:t>
      </w:r>
    </w:p>
    <w:p w14:paraId="4B66149E"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C1 = 3/2 * R; </w:t>
      </w:r>
      <w:r w:rsidRPr="00B95150">
        <w:rPr>
          <w:rFonts w:ascii="Consolas" w:hAnsi="Consolas"/>
          <w:color w:val="008013"/>
          <w:sz w:val="20"/>
          <w:szCs w:val="20"/>
        </w:rPr>
        <w:t>% Heat capacity at constant volume, J</w:t>
      </w:r>
      <w:proofErr w:type="gramStart"/>
      <w:r w:rsidRPr="00B95150">
        <w:rPr>
          <w:rFonts w:ascii="Consolas" w:hAnsi="Consolas"/>
          <w:color w:val="008013"/>
          <w:sz w:val="20"/>
          <w:szCs w:val="20"/>
        </w:rPr>
        <w:t>/(</w:t>
      </w:r>
      <w:proofErr w:type="gramEnd"/>
      <w:r w:rsidRPr="00B95150">
        <w:rPr>
          <w:rFonts w:ascii="Consolas" w:hAnsi="Consolas"/>
          <w:color w:val="008013"/>
          <w:sz w:val="20"/>
          <w:szCs w:val="20"/>
        </w:rPr>
        <w:t>mol K)</w:t>
      </w:r>
    </w:p>
    <w:p w14:paraId="2631C9BE"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C2 = 5/2 * R; </w:t>
      </w:r>
      <w:r w:rsidRPr="00B95150">
        <w:rPr>
          <w:rFonts w:ascii="Consolas" w:hAnsi="Consolas"/>
          <w:color w:val="008013"/>
          <w:sz w:val="20"/>
          <w:szCs w:val="20"/>
        </w:rPr>
        <w:t>% Heat capacity at constant pressure, J</w:t>
      </w:r>
      <w:proofErr w:type="gramStart"/>
      <w:r w:rsidRPr="00B95150">
        <w:rPr>
          <w:rFonts w:ascii="Consolas" w:hAnsi="Consolas"/>
          <w:color w:val="008013"/>
          <w:sz w:val="20"/>
          <w:szCs w:val="20"/>
        </w:rPr>
        <w:t>/(</w:t>
      </w:r>
      <w:proofErr w:type="gramEnd"/>
      <w:r w:rsidRPr="00B95150">
        <w:rPr>
          <w:rFonts w:ascii="Consolas" w:hAnsi="Consolas"/>
          <w:color w:val="008013"/>
          <w:sz w:val="20"/>
          <w:szCs w:val="20"/>
        </w:rPr>
        <w:t>mol K)</w:t>
      </w:r>
    </w:p>
    <w:p w14:paraId="5F15376B" w14:textId="77777777" w:rsidR="00B95150" w:rsidRPr="00B95150" w:rsidRDefault="00B95150" w:rsidP="00B95150">
      <w:pPr>
        <w:rPr>
          <w:rFonts w:ascii="Consolas" w:hAnsi="Consolas"/>
          <w:sz w:val="20"/>
          <w:szCs w:val="20"/>
        </w:rPr>
      </w:pPr>
    </w:p>
    <w:p w14:paraId="4BFBE2F4"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Initial and final states for Q2</w:t>
      </w:r>
    </w:p>
    <w:p w14:paraId="193E97BD"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T1_Q2 = 70 + 273.15; </w:t>
      </w:r>
      <w:r w:rsidRPr="00B95150">
        <w:rPr>
          <w:rFonts w:ascii="Consolas" w:hAnsi="Consolas"/>
          <w:color w:val="008013"/>
          <w:sz w:val="20"/>
          <w:szCs w:val="20"/>
        </w:rPr>
        <w:t>% Initial temperature, °C to Kelvin</w:t>
      </w:r>
    </w:p>
    <w:p w14:paraId="114FF31F"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P1_Q2 = 1e5; </w:t>
      </w:r>
      <w:r w:rsidRPr="00B95150">
        <w:rPr>
          <w:rFonts w:ascii="Consolas" w:hAnsi="Consolas"/>
          <w:color w:val="008013"/>
          <w:sz w:val="20"/>
          <w:szCs w:val="20"/>
        </w:rPr>
        <w:t>% Initial pressure, bar to Pascal</w:t>
      </w:r>
    </w:p>
    <w:p w14:paraId="432EAE59"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T2_Q2 = 150 + 273.15; </w:t>
      </w:r>
      <w:r w:rsidRPr="00B95150">
        <w:rPr>
          <w:rFonts w:ascii="Consolas" w:hAnsi="Consolas"/>
          <w:color w:val="008013"/>
          <w:sz w:val="20"/>
          <w:szCs w:val="20"/>
        </w:rPr>
        <w:t>% Intermediate temperature, °C to Kelvin</w:t>
      </w:r>
    </w:p>
    <w:p w14:paraId="70E36E1C" w14:textId="77777777" w:rsidR="00B95150" w:rsidRPr="00B95150" w:rsidRDefault="00B95150" w:rsidP="00B95150">
      <w:pPr>
        <w:rPr>
          <w:rFonts w:ascii="Consolas" w:hAnsi="Consolas"/>
          <w:sz w:val="20"/>
          <w:szCs w:val="20"/>
        </w:rPr>
      </w:pPr>
      <w:r w:rsidRPr="00B95150">
        <w:rPr>
          <w:rFonts w:ascii="Consolas" w:hAnsi="Consolas"/>
          <w:sz w:val="20"/>
          <w:szCs w:val="20"/>
        </w:rPr>
        <w:t>P2_Q2 = P1_Q2 * (T2_Q2 / T1_Q</w:t>
      </w:r>
      <w:proofErr w:type="gramStart"/>
      <w:r w:rsidRPr="00B95150">
        <w:rPr>
          <w:rFonts w:ascii="Consolas" w:hAnsi="Consolas"/>
          <w:sz w:val="20"/>
          <w:szCs w:val="20"/>
        </w:rPr>
        <w:t>2)^</w:t>
      </w:r>
      <w:proofErr w:type="gramEnd"/>
      <w:r w:rsidRPr="00B95150">
        <w:rPr>
          <w:rFonts w:ascii="Consolas" w:hAnsi="Consolas"/>
          <w:sz w:val="20"/>
          <w:szCs w:val="20"/>
        </w:rPr>
        <w:t xml:space="preserve">(C2 / C1); </w:t>
      </w:r>
      <w:r w:rsidRPr="00B95150">
        <w:rPr>
          <w:rFonts w:ascii="Consolas" w:hAnsi="Consolas"/>
          <w:color w:val="008013"/>
          <w:sz w:val="20"/>
          <w:szCs w:val="20"/>
        </w:rPr>
        <w:t>% Intermediate pressure</w:t>
      </w:r>
    </w:p>
    <w:p w14:paraId="600429F2"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T3_Q2 = 70 + 273.15; </w:t>
      </w:r>
      <w:r w:rsidRPr="00B95150">
        <w:rPr>
          <w:rFonts w:ascii="Consolas" w:hAnsi="Consolas"/>
          <w:color w:val="008013"/>
          <w:sz w:val="20"/>
          <w:szCs w:val="20"/>
        </w:rPr>
        <w:t>% Final temperature, °C to Kelvin</w:t>
      </w:r>
    </w:p>
    <w:p w14:paraId="1ACA19D5" w14:textId="77777777" w:rsidR="00B95150" w:rsidRPr="00B95150" w:rsidRDefault="00B95150" w:rsidP="00B95150">
      <w:pPr>
        <w:rPr>
          <w:rFonts w:ascii="Consolas" w:hAnsi="Consolas"/>
          <w:sz w:val="20"/>
          <w:szCs w:val="20"/>
        </w:rPr>
      </w:pPr>
    </w:p>
    <w:p w14:paraId="564DCFF4"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Process (a): Adiabatic compression</w:t>
      </w:r>
    </w:p>
    <w:p w14:paraId="022F99BD" w14:textId="77777777" w:rsidR="00B95150" w:rsidRPr="00B95150" w:rsidRDefault="00B95150" w:rsidP="00B95150">
      <w:pPr>
        <w:rPr>
          <w:rFonts w:ascii="Consolas" w:hAnsi="Consolas"/>
          <w:sz w:val="20"/>
          <w:szCs w:val="20"/>
        </w:rPr>
      </w:pPr>
      <w:r w:rsidRPr="00B95150">
        <w:rPr>
          <w:rFonts w:ascii="Consolas" w:hAnsi="Consolas"/>
          <w:sz w:val="20"/>
          <w:szCs w:val="20"/>
        </w:rPr>
        <w:t>W1_Q2 = C1 * (T2_Q2 - T1_Q2</w:t>
      </w:r>
      <w:proofErr w:type="gramStart"/>
      <w:r w:rsidRPr="00B95150">
        <w:rPr>
          <w:rFonts w:ascii="Consolas" w:hAnsi="Consolas"/>
          <w:sz w:val="20"/>
          <w:szCs w:val="20"/>
        </w:rPr>
        <w:t>);</w:t>
      </w:r>
      <w:proofErr w:type="gramEnd"/>
    </w:p>
    <w:p w14:paraId="77298FD2"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Q1_Q2 = 0; </w:t>
      </w:r>
      <w:r w:rsidRPr="00B95150">
        <w:rPr>
          <w:rFonts w:ascii="Consolas" w:hAnsi="Consolas"/>
          <w:color w:val="008013"/>
          <w:sz w:val="20"/>
          <w:szCs w:val="20"/>
        </w:rPr>
        <w:t>% Adiabatic process</w:t>
      </w:r>
    </w:p>
    <w:p w14:paraId="107F52EC" w14:textId="77777777" w:rsidR="00B95150" w:rsidRPr="00B95150" w:rsidRDefault="00B95150" w:rsidP="00B95150">
      <w:pPr>
        <w:rPr>
          <w:rFonts w:ascii="Consolas" w:hAnsi="Consolas"/>
          <w:sz w:val="20"/>
          <w:szCs w:val="20"/>
        </w:rPr>
      </w:pPr>
      <w:r w:rsidRPr="00B95150">
        <w:rPr>
          <w:rFonts w:ascii="Consolas" w:hAnsi="Consolas"/>
          <w:sz w:val="20"/>
          <w:szCs w:val="20"/>
        </w:rPr>
        <w:t>deltaU1_Q2 = Q1_Q2 - W1_</w:t>
      </w:r>
      <w:proofErr w:type="gramStart"/>
      <w:r w:rsidRPr="00B95150">
        <w:rPr>
          <w:rFonts w:ascii="Consolas" w:hAnsi="Consolas"/>
          <w:sz w:val="20"/>
          <w:szCs w:val="20"/>
        </w:rPr>
        <w:t>Q2;</w:t>
      </w:r>
      <w:proofErr w:type="gramEnd"/>
    </w:p>
    <w:p w14:paraId="7F9CD3DD" w14:textId="77777777" w:rsidR="00B95150" w:rsidRPr="00B95150" w:rsidRDefault="00B95150" w:rsidP="00B95150">
      <w:pPr>
        <w:rPr>
          <w:rFonts w:ascii="Consolas" w:hAnsi="Consolas"/>
          <w:sz w:val="20"/>
          <w:szCs w:val="20"/>
        </w:rPr>
      </w:pPr>
      <w:r w:rsidRPr="00B95150">
        <w:rPr>
          <w:rFonts w:ascii="Consolas" w:hAnsi="Consolas"/>
          <w:sz w:val="20"/>
          <w:szCs w:val="20"/>
        </w:rPr>
        <w:t>deltaH1_Q2 = deltaU1_Q2 + P1_Q2 * (1 / (1 - C1/C2)) * (1 - (T1_Q2 / T2_Q</w:t>
      </w:r>
      <w:proofErr w:type="gramStart"/>
      <w:r w:rsidRPr="00B95150">
        <w:rPr>
          <w:rFonts w:ascii="Consolas" w:hAnsi="Consolas"/>
          <w:sz w:val="20"/>
          <w:szCs w:val="20"/>
        </w:rPr>
        <w:t>2)^</w:t>
      </w:r>
      <w:proofErr w:type="gramEnd"/>
      <w:r w:rsidRPr="00B95150">
        <w:rPr>
          <w:rFonts w:ascii="Consolas" w:hAnsi="Consolas"/>
          <w:sz w:val="20"/>
          <w:szCs w:val="20"/>
        </w:rPr>
        <w:t>(C2 / C1));</w:t>
      </w:r>
    </w:p>
    <w:p w14:paraId="3E78C4F7" w14:textId="77777777" w:rsidR="00B95150" w:rsidRPr="00B95150" w:rsidRDefault="00B95150" w:rsidP="00B95150">
      <w:pPr>
        <w:rPr>
          <w:rFonts w:ascii="Consolas" w:hAnsi="Consolas"/>
          <w:sz w:val="20"/>
          <w:szCs w:val="20"/>
        </w:rPr>
      </w:pPr>
    </w:p>
    <w:p w14:paraId="3A28FEFD"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Process (b): Constant pressure cooling</w:t>
      </w:r>
    </w:p>
    <w:p w14:paraId="51CAFFC8" w14:textId="77777777" w:rsidR="00B95150" w:rsidRPr="00B95150" w:rsidRDefault="00B95150" w:rsidP="00B95150">
      <w:pPr>
        <w:rPr>
          <w:rFonts w:ascii="Consolas" w:hAnsi="Consolas"/>
          <w:sz w:val="20"/>
          <w:szCs w:val="20"/>
        </w:rPr>
      </w:pPr>
      <w:r w:rsidRPr="00B95150">
        <w:rPr>
          <w:rFonts w:ascii="Consolas" w:hAnsi="Consolas"/>
          <w:sz w:val="20"/>
          <w:szCs w:val="20"/>
        </w:rPr>
        <w:t>W2_Q2 = P2_Q2 * (1 / (1 - C1/C2)) * (T3_Q2 - T2_Q2</w:t>
      </w:r>
      <w:proofErr w:type="gramStart"/>
      <w:r w:rsidRPr="00B95150">
        <w:rPr>
          <w:rFonts w:ascii="Consolas" w:hAnsi="Consolas"/>
          <w:sz w:val="20"/>
          <w:szCs w:val="20"/>
        </w:rPr>
        <w:t>);</w:t>
      </w:r>
      <w:proofErr w:type="gramEnd"/>
    </w:p>
    <w:p w14:paraId="73C38D9F" w14:textId="77777777" w:rsidR="00B95150" w:rsidRPr="00B95150" w:rsidRDefault="00B95150" w:rsidP="00B95150">
      <w:pPr>
        <w:rPr>
          <w:rFonts w:ascii="Consolas" w:hAnsi="Consolas"/>
          <w:sz w:val="20"/>
          <w:szCs w:val="20"/>
        </w:rPr>
      </w:pPr>
      <w:r w:rsidRPr="00B95150">
        <w:rPr>
          <w:rFonts w:ascii="Consolas" w:hAnsi="Consolas"/>
          <w:sz w:val="20"/>
          <w:szCs w:val="20"/>
        </w:rPr>
        <w:t>Q2_Q2 = C2 * (T3_Q2 - T2_Q2</w:t>
      </w:r>
      <w:proofErr w:type="gramStart"/>
      <w:r w:rsidRPr="00B95150">
        <w:rPr>
          <w:rFonts w:ascii="Consolas" w:hAnsi="Consolas"/>
          <w:sz w:val="20"/>
          <w:szCs w:val="20"/>
        </w:rPr>
        <w:t>);</w:t>
      </w:r>
      <w:proofErr w:type="gramEnd"/>
    </w:p>
    <w:p w14:paraId="301CF12B" w14:textId="77777777" w:rsidR="00B95150" w:rsidRPr="00B95150" w:rsidRDefault="00B95150" w:rsidP="00B95150">
      <w:pPr>
        <w:rPr>
          <w:rFonts w:ascii="Consolas" w:hAnsi="Consolas"/>
          <w:sz w:val="20"/>
          <w:szCs w:val="20"/>
        </w:rPr>
      </w:pPr>
      <w:r w:rsidRPr="00B95150">
        <w:rPr>
          <w:rFonts w:ascii="Consolas" w:hAnsi="Consolas"/>
          <w:sz w:val="20"/>
          <w:szCs w:val="20"/>
        </w:rPr>
        <w:t>deltaU2_Q2 = Q2_Q2 - W2_</w:t>
      </w:r>
      <w:proofErr w:type="gramStart"/>
      <w:r w:rsidRPr="00B95150">
        <w:rPr>
          <w:rFonts w:ascii="Consolas" w:hAnsi="Consolas"/>
          <w:sz w:val="20"/>
          <w:szCs w:val="20"/>
        </w:rPr>
        <w:t>Q2;</w:t>
      </w:r>
      <w:proofErr w:type="gramEnd"/>
    </w:p>
    <w:p w14:paraId="615CC161" w14:textId="77777777" w:rsidR="00B95150" w:rsidRPr="00B95150" w:rsidRDefault="00B95150" w:rsidP="00B95150">
      <w:pPr>
        <w:rPr>
          <w:rFonts w:ascii="Consolas" w:hAnsi="Consolas"/>
          <w:sz w:val="20"/>
          <w:szCs w:val="20"/>
        </w:rPr>
      </w:pPr>
      <w:r w:rsidRPr="00B95150">
        <w:rPr>
          <w:rFonts w:ascii="Consolas" w:hAnsi="Consolas"/>
          <w:sz w:val="20"/>
          <w:szCs w:val="20"/>
        </w:rPr>
        <w:t>deltaH2_Q2 = deltaU2_Q2 + P2_Q2 * (T3_Q2 - T2_Q2</w:t>
      </w:r>
      <w:proofErr w:type="gramStart"/>
      <w:r w:rsidRPr="00B95150">
        <w:rPr>
          <w:rFonts w:ascii="Consolas" w:hAnsi="Consolas"/>
          <w:sz w:val="20"/>
          <w:szCs w:val="20"/>
        </w:rPr>
        <w:t>);</w:t>
      </w:r>
      <w:proofErr w:type="gramEnd"/>
    </w:p>
    <w:p w14:paraId="3E73A05F" w14:textId="77777777" w:rsidR="00B95150" w:rsidRPr="00B95150" w:rsidRDefault="00B95150" w:rsidP="00B95150">
      <w:pPr>
        <w:rPr>
          <w:rFonts w:ascii="Consolas" w:hAnsi="Consolas"/>
          <w:sz w:val="20"/>
          <w:szCs w:val="20"/>
        </w:rPr>
      </w:pPr>
    </w:p>
    <w:p w14:paraId="74DC3932"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Process (c): Isothermal expansion</w:t>
      </w:r>
    </w:p>
    <w:p w14:paraId="3F8B2774" w14:textId="77777777" w:rsidR="00B95150" w:rsidRPr="00B95150" w:rsidRDefault="00B95150" w:rsidP="00B95150">
      <w:pPr>
        <w:rPr>
          <w:rFonts w:ascii="Consolas" w:hAnsi="Consolas"/>
          <w:sz w:val="20"/>
          <w:szCs w:val="20"/>
        </w:rPr>
      </w:pPr>
      <w:r w:rsidRPr="00B95150">
        <w:rPr>
          <w:rFonts w:ascii="Consolas" w:hAnsi="Consolas"/>
          <w:sz w:val="20"/>
          <w:szCs w:val="20"/>
        </w:rPr>
        <w:t>W3_Q2 = -P1_Q2 * (1 / (1 - C1/C2)) * (T1_Q2 - T3_Q2</w:t>
      </w:r>
      <w:proofErr w:type="gramStart"/>
      <w:r w:rsidRPr="00B95150">
        <w:rPr>
          <w:rFonts w:ascii="Consolas" w:hAnsi="Consolas"/>
          <w:sz w:val="20"/>
          <w:szCs w:val="20"/>
        </w:rPr>
        <w:t>);</w:t>
      </w:r>
      <w:proofErr w:type="gramEnd"/>
    </w:p>
    <w:p w14:paraId="58756362" w14:textId="77777777" w:rsidR="00B95150" w:rsidRPr="00B95150" w:rsidRDefault="00B95150" w:rsidP="00B95150">
      <w:pPr>
        <w:rPr>
          <w:rFonts w:ascii="Consolas" w:hAnsi="Consolas"/>
          <w:sz w:val="20"/>
          <w:szCs w:val="20"/>
        </w:rPr>
      </w:pPr>
      <w:r w:rsidRPr="00B95150">
        <w:rPr>
          <w:rFonts w:ascii="Consolas" w:hAnsi="Consolas"/>
          <w:sz w:val="20"/>
          <w:szCs w:val="20"/>
        </w:rPr>
        <w:t xml:space="preserve">Q3_Q2 = 0; </w:t>
      </w:r>
      <w:r w:rsidRPr="00B95150">
        <w:rPr>
          <w:rFonts w:ascii="Consolas" w:hAnsi="Consolas"/>
          <w:color w:val="008013"/>
          <w:sz w:val="20"/>
          <w:szCs w:val="20"/>
        </w:rPr>
        <w:t>% Isothermal process</w:t>
      </w:r>
    </w:p>
    <w:p w14:paraId="2A728311" w14:textId="77777777" w:rsidR="00B95150" w:rsidRPr="00B95150" w:rsidRDefault="00B95150" w:rsidP="00B95150">
      <w:pPr>
        <w:rPr>
          <w:rFonts w:ascii="Consolas" w:hAnsi="Consolas"/>
          <w:sz w:val="20"/>
          <w:szCs w:val="20"/>
        </w:rPr>
      </w:pPr>
      <w:r w:rsidRPr="00B95150">
        <w:rPr>
          <w:rFonts w:ascii="Consolas" w:hAnsi="Consolas"/>
          <w:sz w:val="20"/>
          <w:szCs w:val="20"/>
        </w:rPr>
        <w:t>deltaU3_Q2 = Q3_Q2 - W3_</w:t>
      </w:r>
      <w:proofErr w:type="gramStart"/>
      <w:r w:rsidRPr="00B95150">
        <w:rPr>
          <w:rFonts w:ascii="Consolas" w:hAnsi="Consolas"/>
          <w:sz w:val="20"/>
          <w:szCs w:val="20"/>
        </w:rPr>
        <w:t>Q2;</w:t>
      </w:r>
      <w:proofErr w:type="gramEnd"/>
    </w:p>
    <w:p w14:paraId="061ADC33" w14:textId="77777777" w:rsidR="00B95150" w:rsidRPr="00B95150" w:rsidRDefault="00B95150" w:rsidP="00B95150">
      <w:pPr>
        <w:rPr>
          <w:rFonts w:ascii="Consolas" w:hAnsi="Consolas"/>
          <w:sz w:val="20"/>
          <w:szCs w:val="20"/>
        </w:rPr>
      </w:pPr>
      <w:r w:rsidRPr="00B95150">
        <w:rPr>
          <w:rFonts w:ascii="Consolas" w:hAnsi="Consolas"/>
          <w:sz w:val="20"/>
          <w:szCs w:val="20"/>
        </w:rPr>
        <w:t>deltaH3_Q2 = deltaU3_Q2 + P1_Q2 * (1 / (1 - C1/C2)) * (T1_Q2 - T3_Q2</w:t>
      </w:r>
      <w:proofErr w:type="gramStart"/>
      <w:r w:rsidRPr="00B95150">
        <w:rPr>
          <w:rFonts w:ascii="Consolas" w:hAnsi="Consolas"/>
          <w:sz w:val="20"/>
          <w:szCs w:val="20"/>
        </w:rPr>
        <w:t>);</w:t>
      </w:r>
      <w:proofErr w:type="gramEnd"/>
    </w:p>
    <w:p w14:paraId="4F7E4CC5" w14:textId="77777777" w:rsidR="00B95150" w:rsidRPr="00B95150" w:rsidRDefault="00B95150" w:rsidP="00B95150">
      <w:pPr>
        <w:rPr>
          <w:rFonts w:ascii="Consolas" w:hAnsi="Consolas"/>
          <w:sz w:val="20"/>
          <w:szCs w:val="20"/>
        </w:rPr>
      </w:pPr>
    </w:p>
    <w:p w14:paraId="3B53FCE8"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Overall cycle</w:t>
      </w:r>
    </w:p>
    <w:p w14:paraId="201A13DE" w14:textId="77777777" w:rsidR="00B95150" w:rsidRPr="00B95150" w:rsidRDefault="00B95150" w:rsidP="00B95150">
      <w:pPr>
        <w:rPr>
          <w:rFonts w:ascii="Consolas" w:hAnsi="Consolas"/>
          <w:sz w:val="20"/>
          <w:szCs w:val="20"/>
        </w:rPr>
      </w:pPr>
      <w:r w:rsidRPr="00B95150">
        <w:rPr>
          <w:rFonts w:ascii="Consolas" w:hAnsi="Consolas"/>
          <w:sz w:val="20"/>
          <w:szCs w:val="20"/>
        </w:rPr>
        <w:t>W_total_Q2 = W1_Q2 + W2_Q2 + W3_</w:t>
      </w:r>
      <w:proofErr w:type="gramStart"/>
      <w:r w:rsidRPr="00B95150">
        <w:rPr>
          <w:rFonts w:ascii="Consolas" w:hAnsi="Consolas"/>
          <w:sz w:val="20"/>
          <w:szCs w:val="20"/>
        </w:rPr>
        <w:t>Q2;</w:t>
      </w:r>
      <w:proofErr w:type="gramEnd"/>
    </w:p>
    <w:p w14:paraId="2378FF58" w14:textId="77777777" w:rsidR="00B95150" w:rsidRPr="00B95150" w:rsidRDefault="00B95150" w:rsidP="00B95150">
      <w:pPr>
        <w:rPr>
          <w:rFonts w:ascii="Consolas" w:hAnsi="Consolas"/>
          <w:sz w:val="20"/>
          <w:szCs w:val="20"/>
        </w:rPr>
      </w:pPr>
      <w:r w:rsidRPr="00B95150">
        <w:rPr>
          <w:rFonts w:ascii="Consolas" w:hAnsi="Consolas"/>
          <w:sz w:val="20"/>
          <w:szCs w:val="20"/>
        </w:rPr>
        <w:t>Q_total_Q2 = Q1_Q2 + Q2_Q2 + Q3_</w:t>
      </w:r>
      <w:proofErr w:type="gramStart"/>
      <w:r w:rsidRPr="00B95150">
        <w:rPr>
          <w:rFonts w:ascii="Consolas" w:hAnsi="Consolas"/>
          <w:sz w:val="20"/>
          <w:szCs w:val="20"/>
        </w:rPr>
        <w:t>Q2;</w:t>
      </w:r>
      <w:proofErr w:type="gramEnd"/>
    </w:p>
    <w:p w14:paraId="73E8A8AF" w14:textId="77777777" w:rsidR="00B95150" w:rsidRPr="00B95150" w:rsidRDefault="00B95150" w:rsidP="00B95150">
      <w:pPr>
        <w:rPr>
          <w:rFonts w:ascii="Consolas" w:hAnsi="Consolas"/>
          <w:sz w:val="20"/>
          <w:szCs w:val="20"/>
        </w:rPr>
      </w:pPr>
      <w:r w:rsidRPr="00B95150">
        <w:rPr>
          <w:rFonts w:ascii="Consolas" w:hAnsi="Consolas"/>
          <w:sz w:val="20"/>
          <w:szCs w:val="20"/>
        </w:rPr>
        <w:t>deltaU_total_Q2 = deltaU1_Q2 + deltaU2_Q2 + deltaU3_</w:t>
      </w:r>
      <w:proofErr w:type="gramStart"/>
      <w:r w:rsidRPr="00B95150">
        <w:rPr>
          <w:rFonts w:ascii="Consolas" w:hAnsi="Consolas"/>
          <w:sz w:val="20"/>
          <w:szCs w:val="20"/>
        </w:rPr>
        <w:t>Q2;</w:t>
      </w:r>
      <w:proofErr w:type="gramEnd"/>
    </w:p>
    <w:p w14:paraId="3F9C39FC" w14:textId="77777777" w:rsidR="00B95150" w:rsidRPr="00B95150" w:rsidRDefault="00B95150" w:rsidP="00B95150">
      <w:pPr>
        <w:rPr>
          <w:rFonts w:ascii="Consolas" w:hAnsi="Consolas"/>
          <w:sz w:val="20"/>
          <w:szCs w:val="20"/>
        </w:rPr>
      </w:pPr>
      <w:r w:rsidRPr="00B95150">
        <w:rPr>
          <w:rFonts w:ascii="Consolas" w:hAnsi="Consolas"/>
          <w:sz w:val="20"/>
          <w:szCs w:val="20"/>
        </w:rPr>
        <w:t>deltaH_total_Q2 = deltaH1_Q2 + deltaH2_Q2 + deltaH3_</w:t>
      </w:r>
      <w:proofErr w:type="gramStart"/>
      <w:r w:rsidRPr="00B95150">
        <w:rPr>
          <w:rFonts w:ascii="Consolas" w:hAnsi="Consolas"/>
          <w:sz w:val="20"/>
          <w:szCs w:val="20"/>
        </w:rPr>
        <w:t>Q2;</w:t>
      </w:r>
      <w:proofErr w:type="gramEnd"/>
    </w:p>
    <w:p w14:paraId="67694E7D" w14:textId="77777777" w:rsidR="00B95150" w:rsidRPr="00B95150" w:rsidRDefault="00B95150" w:rsidP="00B95150">
      <w:pPr>
        <w:rPr>
          <w:rFonts w:ascii="Consolas" w:hAnsi="Consolas"/>
          <w:sz w:val="20"/>
          <w:szCs w:val="20"/>
        </w:rPr>
      </w:pPr>
    </w:p>
    <w:p w14:paraId="4DF4F85C"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Plot PV diagrams for Q2</w:t>
      </w:r>
    </w:p>
    <w:p w14:paraId="49E8D14A"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Process (a)</w:t>
      </w:r>
    </w:p>
    <w:p w14:paraId="03B1E4FE" w14:textId="77777777" w:rsidR="00B95150" w:rsidRPr="00B95150" w:rsidRDefault="00B95150" w:rsidP="00B95150">
      <w:pPr>
        <w:rPr>
          <w:rFonts w:ascii="Consolas" w:hAnsi="Consolas"/>
          <w:sz w:val="20"/>
          <w:szCs w:val="20"/>
        </w:rPr>
      </w:pPr>
      <w:r w:rsidRPr="00B95150">
        <w:rPr>
          <w:rFonts w:ascii="Consolas" w:hAnsi="Consolas"/>
          <w:sz w:val="20"/>
          <w:szCs w:val="20"/>
        </w:rPr>
        <w:t>V_a_Q2 = [1, 1 / (P2_Q2/P1_Q</w:t>
      </w:r>
      <w:proofErr w:type="gramStart"/>
      <w:r w:rsidRPr="00B95150">
        <w:rPr>
          <w:rFonts w:ascii="Consolas" w:hAnsi="Consolas"/>
          <w:sz w:val="20"/>
          <w:szCs w:val="20"/>
        </w:rPr>
        <w:t>2)^</w:t>
      </w:r>
      <w:proofErr w:type="gramEnd"/>
      <w:r w:rsidRPr="00B95150">
        <w:rPr>
          <w:rFonts w:ascii="Consolas" w:hAnsi="Consolas"/>
          <w:sz w:val="20"/>
          <w:szCs w:val="20"/>
        </w:rPr>
        <w:t>(1/C1), 1];</w:t>
      </w:r>
    </w:p>
    <w:p w14:paraId="5AAAA755" w14:textId="77777777" w:rsidR="00B95150" w:rsidRPr="00B95150" w:rsidRDefault="00B95150" w:rsidP="00B95150">
      <w:pPr>
        <w:rPr>
          <w:rFonts w:ascii="Consolas" w:hAnsi="Consolas"/>
          <w:sz w:val="20"/>
          <w:szCs w:val="20"/>
        </w:rPr>
      </w:pPr>
      <w:r w:rsidRPr="00B95150">
        <w:rPr>
          <w:rFonts w:ascii="Consolas" w:hAnsi="Consolas"/>
          <w:sz w:val="20"/>
          <w:szCs w:val="20"/>
        </w:rPr>
        <w:t>P_a_Q2 = [P1_Q2, P2_Q2, P1_Q2</w:t>
      </w:r>
      <w:proofErr w:type="gramStart"/>
      <w:r w:rsidRPr="00B95150">
        <w:rPr>
          <w:rFonts w:ascii="Consolas" w:hAnsi="Consolas"/>
          <w:sz w:val="20"/>
          <w:szCs w:val="20"/>
        </w:rPr>
        <w:t>];</w:t>
      </w:r>
      <w:proofErr w:type="gramEnd"/>
    </w:p>
    <w:p w14:paraId="5FE25785"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figure;</w:t>
      </w:r>
      <w:proofErr w:type="gramEnd"/>
    </w:p>
    <w:p w14:paraId="09447BE3"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subplot(</w:t>
      </w:r>
      <w:proofErr w:type="gramEnd"/>
      <w:r w:rsidRPr="00B95150">
        <w:rPr>
          <w:rFonts w:ascii="Consolas" w:hAnsi="Consolas"/>
          <w:sz w:val="20"/>
          <w:szCs w:val="20"/>
        </w:rPr>
        <w:t>3, 1, 1);</w:t>
      </w:r>
    </w:p>
    <w:p w14:paraId="23515C87"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plot(</w:t>
      </w:r>
      <w:proofErr w:type="gramEnd"/>
      <w:r w:rsidRPr="00B95150">
        <w:rPr>
          <w:rFonts w:ascii="Consolas" w:hAnsi="Consolas"/>
          <w:sz w:val="20"/>
          <w:szCs w:val="20"/>
        </w:rPr>
        <w:t xml:space="preserve">V_a_Q2, P_a_Q2, </w:t>
      </w:r>
      <w:r w:rsidRPr="00B95150">
        <w:rPr>
          <w:rFonts w:ascii="Consolas" w:hAnsi="Consolas"/>
          <w:color w:val="A709F5"/>
          <w:sz w:val="20"/>
          <w:szCs w:val="20"/>
        </w:rPr>
        <w:t>'r-o'</w:t>
      </w:r>
      <w:r w:rsidRPr="00B95150">
        <w:rPr>
          <w:rFonts w:ascii="Consolas" w:hAnsi="Consolas"/>
          <w:sz w:val="20"/>
          <w:szCs w:val="20"/>
        </w:rPr>
        <w:t>);</w:t>
      </w:r>
    </w:p>
    <w:p w14:paraId="03576F34"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title(</w:t>
      </w:r>
      <w:proofErr w:type="gramEnd"/>
      <w:r w:rsidRPr="00B95150">
        <w:rPr>
          <w:rFonts w:ascii="Consolas" w:hAnsi="Consolas"/>
          <w:color w:val="A709F5"/>
          <w:sz w:val="20"/>
          <w:szCs w:val="20"/>
        </w:rPr>
        <w:t>'Process (a): Adiabatic Compression'</w:t>
      </w:r>
      <w:r w:rsidRPr="00B95150">
        <w:rPr>
          <w:rFonts w:ascii="Consolas" w:hAnsi="Consolas"/>
          <w:sz w:val="20"/>
          <w:szCs w:val="20"/>
        </w:rPr>
        <w:t>);</w:t>
      </w:r>
    </w:p>
    <w:p w14:paraId="4C51CE4B" w14:textId="77777777" w:rsidR="00B95150" w:rsidRPr="00B95150" w:rsidRDefault="00B95150" w:rsidP="00B95150">
      <w:pPr>
        <w:rPr>
          <w:rFonts w:ascii="Consolas" w:hAnsi="Consolas"/>
          <w:sz w:val="20"/>
          <w:szCs w:val="20"/>
        </w:rPr>
      </w:pPr>
      <w:proofErr w:type="spellStart"/>
      <w:proofErr w:type="gramStart"/>
      <w:r w:rsidRPr="00B95150">
        <w:rPr>
          <w:rFonts w:ascii="Consolas" w:hAnsi="Consolas"/>
          <w:sz w:val="20"/>
          <w:szCs w:val="20"/>
        </w:rPr>
        <w:t>xlabel</w:t>
      </w:r>
      <w:proofErr w:type="spellEnd"/>
      <w:r w:rsidRPr="00B95150">
        <w:rPr>
          <w:rFonts w:ascii="Consolas" w:hAnsi="Consolas"/>
          <w:sz w:val="20"/>
          <w:szCs w:val="20"/>
        </w:rPr>
        <w:t>(</w:t>
      </w:r>
      <w:proofErr w:type="gramEnd"/>
      <w:r w:rsidRPr="00B95150">
        <w:rPr>
          <w:rFonts w:ascii="Consolas" w:hAnsi="Consolas"/>
          <w:color w:val="A709F5"/>
          <w:sz w:val="20"/>
          <w:szCs w:val="20"/>
        </w:rPr>
        <w:t>'Volume (m^3)'</w:t>
      </w:r>
      <w:r w:rsidRPr="00B95150">
        <w:rPr>
          <w:rFonts w:ascii="Consolas" w:hAnsi="Consolas"/>
          <w:sz w:val="20"/>
          <w:szCs w:val="20"/>
        </w:rPr>
        <w:t>);</w:t>
      </w:r>
    </w:p>
    <w:p w14:paraId="7963FA1F" w14:textId="77777777" w:rsidR="00B95150" w:rsidRPr="00B95150" w:rsidRDefault="00B95150" w:rsidP="00B95150">
      <w:pPr>
        <w:rPr>
          <w:rFonts w:ascii="Consolas" w:hAnsi="Consolas"/>
          <w:sz w:val="20"/>
          <w:szCs w:val="20"/>
        </w:rPr>
      </w:pPr>
      <w:proofErr w:type="spellStart"/>
      <w:proofErr w:type="gramStart"/>
      <w:r w:rsidRPr="00B95150">
        <w:rPr>
          <w:rFonts w:ascii="Consolas" w:hAnsi="Consolas"/>
          <w:sz w:val="20"/>
          <w:szCs w:val="20"/>
        </w:rPr>
        <w:t>ylabel</w:t>
      </w:r>
      <w:proofErr w:type="spellEnd"/>
      <w:r w:rsidRPr="00B95150">
        <w:rPr>
          <w:rFonts w:ascii="Consolas" w:hAnsi="Consolas"/>
          <w:sz w:val="20"/>
          <w:szCs w:val="20"/>
        </w:rPr>
        <w:t>(</w:t>
      </w:r>
      <w:proofErr w:type="gramEnd"/>
      <w:r w:rsidRPr="00B95150">
        <w:rPr>
          <w:rFonts w:ascii="Consolas" w:hAnsi="Consolas"/>
          <w:color w:val="A709F5"/>
          <w:sz w:val="20"/>
          <w:szCs w:val="20"/>
        </w:rPr>
        <w:t>'Pressure (Pa)'</w:t>
      </w:r>
      <w:r w:rsidRPr="00B95150">
        <w:rPr>
          <w:rFonts w:ascii="Consolas" w:hAnsi="Consolas"/>
          <w:sz w:val="20"/>
          <w:szCs w:val="20"/>
        </w:rPr>
        <w:t>);</w:t>
      </w:r>
    </w:p>
    <w:p w14:paraId="0B7F602A" w14:textId="77777777" w:rsidR="00B95150" w:rsidRPr="00B95150" w:rsidRDefault="00B95150" w:rsidP="00B95150">
      <w:pPr>
        <w:rPr>
          <w:rFonts w:ascii="Consolas" w:hAnsi="Consolas"/>
          <w:sz w:val="20"/>
          <w:szCs w:val="20"/>
        </w:rPr>
      </w:pPr>
    </w:p>
    <w:p w14:paraId="3098EA20"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Process (b)</w:t>
      </w:r>
    </w:p>
    <w:p w14:paraId="755A904F" w14:textId="77777777" w:rsidR="00B95150" w:rsidRPr="00B95150" w:rsidRDefault="00B95150" w:rsidP="00B95150">
      <w:pPr>
        <w:rPr>
          <w:rFonts w:ascii="Consolas" w:hAnsi="Consolas"/>
          <w:sz w:val="20"/>
          <w:szCs w:val="20"/>
        </w:rPr>
      </w:pPr>
      <w:r w:rsidRPr="00B95150">
        <w:rPr>
          <w:rFonts w:ascii="Consolas" w:hAnsi="Consolas"/>
          <w:sz w:val="20"/>
          <w:szCs w:val="20"/>
        </w:rPr>
        <w:t>V_b_Q2 = [1 / (P2_Q2/P1_Q</w:t>
      </w:r>
      <w:proofErr w:type="gramStart"/>
      <w:r w:rsidRPr="00B95150">
        <w:rPr>
          <w:rFonts w:ascii="Consolas" w:hAnsi="Consolas"/>
          <w:sz w:val="20"/>
          <w:szCs w:val="20"/>
        </w:rPr>
        <w:t>2)^</w:t>
      </w:r>
      <w:proofErr w:type="gramEnd"/>
      <w:r w:rsidRPr="00B95150">
        <w:rPr>
          <w:rFonts w:ascii="Consolas" w:hAnsi="Consolas"/>
          <w:sz w:val="20"/>
          <w:szCs w:val="20"/>
        </w:rPr>
        <w:t>(1/C1), 1, 1];</w:t>
      </w:r>
    </w:p>
    <w:p w14:paraId="2E5F19DE" w14:textId="77777777" w:rsidR="00B95150" w:rsidRPr="00B95150" w:rsidRDefault="00B95150" w:rsidP="00B95150">
      <w:pPr>
        <w:rPr>
          <w:rFonts w:ascii="Consolas" w:hAnsi="Consolas"/>
          <w:sz w:val="20"/>
          <w:szCs w:val="20"/>
        </w:rPr>
      </w:pPr>
      <w:r w:rsidRPr="00B95150">
        <w:rPr>
          <w:rFonts w:ascii="Consolas" w:hAnsi="Consolas"/>
          <w:sz w:val="20"/>
          <w:szCs w:val="20"/>
        </w:rPr>
        <w:t>P_b_Q2 = [P2_Q2, P2_Q2, P1_Q2</w:t>
      </w:r>
      <w:proofErr w:type="gramStart"/>
      <w:r w:rsidRPr="00B95150">
        <w:rPr>
          <w:rFonts w:ascii="Consolas" w:hAnsi="Consolas"/>
          <w:sz w:val="20"/>
          <w:szCs w:val="20"/>
        </w:rPr>
        <w:t>];</w:t>
      </w:r>
      <w:proofErr w:type="gramEnd"/>
    </w:p>
    <w:p w14:paraId="1170142C"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subplot(</w:t>
      </w:r>
      <w:proofErr w:type="gramEnd"/>
      <w:r w:rsidRPr="00B95150">
        <w:rPr>
          <w:rFonts w:ascii="Consolas" w:hAnsi="Consolas"/>
          <w:sz w:val="20"/>
          <w:szCs w:val="20"/>
        </w:rPr>
        <w:t>3, 1, 2);</w:t>
      </w:r>
    </w:p>
    <w:p w14:paraId="13C28A25"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plot(</w:t>
      </w:r>
      <w:proofErr w:type="gramEnd"/>
      <w:r w:rsidRPr="00B95150">
        <w:rPr>
          <w:rFonts w:ascii="Consolas" w:hAnsi="Consolas"/>
          <w:sz w:val="20"/>
          <w:szCs w:val="20"/>
        </w:rPr>
        <w:t xml:space="preserve">V_b_Q2, P_b_Q2, </w:t>
      </w:r>
      <w:r w:rsidRPr="00B95150">
        <w:rPr>
          <w:rFonts w:ascii="Consolas" w:hAnsi="Consolas"/>
          <w:color w:val="A709F5"/>
          <w:sz w:val="20"/>
          <w:szCs w:val="20"/>
        </w:rPr>
        <w:t>'g-o'</w:t>
      </w:r>
      <w:r w:rsidRPr="00B95150">
        <w:rPr>
          <w:rFonts w:ascii="Consolas" w:hAnsi="Consolas"/>
          <w:sz w:val="20"/>
          <w:szCs w:val="20"/>
        </w:rPr>
        <w:t>);</w:t>
      </w:r>
    </w:p>
    <w:p w14:paraId="293A5CB9"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title(</w:t>
      </w:r>
      <w:proofErr w:type="gramEnd"/>
      <w:r w:rsidRPr="00B95150">
        <w:rPr>
          <w:rFonts w:ascii="Consolas" w:hAnsi="Consolas"/>
          <w:color w:val="A709F5"/>
          <w:sz w:val="20"/>
          <w:szCs w:val="20"/>
        </w:rPr>
        <w:t>'Process (b): Constant Pressure Cooling'</w:t>
      </w:r>
      <w:r w:rsidRPr="00B95150">
        <w:rPr>
          <w:rFonts w:ascii="Consolas" w:hAnsi="Consolas"/>
          <w:sz w:val="20"/>
          <w:szCs w:val="20"/>
        </w:rPr>
        <w:t>);</w:t>
      </w:r>
    </w:p>
    <w:p w14:paraId="3F03F049" w14:textId="77777777" w:rsidR="00B95150" w:rsidRPr="00B95150" w:rsidRDefault="00B95150" w:rsidP="00B95150">
      <w:pPr>
        <w:rPr>
          <w:rFonts w:ascii="Consolas" w:hAnsi="Consolas"/>
          <w:sz w:val="20"/>
          <w:szCs w:val="20"/>
        </w:rPr>
      </w:pPr>
      <w:proofErr w:type="spellStart"/>
      <w:proofErr w:type="gramStart"/>
      <w:r w:rsidRPr="00B95150">
        <w:rPr>
          <w:rFonts w:ascii="Consolas" w:hAnsi="Consolas"/>
          <w:sz w:val="20"/>
          <w:szCs w:val="20"/>
        </w:rPr>
        <w:t>xlabel</w:t>
      </w:r>
      <w:proofErr w:type="spellEnd"/>
      <w:r w:rsidRPr="00B95150">
        <w:rPr>
          <w:rFonts w:ascii="Consolas" w:hAnsi="Consolas"/>
          <w:sz w:val="20"/>
          <w:szCs w:val="20"/>
        </w:rPr>
        <w:t>(</w:t>
      </w:r>
      <w:proofErr w:type="gramEnd"/>
      <w:r w:rsidRPr="00B95150">
        <w:rPr>
          <w:rFonts w:ascii="Consolas" w:hAnsi="Consolas"/>
          <w:color w:val="A709F5"/>
          <w:sz w:val="20"/>
          <w:szCs w:val="20"/>
        </w:rPr>
        <w:t>'Volume (m^3)'</w:t>
      </w:r>
      <w:r w:rsidRPr="00B95150">
        <w:rPr>
          <w:rFonts w:ascii="Consolas" w:hAnsi="Consolas"/>
          <w:sz w:val="20"/>
          <w:szCs w:val="20"/>
        </w:rPr>
        <w:t>);</w:t>
      </w:r>
    </w:p>
    <w:p w14:paraId="1525FA83" w14:textId="77777777" w:rsidR="00B95150" w:rsidRPr="00B95150" w:rsidRDefault="00B95150" w:rsidP="00B95150">
      <w:pPr>
        <w:rPr>
          <w:rFonts w:ascii="Consolas" w:hAnsi="Consolas"/>
          <w:sz w:val="20"/>
          <w:szCs w:val="20"/>
        </w:rPr>
      </w:pPr>
      <w:proofErr w:type="spellStart"/>
      <w:proofErr w:type="gramStart"/>
      <w:r w:rsidRPr="00B95150">
        <w:rPr>
          <w:rFonts w:ascii="Consolas" w:hAnsi="Consolas"/>
          <w:sz w:val="20"/>
          <w:szCs w:val="20"/>
        </w:rPr>
        <w:t>ylabel</w:t>
      </w:r>
      <w:proofErr w:type="spellEnd"/>
      <w:r w:rsidRPr="00B95150">
        <w:rPr>
          <w:rFonts w:ascii="Consolas" w:hAnsi="Consolas"/>
          <w:sz w:val="20"/>
          <w:szCs w:val="20"/>
        </w:rPr>
        <w:t>(</w:t>
      </w:r>
      <w:proofErr w:type="gramEnd"/>
      <w:r w:rsidRPr="00B95150">
        <w:rPr>
          <w:rFonts w:ascii="Consolas" w:hAnsi="Consolas"/>
          <w:color w:val="A709F5"/>
          <w:sz w:val="20"/>
          <w:szCs w:val="20"/>
        </w:rPr>
        <w:t>'Pressure (Pa)'</w:t>
      </w:r>
      <w:r w:rsidRPr="00B95150">
        <w:rPr>
          <w:rFonts w:ascii="Consolas" w:hAnsi="Consolas"/>
          <w:sz w:val="20"/>
          <w:szCs w:val="20"/>
        </w:rPr>
        <w:t>);</w:t>
      </w:r>
    </w:p>
    <w:p w14:paraId="6D082CD5" w14:textId="77777777" w:rsidR="00B95150" w:rsidRPr="00B95150" w:rsidRDefault="00B95150" w:rsidP="00B95150">
      <w:pPr>
        <w:rPr>
          <w:rFonts w:ascii="Consolas" w:hAnsi="Consolas"/>
          <w:sz w:val="20"/>
          <w:szCs w:val="20"/>
        </w:rPr>
      </w:pPr>
    </w:p>
    <w:p w14:paraId="6DACDEE3" w14:textId="77777777" w:rsidR="00B95150" w:rsidRPr="00B95150" w:rsidRDefault="00B95150" w:rsidP="00B95150">
      <w:pPr>
        <w:rPr>
          <w:rFonts w:ascii="Consolas" w:hAnsi="Consolas"/>
          <w:sz w:val="20"/>
          <w:szCs w:val="20"/>
        </w:rPr>
      </w:pPr>
      <w:r w:rsidRPr="00B95150">
        <w:rPr>
          <w:rFonts w:ascii="Consolas" w:hAnsi="Consolas"/>
          <w:color w:val="008013"/>
          <w:sz w:val="20"/>
          <w:szCs w:val="20"/>
        </w:rPr>
        <w:t>% Process (c)</w:t>
      </w:r>
    </w:p>
    <w:p w14:paraId="1BEF9FE1" w14:textId="77777777" w:rsidR="00B95150" w:rsidRPr="00B95150" w:rsidRDefault="00B95150" w:rsidP="00B95150">
      <w:pPr>
        <w:rPr>
          <w:rFonts w:ascii="Consolas" w:hAnsi="Consolas"/>
          <w:sz w:val="20"/>
          <w:szCs w:val="20"/>
        </w:rPr>
      </w:pPr>
      <w:r w:rsidRPr="00B95150">
        <w:rPr>
          <w:rFonts w:ascii="Consolas" w:hAnsi="Consolas"/>
          <w:sz w:val="20"/>
          <w:szCs w:val="20"/>
        </w:rPr>
        <w:t>V_c_Q2 = [1, 1, 1</w:t>
      </w:r>
      <w:proofErr w:type="gramStart"/>
      <w:r w:rsidRPr="00B95150">
        <w:rPr>
          <w:rFonts w:ascii="Consolas" w:hAnsi="Consolas"/>
          <w:sz w:val="20"/>
          <w:szCs w:val="20"/>
        </w:rPr>
        <w:t>];</w:t>
      </w:r>
      <w:proofErr w:type="gramEnd"/>
    </w:p>
    <w:p w14:paraId="52D5467D" w14:textId="77777777" w:rsidR="00B95150" w:rsidRPr="00B95150" w:rsidRDefault="00B95150" w:rsidP="00B95150">
      <w:pPr>
        <w:rPr>
          <w:rFonts w:ascii="Consolas" w:hAnsi="Consolas"/>
          <w:sz w:val="20"/>
          <w:szCs w:val="20"/>
        </w:rPr>
      </w:pPr>
      <w:r w:rsidRPr="00B95150">
        <w:rPr>
          <w:rFonts w:ascii="Consolas" w:hAnsi="Consolas"/>
          <w:sz w:val="20"/>
          <w:szCs w:val="20"/>
        </w:rPr>
        <w:t>P_c_Q2 = [P1_Q2, P1_Q2, P1_Q2</w:t>
      </w:r>
      <w:proofErr w:type="gramStart"/>
      <w:r w:rsidRPr="00B95150">
        <w:rPr>
          <w:rFonts w:ascii="Consolas" w:hAnsi="Consolas"/>
          <w:sz w:val="20"/>
          <w:szCs w:val="20"/>
        </w:rPr>
        <w:t>];</w:t>
      </w:r>
      <w:proofErr w:type="gramEnd"/>
    </w:p>
    <w:p w14:paraId="5AFE1BC0"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subplot(</w:t>
      </w:r>
      <w:proofErr w:type="gramEnd"/>
      <w:r w:rsidRPr="00B95150">
        <w:rPr>
          <w:rFonts w:ascii="Consolas" w:hAnsi="Consolas"/>
          <w:sz w:val="20"/>
          <w:szCs w:val="20"/>
        </w:rPr>
        <w:t>3, 1, 3);</w:t>
      </w:r>
    </w:p>
    <w:p w14:paraId="617B75A1"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plot(</w:t>
      </w:r>
      <w:proofErr w:type="gramEnd"/>
      <w:r w:rsidRPr="00B95150">
        <w:rPr>
          <w:rFonts w:ascii="Consolas" w:hAnsi="Consolas"/>
          <w:sz w:val="20"/>
          <w:szCs w:val="20"/>
        </w:rPr>
        <w:t xml:space="preserve">V_c_Q2, P_c_Q2, </w:t>
      </w:r>
      <w:r w:rsidRPr="00B95150">
        <w:rPr>
          <w:rFonts w:ascii="Consolas" w:hAnsi="Consolas"/>
          <w:color w:val="A709F5"/>
          <w:sz w:val="20"/>
          <w:szCs w:val="20"/>
        </w:rPr>
        <w:t>'b-o'</w:t>
      </w:r>
      <w:r w:rsidRPr="00B95150">
        <w:rPr>
          <w:rFonts w:ascii="Consolas" w:hAnsi="Consolas"/>
          <w:sz w:val="20"/>
          <w:szCs w:val="20"/>
        </w:rPr>
        <w:t>);</w:t>
      </w:r>
    </w:p>
    <w:p w14:paraId="585C9C5F" w14:textId="77777777" w:rsidR="00B95150" w:rsidRPr="00B95150" w:rsidRDefault="00B95150" w:rsidP="00B95150">
      <w:pPr>
        <w:rPr>
          <w:rFonts w:ascii="Consolas" w:hAnsi="Consolas"/>
          <w:sz w:val="20"/>
          <w:szCs w:val="20"/>
        </w:rPr>
      </w:pPr>
      <w:proofErr w:type="gramStart"/>
      <w:r w:rsidRPr="00B95150">
        <w:rPr>
          <w:rFonts w:ascii="Consolas" w:hAnsi="Consolas"/>
          <w:sz w:val="20"/>
          <w:szCs w:val="20"/>
        </w:rPr>
        <w:t>title(</w:t>
      </w:r>
      <w:proofErr w:type="gramEnd"/>
      <w:r w:rsidRPr="00B95150">
        <w:rPr>
          <w:rFonts w:ascii="Consolas" w:hAnsi="Consolas"/>
          <w:color w:val="A709F5"/>
          <w:sz w:val="20"/>
          <w:szCs w:val="20"/>
        </w:rPr>
        <w:t>'Process (c): Isothermal Expansion'</w:t>
      </w:r>
      <w:r w:rsidRPr="00B95150">
        <w:rPr>
          <w:rFonts w:ascii="Consolas" w:hAnsi="Consolas"/>
          <w:sz w:val="20"/>
          <w:szCs w:val="20"/>
        </w:rPr>
        <w:t>);</w:t>
      </w:r>
    </w:p>
    <w:p w14:paraId="73E7BE27" w14:textId="77777777" w:rsidR="00B95150" w:rsidRPr="00B95150" w:rsidRDefault="00B95150" w:rsidP="00B95150">
      <w:pPr>
        <w:rPr>
          <w:rFonts w:ascii="Consolas" w:hAnsi="Consolas"/>
          <w:sz w:val="20"/>
          <w:szCs w:val="20"/>
        </w:rPr>
      </w:pPr>
      <w:proofErr w:type="spellStart"/>
      <w:proofErr w:type="gramStart"/>
      <w:r w:rsidRPr="00B95150">
        <w:rPr>
          <w:rFonts w:ascii="Consolas" w:hAnsi="Consolas"/>
          <w:sz w:val="20"/>
          <w:szCs w:val="20"/>
        </w:rPr>
        <w:t>xlabel</w:t>
      </w:r>
      <w:proofErr w:type="spellEnd"/>
      <w:r w:rsidRPr="00B95150">
        <w:rPr>
          <w:rFonts w:ascii="Consolas" w:hAnsi="Consolas"/>
          <w:sz w:val="20"/>
          <w:szCs w:val="20"/>
        </w:rPr>
        <w:t>(</w:t>
      </w:r>
      <w:proofErr w:type="gramEnd"/>
      <w:r w:rsidRPr="00B95150">
        <w:rPr>
          <w:rFonts w:ascii="Consolas" w:hAnsi="Consolas"/>
          <w:color w:val="A709F5"/>
          <w:sz w:val="20"/>
          <w:szCs w:val="20"/>
        </w:rPr>
        <w:t>'Volume (m^3)'</w:t>
      </w:r>
      <w:r w:rsidRPr="00B95150">
        <w:rPr>
          <w:rFonts w:ascii="Consolas" w:hAnsi="Consolas"/>
          <w:sz w:val="20"/>
          <w:szCs w:val="20"/>
        </w:rPr>
        <w:t>);</w:t>
      </w:r>
    </w:p>
    <w:p w14:paraId="1C76CF9D" w14:textId="77777777" w:rsidR="00B95150" w:rsidRPr="00B95150" w:rsidRDefault="00B95150" w:rsidP="00B95150">
      <w:pPr>
        <w:rPr>
          <w:rFonts w:ascii="Consolas" w:hAnsi="Consolas"/>
          <w:sz w:val="20"/>
          <w:szCs w:val="20"/>
        </w:rPr>
      </w:pPr>
      <w:proofErr w:type="spellStart"/>
      <w:proofErr w:type="gramStart"/>
      <w:r w:rsidRPr="00B95150">
        <w:rPr>
          <w:rFonts w:ascii="Consolas" w:hAnsi="Consolas"/>
          <w:sz w:val="20"/>
          <w:szCs w:val="20"/>
        </w:rPr>
        <w:t>ylabel</w:t>
      </w:r>
      <w:proofErr w:type="spellEnd"/>
      <w:r w:rsidRPr="00B95150">
        <w:rPr>
          <w:rFonts w:ascii="Consolas" w:hAnsi="Consolas"/>
          <w:sz w:val="20"/>
          <w:szCs w:val="20"/>
        </w:rPr>
        <w:t>(</w:t>
      </w:r>
      <w:proofErr w:type="gramEnd"/>
      <w:r w:rsidRPr="00B95150">
        <w:rPr>
          <w:rFonts w:ascii="Consolas" w:hAnsi="Consolas"/>
          <w:color w:val="A709F5"/>
          <w:sz w:val="20"/>
          <w:szCs w:val="20"/>
        </w:rPr>
        <w:t>'Pressure (Pa)'</w:t>
      </w:r>
      <w:r w:rsidRPr="00B95150">
        <w:rPr>
          <w:rFonts w:ascii="Consolas" w:hAnsi="Consolas"/>
          <w:sz w:val="20"/>
          <w:szCs w:val="20"/>
        </w:rPr>
        <w:t>);</w:t>
      </w:r>
    </w:p>
    <w:p w14:paraId="5296A1CB" w14:textId="77777777" w:rsidR="00B95150" w:rsidRDefault="00B95150" w:rsidP="00B95150">
      <w:pPr>
        <w:tabs>
          <w:tab w:val="left" w:pos="2610"/>
        </w:tabs>
        <w:rPr>
          <w:rFonts w:ascii="Century" w:hAnsi="Century"/>
          <w:sz w:val="32"/>
          <w:szCs w:val="32"/>
        </w:rPr>
      </w:pPr>
    </w:p>
    <w:p w14:paraId="0321C6F7" w14:textId="77777777" w:rsidR="00B95150" w:rsidRDefault="00B95150" w:rsidP="00B95150">
      <w:pPr>
        <w:rPr>
          <w:rFonts w:ascii="Consolas" w:hAnsi="Consolas"/>
          <w:sz w:val="20"/>
          <w:szCs w:val="20"/>
        </w:rPr>
      </w:pPr>
      <w:r>
        <w:rPr>
          <w:rFonts w:ascii="Consolas" w:hAnsi="Consolas"/>
          <w:color w:val="008013"/>
          <w:sz w:val="20"/>
          <w:szCs w:val="20"/>
        </w:rPr>
        <w:t>% Efficiency factor</w:t>
      </w:r>
    </w:p>
    <w:p w14:paraId="41DAA582" w14:textId="77777777" w:rsidR="00B95150" w:rsidRDefault="00B95150" w:rsidP="00B95150">
      <w:pPr>
        <w:rPr>
          <w:rFonts w:ascii="Consolas" w:hAnsi="Consolas"/>
          <w:sz w:val="20"/>
          <w:szCs w:val="20"/>
        </w:rPr>
      </w:pPr>
      <w:r>
        <w:rPr>
          <w:rFonts w:ascii="Consolas" w:hAnsi="Consolas"/>
          <w:sz w:val="20"/>
          <w:szCs w:val="20"/>
        </w:rPr>
        <w:t xml:space="preserve">efficiency = </w:t>
      </w:r>
      <w:proofErr w:type="gramStart"/>
      <w:r>
        <w:rPr>
          <w:rFonts w:ascii="Consolas" w:hAnsi="Consolas"/>
          <w:sz w:val="20"/>
          <w:szCs w:val="20"/>
        </w:rPr>
        <w:t>0.8;</w:t>
      </w:r>
      <w:proofErr w:type="gramEnd"/>
    </w:p>
    <w:p w14:paraId="7C0C3368" w14:textId="77777777" w:rsidR="00B95150" w:rsidRDefault="00B95150" w:rsidP="00B95150">
      <w:pPr>
        <w:rPr>
          <w:rFonts w:ascii="Consolas" w:hAnsi="Consolas"/>
          <w:sz w:val="20"/>
          <w:szCs w:val="20"/>
        </w:rPr>
      </w:pPr>
    </w:p>
    <w:p w14:paraId="7B1D230D" w14:textId="77777777" w:rsidR="00B95150" w:rsidRDefault="00B95150" w:rsidP="00B95150">
      <w:pPr>
        <w:rPr>
          <w:rFonts w:ascii="Consolas" w:hAnsi="Consolas"/>
          <w:sz w:val="20"/>
          <w:szCs w:val="20"/>
        </w:rPr>
      </w:pPr>
      <w:r>
        <w:rPr>
          <w:rFonts w:ascii="Consolas" w:hAnsi="Consolas"/>
          <w:color w:val="008013"/>
          <w:sz w:val="20"/>
          <w:szCs w:val="20"/>
        </w:rPr>
        <w:t>% Process (a): Adiabatic compression with efficiency</w:t>
      </w:r>
    </w:p>
    <w:p w14:paraId="27D696BF" w14:textId="77777777" w:rsidR="00B95150" w:rsidRDefault="00B95150" w:rsidP="00B95150">
      <w:pPr>
        <w:rPr>
          <w:rFonts w:ascii="Consolas" w:hAnsi="Consolas"/>
          <w:sz w:val="20"/>
          <w:szCs w:val="20"/>
        </w:rPr>
      </w:pPr>
      <w:r>
        <w:rPr>
          <w:rFonts w:ascii="Consolas" w:hAnsi="Consolas"/>
          <w:sz w:val="20"/>
          <w:szCs w:val="20"/>
        </w:rPr>
        <w:t>W1_Q3 = C1 * (T2_Q2 - T1_Q2</w:t>
      </w:r>
      <w:proofErr w:type="gramStart"/>
      <w:r>
        <w:rPr>
          <w:rFonts w:ascii="Consolas" w:hAnsi="Consolas"/>
          <w:sz w:val="20"/>
          <w:szCs w:val="20"/>
        </w:rPr>
        <w:t>);</w:t>
      </w:r>
      <w:proofErr w:type="gramEnd"/>
    </w:p>
    <w:p w14:paraId="6E61DBF3" w14:textId="77777777" w:rsidR="00B95150" w:rsidRDefault="00B95150" w:rsidP="00B95150">
      <w:pPr>
        <w:rPr>
          <w:rFonts w:ascii="Consolas" w:hAnsi="Consolas"/>
          <w:sz w:val="20"/>
          <w:szCs w:val="20"/>
        </w:rPr>
      </w:pPr>
      <w:r>
        <w:rPr>
          <w:rFonts w:ascii="Consolas" w:hAnsi="Consolas"/>
          <w:sz w:val="20"/>
          <w:szCs w:val="20"/>
        </w:rPr>
        <w:t xml:space="preserve">Q1_Q3 = (1 - efficiency) * W1_Q3; </w:t>
      </w:r>
      <w:r>
        <w:rPr>
          <w:rFonts w:ascii="Consolas" w:hAnsi="Consolas"/>
          <w:color w:val="008013"/>
          <w:sz w:val="20"/>
          <w:szCs w:val="20"/>
        </w:rPr>
        <w:t>% Irreversible process</w:t>
      </w:r>
    </w:p>
    <w:p w14:paraId="3B3FECD1" w14:textId="77777777" w:rsidR="00B95150" w:rsidRDefault="00B95150" w:rsidP="00B95150">
      <w:pPr>
        <w:rPr>
          <w:rFonts w:ascii="Consolas" w:hAnsi="Consolas"/>
          <w:sz w:val="20"/>
          <w:szCs w:val="20"/>
        </w:rPr>
      </w:pPr>
      <w:r>
        <w:rPr>
          <w:rFonts w:ascii="Consolas" w:hAnsi="Consolas"/>
          <w:sz w:val="20"/>
          <w:szCs w:val="20"/>
        </w:rPr>
        <w:t>deltaU1_Q3 = Q1_Q3 - W1_</w:t>
      </w:r>
      <w:proofErr w:type="gramStart"/>
      <w:r>
        <w:rPr>
          <w:rFonts w:ascii="Consolas" w:hAnsi="Consolas"/>
          <w:sz w:val="20"/>
          <w:szCs w:val="20"/>
        </w:rPr>
        <w:t>Q3;</w:t>
      </w:r>
      <w:proofErr w:type="gramEnd"/>
    </w:p>
    <w:p w14:paraId="1E6CEB5D" w14:textId="77777777" w:rsidR="00B95150" w:rsidRDefault="00B95150" w:rsidP="00B95150">
      <w:pPr>
        <w:rPr>
          <w:rFonts w:ascii="Consolas" w:hAnsi="Consolas"/>
          <w:sz w:val="20"/>
          <w:szCs w:val="20"/>
        </w:rPr>
      </w:pPr>
      <w:r>
        <w:rPr>
          <w:rFonts w:ascii="Consolas" w:hAnsi="Consolas"/>
          <w:sz w:val="20"/>
          <w:szCs w:val="20"/>
        </w:rPr>
        <w:t>deltaH1_Q3 = deltaU1_Q3 + P1_Q2 * (1 / (1 - C1/C2)) * (1 - (T1_Q2 / T2_Q</w:t>
      </w:r>
      <w:proofErr w:type="gramStart"/>
      <w:r>
        <w:rPr>
          <w:rFonts w:ascii="Consolas" w:hAnsi="Consolas"/>
          <w:sz w:val="20"/>
          <w:szCs w:val="20"/>
        </w:rPr>
        <w:t>2)^</w:t>
      </w:r>
      <w:proofErr w:type="gramEnd"/>
      <w:r>
        <w:rPr>
          <w:rFonts w:ascii="Consolas" w:hAnsi="Consolas"/>
          <w:sz w:val="20"/>
          <w:szCs w:val="20"/>
        </w:rPr>
        <w:t>(C2 / C1));</w:t>
      </w:r>
    </w:p>
    <w:p w14:paraId="538E15AB" w14:textId="77777777" w:rsidR="00B95150" w:rsidRDefault="00B95150" w:rsidP="00B95150">
      <w:pPr>
        <w:rPr>
          <w:rFonts w:ascii="Consolas" w:hAnsi="Consolas"/>
          <w:sz w:val="20"/>
          <w:szCs w:val="20"/>
        </w:rPr>
      </w:pPr>
    </w:p>
    <w:p w14:paraId="0CE21485" w14:textId="77777777" w:rsidR="00B95150" w:rsidRDefault="00B95150" w:rsidP="00B95150">
      <w:pPr>
        <w:rPr>
          <w:rFonts w:ascii="Consolas" w:hAnsi="Consolas"/>
          <w:sz w:val="20"/>
          <w:szCs w:val="20"/>
        </w:rPr>
      </w:pPr>
      <w:r>
        <w:rPr>
          <w:rFonts w:ascii="Consolas" w:hAnsi="Consolas"/>
          <w:color w:val="008013"/>
          <w:sz w:val="20"/>
          <w:szCs w:val="20"/>
        </w:rPr>
        <w:lastRenderedPageBreak/>
        <w:t>% Process (b): Constant pressure cooling with efficiency</w:t>
      </w:r>
    </w:p>
    <w:p w14:paraId="5839EC29" w14:textId="77777777" w:rsidR="00B95150" w:rsidRDefault="00B95150" w:rsidP="00B95150">
      <w:pPr>
        <w:rPr>
          <w:rFonts w:ascii="Consolas" w:hAnsi="Consolas"/>
          <w:sz w:val="20"/>
          <w:szCs w:val="20"/>
        </w:rPr>
      </w:pPr>
      <w:r>
        <w:rPr>
          <w:rFonts w:ascii="Consolas" w:hAnsi="Consolas"/>
          <w:sz w:val="20"/>
          <w:szCs w:val="20"/>
        </w:rPr>
        <w:t>W2_Q3 = P2_Q2 * (1 / (1 - C1/C2)) * (T3_Q2 - T2_Q2</w:t>
      </w:r>
      <w:proofErr w:type="gramStart"/>
      <w:r>
        <w:rPr>
          <w:rFonts w:ascii="Consolas" w:hAnsi="Consolas"/>
          <w:sz w:val="20"/>
          <w:szCs w:val="20"/>
        </w:rPr>
        <w:t>);</w:t>
      </w:r>
      <w:proofErr w:type="gramEnd"/>
    </w:p>
    <w:p w14:paraId="4125C36D" w14:textId="77777777" w:rsidR="00B95150" w:rsidRDefault="00B95150" w:rsidP="00B95150">
      <w:pPr>
        <w:rPr>
          <w:rFonts w:ascii="Consolas" w:hAnsi="Consolas"/>
          <w:sz w:val="20"/>
          <w:szCs w:val="20"/>
        </w:rPr>
      </w:pPr>
      <w:r>
        <w:rPr>
          <w:rFonts w:ascii="Consolas" w:hAnsi="Consolas"/>
          <w:sz w:val="20"/>
          <w:szCs w:val="20"/>
        </w:rPr>
        <w:t xml:space="preserve">Q2_Q3 = C2 * (T3_Q2 - T2_Q2) - (1 - efficiency) * W2_Q3; </w:t>
      </w:r>
      <w:r>
        <w:rPr>
          <w:rFonts w:ascii="Consolas" w:hAnsi="Consolas"/>
          <w:color w:val="008013"/>
          <w:sz w:val="20"/>
          <w:szCs w:val="20"/>
        </w:rPr>
        <w:t>% Irreversible process</w:t>
      </w:r>
    </w:p>
    <w:p w14:paraId="60C700F7" w14:textId="77777777" w:rsidR="00B95150" w:rsidRDefault="00B95150" w:rsidP="00B95150">
      <w:pPr>
        <w:rPr>
          <w:rFonts w:ascii="Consolas" w:hAnsi="Consolas"/>
          <w:sz w:val="20"/>
          <w:szCs w:val="20"/>
        </w:rPr>
      </w:pPr>
      <w:r>
        <w:rPr>
          <w:rFonts w:ascii="Consolas" w:hAnsi="Consolas"/>
          <w:sz w:val="20"/>
          <w:szCs w:val="20"/>
        </w:rPr>
        <w:t>deltaU2_Q3 = Q2_Q3 - W2_</w:t>
      </w:r>
      <w:proofErr w:type="gramStart"/>
      <w:r>
        <w:rPr>
          <w:rFonts w:ascii="Consolas" w:hAnsi="Consolas"/>
          <w:sz w:val="20"/>
          <w:szCs w:val="20"/>
        </w:rPr>
        <w:t>Q3;</w:t>
      </w:r>
      <w:proofErr w:type="gramEnd"/>
    </w:p>
    <w:p w14:paraId="4D7CF1CD" w14:textId="77777777" w:rsidR="00B95150" w:rsidRDefault="00B95150" w:rsidP="00B95150">
      <w:pPr>
        <w:rPr>
          <w:rFonts w:ascii="Consolas" w:hAnsi="Consolas"/>
          <w:sz w:val="20"/>
          <w:szCs w:val="20"/>
        </w:rPr>
      </w:pPr>
      <w:r>
        <w:rPr>
          <w:rFonts w:ascii="Consolas" w:hAnsi="Consolas"/>
          <w:sz w:val="20"/>
          <w:szCs w:val="20"/>
        </w:rPr>
        <w:t>deltaH2_Q3 = deltaU2_Q3 + P2_Q2 * (T3_Q2 - T2_Q2</w:t>
      </w:r>
      <w:proofErr w:type="gramStart"/>
      <w:r>
        <w:rPr>
          <w:rFonts w:ascii="Consolas" w:hAnsi="Consolas"/>
          <w:sz w:val="20"/>
          <w:szCs w:val="20"/>
        </w:rPr>
        <w:t>);</w:t>
      </w:r>
      <w:proofErr w:type="gramEnd"/>
    </w:p>
    <w:p w14:paraId="4D5518CB" w14:textId="77777777" w:rsidR="00B95150" w:rsidRDefault="00B95150" w:rsidP="00B95150">
      <w:pPr>
        <w:rPr>
          <w:rFonts w:ascii="Consolas" w:hAnsi="Consolas"/>
          <w:sz w:val="20"/>
          <w:szCs w:val="20"/>
        </w:rPr>
      </w:pPr>
    </w:p>
    <w:p w14:paraId="54A4FCFC" w14:textId="77777777" w:rsidR="00B95150" w:rsidRDefault="00B95150" w:rsidP="00B95150">
      <w:pPr>
        <w:rPr>
          <w:rFonts w:ascii="Consolas" w:hAnsi="Consolas"/>
          <w:sz w:val="20"/>
          <w:szCs w:val="20"/>
        </w:rPr>
      </w:pPr>
      <w:r>
        <w:rPr>
          <w:rFonts w:ascii="Consolas" w:hAnsi="Consolas"/>
          <w:color w:val="008013"/>
          <w:sz w:val="20"/>
          <w:szCs w:val="20"/>
        </w:rPr>
        <w:t>% Process (c): Isothermal expansion with efficiency</w:t>
      </w:r>
    </w:p>
    <w:p w14:paraId="588A3633" w14:textId="77777777" w:rsidR="00B95150" w:rsidRDefault="00B95150" w:rsidP="00B95150">
      <w:pPr>
        <w:rPr>
          <w:rFonts w:ascii="Consolas" w:hAnsi="Consolas"/>
          <w:sz w:val="20"/>
          <w:szCs w:val="20"/>
        </w:rPr>
      </w:pPr>
      <w:r>
        <w:rPr>
          <w:rFonts w:ascii="Consolas" w:hAnsi="Consolas"/>
          <w:sz w:val="20"/>
          <w:szCs w:val="20"/>
        </w:rPr>
        <w:t>W3_Q3 = -P1_Q2 * (1 / (1 - C1/C2)) * (T1_Q2 - T3_Q2</w:t>
      </w:r>
      <w:proofErr w:type="gramStart"/>
      <w:r>
        <w:rPr>
          <w:rFonts w:ascii="Consolas" w:hAnsi="Consolas"/>
          <w:sz w:val="20"/>
          <w:szCs w:val="20"/>
        </w:rPr>
        <w:t>);</w:t>
      </w:r>
      <w:proofErr w:type="gramEnd"/>
    </w:p>
    <w:p w14:paraId="494E1686" w14:textId="77777777" w:rsidR="00B95150" w:rsidRDefault="00B95150" w:rsidP="00B95150">
      <w:pPr>
        <w:rPr>
          <w:rFonts w:ascii="Consolas" w:hAnsi="Consolas"/>
          <w:sz w:val="20"/>
          <w:szCs w:val="20"/>
        </w:rPr>
      </w:pPr>
      <w:r>
        <w:rPr>
          <w:rFonts w:ascii="Consolas" w:hAnsi="Consolas"/>
          <w:sz w:val="20"/>
          <w:szCs w:val="20"/>
        </w:rPr>
        <w:t xml:space="preserve">Q3_Q3 = (1 - efficiency) * W3_Q3; </w:t>
      </w:r>
      <w:r>
        <w:rPr>
          <w:rFonts w:ascii="Consolas" w:hAnsi="Consolas"/>
          <w:color w:val="008013"/>
          <w:sz w:val="20"/>
          <w:szCs w:val="20"/>
        </w:rPr>
        <w:t>% Irreversible process</w:t>
      </w:r>
    </w:p>
    <w:p w14:paraId="53C2DDE8" w14:textId="77777777" w:rsidR="00B95150" w:rsidRDefault="00B95150" w:rsidP="00B95150">
      <w:pPr>
        <w:rPr>
          <w:rFonts w:ascii="Consolas" w:hAnsi="Consolas"/>
          <w:sz w:val="20"/>
          <w:szCs w:val="20"/>
        </w:rPr>
      </w:pPr>
      <w:r>
        <w:rPr>
          <w:rFonts w:ascii="Consolas" w:hAnsi="Consolas"/>
          <w:sz w:val="20"/>
          <w:szCs w:val="20"/>
        </w:rPr>
        <w:t>deltaU3_Q3 = Q3_Q3 - W3_</w:t>
      </w:r>
      <w:proofErr w:type="gramStart"/>
      <w:r>
        <w:rPr>
          <w:rFonts w:ascii="Consolas" w:hAnsi="Consolas"/>
          <w:sz w:val="20"/>
          <w:szCs w:val="20"/>
        </w:rPr>
        <w:t>Q3;</w:t>
      </w:r>
      <w:proofErr w:type="gramEnd"/>
    </w:p>
    <w:p w14:paraId="75C7F534" w14:textId="77777777" w:rsidR="00B95150" w:rsidRDefault="00B95150" w:rsidP="00B95150">
      <w:pPr>
        <w:rPr>
          <w:rFonts w:ascii="Consolas" w:hAnsi="Consolas"/>
          <w:sz w:val="20"/>
          <w:szCs w:val="20"/>
        </w:rPr>
      </w:pPr>
      <w:r>
        <w:rPr>
          <w:rFonts w:ascii="Consolas" w:hAnsi="Consolas"/>
          <w:sz w:val="20"/>
          <w:szCs w:val="20"/>
        </w:rPr>
        <w:t>deltaH3_Q3 = deltaU3_Q3 + P1_Q2 * (1 / (1 - C1/C2)) * (T1_Q2 - T3_Q2</w:t>
      </w:r>
      <w:proofErr w:type="gramStart"/>
      <w:r>
        <w:rPr>
          <w:rFonts w:ascii="Consolas" w:hAnsi="Consolas"/>
          <w:sz w:val="20"/>
          <w:szCs w:val="20"/>
        </w:rPr>
        <w:t>);</w:t>
      </w:r>
      <w:proofErr w:type="gramEnd"/>
    </w:p>
    <w:p w14:paraId="1316C9A0" w14:textId="77777777" w:rsidR="00B95150" w:rsidRDefault="00B95150" w:rsidP="00B95150">
      <w:pPr>
        <w:rPr>
          <w:rFonts w:ascii="Consolas" w:hAnsi="Consolas"/>
          <w:sz w:val="20"/>
          <w:szCs w:val="20"/>
        </w:rPr>
      </w:pPr>
    </w:p>
    <w:p w14:paraId="6C41AACE" w14:textId="77777777" w:rsidR="00B95150" w:rsidRDefault="00B95150" w:rsidP="00B95150">
      <w:pPr>
        <w:rPr>
          <w:rFonts w:ascii="Consolas" w:hAnsi="Consolas"/>
          <w:sz w:val="20"/>
          <w:szCs w:val="20"/>
        </w:rPr>
      </w:pPr>
      <w:r>
        <w:rPr>
          <w:rFonts w:ascii="Consolas" w:hAnsi="Consolas"/>
          <w:color w:val="008013"/>
          <w:sz w:val="20"/>
          <w:szCs w:val="20"/>
        </w:rPr>
        <w:t>% Overall cycle with efficiency</w:t>
      </w:r>
    </w:p>
    <w:p w14:paraId="2E429D12" w14:textId="77777777" w:rsidR="00B95150" w:rsidRDefault="00B95150" w:rsidP="00B95150">
      <w:pPr>
        <w:rPr>
          <w:rFonts w:ascii="Consolas" w:hAnsi="Consolas"/>
          <w:sz w:val="20"/>
          <w:szCs w:val="20"/>
        </w:rPr>
      </w:pPr>
      <w:r>
        <w:rPr>
          <w:rFonts w:ascii="Consolas" w:hAnsi="Consolas"/>
          <w:sz w:val="20"/>
          <w:szCs w:val="20"/>
        </w:rPr>
        <w:t>W_total_Q3 = W1_Q3 + W2_Q3 + W3_</w:t>
      </w:r>
      <w:proofErr w:type="gramStart"/>
      <w:r>
        <w:rPr>
          <w:rFonts w:ascii="Consolas" w:hAnsi="Consolas"/>
          <w:sz w:val="20"/>
          <w:szCs w:val="20"/>
        </w:rPr>
        <w:t>Q3;</w:t>
      </w:r>
      <w:proofErr w:type="gramEnd"/>
    </w:p>
    <w:p w14:paraId="4C90754F" w14:textId="77777777" w:rsidR="00B95150" w:rsidRDefault="00B95150" w:rsidP="00B95150">
      <w:pPr>
        <w:rPr>
          <w:rFonts w:ascii="Consolas" w:hAnsi="Consolas"/>
          <w:sz w:val="20"/>
          <w:szCs w:val="20"/>
        </w:rPr>
      </w:pPr>
      <w:r>
        <w:rPr>
          <w:rFonts w:ascii="Consolas" w:hAnsi="Consolas"/>
          <w:sz w:val="20"/>
          <w:szCs w:val="20"/>
        </w:rPr>
        <w:t>Q_total_Q3 = Q1_Q3 + Q2_Q3 + Q3_</w:t>
      </w:r>
      <w:proofErr w:type="gramStart"/>
      <w:r>
        <w:rPr>
          <w:rFonts w:ascii="Consolas" w:hAnsi="Consolas"/>
          <w:sz w:val="20"/>
          <w:szCs w:val="20"/>
        </w:rPr>
        <w:t>Q3;</w:t>
      </w:r>
      <w:proofErr w:type="gramEnd"/>
    </w:p>
    <w:p w14:paraId="5CF13343" w14:textId="77777777" w:rsidR="00B95150" w:rsidRDefault="00B95150" w:rsidP="00B95150">
      <w:pPr>
        <w:rPr>
          <w:rFonts w:ascii="Consolas" w:hAnsi="Consolas"/>
          <w:sz w:val="20"/>
          <w:szCs w:val="20"/>
        </w:rPr>
      </w:pPr>
      <w:r>
        <w:rPr>
          <w:rFonts w:ascii="Consolas" w:hAnsi="Consolas"/>
          <w:sz w:val="20"/>
          <w:szCs w:val="20"/>
        </w:rPr>
        <w:t>deltaU_total_Q3 = deltaU1_Q3 + deltaU2_Q3 + deltaU3_</w:t>
      </w:r>
      <w:proofErr w:type="gramStart"/>
      <w:r>
        <w:rPr>
          <w:rFonts w:ascii="Consolas" w:hAnsi="Consolas"/>
          <w:sz w:val="20"/>
          <w:szCs w:val="20"/>
        </w:rPr>
        <w:t>Q3;</w:t>
      </w:r>
      <w:proofErr w:type="gramEnd"/>
    </w:p>
    <w:p w14:paraId="2C4869D5" w14:textId="77777777" w:rsidR="00B95150" w:rsidRDefault="00B95150" w:rsidP="00B95150">
      <w:pPr>
        <w:rPr>
          <w:rFonts w:ascii="Consolas" w:hAnsi="Consolas"/>
          <w:sz w:val="20"/>
          <w:szCs w:val="20"/>
        </w:rPr>
      </w:pPr>
      <w:r>
        <w:rPr>
          <w:rFonts w:ascii="Consolas" w:hAnsi="Consolas"/>
          <w:sz w:val="20"/>
          <w:szCs w:val="20"/>
        </w:rPr>
        <w:t>deltaH_total_Q3 = deltaH1_Q3 + deltaH2_Q3 + deltaH3_</w:t>
      </w:r>
      <w:proofErr w:type="gramStart"/>
      <w:r>
        <w:rPr>
          <w:rFonts w:ascii="Consolas" w:hAnsi="Consolas"/>
          <w:sz w:val="20"/>
          <w:szCs w:val="20"/>
        </w:rPr>
        <w:t>Q3;</w:t>
      </w:r>
      <w:proofErr w:type="gramEnd"/>
    </w:p>
    <w:p w14:paraId="7110D7B5" w14:textId="77777777" w:rsidR="00B95150" w:rsidRDefault="00B95150" w:rsidP="00B95150">
      <w:pPr>
        <w:rPr>
          <w:rFonts w:ascii="Consolas" w:hAnsi="Consolas"/>
          <w:sz w:val="20"/>
          <w:szCs w:val="20"/>
        </w:rPr>
      </w:pPr>
    </w:p>
    <w:p w14:paraId="2E3037F6" w14:textId="77777777" w:rsidR="00B95150" w:rsidRDefault="00B95150" w:rsidP="00B95150">
      <w:pPr>
        <w:rPr>
          <w:rFonts w:ascii="Consolas" w:hAnsi="Consolas"/>
          <w:sz w:val="20"/>
          <w:szCs w:val="20"/>
        </w:rPr>
      </w:pPr>
      <w:r>
        <w:rPr>
          <w:rFonts w:ascii="Consolas" w:hAnsi="Consolas"/>
          <w:color w:val="008013"/>
          <w:sz w:val="20"/>
          <w:szCs w:val="20"/>
        </w:rPr>
        <w:t>% Plot PV diagrams for Q3</w:t>
      </w:r>
    </w:p>
    <w:p w14:paraId="0ADF9FED" w14:textId="77777777" w:rsidR="00B95150" w:rsidRDefault="00B95150" w:rsidP="00B95150">
      <w:pPr>
        <w:rPr>
          <w:rFonts w:ascii="Consolas" w:hAnsi="Consolas"/>
          <w:sz w:val="20"/>
          <w:szCs w:val="20"/>
        </w:rPr>
      </w:pPr>
      <w:r>
        <w:rPr>
          <w:rFonts w:ascii="Consolas" w:hAnsi="Consolas"/>
          <w:color w:val="008013"/>
          <w:sz w:val="20"/>
          <w:szCs w:val="20"/>
        </w:rPr>
        <w:t>% Process (a)</w:t>
      </w:r>
    </w:p>
    <w:p w14:paraId="40070C7B" w14:textId="77777777" w:rsidR="00B95150" w:rsidRDefault="00B95150" w:rsidP="00B95150">
      <w:pPr>
        <w:rPr>
          <w:rFonts w:ascii="Consolas" w:hAnsi="Consolas"/>
          <w:sz w:val="20"/>
          <w:szCs w:val="20"/>
        </w:rPr>
      </w:pPr>
      <w:r>
        <w:rPr>
          <w:rFonts w:ascii="Consolas" w:hAnsi="Consolas"/>
          <w:sz w:val="20"/>
          <w:szCs w:val="20"/>
        </w:rPr>
        <w:t>V_a_Q3 = [1, 1 / (P2_Q2/P1_Q</w:t>
      </w:r>
      <w:proofErr w:type="gramStart"/>
      <w:r>
        <w:rPr>
          <w:rFonts w:ascii="Consolas" w:hAnsi="Consolas"/>
          <w:sz w:val="20"/>
          <w:szCs w:val="20"/>
        </w:rPr>
        <w:t>2)^</w:t>
      </w:r>
      <w:proofErr w:type="gramEnd"/>
      <w:r>
        <w:rPr>
          <w:rFonts w:ascii="Consolas" w:hAnsi="Consolas"/>
          <w:sz w:val="20"/>
          <w:szCs w:val="20"/>
        </w:rPr>
        <w:t>(1/C1), 1];</w:t>
      </w:r>
    </w:p>
    <w:p w14:paraId="6976AC2A" w14:textId="77777777" w:rsidR="00B95150" w:rsidRDefault="00B95150" w:rsidP="00B95150">
      <w:pPr>
        <w:rPr>
          <w:rFonts w:ascii="Consolas" w:hAnsi="Consolas"/>
          <w:sz w:val="20"/>
          <w:szCs w:val="20"/>
        </w:rPr>
      </w:pPr>
      <w:r>
        <w:rPr>
          <w:rFonts w:ascii="Consolas" w:hAnsi="Consolas"/>
          <w:sz w:val="20"/>
          <w:szCs w:val="20"/>
        </w:rPr>
        <w:t>P_a_Q3 = [P1_Q2, P2_Q2, P1_Q2</w:t>
      </w:r>
      <w:proofErr w:type="gramStart"/>
      <w:r>
        <w:rPr>
          <w:rFonts w:ascii="Consolas" w:hAnsi="Consolas"/>
          <w:sz w:val="20"/>
          <w:szCs w:val="20"/>
        </w:rPr>
        <w:t>];</w:t>
      </w:r>
      <w:proofErr w:type="gramEnd"/>
    </w:p>
    <w:p w14:paraId="08B7AD2A" w14:textId="77777777" w:rsidR="00B95150" w:rsidRDefault="00B95150" w:rsidP="00B95150">
      <w:pPr>
        <w:rPr>
          <w:rFonts w:ascii="Consolas" w:hAnsi="Consolas"/>
          <w:sz w:val="20"/>
          <w:szCs w:val="20"/>
        </w:rPr>
      </w:pPr>
      <w:proofErr w:type="gramStart"/>
      <w:r>
        <w:rPr>
          <w:rFonts w:ascii="Consolas" w:hAnsi="Consolas"/>
          <w:sz w:val="20"/>
          <w:szCs w:val="20"/>
        </w:rPr>
        <w:t>figure;</w:t>
      </w:r>
      <w:proofErr w:type="gramEnd"/>
    </w:p>
    <w:p w14:paraId="097AD8F0" w14:textId="77777777" w:rsidR="00B95150" w:rsidRDefault="00B95150" w:rsidP="00B95150">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3, 1, 1);</w:t>
      </w:r>
    </w:p>
    <w:p w14:paraId="48E116E6" w14:textId="77777777" w:rsidR="00B95150" w:rsidRDefault="00B95150" w:rsidP="00B95150">
      <w:pPr>
        <w:rPr>
          <w:rFonts w:ascii="Consolas" w:hAnsi="Consolas"/>
          <w:sz w:val="20"/>
          <w:szCs w:val="20"/>
        </w:rPr>
      </w:pPr>
      <w:proofErr w:type="gramStart"/>
      <w:r>
        <w:rPr>
          <w:rFonts w:ascii="Consolas" w:hAnsi="Consolas"/>
          <w:sz w:val="20"/>
          <w:szCs w:val="20"/>
        </w:rPr>
        <w:t>plot(</w:t>
      </w:r>
      <w:proofErr w:type="gramEnd"/>
      <w:r>
        <w:rPr>
          <w:rFonts w:ascii="Consolas" w:hAnsi="Consolas"/>
          <w:sz w:val="20"/>
          <w:szCs w:val="20"/>
        </w:rPr>
        <w:t xml:space="preserve">V_a_Q3, P_a_Q3, </w:t>
      </w:r>
      <w:r>
        <w:rPr>
          <w:rFonts w:ascii="Consolas" w:hAnsi="Consolas"/>
          <w:color w:val="A709F5"/>
          <w:sz w:val="20"/>
          <w:szCs w:val="20"/>
        </w:rPr>
        <w:t>'r-o'</w:t>
      </w:r>
      <w:r>
        <w:rPr>
          <w:rFonts w:ascii="Consolas" w:hAnsi="Consolas"/>
          <w:sz w:val="20"/>
          <w:szCs w:val="20"/>
        </w:rPr>
        <w:t>);</w:t>
      </w:r>
    </w:p>
    <w:p w14:paraId="7E3859BB" w14:textId="77777777" w:rsidR="00B95150" w:rsidRDefault="00B95150" w:rsidP="00B95150">
      <w:pPr>
        <w:rPr>
          <w:rFonts w:ascii="Consolas" w:hAnsi="Consolas"/>
          <w:sz w:val="20"/>
          <w:szCs w:val="20"/>
        </w:rPr>
      </w:pPr>
      <w:proofErr w:type="gramStart"/>
      <w:r>
        <w:rPr>
          <w:rFonts w:ascii="Consolas" w:hAnsi="Consolas"/>
          <w:sz w:val="20"/>
          <w:szCs w:val="20"/>
        </w:rPr>
        <w:t>title(</w:t>
      </w:r>
      <w:proofErr w:type="gramEnd"/>
      <w:r>
        <w:rPr>
          <w:rFonts w:ascii="Consolas" w:hAnsi="Consolas"/>
          <w:color w:val="A709F5"/>
          <w:sz w:val="20"/>
          <w:szCs w:val="20"/>
        </w:rPr>
        <w:t>'Process (a): Adiabatic Compression with Efficiency'</w:t>
      </w:r>
      <w:r>
        <w:rPr>
          <w:rFonts w:ascii="Consolas" w:hAnsi="Consolas"/>
          <w:sz w:val="20"/>
          <w:szCs w:val="20"/>
        </w:rPr>
        <w:t>);</w:t>
      </w:r>
    </w:p>
    <w:p w14:paraId="52D75584" w14:textId="77777777" w:rsidR="00B95150" w:rsidRDefault="00B95150" w:rsidP="00B95150">
      <w:pPr>
        <w:rPr>
          <w:rFonts w:ascii="Consolas" w:hAnsi="Consolas"/>
          <w:sz w:val="20"/>
          <w:szCs w:val="20"/>
        </w:rPr>
      </w:pPr>
      <w:proofErr w:type="spellStart"/>
      <w:proofErr w:type="gramStart"/>
      <w:r>
        <w:rPr>
          <w:rFonts w:ascii="Consolas" w:hAnsi="Consolas"/>
          <w:sz w:val="20"/>
          <w:szCs w:val="20"/>
        </w:rPr>
        <w:t>xlabel</w:t>
      </w:r>
      <w:proofErr w:type="spellEnd"/>
      <w:r>
        <w:rPr>
          <w:rFonts w:ascii="Consolas" w:hAnsi="Consolas"/>
          <w:sz w:val="20"/>
          <w:szCs w:val="20"/>
        </w:rPr>
        <w:t>(</w:t>
      </w:r>
      <w:proofErr w:type="gramEnd"/>
      <w:r>
        <w:rPr>
          <w:rFonts w:ascii="Consolas" w:hAnsi="Consolas"/>
          <w:color w:val="A709F5"/>
          <w:sz w:val="20"/>
          <w:szCs w:val="20"/>
        </w:rPr>
        <w:t>'Volume (m^3)'</w:t>
      </w:r>
      <w:r>
        <w:rPr>
          <w:rFonts w:ascii="Consolas" w:hAnsi="Consolas"/>
          <w:sz w:val="20"/>
          <w:szCs w:val="20"/>
        </w:rPr>
        <w:t>);</w:t>
      </w:r>
    </w:p>
    <w:p w14:paraId="29F88916" w14:textId="77777777" w:rsidR="00B95150" w:rsidRDefault="00B95150" w:rsidP="00B95150">
      <w:pPr>
        <w:rPr>
          <w:rFonts w:ascii="Consolas" w:hAnsi="Consolas"/>
          <w:sz w:val="20"/>
          <w:szCs w:val="20"/>
        </w:rPr>
      </w:pPr>
      <w:proofErr w:type="spellStart"/>
      <w:proofErr w:type="gramStart"/>
      <w:r>
        <w:rPr>
          <w:rFonts w:ascii="Consolas" w:hAnsi="Consolas"/>
          <w:sz w:val="20"/>
          <w:szCs w:val="20"/>
        </w:rPr>
        <w:t>ylabel</w:t>
      </w:r>
      <w:proofErr w:type="spellEnd"/>
      <w:r>
        <w:rPr>
          <w:rFonts w:ascii="Consolas" w:hAnsi="Consolas"/>
          <w:sz w:val="20"/>
          <w:szCs w:val="20"/>
        </w:rPr>
        <w:t>(</w:t>
      </w:r>
      <w:proofErr w:type="gramEnd"/>
      <w:r>
        <w:rPr>
          <w:rFonts w:ascii="Consolas" w:hAnsi="Consolas"/>
          <w:color w:val="A709F5"/>
          <w:sz w:val="20"/>
          <w:szCs w:val="20"/>
        </w:rPr>
        <w:t>'Pressure (Pa)'</w:t>
      </w:r>
      <w:r>
        <w:rPr>
          <w:rFonts w:ascii="Consolas" w:hAnsi="Consolas"/>
          <w:sz w:val="20"/>
          <w:szCs w:val="20"/>
        </w:rPr>
        <w:t>);</w:t>
      </w:r>
    </w:p>
    <w:p w14:paraId="3EAFEC8E" w14:textId="77777777" w:rsidR="00B95150" w:rsidRDefault="00B95150" w:rsidP="00B95150">
      <w:pPr>
        <w:rPr>
          <w:rFonts w:ascii="Consolas" w:hAnsi="Consolas"/>
          <w:sz w:val="20"/>
          <w:szCs w:val="20"/>
        </w:rPr>
      </w:pPr>
    </w:p>
    <w:p w14:paraId="7E12DC13" w14:textId="77777777" w:rsidR="00B95150" w:rsidRDefault="00B95150" w:rsidP="00B95150">
      <w:pPr>
        <w:rPr>
          <w:rFonts w:ascii="Consolas" w:hAnsi="Consolas"/>
          <w:sz w:val="20"/>
          <w:szCs w:val="20"/>
        </w:rPr>
      </w:pPr>
      <w:r>
        <w:rPr>
          <w:rFonts w:ascii="Consolas" w:hAnsi="Consolas"/>
          <w:color w:val="008013"/>
          <w:sz w:val="20"/>
          <w:szCs w:val="20"/>
        </w:rPr>
        <w:t>% Process (b)</w:t>
      </w:r>
    </w:p>
    <w:p w14:paraId="3491B299" w14:textId="77777777" w:rsidR="00B95150" w:rsidRDefault="00B95150" w:rsidP="00B95150">
      <w:pPr>
        <w:rPr>
          <w:rFonts w:ascii="Consolas" w:hAnsi="Consolas"/>
          <w:sz w:val="20"/>
          <w:szCs w:val="20"/>
        </w:rPr>
      </w:pPr>
      <w:r>
        <w:rPr>
          <w:rFonts w:ascii="Consolas" w:hAnsi="Consolas"/>
          <w:sz w:val="20"/>
          <w:szCs w:val="20"/>
        </w:rPr>
        <w:t>V_b_Q3 = [1 / (P2_Q2/P1_Q</w:t>
      </w:r>
      <w:proofErr w:type="gramStart"/>
      <w:r>
        <w:rPr>
          <w:rFonts w:ascii="Consolas" w:hAnsi="Consolas"/>
          <w:sz w:val="20"/>
          <w:szCs w:val="20"/>
        </w:rPr>
        <w:t>2)^</w:t>
      </w:r>
      <w:proofErr w:type="gramEnd"/>
      <w:r>
        <w:rPr>
          <w:rFonts w:ascii="Consolas" w:hAnsi="Consolas"/>
          <w:sz w:val="20"/>
          <w:szCs w:val="20"/>
        </w:rPr>
        <w:t>(1/C1), 1, 1];</w:t>
      </w:r>
    </w:p>
    <w:p w14:paraId="547D6E6C" w14:textId="77777777" w:rsidR="00B95150" w:rsidRDefault="00B95150" w:rsidP="00B95150">
      <w:pPr>
        <w:rPr>
          <w:rFonts w:ascii="Consolas" w:hAnsi="Consolas"/>
          <w:sz w:val="20"/>
          <w:szCs w:val="20"/>
        </w:rPr>
      </w:pPr>
      <w:r>
        <w:rPr>
          <w:rFonts w:ascii="Consolas" w:hAnsi="Consolas"/>
          <w:sz w:val="20"/>
          <w:szCs w:val="20"/>
        </w:rPr>
        <w:t>P_b_Q3 = [P2_Q2, P2_Q2, P1_Q2</w:t>
      </w:r>
      <w:proofErr w:type="gramStart"/>
      <w:r>
        <w:rPr>
          <w:rFonts w:ascii="Consolas" w:hAnsi="Consolas"/>
          <w:sz w:val="20"/>
          <w:szCs w:val="20"/>
        </w:rPr>
        <w:t>];</w:t>
      </w:r>
      <w:proofErr w:type="gramEnd"/>
    </w:p>
    <w:p w14:paraId="6B021314" w14:textId="77777777" w:rsidR="00B95150" w:rsidRDefault="00B95150" w:rsidP="00B95150">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3, 1, 2);</w:t>
      </w:r>
    </w:p>
    <w:p w14:paraId="49A2CB0B" w14:textId="77777777" w:rsidR="00B95150" w:rsidRDefault="00B95150" w:rsidP="00B95150">
      <w:pPr>
        <w:rPr>
          <w:rFonts w:ascii="Consolas" w:hAnsi="Consolas"/>
          <w:sz w:val="20"/>
          <w:szCs w:val="20"/>
        </w:rPr>
      </w:pPr>
      <w:proofErr w:type="gramStart"/>
      <w:r>
        <w:rPr>
          <w:rFonts w:ascii="Consolas" w:hAnsi="Consolas"/>
          <w:sz w:val="20"/>
          <w:szCs w:val="20"/>
        </w:rPr>
        <w:t>plot(</w:t>
      </w:r>
      <w:proofErr w:type="gramEnd"/>
      <w:r>
        <w:rPr>
          <w:rFonts w:ascii="Consolas" w:hAnsi="Consolas"/>
          <w:sz w:val="20"/>
          <w:szCs w:val="20"/>
        </w:rPr>
        <w:t xml:space="preserve">V_b_Q3, P_b_Q3, </w:t>
      </w:r>
      <w:r>
        <w:rPr>
          <w:rFonts w:ascii="Consolas" w:hAnsi="Consolas"/>
          <w:color w:val="A709F5"/>
          <w:sz w:val="20"/>
          <w:szCs w:val="20"/>
        </w:rPr>
        <w:t>'g-o'</w:t>
      </w:r>
      <w:r>
        <w:rPr>
          <w:rFonts w:ascii="Consolas" w:hAnsi="Consolas"/>
          <w:sz w:val="20"/>
          <w:szCs w:val="20"/>
        </w:rPr>
        <w:t>);</w:t>
      </w:r>
    </w:p>
    <w:p w14:paraId="05544AAD" w14:textId="77777777" w:rsidR="00B95150" w:rsidRDefault="00B95150" w:rsidP="00B95150">
      <w:pPr>
        <w:rPr>
          <w:rFonts w:ascii="Consolas" w:hAnsi="Consolas"/>
          <w:sz w:val="20"/>
          <w:szCs w:val="20"/>
        </w:rPr>
      </w:pPr>
      <w:proofErr w:type="gramStart"/>
      <w:r>
        <w:rPr>
          <w:rFonts w:ascii="Consolas" w:hAnsi="Consolas"/>
          <w:sz w:val="20"/>
          <w:szCs w:val="20"/>
        </w:rPr>
        <w:t>title(</w:t>
      </w:r>
      <w:proofErr w:type="gramEnd"/>
      <w:r>
        <w:rPr>
          <w:rFonts w:ascii="Consolas" w:hAnsi="Consolas"/>
          <w:color w:val="A709F5"/>
          <w:sz w:val="20"/>
          <w:szCs w:val="20"/>
        </w:rPr>
        <w:t>'Process (b): Constant Pressure Cooling with Efficiency'</w:t>
      </w:r>
      <w:r>
        <w:rPr>
          <w:rFonts w:ascii="Consolas" w:hAnsi="Consolas"/>
          <w:sz w:val="20"/>
          <w:szCs w:val="20"/>
        </w:rPr>
        <w:t>);</w:t>
      </w:r>
    </w:p>
    <w:p w14:paraId="0DC194FC" w14:textId="77777777" w:rsidR="00B95150" w:rsidRDefault="00B95150" w:rsidP="00B95150">
      <w:pPr>
        <w:rPr>
          <w:rFonts w:ascii="Consolas" w:hAnsi="Consolas"/>
          <w:sz w:val="20"/>
          <w:szCs w:val="20"/>
        </w:rPr>
      </w:pPr>
      <w:proofErr w:type="spellStart"/>
      <w:proofErr w:type="gramStart"/>
      <w:r>
        <w:rPr>
          <w:rFonts w:ascii="Consolas" w:hAnsi="Consolas"/>
          <w:sz w:val="20"/>
          <w:szCs w:val="20"/>
        </w:rPr>
        <w:t>xlabel</w:t>
      </w:r>
      <w:proofErr w:type="spellEnd"/>
      <w:r>
        <w:rPr>
          <w:rFonts w:ascii="Consolas" w:hAnsi="Consolas"/>
          <w:sz w:val="20"/>
          <w:szCs w:val="20"/>
        </w:rPr>
        <w:t>(</w:t>
      </w:r>
      <w:proofErr w:type="gramEnd"/>
      <w:r>
        <w:rPr>
          <w:rFonts w:ascii="Consolas" w:hAnsi="Consolas"/>
          <w:color w:val="A709F5"/>
          <w:sz w:val="20"/>
          <w:szCs w:val="20"/>
        </w:rPr>
        <w:t>'Volume (m^3)'</w:t>
      </w:r>
      <w:r>
        <w:rPr>
          <w:rFonts w:ascii="Consolas" w:hAnsi="Consolas"/>
          <w:sz w:val="20"/>
          <w:szCs w:val="20"/>
        </w:rPr>
        <w:t>);</w:t>
      </w:r>
    </w:p>
    <w:p w14:paraId="567D3B9F" w14:textId="77777777" w:rsidR="00B95150" w:rsidRDefault="00B95150" w:rsidP="00B95150">
      <w:pPr>
        <w:rPr>
          <w:rFonts w:ascii="Consolas" w:hAnsi="Consolas"/>
          <w:sz w:val="20"/>
          <w:szCs w:val="20"/>
        </w:rPr>
      </w:pPr>
      <w:proofErr w:type="spellStart"/>
      <w:proofErr w:type="gramStart"/>
      <w:r>
        <w:rPr>
          <w:rFonts w:ascii="Consolas" w:hAnsi="Consolas"/>
          <w:sz w:val="20"/>
          <w:szCs w:val="20"/>
        </w:rPr>
        <w:t>ylabel</w:t>
      </w:r>
      <w:proofErr w:type="spellEnd"/>
      <w:r>
        <w:rPr>
          <w:rFonts w:ascii="Consolas" w:hAnsi="Consolas"/>
          <w:sz w:val="20"/>
          <w:szCs w:val="20"/>
        </w:rPr>
        <w:t>(</w:t>
      </w:r>
      <w:proofErr w:type="gramEnd"/>
      <w:r>
        <w:rPr>
          <w:rFonts w:ascii="Consolas" w:hAnsi="Consolas"/>
          <w:color w:val="A709F5"/>
          <w:sz w:val="20"/>
          <w:szCs w:val="20"/>
        </w:rPr>
        <w:t>'Pressure (Pa)'</w:t>
      </w:r>
      <w:r>
        <w:rPr>
          <w:rFonts w:ascii="Consolas" w:hAnsi="Consolas"/>
          <w:sz w:val="20"/>
          <w:szCs w:val="20"/>
        </w:rPr>
        <w:t>);</w:t>
      </w:r>
    </w:p>
    <w:p w14:paraId="1D6525D2" w14:textId="77777777" w:rsidR="00B95150" w:rsidRDefault="00B95150" w:rsidP="00B95150">
      <w:pPr>
        <w:rPr>
          <w:rFonts w:ascii="Consolas" w:hAnsi="Consolas"/>
          <w:sz w:val="20"/>
          <w:szCs w:val="20"/>
        </w:rPr>
      </w:pPr>
    </w:p>
    <w:p w14:paraId="4C68A1B6" w14:textId="77777777" w:rsidR="00B95150" w:rsidRDefault="00B95150" w:rsidP="00B95150">
      <w:pPr>
        <w:rPr>
          <w:rFonts w:ascii="Consolas" w:hAnsi="Consolas"/>
          <w:sz w:val="20"/>
          <w:szCs w:val="20"/>
        </w:rPr>
      </w:pPr>
      <w:r>
        <w:rPr>
          <w:rFonts w:ascii="Consolas" w:hAnsi="Consolas"/>
          <w:color w:val="008013"/>
          <w:sz w:val="20"/>
          <w:szCs w:val="20"/>
        </w:rPr>
        <w:t>% Process (c)</w:t>
      </w:r>
    </w:p>
    <w:p w14:paraId="65109456" w14:textId="77777777" w:rsidR="00B95150" w:rsidRDefault="00B95150" w:rsidP="00B95150">
      <w:pPr>
        <w:rPr>
          <w:rFonts w:ascii="Consolas" w:hAnsi="Consolas"/>
          <w:sz w:val="20"/>
          <w:szCs w:val="20"/>
        </w:rPr>
      </w:pPr>
      <w:r>
        <w:rPr>
          <w:rFonts w:ascii="Consolas" w:hAnsi="Consolas"/>
          <w:sz w:val="20"/>
          <w:szCs w:val="20"/>
        </w:rPr>
        <w:t>V_c_Q3 = [1, 1, 1</w:t>
      </w:r>
      <w:proofErr w:type="gramStart"/>
      <w:r>
        <w:rPr>
          <w:rFonts w:ascii="Consolas" w:hAnsi="Consolas"/>
          <w:sz w:val="20"/>
          <w:szCs w:val="20"/>
        </w:rPr>
        <w:t>];</w:t>
      </w:r>
      <w:proofErr w:type="gramEnd"/>
    </w:p>
    <w:p w14:paraId="4817A38C" w14:textId="77777777" w:rsidR="00B95150" w:rsidRDefault="00B95150" w:rsidP="00B95150">
      <w:pPr>
        <w:rPr>
          <w:rFonts w:ascii="Consolas" w:hAnsi="Consolas"/>
          <w:sz w:val="20"/>
          <w:szCs w:val="20"/>
        </w:rPr>
      </w:pPr>
      <w:r>
        <w:rPr>
          <w:rFonts w:ascii="Consolas" w:hAnsi="Consolas"/>
          <w:sz w:val="20"/>
          <w:szCs w:val="20"/>
        </w:rPr>
        <w:t>P_c_Q3 = [P1_Q2, P1_Q2, P1_Q2</w:t>
      </w:r>
      <w:proofErr w:type="gramStart"/>
      <w:r>
        <w:rPr>
          <w:rFonts w:ascii="Consolas" w:hAnsi="Consolas"/>
          <w:sz w:val="20"/>
          <w:szCs w:val="20"/>
        </w:rPr>
        <w:t>];</w:t>
      </w:r>
      <w:proofErr w:type="gramEnd"/>
    </w:p>
    <w:p w14:paraId="4DEA18CF" w14:textId="77777777" w:rsidR="00B95150" w:rsidRDefault="00B95150" w:rsidP="00B95150">
      <w:pPr>
        <w:rPr>
          <w:rFonts w:ascii="Consolas" w:hAnsi="Consolas"/>
          <w:sz w:val="20"/>
          <w:szCs w:val="20"/>
        </w:rPr>
      </w:pPr>
      <w:proofErr w:type="gramStart"/>
      <w:r>
        <w:rPr>
          <w:rFonts w:ascii="Consolas" w:hAnsi="Consolas"/>
          <w:sz w:val="20"/>
          <w:szCs w:val="20"/>
        </w:rPr>
        <w:t>subplot(</w:t>
      </w:r>
      <w:proofErr w:type="gramEnd"/>
      <w:r>
        <w:rPr>
          <w:rFonts w:ascii="Consolas" w:hAnsi="Consolas"/>
          <w:sz w:val="20"/>
          <w:szCs w:val="20"/>
        </w:rPr>
        <w:t>3, 1, 3);</w:t>
      </w:r>
    </w:p>
    <w:p w14:paraId="28C6AD12" w14:textId="77777777" w:rsidR="00B95150" w:rsidRDefault="00B95150" w:rsidP="00B95150">
      <w:pPr>
        <w:rPr>
          <w:rFonts w:ascii="Consolas" w:hAnsi="Consolas"/>
          <w:sz w:val="20"/>
          <w:szCs w:val="20"/>
        </w:rPr>
      </w:pPr>
      <w:proofErr w:type="gramStart"/>
      <w:r>
        <w:rPr>
          <w:rFonts w:ascii="Consolas" w:hAnsi="Consolas"/>
          <w:sz w:val="20"/>
          <w:szCs w:val="20"/>
        </w:rPr>
        <w:t>plot(</w:t>
      </w:r>
      <w:proofErr w:type="gramEnd"/>
      <w:r>
        <w:rPr>
          <w:rFonts w:ascii="Consolas" w:hAnsi="Consolas"/>
          <w:sz w:val="20"/>
          <w:szCs w:val="20"/>
        </w:rPr>
        <w:t xml:space="preserve">V_c_Q3, P_c_Q3, </w:t>
      </w:r>
      <w:r>
        <w:rPr>
          <w:rFonts w:ascii="Consolas" w:hAnsi="Consolas"/>
          <w:color w:val="A709F5"/>
          <w:sz w:val="20"/>
          <w:szCs w:val="20"/>
        </w:rPr>
        <w:t>'b-o'</w:t>
      </w:r>
      <w:r>
        <w:rPr>
          <w:rFonts w:ascii="Consolas" w:hAnsi="Consolas"/>
          <w:sz w:val="20"/>
          <w:szCs w:val="20"/>
        </w:rPr>
        <w:t>);</w:t>
      </w:r>
    </w:p>
    <w:p w14:paraId="68EA4648" w14:textId="77777777" w:rsidR="00B95150" w:rsidRDefault="00B95150" w:rsidP="00B95150">
      <w:pPr>
        <w:rPr>
          <w:rFonts w:ascii="Consolas" w:hAnsi="Consolas"/>
          <w:sz w:val="20"/>
          <w:szCs w:val="20"/>
        </w:rPr>
      </w:pPr>
      <w:proofErr w:type="gramStart"/>
      <w:r>
        <w:rPr>
          <w:rFonts w:ascii="Consolas" w:hAnsi="Consolas"/>
          <w:sz w:val="20"/>
          <w:szCs w:val="20"/>
        </w:rPr>
        <w:t>title(</w:t>
      </w:r>
      <w:proofErr w:type="gramEnd"/>
      <w:r>
        <w:rPr>
          <w:rFonts w:ascii="Consolas" w:hAnsi="Consolas"/>
          <w:color w:val="A709F5"/>
          <w:sz w:val="20"/>
          <w:szCs w:val="20"/>
        </w:rPr>
        <w:t>'Process (c): Isothermal Expansion with Efficiency'</w:t>
      </w:r>
      <w:r>
        <w:rPr>
          <w:rFonts w:ascii="Consolas" w:hAnsi="Consolas"/>
          <w:sz w:val="20"/>
          <w:szCs w:val="20"/>
        </w:rPr>
        <w:t>);</w:t>
      </w:r>
    </w:p>
    <w:p w14:paraId="7E972194" w14:textId="77777777" w:rsidR="00B95150" w:rsidRDefault="00B95150" w:rsidP="00B95150">
      <w:pPr>
        <w:rPr>
          <w:rFonts w:ascii="Consolas" w:hAnsi="Consolas"/>
          <w:sz w:val="20"/>
          <w:szCs w:val="20"/>
        </w:rPr>
      </w:pPr>
      <w:proofErr w:type="spellStart"/>
      <w:proofErr w:type="gramStart"/>
      <w:r>
        <w:rPr>
          <w:rFonts w:ascii="Consolas" w:hAnsi="Consolas"/>
          <w:sz w:val="20"/>
          <w:szCs w:val="20"/>
        </w:rPr>
        <w:t>xlabel</w:t>
      </w:r>
      <w:proofErr w:type="spellEnd"/>
      <w:r>
        <w:rPr>
          <w:rFonts w:ascii="Consolas" w:hAnsi="Consolas"/>
          <w:sz w:val="20"/>
          <w:szCs w:val="20"/>
        </w:rPr>
        <w:t>(</w:t>
      </w:r>
      <w:proofErr w:type="gramEnd"/>
      <w:r>
        <w:rPr>
          <w:rFonts w:ascii="Consolas" w:hAnsi="Consolas"/>
          <w:color w:val="A709F5"/>
          <w:sz w:val="20"/>
          <w:szCs w:val="20"/>
        </w:rPr>
        <w:t>'Volume (m^3)'</w:t>
      </w:r>
      <w:r>
        <w:rPr>
          <w:rFonts w:ascii="Consolas" w:hAnsi="Consolas"/>
          <w:sz w:val="20"/>
          <w:szCs w:val="20"/>
        </w:rPr>
        <w:t>);</w:t>
      </w:r>
    </w:p>
    <w:p w14:paraId="3F9F3BBB" w14:textId="46C5C84B" w:rsidR="00B95150" w:rsidRPr="00B95150" w:rsidRDefault="00B95150" w:rsidP="00B95150">
      <w:pPr>
        <w:rPr>
          <w:rFonts w:ascii="Consolas" w:hAnsi="Consolas"/>
          <w:sz w:val="20"/>
          <w:szCs w:val="20"/>
        </w:rPr>
      </w:pPr>
      <w:proofErr w:type="spellStart"/>
      <w:proofErr w:type="gramStart"/>
      <w:r>
        <w:rPr>
          <w:rFonts w:ascii="Consolas" w:hAnsi="Consolas"/>
          <w:sz w:val="20"/>
          <w:szCs w:val="20"/>
        </w:rPr>
        <w:t>ylabel</w:t>
      </w:r>
      <w:proofErr w:type="spellEnd"/>
      <w:r>
        <w:rPr>
          <w:rFonts w:ascii="Consolas" w:hAnsi="Consolas"/>
          <w:sz w:val="20"/>
          <w:szCs w:val="20"/>
        </w:rPr>
        <w:t>(</w:t>
      </w:r>
      <w:proofErr w:type="gramEnd"/>
      <w:r>
        <w:rPr>
          <w:rFonts w:ascii="Consolas" w:hAnsi="Consolas"/>
          <w:color w:val="A709F5"/>
          <w:sz w:val="20"/>
          <w:szCs w:val="20"/>
        </w:rPr>
        <w:t>'Pressure (Pa)'</w:t>
      </w:r>
      <w:r>
        <w:rPr>
          <w:rFonts w:ascii="Consolas" w:hAnsi="Consolas"/>
          <w:sz w:val="20"/>
          <w:szCs w:val="20"/>
        </w:rPr>
        <w:t>);</w:t>
      </w:r>
    </w:p>
    <w:p w14:paraId="6F29B951" w14:textId="77777777" w:rsidR="008943CD" w:rsidRPr="007E6C6B" w:rsidRDefault="008943CD" w:rsidP="00800067">
      <w:pPr>
        <w:rPr>
          <w:sz w:val="32"/>
          <w:szCs w:val="32"/>
        </w:rPr>
      </w:pPr>
    </w:p>
    <w:sectPr w:rsidR="008943CD" w:rsidRPr="007E6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51A"/>
    <w:multiLevelType w:val="hybridMultilevel"/>
    <w:tmpl w:val="A26691F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BA3E83"/>
    <w:multiLevelType w:val="hybridMultilevel"/>
    <w:tmpl w:val="CFAC7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278C5"/>
    <w:multiLevelType w:val="hybridMultilevel"/>
    <w:tmpl w:val="DD48A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322E0"/>
    <w:multiLevelType w:val="hybridMultilevel"/>
    <w:tmpl w:val="4434D4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1730EA"/>
    <w:multiLevelType w:val="hybridMultilevel"/>
    <w:tmpl w:val="650AAF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EE1959"/>
    <w:multiLevelType w:val="hybridMultilevel"/>
    <w:tmpl w:val="30BC2A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7E4A5E"/>
    <w:multiLevelType w:val="hybridMultilevel"/>
    <w:tmpl w:val="54B2BC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9602815">
    <w:abstractNumId w:val="1"/>
  </w:num>
  <w:num w:numId="2" w16cid:durableId="1117337635">
    <w:abstractNumId w:val="0"/>
  </w:num>
  <w:num w:numId="3" w16cid:durableId="233861255">
    <w:abstractNumId w:val="3"/>
  </w:num>
  <w:num w:numId="4" w16cid:durableId="1948073623">
    <w:abstractNumId w:val="5"/>
  </w:num>
  <w:num w:numId="5" w16cid:durableId="1554268365">
    <w:abstractNumId w:val="2"/>
  </w:num>
  <w:num w:numId="6" w16cid:durableId="1823161866">
    <w:abstractNumId w:val="4"/>
  </w:num>
  <w:num w:numId="7" w16cid:durableId="887911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6F"/>
    <w:rsid w:val="00011C48"/>
    <w:rsid w:val="00122725"/>
    <w:rsid w:val="00144579"/>
    <w:rsid w:val="00221155"/>
    <w:rsid w:val="002C43E6"/>
    <w:rsid w:val="004005FC"/>
    <w:rsid w:val="00426DC6"/>
    <w:rsid w:val="0043709D"/>
    <w:rsid w:val="00445FFE"/>
    <w:rsid w:val="00470902"/>
    <w:rsid w:val="004734FC"/>
    <w:rsid w:val="004C76C8"/>
    <w:rsid w:val="00522D9E"/>
    <w:rsid w:val="005D4CFF"/>
    <w:rsid w:val="006002C7"/>
    <w:rsid w:val="00676CDE"/>
    <w:rsid w:val="006D4101"/>
    <w:rsid w:val="00702926"/>
    <w:rsid w:val="0070422B"/>
    <w:rsid w:val="007544D9"/>
    <w:rsid w:val="007A0332"/>
    <w:rsid w:val="007E6C6B"/>
    <w:rsid w:val="00800067"/>
    <w:rsid w:val="00802FC5"/>
    <w:rsid w:val="008943CD"/>
    <w:rsid w:val="00972F15"/>
    <w:rsid w:val="0098026B"/>
    <w:rsid w:val="009A090E"/>
    <w:rsid w:val="00A26186"/>
    <w:rsid w:val="00A375B9"/>
    <w:rsid w:val="00AF54E3"/>
    <w:rsid w:val="00B75E7C"/>
    <w:rsid w:val="00B95150"/>
    <w:rsid w:val="00BC60E5"/>
    <w:rsid w:val="00C33652"/>
    <w:rsid w:val="00C878AC"/>
    <w:rsid w:val="00C94D57"/>
    <w:rsid w:val="00D06484"/>
    <w:rsid w:val="00D37BDD"/>
    <w:rsid w:val="00E4130C"/>
    <w:rsid w:val="00E4306F"/>
    <w:rsid w:val="00E868DD"/>
    <w:rsid w:val="00ED1C8F"/>
    <w:rsid w:val="00F62DE0"/>
    <w:rsid w:val="00FA48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A8BB"/>
  <w15:chartTrackingRefBased/>
  <w15:docId w15:val="{46FD0A1D-5E6D-407A-A283-F4F6A5E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50"/>
    <w:pPr>
      <w:spacing w:after="0" w:line="240" w:lineRule="auto"/>
    </w:pPr>
    <w:rPr>
      <w:rFonts w:ascii="Times New Roman" w:eastAsia="Times New Roman" w:hAnsi="Times New Roman" w:cs="Times New Roman"/>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06F"/>
    <w:pPr>
      <w:contextualSpacing/>
    </w:pPr>
    <w:rPr>
      <w:rFonts w:asciiTheme="majorHAnsi" w:eastAsiaTheme="majorEastAsia" w:hAnsiTheme="majorHAnsi" w:cstheme="majorBidi"/>
      <w:spacing w:val="-10"/>
      <w:kern w:val="28"/>
      <w:sz w:val="56"/>
      <w:szCs w:val="71"/>
      <w:lang w:eastAsia="en-US" w:bidi="th-TH"/>
      <w14:ligatures w14:val="standardContextual"/>
    </w:rPr>
  </w:style>
  <w:style w:type="character" w:customStyle="1" w:styleId="TitleChar">
    <w:name w:val="Title Char"/>
    <w:basedOn w:val="DefaultParagraphFont"/>
    <w:link w:val="Title"/>
    <w:uiPriority w:val="10"/>
    <w:rsid w:val="00E4306F"/>
    <w:rPr>
      <w:rFonts w:asciiTheme="majorHAnsi" w:eastAsiaTheme="majorEastAsia" w:hAnsiTheme="majorHAnsi" w:cstheme="majorBidi"/>
      <w:spacing w:val="-10"/>
      <w:kern w:val="28"/>
      <w:sz w:val="56"/>
      <w:szCs w:val="71"/>
    </w:rPr>
  </w:style>
  <w:style w:type="paragraph" w:customStyle="1" w:styleId="title1">
    <w:name w:val="title1"/>
    <w:basedOn w:val="Title"/>
    <w:link w:val="title1Char"/>
    <w:qFormat/>
    <w:rsid w:val="00E4306F"/>
    <w:rPr>
      <w:rFonts w:ascii="Calibri" w:hAnsi="Calibri"/>
      <w:b/>
    </w:rPr>
  </w:style>
  <w:style w:type="character" w:customStyle="1" w:styleId="title1Char">
    <w:name w:val="title1 Char"/>
    <w:basedOn w:val="TitleChar"/>
    <w:link w:val="title1"/>
    <w:rsid w:val="00E4306F"/>
    <w:rPr>
      <w:rFonts w:ascii="Calibri" w:eastAsiaTheme="majorEastAsia" w:hAnsi="Calibri" w:cstheme="majorBidi"/>
      <w:b/>
      <w:spacing w:val="-10"/>
      <w:kern w:val="28"/>
      <w:sz w:val="56"/>
      <w:szCs w:val="71"/>
    </w:rPr>
  </w:style>
  <w:style w:type="paragraph" w:customStyle="1" w:styleId="Subtitle1">
    <w:name w:val="Subtitle1"/>
    <w:basedOn w:val="Normal"/>
    <w:link w:val="subtitleChar"/>
    <w:qFormat/>
    <w:rsid w:val="00E4306F"/>
    <w:pPr>
      <w:spacing w:after="160" w:line="259" w:lineRule="auto"/>
    </w:pPr>
    <w:rPr>
      <w:rFonts w:ascii="Agency FB" w:eastAsiaTheme="minorHAnsi" w:hAnsi="Agency FB" w:cstheme="minorBidi"/>
      <w:kern w:val="2"/>
      <w:sz w:val="36"/>
      <w:szCs w:val="32"/>
      <w:lang w:eastAsia="en-US" w:bidi="th-TH"/>
      <w14:ligatures w14:val="standardContextual"/>
    </w:rPr>
  </w:style>
  <w:style w:type="character" w:customStyle="1" w:styleId="subtitleChar">
    <w:name w:val="subtitle Char"/>
    <w:basedOn w:val="DefaultParagraphFont"/>
    <w:link w:val="Subtitle1"/>
    <w:rsid w:val="00E4306F"/>
    <w:rPr>
      <w:rFonts w:ascii="Agency FB" w:hAnsi="Agency FB"/>
      <w:sz w:val="36"/>
      <w:szCs w:val="32"/>
    </w:rPr>
  </w:style>
  <w:style w:type="paragraph" w:customStyle="1" w:styleId="subtitle10">
    <w:name w:val="subtitle1"/>
    <w:basedOn w:val="Subtitle1"/>
    <w:link w:val="subtitle1Char"/>
    <w:qFormat/>
    <w:rsid w:val="00E4306F"/>
    <w:rPr>
      <w:rFonts w:ascii="Century" w:hAnsi="Century"/>
    </w:rPr>
  </w:style>
  <w:style w:type="character" w:customStyle="1" w:styleId="subtitle1Char">
    <w:name w:val="subtitle1 Char"/>
    <w:basedOn w:val="subtitleChar"/>
    <w:link w:val="subtitle10"/>
    <w:rsid w:val="00E4306F"/>
    <w:rPr>
      <w:rFonts w:ascii="Century" w:hAnsi="Century"/>
      <w:sz w:val="36"/>
      <w:szCs w:val="32"/>
    </w:rPr>
  </w:style>
  <w:style w:type="character" w:styleId="PlaceholderText">
    <w:name w:val="Placeholder Text"/>
    <w:basedOn w:val="DefaultParagraphFont"/>
    <w:uiPriority w:val="99"/>
    <w:semiHidden/>
    <w:rsid w:val="006002C7"/>
    <w:rPr>
      <w:color w:val="808080"/>
    </w:rPr>
  </w:style>
  <w:style w:type="paragraph" w:customStyle="1" w:styleId="Maintitle">
    <w:name w:val="Main_title"/>
    <w:basedOn w:val="IntenseQuote"/>
    <w:link w:val="MaintitleChar"/>
    <w:qFormat/>
    <w:rsid w:val="00B75E7C"/>
  </w:style>
  <w:style w:type="paragraph" w:styleId="IntenseQuote">
    <w:name w:val="Intense Quote"/>
    <w:basedOn w:val="Normal"/>
    <w:next w:val="Normal"/>
    <w:link w:val="IntenseQuoteChar"/>
    <w:uiPriority w:val="30"/>
    <w:qFormat/>
    <w:rsid w:val="00B75E7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color w:val="4472C4" w:themeColor="accent1"/>
      <w:kern w:val="2"/>
      <w:sz w:val="22"/>
      <w:szCs w:val="28"/>
      <w:lang w:eastAsia="en-US" w:bidi="th-TH"/>
      <w14:ligatures w14:val="standardContextual"/>
    </w:rPr>
  </w:style>
  <w:style w:type="character" w:customStyle="1" w:styleId="IntenseQuoteChar">
    <w:name w:val="Intense Quote Char"/>
    <w:basedOn w:val="DefaultParagraphFont"/>
    <w:link w:val="IntenseQuote"/>
    <w:uiPriority w:val="30"/>
    <w:rsid w:val="00B75E7C"/>
    <w:rPr>
      <w:i/>
      <w:iCs/>
      <w:color w:val="4472C4" w:themeColor="accent1"/>
    </w:rPr>
  </w:style>
  <w:style w:type="character" w:customStyle="1" w:styleId="MaintitleChar">
    <w:name w:val="Main_title Char"/>
    <w:basedOn w:val="IntenseQuoteChar"/>
    <w:link w:val="Maintitle"/>
    <w:rsid w:val="00B75E7C"/>
    <w:rPr>
      <w:i/>
      <w:iCs/>
      <w:color w:val="4472C4" w:themeColor="accent1"/>
    </w:rPr>
  </w:style>
  <w:style w:type="paragraph" w:styleId="ListParagraph">
    <w:name w:val="List Paragraph"/>
    <w:basedOn w:val="Normal"/>
    <w:uiPriority w:val="34"/>
    <w:qFormat/>
    <w:rsid w:val="005D4CFF"/>
    <w:pPr>
      <w:spacing w:after="160" w:line="259" w:lineRule="auto"/>
      <w:ind w:left="720"/>
      <w:contextualSpacing/>
    </w:pPr>
    <w:rPr>
      <w:rFonts w:asciiTheme="minorHAnsi" w:eastAsiaTheme="minorHAnsi" w:hAnsiTheme="minorHAnsi" w:cstheme="minorBidi"/>
      <w:kern w:val="2"/>
      <w:sz w:val="22"/>
      <w:szCs w:val="28"/>
      <w:lang w:eastAsia="en-US"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2766">
      <w:bodyDiv w:val="1"/>
      <w:marLeft w:val="0"/>
      <w:marRight w:val="0"/>
      <w:marTop w:val="0"/>
      <w:marBottom w:val="0"/>
      <w:divBdr>
        <w:top w:val="none" w:sz="0" w:space="0" w:color="auto"/>
        <w:left w:val="none" w:sz="0" w:space="0" w:color="auto"/>
        <w:bottom w:val="none" w:sz="0" w:space="0" w:color="auto"/>
        <w:right w:val="none" w:sz="0" w:space="0" w:color="auto"/>
      </w:divBdr>
      <w:divsChild>
        <w:div w:id="1855151785">
          <w:marLeft w:val="0"/>
          <w:marRight w:val="0"/>
          <w:marTop w:val="0"/>
          <w:marBottom w:val="0"/>
          <w:divBdr>
            <w:top w:val="none" w:sz="0" w:space="0" w:color="auto"/>
            <w:left w:val="none" w:sz="0" w:space="0" w:color="auto"/>
            <w:bottom w:val="none" w:sz="0" w:space="0" w:color="auto"/>
            <w:right w:val="none" w:sz="0" w:space="0" w:color="auto"/>
          </w:divBdr>
          <w:divsChild>
            <w:div w:id="1151874530">
              <w:marLeft w:val="0"/>
              <w:marRight w:val="0"/>
              <w:marTop w:val="0"/>
              <w:marBottom w:val="0"/>
              <w:divBdr>
                <w:top w:val="none" w:sz="0" w:space="0" w:color="auto"/>
                <w:left w:val="none" w:sz="0" w:space="0" w:color="auto"/>
                <w:bottom w:val="none" w:sz="0" w:space="0" w:color="auto"/>
                <w:right w:val="none" w:sz="0" w:space="0" w:color="auto"/>
              </w:divBdr>
            </w:div>
            <w:div w:id="961375279">
              <w:marLeft w:val="0"/>
              <w:marRight w:val="0"/>
              <w:marTop w:val="0"/>
              <w:marBottom w:val="0"/>
              <w:divBdr>
                <w:top w:val="none" w:sz="0" w:space="0" w:color="auto"/>
                <w:left w:val="none" w:sz="0" w:space="0" w:color="auto"/>
                <w:bottom w:val="none" w:sz="0" w:space="0" w:color="auto"/>
                <w:right w:val="none" w:sz="0" w:space="0" w:color="auto"/>
              </w:divBdr>
            </w:div>
            <w:div w:id="2008363965">
              <w:marLeft w:val="0"/>
              <w:marRight w:val="0"/>
              <w:marTop w:val="0"/>
              <w:marBottom w:val="0"/>
              <w:divBdr>
                <w:top w:val="none" w:sz="0" w:space="0" w:color="auto"/>
                <w:left w:val="none" w:sz="0" w:space="0" w:color="auto"/>
                <w:bottom w:val="none" w:sz="0" w:space="0" w:color="auto"/>
                <w:right w:val="none" w:sz="0" w:space="0" w:color="auto"/>
              </w:divBdr>
            </w:div>
            <w:div w:id="1927499304">
              <w:marLeft w:val="0"/>
              <w:marRight w:val="0"/>
              <w:marTop w:val="0"/>
              <w:marBottom w:val="0"/>
              <w:divBdr>
                <w:top w:val="none" w:sz="0" w:space="0" w:color="auto"/>
                <w:left w:val="none" w:sz="0" w:space="0" w:color="auto"/>
                <w:bottom w:val="none" w:sz="0" w:space="0" w:color="auto"/>
                <w:right w:val="none" w:sz="0" w:space="0" w:color="auto"/>
              </w:divBdr>
            </w:div>
            <w:div w:id="1752584192">
              <w:marLeft w:val="0"/>
              <w:marRight w:val="0"/>
              <w:marTop w:val="0"/>
              <w:marBottom w:val="0"/>
              <w:divBdr>
                <w:top w:val="none" w:sz="0" w:space="0" w:color="auto"/>
                <w:left w:val="none" w:sz="0" w:space="0" w:color="auto"/>
                <w:bottom w:val="none" w:sz="0" w:space="0" w:color="auto"/>
                <w:right w:val="none" w:sz="0" w:space="0" w:color="auto"/>
              </w:divBdr>
            </w:div>
            <w:div w:id="921253215">
              <w:marLeft w:val="0"/>
              <w:marRight w:val="0"/>
              <w:marTop w:val="0"/>
              <w:marBottom w:val="0"/>
              <w:divBdr>
                <w:top w:val="none" w:sz="0" w:space="0" w:color="auto"/>
                <w:left w:val="none" w:sz="0" w:space="0" w:color="auto"/>
                <w:bottom w:val="none" w:sz="0" w:space="0" w:color="auto"/>
                <w:right w:val="none" w:sz="0" w:space="0" w:color="auto"/>
              </w:divBdr>
            </w:div>
            <w:div w:id="55443883">
              <w:marLeft w:val="0"/>
              <w:marRight w:val="0"/>
              <w:marTop w:val="0"/>
              <w:marBottom w:val="0"/>
              <w:divBdr>
                <w:top w:val="none" w:sz="0" w:space="0" w:color="auto"/>
                <w:left w:val="none" w:sz="0" w:space="0" w:color="auto"/>
                <w:bottom w:val="none" w:sz="0" w:space="0" w:color="auto"/>
                <w:right w:val="none" w:sz="0" w:space="0" w:color="auto"/>
              </w:divBdr>
            </w:div>
            <w:div w:id="130100543">
              <w:marLeft w:val="0"/>
              <w:marRight w:val="0"/>
              <w:marTop w:val="0"/>
              <w:marBottom w:val="0"/>
              <w:divBdr>
                <w:top w:val="none" w:sz="0" w:space="0" w:color="auto"/>
                <w:left w:val="none" w:sz="0" w:space="0" w:color="auto"/>
                <w:bottom w:val="none" w:sz="0" w:space="0" w:color="auto"/>
                <w:right w:val="none" w:sz="0" w:space="0" w:color="auto"/>
              </w:divBdr>
            </w:div>
            <w:div w:id="1752969125">
              <w:marLeft w:val="0"/>
              <w:marRight w:val="0"/>
              <w:marTop w:val="0"/>
              <w:marBottom w:val="0"/>
              <w:divBdr>
                <w:top w:val="none" w:sz="0" w:space="0" w:color="auto"/>
                <w:left w:val="none" w:sz="0" w:space="0" w:color="auto"/>
                <w:bottom w:val="none" w:sz="0" w:space="0" w:color="auto"/>
                <w:right w:val="none" w:sz="0" w:space="0" w:color="auto"/>
              </w:divBdr>
            </w:div>
            <w:div w:id="1425298378">
              <w:marLeft w:val="0"/>
              <w:marRight w:val="0"/>
              <w:marTop w:val="0"/>
              <w:marBottom w:val="0"/>
              <w:divBdr>
                <w:top w:val="none" w:sz="0" w:space="0" w:color="auto"/>
                <w:left w:val="none" w:sz="0" w:space="0" w:color="auto"/>
                <w:bottom w:val="none" w:sz="0" w:space="0" w:color="auto"/>
                <w:right w:val="none" w:sz="0" w:space="0" w:color="auto"/>
              </w:divBdr>
            </w:div>
            <w:div w:id="2104832883">
              <w:marLeft w:val="0"/>
              <w:marRight w:val="0"/>
              <w:marTop w:val="0"/>
              <w:marBottom w:val="0"/>
              <w:divBdr>
                <w:top w:val="none" w:sz="0" w:space="0" w:color="auto"/>
                <w:left w:val="none" w:sz="0" w:space="0" w:color="auto"/>
                <w:bottom w:val="none" w:sz="0" w:space="0" w:color="auto"/>
                <w:right w:val="none" w:sz="0" w:space="0" w:color="auto"/>
              </w:divBdr>
            </w:div>
            <w:div w:id="1609508070">
              <w:marLeft w:val="0"/>
              <w:marRight w:val="0"/>
              <w:marTop w:val="0"/>
              <w:marBottom w:val="0"/>
              <w:divBdr>
                <w:top w:val="none" w:sz="0" w:space="0" w:color="auto"/>
                <w:left w:val="none" w:sz="0" w:space="0" w:color="auto"/>
                <w:bottom w:val="none" w:sz="0" w:space="0" w:color="auto"/>
                <w:right w:val="none" w:sz="0" w:space="0" w:color="auto"/>
              </w:divBdr>
            </w:div>
            <w:div w:id="242835158">
              <w:marLeft w:val="0"/>
              <w:marRight w:val="0"/>
              <w:marTop w:val="0"/>
              <w:marBottom w:val="0"/>
              <w:divBdr>
                <w:top w:val="none" w:sz="0" w:space="0" w:color="auto"/>
                <w:left w:val="none" w:sz="0" w:space="0" w:color="auto"/>
                <w:bottom w:val="none" w:sz="0" w:space="0" w:color="auto"/>
                <w:right w:val="none" w:sz="0" w:space="0" w:color="auto"/>
              </w:divBdr>
            </w:div>
            <w:div w:id="1729915021">
              <w:marLeft w:val="0"/>
              <w:marRight w:val="0"/>
              <w:marTop w:val="0"/>
              <w:marBottom w:val="0"/>
              <w:divBdr>
                <w:top w:val="none" w:sz="0" w:space="0" w:color="auto"/>
                <w:left w:val="none" w:sz="0" w:space="0" w:color="auto"/>
                <w:bottom w:val="none" w:sz="0" w:space="0" w:color="auto"/>
                <w:right w:val="none" w:sz="0" w:space="0" w:color="auto"/>
              </w:divBdr>
            </w:div>
            <w:div w:id="417211163">
              <w:marLeft w:val="0"/>
              <w:marRight w:val="0"/>
              <w:marTop w:val="0"/>
              <w:marBottom w:val="0"/>
              <w:divBdr>
                <w:top w:val="none" w:sz="0" w:space="0" w:color="auto"/>
                <w:left w:val="none" w:sz="0" w:space="0" w:color="auto"/>
                <w:bottom w:val="none" w:sz="0" w:space="0" w:color="auto"/>
                <w:right w:val="none" w:sz="0" w:space="0" w:color="auto"/>
              </w:divBdr>
            </w:div>
            <w:div w:id="1190069394">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57741368">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434058223">
              <w:marLeft w:val="0"/>
              <w:marRight w:val="0"/>
              <w:marTop w:val="0"/>
              <w:marBottom w:val="0"/>
              <w:divBdr>
                <w:top w:val="none" w:sz="0" w:space="0" w:color="auto"/>
                <w:left w:val="none" w:sz="0" w:space="0" w:color="auto"/>
                <w:bottom w:val="none" w:sz="0" w:space="0" w:color="auto"/>
                <w:right w:val="none" w:sz="0" w:space="0" w:color="auto"/>
              </w:divBdr>
            </w:div>
            <w:div w:id="1677684443">
              <w:marLeft w:val="0"/>
              <w:marRight w:val="0"/>
              <w:marTop w:val="0"/>
              <w:marBottom w:val="0"/>
              <w:divBdr>
                <w:top w:val="none" w:sz="0" w:space="0" w:color="auto"/>
                <w:left w:val="none" w:sz="0" w:space="0" w:color="auto"/>
                <w:bottom w:val="none" w:sz="0" w:space="0" w:color="auto"/>
                <w:right w:val="none" w:sz="0" w:space="0" w:color="auto"/>
              </w:divBdr>
            </w:div>
            <w:div w:id="1951543000">
              <w:marLeft w:val="0"/>
              <w:marRight w:val="0"/>
              <w:marTop w:val="0"/>
              <w:marBottom w:val="0"/>
              <w:divBdr>
                <w:top w:val="none" w:sz="0" w:space="0" w:color="auto"/>
                <w:left w:val="none" w:sz="0" w:space="0" w:color="auto"/>
                <w:bottom w:val="none" w:sz="0" w:space="0" w:color="auto"/>
                <w:right w:val="none" w:sz="0" w:space="0" w:color="auto"/>
              </w:divBdr>
            </w:div>
            <w:div w:id="952051000">
              <w:marLeft w:val="0"/>
              <w:marRight w:val="0"/>
              <w:marTop w:val="0"/>
              <w:marBottom w:val="0"/>
              <w:divBdr>
                <w:top w:val="none" w:sz="0" w:space="0" w:color="auto"/>
                <w:left w:val="none" w:sz="0" w:space="0" w:color="auto"/>
                <w:bottom w:val="none" w:sz="0" w:space="0" w:color="auto"/>
                <w:right w:val="none" w:sz="0" w:space="0" w:color="auto"/>
              </w:divBdr>
            </w:div>
            <w:div w:id="1864324324">
              <w:marLeft w:val="0"/>
              <w:marRight w:val="0"/>
              <w:marTop w:val="0"/>
              <w:marBottom w:val="0"/>
              <w:divBdr>
                <w:top w:val="none" w:sz="0" w:space="0" w:color="auto"/>
                <w:left w:val="none" w:sz="0" w:space="0" w:color="auto"/>
                <w:bottom w:val="none" w:sz="0" w:space="0" w:color="auto"/>
                <w:right w:val="none" w:sz="0" w:space="0" w:color="auto"/>
              </w:divBdr>
            </w:div>
            <w:div w:id="1295403891">
              <w:marLeft w:val="0"/>
              <w:marRight w:val="0"/>
              <w:marTop w:val="0"/>
              <w:marBottom w:val="0"/>
              <w:divBdr>
                <w:top w:val="none" w:sz="0" w:space="0" w:color="auto"/>
                <w:left w:val="none" w:sz="0" w:space="0" w:color="auto"/>
                <w:bottom w:val="none" w:sz="0" w:space="0" w:color="auto"/>
                <w:right w:val="none" w:sz="0" w:space="0" w:color="auto"/>
              </w:divBdr>
            </w:div>
            <w:div w:id="629432530">
              <w:marLeft w:val="0"/>
              <w:marRight w:val="0"/>
              <w:marTop w:val="0"/>
              <w:marBottom w:val="0"/>
              <w:divBdr>
                <w:top w:val="none" w:sz="0" w:space="0" w:color="auto"/>
                <w:left w:val="none" w:sz="0" w:space="0" w:color="auto"/>
                <w:bottom w:val="none" w:sz="0" w:space="0" w:color="auto"/>
                <w:right w:val="none" w:sz="0" w:space="0" w:color="auto"/>
              </w:divBdr>
            </w:div>
            <w:div w:id="231040368">
              <w:marLeft w:val="0"/>
              <w:marRight w:val="0"/>
              <w:marTop w:val="0"/>
              <w:marBottom w:val="0"/>
              <w:divBdr>
                <w:top w:val="none" w:sz="0" w:space="0" w:color="auto"/>
                <w:left w:val="none" w:sz="0" w:space="0" w:color="auto"/>
                <w:bottom w:val="none" w:sz="0" w:space="0" w:color="auto"/>
                <w:right w:val="none" w:sz="0" w:space="0" w:color="auto"/>
              </w:divBdr>
            </w:div>
            <w:div w:id="345863354">
              <w:marLeft w:val="0"/>
              <w:marRight w:val="0"/>
              <w:marTop w:val="0"/>
              <w:marBottom w:val="0"/>
              <w:divBdr>
                <w:top w:val="none" w:sz="0" w:space="0" w:color="auto"/>
                <w:left w:val="none" w:sz="0" w:space="0" w:color="auto"/>
                <w:bottom w:val="none" w:sz="0" w:space="0" w:color="auto"/>
                <w:right w:val="none" w:sz="0" w:space="0" w:color="auto"/>
              </w:divBdr>
            </w:div>
            <w:div w:id="472529734">
              <w:marLeft w:val="0"/>
              <w:marRight w:val="0"/>
              <w:marTop w:val="0"/>
              <w:marBottom w:val="0"/>
              <w:divBdr>
                <w:top w:val="none" w:sz="0" w:space="0" w:color="auto"/>
                <w:left w:val="none" w:sz="0" w:space="0" w:color="auto"/>
                <w:bottom w:val="none" w:sz="0" w:space="0" w:color="auto"/>
                <w:right w:val="none" w:sz="0" w:space="0" w:color="auto"/>
              </w:divBdr>
            </w:div>
            <w:div w:id="74784924">
              <w:marLeft w:val="0"/>
              <w:marRight w:val="0"/>
              <w:marTop w:val="0"/>
              <w:marBottom w:val="0"/>
              <w:divBdr>
                <w:top w:val="none" w:sz="0" w:space="0" w:color="auto"/>
                <w:left w:val="none" w:sz="0" w:space="0" w:color="auto"/>
                <w:bottom w:val="none" w:sz="0" w:space="0" w:color="auto"/>
                <w:right w:val="none" w:sz="0" w:space="0" w:color="auto"/>
              </w:divBdr>
            </w:div>
            <w:div w:id="304747572">
              <w:marLeft w:val="0"/>
              <w:marRight w:val="0"/>
              <w:marTop w:val="0"/>
              <w:marBottom w:val="0"/>
              <w:divBdr>
                <w:top w:val="none" w:sz="0" w:space="0" w:color="auto"/>
                <w:left w:val="none" w:sz="0" w:space="0" w:color="auto"/>
                <w:bottom w:val="none" w:sz="0" w:space="0" w:color="auto"/>
                <w:right w:val="none" w:sz="0" w:space="0" w:color="auto"/>
              </w:divBdr>
            </w:div>
            <w:div w:id="628634494">
              <w:marLeft w:val="0"/>
              <w:marRight w:val="0"/>
              <w:marTop w:val="0"/>
              <w:marBottom w:val="0"/>
              <w:divBdr>
                <w:top w:val="none" w:sz="0" w:space="0" w:color="auto"/>
                <w:left w:val="none" w:sz="0" w:space="0" w:color="auto"/>
                <w:bottom w:val="none" w:sz="0" w:space="0" w:color="auto"/>
                <w:right w:val="none" w:sz="0" w:space="0" w:color="auto"/>
              </w:divBdr>
            </w:div>
            <w:div w:id="83306113">
              <w:marLeft w:val="0"/>
              <w:marRight w:val="0"/>
              <w:marTop w:val="0"/>
              <w:marBottom w:val="0"/>
              <w:divBdr>
                <w:top w:val="none" w:sz="0" w:space="0" w:color="auto"/>
                <w:left w:val="none" w:sz="0" w:space="0" w:color="auto"/>
                <w:bottom w:val="none" w:sz="0" w:space="0" w:color="auto"/>
                <w:right w:val="none" w:sz="0" w:space="0" w:color="auto"/>
              </w:divBdr>
            </w:div>
            <w:div w:id="787699597">
              <w:marLeft w:val="0"/>
              <w:marRight w:val="0"/>
              <w:marTop w:val="0"/>
              <w:marBottom w:val="0"/>
              <w:divBdr>
                <w:top w:val="none" w:sz="0" w:space="0" w:color="auto"/>
                <w:left w:val="none" w:sz="0" w:space="0" w:color="auto"/>
                <w:bottom w:val="none" w:sz="0" w:space="0" w:color="auto"/>
                <w:right w:val="none" w:sz="0" w:space="0" w:color="auto"/>
              </w:divBdr>
            </w:div>
            <w:div w:id="1628974676">
              <w:marLeft w:val="0"/>
              <w:marRight w:val="0"/>
              <w:marTop w:val="0"/>
              <w:marBottom w:val="0"/>
              <w:divBdr>
                <w:top w:val="none" w:sz="0" w:space="0" w:color="auto"/>
                <w:left w:val="none" w:sz="0" w:space="0" w:color="auto"/>
                <w:bottom w:val="none" w:sz="0" w:space="0" w:color="auto"/>
                <w:right w:val="none" w:sz="0" w:space="0" w:color="auto"/>
              </w:divBdr>
            </w:div>
            <w:div w:id="1780024315">
              <w:marLeft w:val="0"/>
              <w:marRight w:val="0"/>
              <w:marTop w:val="0"/>
              <w:marBottom w:val="0"/>
              <w:divBdr>
                <w:top w:val="none" w:sz="0" w:space="0" w:color="auto"/>
                <w:left w:val="none" w:sz="0" w:space="0" w:color="auto"/>
                <w:bottom w:val="none" w:sz="0" w:space="0" w:color="auto"/>
                <w:right w:val="none" w:sz="0" w:space="0" w:color="auto"/>
              </w:divBdr>
            </w:div>
            <w:div w:id="1007634177">
              <w:marLeft w:val="0"/>
              <w:marRight w:val="0"/>
              <w:marTop w:val="0"/>
              <w:marBottom w:val="0"/>
              <w:divBdr>
                <w:top w:val="none" w:sz="0" w:space="0" w:color="auto"/>
                <w:left w:val="none" w:sz="0" w:space="0" w:color="auto"/>
                <w:bottom w:val="none" w:sz="0" w:space="0" w:color="auto"/>
                <w:right w:val="none" w:sz="0" w:space="0" w:color="auto"/>
              </w:divBdr>
            </w:div>
            <w:div w:id="167408209">
              <w:marLeft w:val="0"/>
              <w:marRight w:val="0"/>
              <w:marTop w:val="0"/>
              <w:marBottom w:val="0"/>
              <w:divBdr>
                <w:top w:val="none" w:sz="0" w:space="0" w:color="auto"/>
                <w:left w:val="none" w:sz="0" w:space="0" w:color="auto"/>
                <w:bottom w:val="none" w:sz="0" w:space="0" w:color="auto"/>
                <w:right w:val="none" w:sz="0" w:space="0" w:color="auto"/>
              </w:divBdr>
            </w:div>
            <w:div w:id="694616528">
              <w:marLeft w:val="0"/>
              <w:marRight w:val="0"/>
              <w:marTop w:val="0"/>
              <w:marBottom w:val="0"/>
              <w:divBdr>
                <w:top w:val="none" w:sz="0" w:space="0" w:color="auto"/>
                <w:left w:val="none" w:sz="0" w:space="0" w:color="auto"/>
                <w:bottom w:val="none" w:sz="0" w:space="0" w:color="auto"/>
                <w:right w:val="none" w:sz="0" w:space="0" w:color="auto"/>
              </w:divBdr>
            </w:div>
            <w:div w:id="19400067">
              <w:marLeft w:val="0"/>
              <w:marRight w:val="0"/>
              <w:marTop w:val="0"/>
              <w:marBottom w:val="0"/>
              <w:divBdr>
                <w:top w:val="none" w:sz="0" w:space="0" w:color="auto"/>
                <w:left w:val="none" w:sz="0" w:space="0" w:color="auto"/>
                <w:bottom w:val="none" w:sz="0" w:space="0" w:color="auto"/>
                <w:right w:val="none" w:sz="0" w:space="0" w:color="auto"/>
              </w:divBdr>
            </w:div>
            <w:div w:id="1778334674">
              <w:marLeft w:val="0"/>
              <w:marRight w:val="0"/>
              <w:marTop w:val="0"/>
              <w:marBottom w:val="0"/>
              <w:divBdr>
                <w:top w:val="none" w:sz="0" w:space="0" w:color="auto"/>
                <w:left w:val="none" w:sz="0" w:space="0" w:color="auto"/>
                <w:bottom w:val="none" w:sz="0" w:space="0" w:color="auto"/>
                <w:right w:val="none" w:sz="0" w:space="0" w:color="auto"/>
              </w:divBdr>
            </w:div>
            <w:div w:id="1855413447">
              <w:marLeft w:val="0"/>
              <w:marRight w:val="0"/>
              <w:marTop w:val="0"/>
              <w:marBottom w:val="0"/>
              <w:divBdr>
                <w:top w:val="none" w:sz="0" w:space="0" w:color="auto"/>
                <w:left w:val="none" w:sz="0" w:space="0" w:color="auto"/>
                <w:bottom w:val="none" w:sz="0" w:space="0" w:color="auto"/>
                <w:right w:val="none" w:sz="0" w:space="0" w:color="auto"/>
              </w:divBdr>
            </w:div>
            <w:div w:id="1380743391">
              <w:marLeft w:val="0"/>
              <w:marRight w:val="0"/>
              <w:marTop w:val="0"/>
              <w:marBottom w:val="0"/>
              <w:divBdr>
                <w:top w:val="none" w:sz="0" w:space="0" w:color="auto"/>
                <w:left w:val="none" w:sz="0" w:space="0" w:color="auto"/>
                <w:bottom w:val="none" w:sz="0" w:space="0" w:color="auto"/>
                <w:right w:val="none" w:sz="0" w:space="0" w:color="auto"/>
              </w:divBdr>
            </w:div>
            <w:div w:id="594019612">
              <w:marLeft w:val="0"/>
              <w:marRight w:val="0"/>
              <w:marTop w:val="0"/>
              <w:marBottom w:val="0"/>
              <w:divBdr>
                <w:top w:val="none" w:sz="0" w:space="0" w:color="auto"/>
                <w:left w:val="none" w:sz="0" w:space="0" w:color="auto"/>
                <w:bottom w:val="none" w:sz="0" w:space="0" w:color="auto"/>
                <w:right w:val="none" w:sz="0" w:space="0" w:color="auto"/>
              </w:divBdr>
            </w:div>
            <w:div w:id="432630523">
              <w:marLeft w:val="0"/>
              <w:marRight w:val="0"/>
              <w:marTop w:val="0"/>
              <w:marBottom w:val="0"/>
              <w:divBdr>
                <w:top w:val="none" w:sz="0" w:space="0" w:color="auto"/>
                <w:left w:val="none" w:sz="0" w:space="0" w:color="auto"/>
                <w:bottom w:val="none" w:sz="0" w:space="0" w:color="auto"/>
                <w:right w:val="none" w:sz="0" w:space="0" w:color="auto"/>
              </w:divBdr>
            </w:div>
            <w:div w:id="953026854">
              <w:marLeft w:val="0"/>
              <w:marRight w:val="0"/>
              <w:marTop w:val="0"/>
              <w:marBottom w:val="0"/>
              <w:divBdr>
                <w:top w:val="none" w:sz="0" w:space="0" w:color="auto"/>
                <w:left w:val="none" w:sz="0" w:space="0" w:color="auto"/>
                <w:bottom w:val="none" w:sz="0" w:space="0" w:color="auto"/>
                <w:right w:val="none" w:sz="0" w:space="0" w:color="auto"/>
              </w:divBdr>
            </w:div>
            <w:div w:id="2103643872">
              <w:marLeft w:val="0"/>
              <w:marRight w:val="0"/>
              <w:marTop w:val="0"/>
              <w:marBottom w:val="0"/>
              <w:divBdr>
                <w:top w:val="none" w:sz="0" w:space="0" w:color="auto"/>
                <w:left w:val="none" w:sz="0" w:space="0" w:color="auto"/>
                <w:bottom w:val="none" w:sz="0" w:space="0" w:color="auto"/>
                <w:right w:val="none" w:sz="0" w:space="0" w:color="auto"/>
              </w:divBdr>
            </w:div>
            <w:div w:id="841041778">
              <w:marLeft w:val="0"/>
              <w:marRight w:val="0"/>
              <w:marTop w:val="0"/>
              <w:marBottom w:val="0"/>
              <w:divBdr>
                <w:top w:val="none" w:sz="0" w:space="0" w:color="auto"/>
                <w:left w:val="none" w:sz="0" w:space="0" w:color="auto"/>
                <w:bottom w:val="none" w:sz="0" w:space="0" w:color="auto"/>
                <w:right w:val="none" w:sz="0" w:space="0" w:color="auto"/>
              </w:divBdr>
            </w:div>
            <w:div w:id="230971649">
              <w:marLeft w:val="0"/>
              <w:marRight w:val="0"/>
              <w:marTop w:val="0"/>
              <w:marBottom w:val="0"/>
              <w:divBdr>
                <w:top w:val="none" w:sz="0" w:space="0" w:color="auto"/>
                <w:left w:val="none" w:sz="0" w:space="0" w:color="auto"/>
                <w:bottom w:val="none" w:sz="0" w:space="0" w:color="auto"/>
                <w:right w:val="none" w:sz="0" w:space="0" w:color="auto"/>
              </w:divBdr>
            </w:div>
            <w:div w:id="457377692">
              <w:marLeft w:val="0"/>
              <w:marRight w:val="0"/>
              <w:marTop w:val="0"/>
              <w:marBottom w:val="0"/>
              <w:divBdr>
                <w:top w:val="none" w:sz="0" w:space="0" w:color="auto"/>
                <w:left w:val="none" w:sz="0" w:space="0" w:color="auto"/>
                <w:bottom w:val="none" w:sz="0" w:space="0" w:color="auto"/>
                <w:right w:val="none" w:sz="0" w:space="0" w:color="auto"/>
              </w:divBdr>
            </w:div>
            <w:div w:id="137264105">
              <w:marLeft w:val="0"/>
              <w:marRight w:val="0"/>
              <w:marTop w:val="0"/>
              <w:marBottom w:val="0"/>
              <w:divBdr>
                <w:top w:val="none" w:sz="0" w:space="0" w:color="auto"/>
                <w:left w:val="none" w:sz="0" w:space="0" w:color="auto"/>
                <w:bottom w:val="none" w:sz="0" w:space="0" w:color="auto"/>
                <w:right w:val="none" w:sz="0" w:space="0" w:color="auto"/>
              </w:divBdr>
            </w:div>
            <w:div w:id="1469738937">
              <w:marLeft w:val="0"/>
              <w:marRight w:val="0"/>
              <w:marTop w:val="0"/>
              <w:marBottom w:val="0"/>
              <w:divBdr>
                <w:top w:val="none" w:sz="0" w:space="0" w:color="auto"/>
                <w:left w:val="none" w:sz="0" w:space="0" w:color="auto"/>
                <w:bottom w:val="none" w:sz="0" w:space="0" w:color="auto"/>
                <w:right w:val="none" w:sz="0" w:space="0" w:color="auto"/>
              </w:divBdr>
            </w:div>
            <w:div w:id="769085141">
              <w:marLeft w:val="0"/>
              <w:marRight w:val="0"/>
              <w:marTop w:val="0"/>
              <w:marBottom w:val="0"/>
              <w:divBdr>
                <w:top w:val="none" w:sz="0" w:space="0" w:color="auto"/>
                <w:left w:val="none" w:sz="0" w:space="0" w:color="auto"/>
                <w:bottom w:val="none" w:sz="0" w:space="0" w:color="auto"/>
                <w:right w:val="none" w:sz="0" w:space="0" w:color="auto"/>
              </w:divBdr>
            </w:div>
            <w:div w:id="1309751948">
              <w:marLeft w:val="0"/>
              <w:marRight w:val="0"/>
              <w:marTop w:val="0"/>
              <w:marBottom w:val="0"/>
              <w:divBdr>
                <w:top w:val="none" w:sz="0" w:space="0" w:color="auto"/>
                <w:left w:val="none" w:sz="0" w:space="0" w:color="auto"/>
                <w:bottom w:val="none" w:sz="0" w:space="0" w:color="auto"/>
                <w:right w:val="none" w:sz="0" w:space="0" w:color="auto"/>
              </w:divBdr>
            </w:div>
            <w:div w:id="646280236">
              <w:marLeft w:val="0"/>
              <w:marRight w:val="0"/>
              <w:marTop w:val="0"/>
              <w:marBottom w:val="0"/>
              <w:divBdr>
                <w:top w:val="none" w:sz="0" w:space="0" w:color="auto"/>
                <w:left w:val="none" w:sz="0" w:space="0" w:color="auto"/>
                <w:bottom w:val="none" w:sz="0" w:space="0" w:color="auto"/>
                <w:right w:val="none" w:sz="0" w:space="0" w:color="auto"/>
              </w:divBdr>
            </w:div>
            <w:div w:id="1554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586">
      <w:bodyDiv w:val="1"/>
      <w:marLeft w:val="0"/>
      <w:marRight w:val="0"/>
      <w:marTop w:val="0"/>
      <w:marBottom w:val="0"/>
      <w:divBdr>
        <w:top w:val="none" w:sz="0" w:space="0" w:color="auto"/>
        <w:left w:val="none" w:sz="0" w:space="0" w:color="auto"/>
        <w:bottom w:val="none" w:sz="0" w:space="0" w:color="auto"/>
        <w:right w:val="none" w:sz="0" w:space="0" w:color="auto"/>
      </w:divBdr>
    </w:div>
    <w:div w:id="953561139">
      <w:bodyDiv w:val="1"/>
      <w:marLeft w:val="0"/>
      <w:marRight w:val="0"/>
      <w:marTop w:val="0"/>
      <w:marBottom w:val="0"/>
      <w:divBdr>
        <w:top w:val="none" w:sz="0" w:space="0" w:color="auto"/>
        <w:left w:val="none" w:sz="0" w:space="0" w:color="auto"/>
        <w:bottom w:val="none" w:sz="0" w:space="0" w:color="auto"/>
        <w:right w:val="none" w:sz="0" w:space="0" w:color="auto"/>
      </w:divBdr>
      <w:divsChild>
        <w:div w:id="568343060">
          <w:marLeft w:val="0"/>
          <w:marRight w:val="0"/>
          <w:marTop w:val="0"/>
          <w:marBottom w:val="0"/>
          <w:divBdr>
            <w:top w:val="none" w:sz="0" w:space="0" w:color="auto"/>
            <w:left w:val="none" w:sz="0" w:space="0" w:color="auto"/>
            <w:bottom w:val="none" w:sz="0" w:space="0" w:color="auto"/>
            <w:right w:val="none" w:sz="0" w:space="0" w:color="auto"/>
          </w:divBdr>
          <w:divsChild>
            <w:div w:id="2049799243">
              <w:marLeft w:val="0"/>
              <w:marRight w:val="0"/>
              <w:marTop w:val="0"/>
              <w:marBottom w:val="0"/>
              <w:divBdr>
                <w:top w:val="none" w:sz="0" w:space="0" w:color="auto"/>
                <w:left w:val="none" w:sz="0" w:space="0" w:color="auto"/>
                <w:bottom w:val="none" w:sz="0" w:space="0" w:color="auto"/>
                <w:right w:val="none" w:sz="0" w:space="0" w:color="auto"/>
              </w:divBdr>
            </w:div>
            <w:div w:id="226764576">
              <w:marLeft w:val="0"/>
              <w:marRight w:val="0"/>
              <w:marTop w:val="0"/>
              <w:marBottom w:val="0"/>
              <w:divBdr>
                <w:top w:val="none" w:sz="0" w:space="0" w:color="auto"/>
                <w:left w:val="none" w:sz="0" w:space="0" w:color="auto"/>
                <w:bottom w:val="none" w:sz="0" w:space="0" w:color="auto"/>
                <w:right w:val="none" w:sz="0" w:space="0" w:color="auto"/>
              </w:divBdr>
            </w:div>
            <w:div w:id="87699673">
              <w:marLeft w:val="0"/>
              <w:marRight w:val="0"/>
              <w:marTop w:val="0"/>
              <w:marBottom w:val="0"/>
              <w:divBdr>
                <w:top w:val="none" w:sz="0" w:space="0" w:color="auto"/>
                <w:left w:val="none" w:sz="0" w:space="0" w:color="auto"/>
                <w:bottom w:val="none" w:sz="0" w:space="0" w:color="auto"/>
                <w:right w:val="none" w:sz="0" w:space="0" w:color="auto"/>
              </w:divBdr>
            </w:div>
            <w:div w:id="490025364">
              <w:marLeft w:val="0"/>
              <w:marRight w:val="0"/>
              <w:marTop w:val="0"/>
              <w:marBottom w:val="0"/>
              <w:divBdr>
                <w:top w:val="none" w:sz="0" w:space="0" w:color="auto"/>
                <w:left w:val="none" w:sz="0" w:space="0" w:color="auto"/>
                <w:bottom w:val="none" w:sz="0" w:space="0" w:color="auto"/>
                <w:right w:val="none" w:sz="0" w:space="0" w:color="auto"/>
              </w:divBdr>
            </w:div>
            <w:div w:id="105927133">
              <w:marLeft w:val="0"/>
              <w:marRight w:val="0"/>
              <w:marTop w:val="0"/>
              <w:marBottom w:val="0"/>
              <w:divBdr>
                <w:top w:val="none" w:sz="0" w:space="0" w:color="auto"/>
                <w:left w:val="none" w:sz="0" w:space="0" w:color="auto"/>
                <w:bottom w:val="none" w:sz="0" w:space="0" w:color="auto"/>
                <w:right w:val="none" w:sz="0" w:space="0" w:color="auto"/>
              </w:divBdr>
            </w:div>
            <w:div w:id="601106337">
              <w:marLeft w:val="0"/>
              <w:marRight w:val="0"/>
              <w:marTop w:val="0"/>
              <w:marBottom w:val="0"/>
              <w:divBdr>
                <w:top w:val="none" w:sz="0" w:space="0" w:color="auto"/>
                <w:left w:val="none" w:sz="0" w:space="0" w:color="auto"/>
                <w:bottom w:val="none" w:sz="0" w:space="0" w:color="auto"/>
                <w:right w:val="none" w:sz="0" w:space="0" w:color="auto"/>
              </w:divBdr>
            </w:div>
            <w:div w:id="1772820937">
              <w:marLeft w:val="0"/>
              <w:marRight w:val="0"/>
              <w:marTop w:val="0"/>
              <w:marBottom w:val="0"/>
              <w:divBdr>
                <w:top w:val="none" w:sz="0" w:space="0" w:color="auto"/>
                <w:left w:val="none" w:sz="0" w:space="0" w:color="auto"/>
                <w:bottom w:val="none" w:sz="0" w:space="0" w:color="auto"/>
                <w:right w:val="none" w:sz="0" w:space="0" w:color="auto"/>
              </w:divBdr>
            </w:div>
            <w:div w:id="923417504">
              <w:marLeft w:val="0"/>
              <w:marRight w:val="0"/>
              <w:marTop w:val="0"/>
              <w:marBottom w:val="0"/>
              <w:divBdr>
                <w:top w:val="none" w:sz="0" w:space="0" w:color="auto"/>
                <w:left w:val="none" w:sz="0" w:space="0" w:color="auto"/>
                <w:bottom w:val="none" w:sz="0" w:space="0" w:color="auto"/>
                <w:right w:val="none" w:sz="0" w:space="0" w:color="auto"/>
              </w:divBdr>
            </w:div>
            <w:div w:id="2123567020">
              <w:marLeft w:val="0"/>
              <w:marRight w:val="0"/>
              <w:marTop w:val="0"/>
              <w:marBottom w:val="0"/>
              <w:divBdr>
                <w:top w:val="none" w:sz="0" w:space="0" w:color="auto"/>
                <w:left w:val="none" w:sz="0" w:space="0" w:color="auto"/>
                <w:bottom w:val="none" w:sz="0" w:space="0" w:color="auto"/>
                <w:right w:val="none" w:sz="0" w:space="0" w:color="auto"/>
              </w:divBdr>
            </w:div>
            <w:div w:id="968172215">
              <w:marLeft w:val="0"/>
              <w:marRight w:val="0"/>
              <w:marTop w:val="0"/>
              <w:marBottom w:val="0"/>
              <w:divBdr>
                <w:top w:val="none" w:sz="0" w:space="0" w:color="auto"/>
                <w:left w:val="none" w:sz="0" w:space="0" w:color="auto"/>
                <w:bottom w:val="none" w:sz="0" w:space="0" w:color="auto"/>
                <w:right w:val="none" w:sz="0" w:space="0" w:color="auto"/>
              </w:divBdr>
            </w:div>
            <w:div w:id="1287587683">
              <w:marLeft w:val="0"/>
              <w:marRight w:val="0"/>
              <w:marTop w:val="0"/>
              <w:marBottom w:val="0"/>
              <w:divBdr>
                <w:top w:val="none" w:sz="0" w:space="0" w:color="auto"/>
                <w:left w:val="none" w:sz="0" w:space="0" w:color="auto"/>
                <w:bottom w:val="none" w:sz="0" w:space="0" w:color="auto"/>
                <w:right w:val="none" w:sz="0" w:space="0" w:color="auto"/>
              </w:divBdr>
            </w:div>
            <w:div w:id="1553999290">
              <w:marLeft w:val="0"/>
              <w:marRight w:val="0"/>
              <w:marTop w:val="0"/>
              <w:marBottom w:val="0"/>
              <w:divBdr>
                <w:top w:val="none" w:sz="0" w:space="0" w:color="auto"/>
                <w:left w:val="none" w:sz="0" w:space="0" w:color="auto"/>
                <w:bottom w:val="none" w:sz="0" w:space="0" w:color="auto"/>
                <w:right w:val="none" w:sz="0" w:space="0" w:color="auto"/>
              </w:divBdr>
            </w:div>
            <w:div w:id="1526750652">
              <w:marLeft w:val="0"/>
              <w:marRight w:val="0"/>
              <w:marTop w:val="0"/>
              <w:marBottom w:val="0"/>
              <w:divBdr>
                <w:top w:val="none" w:sz="0" w:space="0" w:color="auto"/>
                <w:left w:val="none" w:sz="0" w:space="0" w:color="auto"/>
                <w:bottom w:val="none" w:sz="0" w:space="0" w:color="auto"/>
                <w:right w:val="none" w:sz="0" w:space="0" w:color="auto"/>
              </w:divBdr>
            </w:div>
            <w:div w:id="691031385">
              <w:marLeft w:val="0"/>
              <w:marRight w:val="0"/>
              <w:marTop w:val="0"/>
              <w:marBottom w:val="0"/>
              <w:divBdr>
                <w:top w:val="none" w:sz="0" w:space="0" w:color="auto"/>
                <w:left w:val="none" w:sz="0" w:space="0" w:color="auto"/>
                <w:bottom w:val="none" w:sz="0" w:space="0" w:color="auto"/>
                <w:right w:val="none" w:sz="0" w:space="0" w:color="auto"/>
              </w:divBdr>
            </w:div>
            <w:div w:id="1627270241">
              <w:marLeft w:val="0"/>
              <w:marRight w:val="0"/>
              <w:marTop w:val="0"/>
              <w:marBottom w:val="0"/>
              <w:divBdr>
                <w:top w:val="none" w:sz="0" w:space="0" w:color="auto"/>
                <w:left w:val="none" w:sz="0" w:space="0" w:color="auto"/>
                <w:bottom w:val="none" w:sz="0" w:space="0" w:color="auto"/>
                <w:right w:val="none" w:sz="0" w:space="0" w:color="auto"/>
              </w:divBdr>
            </w:div>
            <w:div w:id="650132291">
              <w:marLeft w:val="0"/>
              <w:marRight w:val="0"/>
              <w:marTop w:val="0"/>
              <w:marBottom w:val="0"/>
              <w:divBdr>
                <w:top w:val="none" w:sz="0" w:space="0" w:color="auto"/>
                <w:left w:val="none" w:sz="0" w:space="0" w:color="auto"/>
                <w:bottom w:val="none" w:sz="0" w:space="0" w:color="auto"/>
                <w:right w:val="none" w:sz="0" w:space="0" w:color="auto"/>
              </w:divBdr>
            </w:div>
            <w:div w:id="185095662">
              <w:marLeft w:val="0"/>
              <w:marRight w:val="0"/>
              <w:marTop w:val="0"/>
              <w:marBottom w:val="0"/>
              <w:divBdr>
                <w:top w:val="none" w:sz="0" w:space="0" w:color="auto"/>
                <w:left w:val="none" w:sz="0" w:space="0" w:color="auto"/>
                <w:bottom w:val="none" w:sz="0" w:space="0" w:color="auto"/>
                <w:right w:val="none" w:sz="0" w:space="0" w:color="auto"/>
              </w:divBdr>
            </w:div>
            <w:div w:id="610016720">
              <w:marLeft w:val="0"/>
              <w:marRight w:val="0"/>
              <w:marTop w:val="0"/>
              <w:marBottom w:val="0"/>
              <w:divBdr>
                <w:top w:val="none" w:sz="0" w:space="0" w:color="auto"/>
                <w:left w:val="none" w:sz="0" w:space="0" w:color="auto"/>
                <w:bottom w:val="none" w:sz="0" w:space="0" w:color="auto"/>
                <w:right w:val="none" w:sz="0" w:space="0" w:color="auto"/>
              </w:divBdr>
            </w:div>
            <w:div w:id="1307516759">
              <w:marLeft w:val="0"/>
              <w:marRight w:val="0"/>
              <w:marTop w:val="0"/>
              <w:marBottom w:val="0"/>
              <w:divBdr>
                <w:top w:val="none" w:sz="0" w:space="0" w:color="auto"/>
                <w:left w:val="none" w:sz="0" w:space="0" w:color="auto"/>
                <w:bottom w:val="none" w:sz="0" w:space="0" w:color="auto"/>
                <w:right w:val="none" w:sz="0" w:space="0" w:color="auto"/>
              </w:divBdr>
            </w:div>
            <w:div w:id="1681391692">
              <w:marLeft w:val="0"/>
              <w:marRight w:val="0"/>
              <w:marTop w:val="0"/>
              <w:marBottom w:val="0"/>
              <w:divBdr>
                <w:top w:val="none" w:sz="0" w:space="0" w:color="auto"/>
                <w:left w:val="none" w:sz="0" w:space="0" w:color="auto"/>
                <w:bottom w:val="none" w:sz="0" w:space="0" w:color="auto"/>
                <w:right w:val="none" w:sz="0" w:space="0" w:color="auto"/>
              </w:divBdr>
            </w:div>
            <w:div w:id="2104719475">
              <w:marLeft w:val="0"/>
              <w:marRight w:val="0"/>
              <w:marTop w:val="0"/>
              <w:marBottom w:val="0"/>
              <w:divBdr>
                <w:top w:val="none" w:sz="0" w:space="0" w:color="auto"/>
                <w:left w:val="none" w:sz="0" w:space="0" w:color="auto"/>
                <w:bottom w:val="none" w:sz="0" w:space="0" w:color="auto"/>
                <w:right w:val="none" w:sz="0" w:space="0" w:color="auto"/>
              </w:divBdr>
            </w:div>
            <w:div w:id="2099983084">
              <w:marLeft w:val="0"/>
              <w:marRight w:val="0"/>
              <w:marTop w:val="0"/>
              <w:marBottom w:val="0"/>
              <w:divBdr>
                <w:top w:val="none" w:sz="0" w:space="0" w:color="auto"/>
                <w:left w:val="none" w:sz="0" w:space="0" w:color="auto"/>
                <w:bottom w:val="none" w:sz="0" w:space="0" w:color="auto"/>
                <w:right w:val="none" w:sz="0" w:space="0" w:color="auto"/>
              </w:divBdr>
            </w:div>
            <w:div w:id="408968018">
              <w:marLeft w:val="0"/>
              <w:marRight w:val="0"/>
              <w:marTop w:val="0"/>
              <w:marBottom w:val="0"/>
              <w:divBdr>
                <w:top w:val="none" w:sz="0" w:space="0" w:color="auto"/>
                <w:left w:val="none" w:sz="0" w:space="0" w:color="auto"/>
                <w:bottom w:val="none" w:sz="0" w:space="0" w:color="auto"/>
                <w:right w:val="none" w:sz="0" w:space="0" w:color="auto"/>
              </w:divBdr>
            </w:div>
            <w:div w:id="251554330">
              <w:marLeft w:val="0"/>
              <w:marRight w:val="0"/>
              <w:marTop w:val="0"/>
              <w:marBottom w:val="0"/>
              <w:divBdr>
                <w:top w:val="none" w:sz="0" w:space="0" w:color="auto"/>
                <w:left w:val="none" w:sz="0" w:space="0" w:color="auto"/>
                <w:bottom w:val="none" w:sz="0" w:space="0" w:color="auto"/>
                <w:right w:val="none" w:sz="0" w:space="0" w:color="auto"/>
              </w:divBdr>
            </w:div>
            <w:div w:id="128666017">
              <w:marLeft w:val="0"/>
              <w:marRight w:val="0"/>
              <w:marTop w:val="0"/>
              <w:marBottom w:val="0"/>
              <w:divBdr>
                <w:top w:val="none" w:sz="0" w:space="0" w:color="auto"/>
                <w:left w:val="none" w:sz="0" w:space="0" w:color="auto"/>
                <w:bottom w:val="none" w:sz="0" w:space="0" w:color="auto"/>
                <w:right w:val="none" w:sz="0" w:space="0" w:color="auto"/>
              </w:divBdr>
            </w:div>
            <w:div w:id="915164686">
              <w:marLeft w:val="0"/>
              <w:marRight w:val="0"/>
              <w:marTop w:val="0"/>
              <w:marBottom w:val="0"/>
              <w:divBdr>
                <w:top w:val="none" w:sz="0" w:space="0" w:color="auto"/>
                <w:left w:val="none" w:sz="0" w:space="0" w:color="auto"/>
                <w:bottom w:val="none" w:sz="0" w:space="0" w:color="auto"/>
                <w:right w:val="none" w:sz="0" w:space="0" w:color="auto"/>
              </w:divBdr>
            </w:div>
            <w:div w:id="30156785">
              <w:marLeft w:val="0"/>
              <w:marRight w:val="0"/>
              <w:marTop w:val="0"/>
              <w:marBottom w:val="0"/>
              <w:divBdr>
                <w:top w:val="none" w:sz="0" w:space="0" w:color="auto"/>
                <w:left w:val="none" w:sz="0" w:space="0" w:color="auto"/>
                <w:bottom w:val="none" w:sz="0" w:space="0" w:color="auto"/>
                <w:right w:val="none" w:sz="0" w:space="0" w:color="auto"/>
              </w:divBdr>
            </w:div>
            <w:div w:id="1846632820">
              <w:marLeft w:val="0"/>
              <w:marRight w:val="0"/>
              <w:marTop w:val="0"/>
              <w:marBottom w:val="0"/>
              <w:divBdr>
                <w:top w:val="none" w:sz="0" w:space="0" w:color="auto"/>
                <w:left w:val="none" w:sz="0" w:space="0" w:color="auto"/>
                <w:bottom w:val="none" w:sz="0" w:space="0" w:color="auto"/>
                <w:right w:val="none" w:sz="0" w:space="0" w:color="auto"/>
              </w:divBdr>
            </w:div>
            <w:div w:id="1260522000">
              <w:marLeft w:val="0"/>
              <w:marRight w:val="0"/>
              <w:marTop w:val="0"/>
              <w:marBottom w:val="0"/>
              <w:divBdr>
                <w:top w:val="none" w:sz="0" w:space="0" w:color="auto"/>
                <w:left w:val="none" w:sz="0" w:space="0" w:color="auto"/>
                <w:bottom w:val="none" w:sz="0" w:space="0" w:color="auto"/>
                <w:right w:val="none" w:sz="0" w:space="0" w:color="auto"/>
              </w:divBdr>
            </w:div>
            <w:div w:id="203100804">
              <w:marLeft w:val="0"/>
              <w:marRight w:val="0"/>
              <w:marTop w:val="0"/>
              <w:marBottom w:val="0"/>
              <w:divBdr>
                <w:top w:val="none" w:sz="0" w:space="0" w:color="auto"/>
                <w:left w:val="none" w:sz="0" w:space="0" w:color="auto"/>
                <w:bottom w:val="none" w:sz="0" w:space="0" w:color="auto"/>
                <w:right w:val="none" w:sz="0" w:space="0" w:color="auto"/>
              </w:divBdr>
            </w:div>
            <w:div w:id="1704668653">
              <w:marLeft w:val="0"/>
              <w:marRight w:val="0"/>
              <w:marTop w:val="0"/>
              <w:marBottom w:val="0"/>
              <w:divBdr>
                <w:top w:val="none" w:sz="0" w:space="0" w:color="auto"/>
                <w:left w:val="none" w:sz="0" w:space="0" w:color="auto"/>
                <w:bottom w:val="none" w:sz="0" w:space="0" w:color="auto"/>
                <w:right w:val="none" w:sz="0" w:space="0" w:color="auto"/>
              </w:divBdr>
            </w:div>
            <w:div w:id="1930625609">
              <w:marLeft w:val="0"/>
              <w:marRight w:val="0"/>
              <w:marTop w:val="0"/>
              <w:marBottom w:val="0"/>
              <w:divBdr>
                <w:top w:val="none" w:sz="0" w:space="0" w:color="auto"/>
                <w:left w:val="none" w:sz="0" w:space="0" w:color="auto"/>
                <w:bottom w:val="none" w:sz="0" w:space="0" w:color="auto"/>
                <w:right w:val="none" w:sz="0" w:space="0" w:color="auto"/>
              </w:divBdr>
            </w:div>
            <w:div w:id="666175876">
              <w:marLeft w:val="0"/>
              <w:marRight w:val="0"/>
              <w:marTop w:val="0"/>
              <w:marBottom w:val="0"/>
              <w:divBdr>
                <w:top w:val="none" w:sz="0" w:space="0" w:color="auto"/>
                <w:left w:val="none" w:sz="0" w:space="0" w:color="auto"/>
                <w:bottom w:val="none" w:sz="0" w:space="0" w:color="auto"/>
                <w:right w:val="none" w:sz="0" w:space="0" w:color="auto"/>
              </w:divBdr>
            </w:div>
            <w:div w:id="504059417">
              <w:marLeft w:val="0"/>
              <w:marRight w:val="0"/>
              <w:marTop w:val="0"/>
              <w:marBottom w:val="0"/>
              <w:divBdr>
                <w:top w:val="none" w:sz="0" w:space="0" w:color="auto"/>
                <w:left w:val="none" w:sz="0" w:space="0" w:color="auto"/>
                <w:bottom w:val="none" w:sz="0" w:space="0" w:color="auto"/>
                <w:right w:val="none" w:sz="0" w:space="0" w:color="auto"/>
              </w:divBdr>
            </w:div>
            <w:div w:id="828982595">
              <w:marLeft w:val="0"/>
              <w:marRight w:val="0"/>
              <w:marTop w:val="0"/>
              <w:marBottom w:val="0"/>
              <w:divBdr>
                <w:top w:val="none" w:sz="0" w:space="0" w:color="auto"/>
                <w:left w:val="none" w:sz="0" w:space="0" w:color="auto"/>
                <w:bottom w:val="none" w:sz="0" w:space="0" w:color="auto"/>
                <w:right w:val="none" w:sz="0" w:space="0" w:color="auto"/>
              </w:divBdr>
            </w:div>
            <w:div w:id="805975248">
              <w:marLeft w:val="0"/>
              <w:marRight w:val="0"/>
              <w:marTop w:val="0"/>
              <w:marBottom w:val="0"/>
              <w:divBdr>
                <w:top w:val="none" w:sz="0" w:space="0" w:color="auto"/>
                <w:left w:val="none" w:sz="0" w:space="0" w:color="auto"/>
                <w:bottom w:val="none" w:sz="0" w:space="0" w:color="auto"/>
                <w:right w:val="none" w:sz="0" w:space="0" w:color="auto"/>
              </w:divBdr>
            </w:div>
            <w:div w:id="432289292">
              <w:marLeft w:val="0"/>
              <w:marRight w:val="0"/>
              <w:marTop w:val="0"/>
              <w:marBottom w:val="0"/>
              <w:divBdr>
                <w:top w:val="none" w:sz="0" w:space="0" w:color="auto"/>
                <w:left w:val="none" w:sz="0" w:space="0" w:color="auto"/>
                <w:bottom w:val="none" w:sz="0" w:space="0" w:color="auto"/>
                <w:right w:val="none" w:sz="0" w:space="0" w:color="auto"/>
              </w:divBdr>
            </w:div>
            <w:div w:id="226112752">
              <w:marLeft w:val="0"/>
              <w:marRight w:val="0"/>
              <w:marTop w:val="0"/>
              <w:marBottom w:val="0"/>
              <w:divBdr>
                <w:top w:val="none" w:sz="0" w:space="0" w:color="auto"/>
                <w:left w:val="none" w:sz="0" w:space="0" w:color="auto"/>
                <w:bottom w:val="none" w:sz="0" w:space="0" w:color="auto"/>
                <w:right w:val="none" w:sz="0" w:space="0" w:color="auto"/>
              </w:divBdr>
            </w:div>
            <w:div w:id="2113817874">
              <w:marLeft w:val="0"/>
              <w:marRight w:val="0"/>
              <w:marTop w:val="0"/>
              <w:marBottom w:val="0"/>
              <w:divBdr>
                <w:top w:val="none" w:sz="0" w:space="0" w:color="auto"/>
                <w:left w:val="none" w:sz="0" w:space="0" w:color="auto"/>
                <w:bottom w:val="none" w:sz="0" w:space="0" w:color="auto"/>
                <w:right w:val="none" w:sz="0" w:space="0" w:color="auto"/>
              </w:divBdr>
            </w:div>
            <w:div w:id="1560164052">
              <w:marLeft w:val="0"/>
              <w:marRight w:val="0"/>
              <w:marTop w:val="0"/>
              <w:marBottom w:val="0"/>
              <w:divBdr>
                <w:top w:val="none" w:sz="0" w:space="0" w:color="auto"/>
                <w:left w:val="none" w:sz="0" w:space="0" w:color="auto"/>
                <w:bottom w:val="none" w:sz="0" w:space="0" w:color="auto"/>
                <w:right w:val="none" w:sz="0" w:space="0" w:color="auto"/>
              </w:divBdr>
            </w:div>
            <w:div w:id="2026399759">
              <w:marLeft w:val="0"/>
              <w:marRight w:val="0"/>
              <w:marTop w:val="0"/>
              <w:marBottom w:val="0"/>
              <w:divBdr>
                <w:top w:val="none" w:sz="0" w:space="0" w:color="auto"/>
                <w:left w:val="none" w:sz="0" w:space="0" w:color="auto"/>
                <w:bottom w:val="none" w:sz="0" w:space="0" w:color="auto"/>
                <w:right w:val="none" w:sz="0" w:space="0" w:color="auto"/>
              </w:divBdr>
            </w:div>
            <w:div w:id="687685517">
              <w:marLeft w:val="0"/>
              <w:marRight w:val="0"/>
              <w:marTop w:val="0"/>
              <w:marBottom w:val="0"/>
              <w:divBdr>
                <w:top w:val="none" w:sz="0" w:space="0" w:color="auto"/>
                <w:left w:val="none" w:sz="0" w:space="0" w:color="auto"/>
                <w:bottom w:val="none" w:sz="0" w:space="0" w:color="auto"/>
                <w:right w:val="none" w:sz="0" w:space="0" w:color="auto"/>
              </w:divBdr>
            </w:div>
            <w:div w:id="498036392">
              <w:marLeft w:val="0"/>
              <w:marRight w:val="0"/>
              <w:marTop w:val="0"/>
              <w:marBottom w:val="0"/>
              <w:divBdr>
                <w:top w:val="none" w:sz="0" w:space="0" w:color="auto"/>
                <w:left w:val="none" w:sz="0" w:space="0" w:color="auto"/>
                <w:bottom w:val="none" w:sz="0" w:space="0" w:color="auto"/>
                <w:right w:val="none" w:sz="0" w:space="0" w:color="auto"/>
              </w:divBdr>
            </w:div>
            <w:div w:id="1412657104">
              <w:marLeft w:val="0"/>
              <w:marRight w:val="0"/>
              <w:marTop w:val="0"/>
              <w:marBottom w:val="0"/>
              <w:divBdr>
                <w:top w:val="none" w:sz="0" w:space="0" w:color="auto"/>
                <w:left w:val="none" w:sz="0" w:space="0" w:color="auto"/>
                <w:bottom w:val="none" w:sz="0" w:space="0" w:color="auto"/>
                <w:right w:val="none" w:sz="0" w:space="0" w:color="auto"/>
              </w:divBdr>
            </w:div>
            <w:div w:id="453869164">
              <w:marLeft w:val="0"/>
              <w:marRight w:val="0"/>
              <w:marTop w:val="0"/>
              <w:marBottom w:val="0"/>
              <w:divBdr>
                <w:top w:val="none" w:sz="0" w:space="0" w:color="auto"/>
                <w:left w:val="none" w:sz="0" w:space="0" w:color="auto"/>
                <w:bottom w:val="none" w:sz="0" w:space="0" w:color="auto"/>
                <w:right w:val="none" w:sz="0" w:space="0" w:color="auto"/>
              </w:divBdr>
            </w:div>
            <w:div w:id="310718879">
              <w:marLeft w:val="0"/>
              <w:marRight w:val="0"/>
              <w:marTop w:val="0"/>
              <w:marBottom w:val="0"/>
              <w:divBdr>
                <w:top w:val="none" w:sz="0" w:space="0" w:color="auto"/>
                <w:left w:val="none" w:sz="0" w:space="0" w:color="auto"/>
                <w:bottom w:val="none" w:sz="0" w:space="0" w:color="auto"/>
                <w:right w:val="none" w:sz="0" w:space="0" w:color="auto"/>
              </w:divBdr>
            </w:div>
            <w:div w:id="751200164">
              <w:marLeft w:val="0"/>
              <w:marRight w:val="0"/>
              <w:marTop w:val="0"/>
              <w:marBottom w:val="0"/>
              <w:divBdr>
                <w:top w:val="none" w:sz="0" w:space="0" w:color="auto"/>
                <w:left w:val="none" w:sz="0" w:space="0" w:color="auto"/>
                <w:bottom w:val="none" w:sz="0" w:space="0" w:color="auto"/>
                <w:right w:val="none" w:sz="0" w:space="0" w:color="auto"/>
              </w:divBdr>
            </w:div>
            <w:div w:id="539635868">
              <w:marLeft w:val="0"/>
              <w:marRight w:val="0"/>
              <w:marTop w:val="0"/>
              <w:marBottom w:val="0"/>
              <w:divBdr>
                <w:top w:val="none" w:sz="0" w:space="0" w:color="auto"/>
                <w:left w:val="none" w:sz="0" w:space="0" w:color="auto"/>
                <w:bottom w:val="none" w:sz="0" w:space="0" w:color="auto"/>
                <w:right w:val="none" w:sz="0" w:space="0" w:color="auto"/>
              </w:divBdr>
            </w:div>
            <w:div w:id="1803696911">
              <w:marLeft w:val="0"/>
              <w:marRight w:val="0"/>
              <w:marTop w:val="0"/>
              <w:marBottom w:val="0"/>
              <w:divBdr>
                <w:top w:val="none" w:sz="0" w:space="0" w:color="auto"/>
                <w:left w:val="none" w:sz="0" w:space="0" w:color="auto"/>
                <w:bottom w:val="none" w:sz="0" w:space="0" w:color="auto"/>
                <w:right w:val="none" w:sz="0" w:space="0" w:color="auto"/>
              </w:divBdr>
            </w:div>
            <w:div w:id="1251160056">
              <w:marLeft w:val="0"/>
              <w:marRight w:val="0"/>
              <w:marTop w:val="0"/>
              <w:marBottom w:val="0"/>
              <w:divBdr>
                <w:top w:val="none" w:sz="0" w:space="0" w:color="auto"/>
                <w:left w:val="none" w:sz="0" w:space="0" w:color="auto"/>
                <w:bottom w:val="none" w:sz="0" w:space="0" w:color="auto"/>
                <w:right w:val="none" w:sz="0" w:space="0" w:color="auto"/>
              </w:divBdr>
            </w:div>
            <w:div w:id="1643733101">
              <w:marLeft w:val="0"/>
              <w:marRight w:val="0"/>
              <w:marTop w:val="0"/>
              <w:marBottom w:val="0"/>
              <w:divBdr>
                <w:top w:val="none" w:sz="0" w:space="0" w:color="auto"/>
                <w:left w:val="none" w:sz="0" w:space="0" w:color="auto"/>
                <w:bottom w:val="none" w:sz="0" w:space="0" w:color="auto"/>
                <w:right w:val="none" w:sz="0" w:space="0" w:color="auto"/>
              </w:divBdr>
            </w:div>
            <w:div w:id="1670140057">
              <w:marLeft w:val="0"/>
              <w:marRight w:val="0"/>
              <w:marTop w:val="0"/>
              <w:marBottom w:val="0"/>
              <w:divBdr>
                <w:top w:val="none" w:sz="0" w:space="0" w:color="auto"/>
                <w:left w:val="none" w:sz="0" w:space="0" w:color="auto"/>
                <w:bottom w:val="none" w:sz="0" w:space="0" w:color="auto"/>
                <w:right w:val="none" w:sz="0" w:space="0" w:color="auto"/>
              </w:divBdr>
            </w:div>
            <w:div w:id="382489196">
              <w:marLeft w:val="0"/>
              <w:marRight w:val="0"/>
              <w:marTop w:val="0"/>
              <w:marBottom w:val="0"/>
              <w:divBdr>
                <w:top w:val="none" w:sz="0" w:space="0" w:color="auto"/>
                <w:left w:val="none" w:sz="0" w:space="0" w:color="auto"/>
                <w:bottom w:val="none" w:sz="0" w:space="0" w:color="auto"/>
                <w:right w:val="none" w:sz="0" w:space="0" w:color="auto"/>
              </w:divBdr>
            </w:div>
            <w:div w:id="703406662">
              <w:marLeft w:val="0"/>
              <w:marRight w:val="0"/>
              <w:marTop w:val="0"/>
              <w:marBottom w:val="0"/>
              <w:divBdr>
                <w:top w:val="none" w:sz="0" w:space="0" w:color="auto"/>
                <w:left w:val="none" w:sz="0" w:space="0" w:color="auto"/>
                <w:bottom w:val="none" w:sz="0" w:space="0" w:color="auto"/>
                <w:right w:val="none" w:sz="0" w:space="0" w:color="auto"/>
              </w:divBdr>
            </w:div>
            <w:div w:id="1594631020">
              <w:marLeft w:val="0"/>
              <w:marRight w:val="0"/>
              <w:marTop w:val="0"/>
              <w:marBottom w:val="0"/>
              <w:divBdr>
                <w:top w:val="none" w:sz="0" w:space="0" w:color="auto"/>
                <w:left w:val="none" w:sz="0" w:space="0" w:color="auto"/>
                <w:bottom w:val="none" w:sz="0" w:space="0" w:color="auto"/>
                <w:right w:val="none" w:sz="0" w:space="0" w:color="auto"/>
              </w:divBdr>
            </w:div>
            <w:div w:id="2088263222">
              <w:marLeft w:val="0"/>
              <w:marRight w:val="0"/>
              <w:marTop w:val="0"/>
              <w:marBottom w:val="0"/>
              <w:divBdr>
                <w:top w:val="none" w:sz="0" w:space="0" w:color="auto"/>
                <w:left w:val="none" w:sz="0" w:space="0" w:color="auto"/>
                <w:bottom w:val="none" w:sz="0" w:space="0" w:color="auto"/>
                <w:right w:val="none" w:sz="0" w:space="0" w:color="auto"/>
              </w:divBdr>
            </w:div>
            <w:div w:id="1381444321">
              <w:marLeft w:val="0"/>
              <w:marRight w:val="0"/>
              <w:marTop w:val="0"/>
              <w:marBottom w:val="0"/>
              <w:divBdr>
                <w:top w:val="none" w:sz="0" w:space="0" w:color="auto"/>
                <w:left w:val="none" w:sz="0" w:space="0" w:color="auto"/>
                <w:bottom w:val="none" w:sz="0" w:space="0" w:color="auto"/>
                <w:right w:val="none" w:sz="0" w:space="0" w:color="auto"/>
              </w:divBdr>
            </w:div>
            <w:div w:id="37172658">
              <w:marLeft w:val="0"/>
              <w:marRight w:val="0"/>
              <w:marTop w:val="0"/>
              <w:marBottom w:val="0"/>
              <w:divBdr>
                <w:top w:val="none" w:sz="0" w:space="0" w:color="auto"/>
                <w:left w:val="none" w:sz="0" w:space="0" w:color="auto"/>
                <w:bottom w:val="none" w:sz="0" w:space="0" w:color="auto"/>
                <w:right w:val="none" w:sz="0" w:space="0" w:color="auto"/>
              </w:divBdr>
            </w:div>
            <w:div w:id="410733848">
              <w:marLeft w:val="0"/>
              <w:marRight w:val="0"/>
              <w:marTop w:val="0"/>
              <w:marBottom w:val="0"/>
              <w:divBdr>
                <w:top w:val="none" w:sz="0" w:space="0" w:color="auto"/>
                <w:left w:val="none" w:sz="0" w:space="0" w:color="auto"/>
                <w:bottom w:val="none" w:sz="0" w:space="0" w:color="auto"/>
                <w:right w:val="none" w:sz="0" w:space="0" w:color="auto"/>
              </w:divBdr>
            </w:div>
            <w:div w:id="799105855">
              <w:marLeft w:val="0"/>
              <w:marRight w:val="0"/>
              <w:marTop w:val="0"/>
              <w:marBottom w:val="0"/>
              <w:divBdr>
                <w:top w:val="none" w:sz="0" w:space="0" w:color="auto"/>
                <w:left w:val="none" w:sz="0" w:space="0" w:color="auto"/>
                <w:bottom w:val="none" w:sz="0" w:space="0" w:color="auto"/>
                <w:right w:val="none" w:sz="0" w:space="0" w:color="auto"/>
              </w:divBdr>
            </w:div>
            <w:div w:id="131412896">
              <w:marLeft w:val="0"/>
              <w:marRight w:val="0"/>
              <w:marTop w:val="0"/>
              <w:marBottom w:val="0"/>
              <w:divBdr>
                <w:top w:val="none" w:sz="0" w:space="0" w:color="auto"/>
                <w:left w:val="none" w:sz="0" w:space="0" w:color="auto"/>
                <w:bottom w:val="none" w:sz="0" w:space="0" w:color="auto"/>
                <w:right w:val="none" w:sz="0" w:space="0" w:color="auto"/>
              </w:divBdr>
            </w:div>
            <w:div w:id="490220787">
              <w:marLeft w:val="0"/>
              <w:marRight w:val="0"/>
              <w:marTop w:val="0"/>
              <w:marBottom w:val="0"/>
              <w:divBdr>
                <w:top w:val="none" w:sz="0" w:space="0" w:color="auto"/>
                <w:left w:val="none" w:sz="0" w:space="0" w:color="auto"/>
                <w:bottom w:val="none" w:sz="0" w:space="0" w:color="auto"/>
                <w:right w:val="none" w:sz="0" w:space="0" w:color="auto"/>
              </w:divBdr>
            </w:div>
            <w:div w:id="1849558541">
              <w:marLeft w:val="0"/>
              <w:marRight w:val="0"/>
              <w:marTop w:val="0"/>
              <w:marBottom w:val="0"/>
              <w:divBdr>
                <w:top w:val="none" w:sz="0" w:space="0" w:color="auto"/>
                <w:left w:val="none" w:sz="0" w:space="0" w:color="auto"/>
                <w:bottom w:val="none" w:sz="0" w:space="0" w:color="auto"/>
                <w:right w:val="none" w:sz="0" w:space="0" w:color="auto"/>
              </w:divBdr>
            </w:div>
            <w:div w:id="1028456630">
              <w:marLeft w:val="0"/>
              <w:marRight w:val="0"/>
              <w:marTop w:val="0"/>
              <w:marBottom w:val="0"/>
              <w:divBdr>
                <w:top w:val="none" w:sz="0" w:space="0" w:color="auto"/>
                <w:left w:val="none" w:sz="0" w:space="0" w:color="auto"/>
                <w:bottom w:val="none" w:sz="0" w:space="0" w:color="auto"/>
                <w:right w:val="none" w:sz="0" w:space="0" w:color="auto"/>
              </w:divBdr>
            </w:div>
            <w:div w:id="1127118409">
              <w:marLeft w:val="0"/>
              <w:marRight w:val="0"/>
              <w:marTop w:val="0"/>
              <w:marBottom w:val="0"/>
              <w:divBdr>
                <w:top w:val="none" w:sz="0" w:space="0" w:color="auto"/>
                <w:left w:val="none" w:sz="0" w:space="0" w:color="auto"/>
                <w:bottom w:val="none" w:sz="0" w:space="0" w:color="auto"/>
                <w:right w:val="none" w:sz="0" w:space="0" w:color="auto"/>
              </w:divBdr>
            </w:div>
            <w:div w:id="1874464699">
              <w:marLeft w:val="0"/>
              <w:marRight w:val="0"/>
              <w:marTop w:val="0"/>
              <w:marBottom w:val="0"/>
              <w:divBdr>
                <w:top w:val="none" w:sz="0" w:space="0" w:color="auto"/>
                <w:left w:val="none" w:sz="0" w:space="0" w:color="auto"/>
                <w:bottom w:val="none" w:sz="0" w:space="0" w:color="auto"/>
                <w:right w:val="none" w:sz="0" w:space="0" w:color="auto"/>
              </w:divBdr>
            </w:div>
            <w:div w:id="74981472">
              <w:marLeft w:val="0"/>
              <w:marRight w:val="0"/>
              <w:marTop w:val="0"/>
              <w:marBottom w:val="0"/>
              <w:divBdr>
                <w:top w:val="none" w:sz="0" w:space="0" w:color="auto"/>
                <w:left w:val="none" w:sz="0" w:space="0" w:color="auto"/>
                <w:bottom w:val="none" w:sz="0" w:space="0" w:color="auto"/>
                <w:right w:val="none" w:sz="0" w:space="0" w:color="auto"/>
              </w:divBdr>
            </w:div>
            <w:div w:id="366025976">
              <w:marLeft w:val="0"/>
              <w:marRight w:val="0"/>
              <w:marTop w:val="0"/>
              <w:marBottom w:val="0"/>
              <w:divBdr>
                <w:top w:val="none" w:sz="0" w:space="0" w:color="auto"/>
                <w:left w:val="none" w:sz="0" w:space="0" w:color="auto"/>
                <w:bottom w:val="none" w:sz="0" w:space="0" w:color="auto"/>
                <w:right w:val="none" w:sz="0" w:space="0" w:color="auto"/>
              </w:divBdr>
            </w:div>
            <w:div w:id="1482889283">
              <w:marLeft w:val="0"/>
              <w:marRight w:val="0"/>
              <w:marTop w:val="0"/>
              <w:marBottom w:val="0"/>
              <w:divBdr>
                <w:top w:val="none" w:sz="0" w:space="0" w:color="auto"/>
                <w:left w:val="none" w:sz="0" w:space="0" w:color="auto"/>
                <w:bottom w:val="none" w:sz="0" w:space="0" w:color="auto"/>
                <w:right w:val="none" w:sz="0" w:space="0" w:color="auto"/>
              </w:divBdr>
            </w:div>
            <w:div w:id="1467359733">
              <w:marLeft w:val="0"/>
              <w:marRight w:val="0"/>
              <w:marTop w:val="0"/>
              <w:marBottom w:val="0"/>
              <w:divBdr>
                <w:top w:val="none" w:sz="0" w:space="0" w:color="auto"/>
                <w:left w:val="none" w:sz="0" w:space="0" w:color="auto"/>
                <w:bottom w:val="none" w:sz="0" w:space="0" w:color="auto"/>
                <w:right w:val="none" w:sz="0" w:space="0" w:color="auto"/>
              </w:divBdr>
            </w:div>
            <w:div w:id="1118796394">
              <w:marLeft w:val="0"/>
              <w:marRight w:val="0"/>
              <w:marTop w:val="0"/>
              <w:marBottom w:val="0"/>
              <w:divBdr>
                <w:top w:val="none" w:sz="0" w:space="0" w:color="auto"/>
                <w:left w:val="none" w:sz="0" w:space="0" w:color="auto"/>
                <w:bottom w:val="none" w:sz="0" w:space="0" w:color="auto"/>
                <w:right w:val="none" w:sz="0" w:space="0" w:color="auto"/>
              </w:divBdr>
            </w:div>
            <w:div w:id="1572740604">
              <w:marLeft w:val="0"/>
              <w:marRight w:val="0"/>
              <w:marTop w:val="0"/>
              <w:marBottom w:val="0"/>
              <w:divBdr>
                <w:top w:val="none" w:sz="0" w:space="0" w:color="auto"/>
                <w:left w:val="none" w:sz="0" w:space="0" w:color="auto"/>
                <w:bottom w:val="none" w:sz="0" w:space="0" w:color="auto"/>
                <w:right w:val="none" w:sz="0" w:space="0" w:color="auto"/>
              </w:divBdr>
            </w:div>
            <w:div w:id="1643929285">
              <w:marLeft w:val="0"/>
              <w:marRight w:val="0"/>
              <w:marTop w:val="0"/>
              <w:marBottom w:val="0"/>
              <w:divBdr>
                <w:top w:val="none" w:sz="0" w:space="0" w:color="auto"/>
                <w:left w:val="none" w:sz="0" w:space="0" w:color="auto"/>
                <w:bottom w:val="none" w:sz="0" w:space="0" w:color="auto"/>
                <w:right w:val="none" w:sz="0" w:space="0" w:color="auto"/>
              </w:divBdr>
            </w:div>
            <w:div w:id="1326938768">
              <w:marLeft w:val="0"/>
              <w:marRight w:val="0"/>
              <w:marTop w:val="0"/>
              <w:marBottom w:val="0"/>
              <w:divBdr>
                <w:top w:val="none" w:sz="0" w:space="0" w:color="auto"/>
                <w:left w:val="none" w:sz="0" w:space="0" w:color="auto"/>
                <w:bottom w:val="none" w:sz="0" w:space="0" w:color="auto"/>
                <w:right w:val="none" w:sz="0" w:space="0" w:color="auto"/>
              </w:divBdr>
            </w:div>
            <w:div w:id="304431942">
              <w:marLeft w:val="0"/>
              <w:marRight w:val="0"/>
              <w:marTop w:val="0"/>
              <w:marBottom w:val="0"/>
              <w:divBdr>
                <w:top w:val="none" w:sz="0" w:space="0" w:color="auto"/>
                <w:left w:val="none" w:sz="0" w:space="0" w:color="auto"/>
                <w:bottom w:val="none" w:sz="0" w:space="0" w:color="auto"/>
                <w:right w:val="none" w:sz="0" w:space="0" w:color="auto"/>
              </w:divBdr>
            </w:div>
            <w:div w:id="1720323590">
              <w:marLeft w:val="0"/>
              <w:marRight w:val="0"/>
              <w:marTop w:val="0"/>
              <w:marBottom w:val="0"/>
              <w:divBdr>
                <w:top w:val="none" w:sz="0" w:space="0" w:color="auto"/>
                <w:left w:val="none" w:sz="0" w:space="0" w:color="auto"/>
                <w:bottom w:val="none" w:sz="0" w:space="0" w:color="auto"/>
                <w:right w:val="none" w:sz="0" w:space="0" w:color="auto"/>
              </w:divBdr>
            </w:div>
            <w:div w:id="115492803">
              <w:marLeft w:val="0"/>
              <w:marRight w:val="0"/>
              <w:marTop w:val="0"/>
              <w:marBottom w:val="0"/>
              <w:divBdr>
                <w:top w:val="none" w:sz="0" w:space="0" w:color="auto"/>
                <w:left w:val="none" w:sz="0" w:space="0" w:color="auto"/>
                <w:bottom w:val="none" w:sz="0" w:space="0" w:color="auto"/>
                <w:right w:val="none" w:sz="0" w:space="0" w:color="auto"/>
              </w:divBdr>
            </w:div>
            <w:div w:id="396709844">
              <w:marLeft w:val="0"/>
              <w:marRight w:val="0"/>
              <w:marTop w:val="0"/>
              <w:marBottom w:val="0"/>
              <w:divBdr>
                <w:top w:val="none" w:sz="0" w:space="0" w:color="auto"/>
                <w:left w:val="none" w:sz="0" w:space="0" w:color="auto"/>
                <w:bottom w:val="none" w:sz="0" w:space="0" w:color="auto"/>
                <w:right w:val="none" w:sz="0" w:space="0" w:color="auto"/>
              </w:divBdr>
            </w:div>
            <w:div w:id="337124453">
              <w:marLeft w:val="0"/>
              <w:marRight w:val="0"/>
              <w:marTop w:val="0"/>
              <w:marBottom w:val="0"/>
              <w:divBdr>
                <w:top w:val="none" w:sz="0" w:space="0" w:color="auto"/>
                <w:left w:val="none" w:sz="0" w:space="0" w:color="auto"/>
                <w:bottom w:val="none" w:sz="0" w:space="0" w:color="auto"/>
                <w:right w:val="none" w:sz="0" w:space="0" w:color="auto"/>
              </w:divBdr>
            </w:div>
            <w:div w:id="1711832185">
              <w:marLeft w:val="0"/>
              <w:marRight w:val="0"/>
              <w:marTop w:val="0"/>
              <w:marBottom w:val="0"/>
              <w:divBdr>
                <w:top w:val="none" w:sz="0" w:space="0" w:color="auto"/>
                <w:left w:val="none" w:sz="0" w:space="0" w:color="auto"/>
                <w:bottom w:val="none" w:sz="0" w:space="0" w:color="auto"/>
                <w:right w:val="none" w:sz="0" w:space="0" w:color="auto"/>
              </w:divBdr>
            </w:div>
            <w:div w:id="1527599404">
              <w:marLeft w:val="0"/>
              <w:marRight w:val="0"/>
              <w:marTop w:val="0"/>
              <w:marBottom w:val="0"/>
              <w:divBdr>
                <w:top w:val="none" w:sz="0" w:space="0" w:color="auto"/>
                <w:left w:val="none" w:sz="0" w:space="0" w:color="auto"/>
                <w:bottom w:val="none" w:sz="0" w:space="0" w:color="auto"/>
                <w:right w:val="none" w:sz="0" w:space="0" w:color="auto"/>
              </w:divBdr>
            </w:div>
            <w:div w:id="703485762">
              <w:marLeft w:val="0"/>
              <w:marRight w:val="0"/>
              <w:marTop w:val="0"/>
              <w:marBottom w:val="0"/>
              <w:divBdr>
                <w:top w:val="none" w:sz="0" w:space="0" w:color="auto"/>
                <w:left w:val="none" w:sz="0" w:space="0" w:color="auto"/>
                <w:bottom w:val="none" w:sz="0" w:space="0" w:color="auto"/>
                <w:right w:val="none" w:sz="0" w:space="0" w:color="auto"/>
              </w:divBdr>
            </w:div>
            <w:div w:id="294145694">
              <w:marLeft w:val="0"/>
              <w:marRight w:val="0"/>
              <w:marTop w:val="0"/>
              <w:marBottom w:val="0"/>
              <w:divBdr>
                <w:top w:val="none" w:sz="0" w:space="0" w:color="auto"/>
                <w:left w:val="none" w:sz="0" w:space="0" w:color="auto"/>
                <w:bottom w:val="none" w:sz="0" w:space="0" w:color="auto"/>
                <w:right w:val="none" w:sz="0" w:space="0" w:color="auto"/>
              </w:divBdr>
            </w:div>
            <w:div w:id="418061411">
              <w:marLeft w:val="0"/>
              <w:marRight w:val="0"/>
              <w:marTop w:val="0"/>
              <w:marBottom w:val="0"/>
              <w:divBdr>
                <w:top w:val="none" w:sz="0" w:space="0" w:color="auto"/>
                <w:left w:val="none" w:sz="0" w:space="0" w:color="auto"/>
                <w:bottom w:val="none" w:sz="0" w:space="0" w:color="auto"/>
                <w:right w:val="none" w:sz="0" w:space="0" w:color="auto"/>
              </w:divBdr>
            </w:div>
            <w:div w:id="125780108">
              <w:marLeft w:val="0"/>
              <w:marRight w:val="0"/>
              <w:marTop w:val="0"/>
              <w:marBottom w:val="0"/>
              <w:divBdr>
                <w:top w:val="none" w:sz="0" w:space="0" w:color="auto"/>
                <w:left w:val="none" w:sz="0" w:space="0" w:color="auto"/>
                <w:bottom w:val="none" w:sz="0" w:space="0" w:color="auto"/>
                <w:right w:val="none" w:sz="0" w:space="0" w:color="auto"/>
              </w:divBdr>
            </w:div>
            <w:div w:id="1228960002">
              <w:marLeft w:val="0"/>
              <w:marRight w:val="0"/>
              <w:marTop w:val="0"/>
              <w:marBottom w:val="0"/>
              <w:divBdr>
                <w:top w:val="none" w:sz="0" w:space="0" w:color="auto"/>
                <w:left w:val="none" w:sz="0" w:space="0" w:color="auto"/>
                <w:bottom w:val="none" w:sz="0" w:space="0" w:color="auto"/>
                <w:right w:val="none" w:sz="0" w:space="0" w:color="auto"/>
              </w:divBdr>
            </w:div>
            <w:div w:id="2018579170">
              <w:marLeft w:val="0"/>
              <w:marRight w:val="0"/>
              <w:marTop w:val="0"/>
              <w:marBottom w:val="0"/>
              <w:divBdr>
                <w:top w:val="none" w:sz="0" w:space="0" w:color="auto"/>
                <w:left w:val="none" w:sz="0" w:space="0" w:color="auto"/>
                <w:bottom w:val="none" w:sz="0" w:space="0" w:color="auto"/>
                <w:right w:val="none" w:sz="0" w:space="0" w:color="auto"/>
              </w:divBdr>
            </w:div>
            <w:div w:id="64692713">
              <w:marLeft w:val="0"/>
              <w:marRight w:val="0"/>
              <w:marTop w:val="0"/>
              <w:marBottom w:val="0"/>
              <w:divBdr>
                <w:top w:val="none" w:sz="0" w:space="0" w:color="auto"/>
                <w:left w:val="none" w:sz="0" w:space="0" w:color="auto"/>
                <w:bottom w:val="none" w:sz="0" w:space="0" w:color="auto"/>
                <w:right w:val="none" w:sz="0" w:space="0" w:color="auto"/>
              </w:divBdr>
            </w:div>
            <w:div w:id="90585040">
              <w:marLeft w:val="0"/>
              <w:marRight w:val="0"/>
              <w:marTop w:val="0"/>
              <w:marBottom w:val="0"/>
              <w:divBdr>
                <w:top w:val="none" w:sz="0" w:space="0" w:color="auto"/>
                <w:left w:val="none" w:sz="0" w:space="0" w:color="auto"/>
                <w:bottom w:val="none" w:sz="0" w:space="0" w:color="auto"/>
                <w:right w:val="none" w:sz="0" w:space="0" w:color="auto"/>
              </w:divBdr>
            </w:div>
            <w:div w:id="1327511303">
              <w:marLeft w:val="0"/>
              <w:marRight w:val="0"/>
              <w:marTop w:val="0"/>
              <w:marBottom w:val="0"/>
              <w:divBdr>
                <w:top w:val="none" w:sz="0" w:space="0" w:color="auto"/>
                <w:left w:val="none" w:sz="0" w:space="0" w:color="auto"/>
                <w:bottom w:val="none" w:sz="0" w:space="0" w:color="auto"/>
                <w:right w:val="none" w:sz="0" w:space="0" w:color="auto"/>
              </w:divBdr>
            </w:div>
            <w:div w:id="6283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367">
      <w:bodyDiv w:val="1"/>
      <w:marLeft w:val="0"/>
      <w:marRight w:val="0"/>
      <w:marTop w:val="0"/>
      <w:marBottom w:val="0"/>
      <w:divBdr>
        <w:top w:val="none" w:sz="0" w:space="0" w:color="auto"/>
        <w:left w:val="none" w:sz="0" w:space="0" w:color="auto"/>
        <w:bottom w:val="none" w:sz="0" w:space="0" w:color="auto"/>
        <w:right w:val="none" w:sz="0" w:space="0" w:color="auto"/>
      </w:divBdr>
      <w:divsChild>
        <w:div w:id="1017806705">
          <w:marLeft w:val="0"/>
          <w:marRight w:val="0"/>
          <w:marTop w:val="0"/>
          <w:marBottom w:val="0"/>
          <w:divBdr>
            <w:top w:val="none" w:sz="0" w:space="0" w:color="auto"/>
            <w:left w:val="none" w:sz="0" w:space="0" w:color="auto"/>
            <w:bottom w:val="none" w:sz="0" w:space="0" w:color="auto"/>
            <w:right w:val="none" w:sz="0" w:space="0" w:color="auto"/>
          </w:divBdr>
          <w:divsChild>
            <w:div w:id="386342946">
              <w:marLeft w:val="0"/>
              <w:marRight w:val="0"/>
              <w:marTop w:val="0"/>
              <w:marBottom w:val="0"/>
              <w:divBdr>
                <w:top w:val="none" w:sz="0" w:space="0" w:color="auto"/>
                <w:left w:val="none" w:sz="0" w:space="0" w:color="auto"/>
                <w:bottom w:val="none" w:sz="0" w:space="0" w:color="auto"/>
                <w:right w:val="none" w:sz="0" w:space="0" w:color="auto"/>
              </w:divBdr>
            </w:div>
            <w:div w:id="1290473989">
              <w:marLeft w:val="0"/>
              <w:marRight w:val="0"/>
              <w:marTop w:val="0"/>
              <w:marBottom w:val="0"/>
              <w:divBdr>
                <w:top w:val="none" w:sz="0" w:space="0" w:color="auto"/>
                <w:left w:val="none" w:sz="0" w:space="0" w:color="auto"/>
                <w:bottom w:val="none" w:sz="0" w:space="0" w:color="auto"/>
                <w:right w:val="none" w:sz="0" w:space="0" w:color="auto"/>
              </w:divBdr>
            </w:div>
            <w:div w:id="1556156228">
              <w:marLeft w:val="0"/>
              <w:marRight w:val="0"/>
              <w:marTop w:val="0"/>
              <w:marBottom w:val="0"/>
              <w:divBdr>
                <w:top w:val="none" w:sz="0" w:space="0" w:color="auto"/>
                <w:left w:val="none" w:sz="0" w:space="0" w:color="auto"/>
                <w:bottom w:val="none" w:sz="0" w:space="0" w:color="auto"/>
                <w:right w:val="none" w:sz="0" w:space="0" w:color="auto"/>
              </w:divBdr>
            </w:div>
            <w:div w:id="805587339">
              <w:marLeft w:val="0"/>
              <w:marRight w:val="0"/>
              <w:marTop w:val="0"/>
              <w:marBottom w:val="0"/>
              <w:divBdr>
                <w:top w:val="none" w:sz="0" w:space="0" w:color="auto"/>
                <w:left w:val="none" w:sz="0" w:space="0" w:color="auto"/>
                <w:bottom w:val="none" w:sz="0" w:space="0" w:color="auto"/>
                <w:right w:val="none" w:sz="0" w:space="0" w:color="auto"/>
              </w:divBdr>
            </w:div>
            <w:div w:id="2117288112">
              <w:marLeft w:val="0"/>
              <w:marRight w:val="0"/>
              <w:marTop w:val="0"/>
              <w:marBottom w:val="0"/>
              <w:divBdr>
                <w:top w:val="none" w:sz="0" w:space="0" w:color="auto"/>
                <w:left w:val="none" w:sz="0" w:space="0" w:color="auto"/>
                <w:bottom w:val="none" w:sz="0" w:space="0" w:color="auto"/>
                <w:right w:val="none" w:sz="0" w:space="0" w:color="auto"/>
              </w:divBdr>
            </w:div>
            <w:div w:id="921452156">
              <w:marLeft w:val="0"/>
              <w:marRight w:val="0"/>
              <w:marTop w:val="0"/>
              <w:marBottom w:val="0"/>
              <w:divBdr>
                <w:top w:val="none" w:sz="0" w:space="0" w:color="auto"/>
                <w:left w:val="none" w:sz="0" w:space="0" w:color="auto"/>
                <w:bottom w:val="none" w:sz="0" w:space="0" w:color="auto"/>
                <w:right w:val="none" w:sz="0" w:space="0" w:color="auto"/>
              </w:divBdr>
            </w:div>
            <w:div w:id="964122366">
              <w:marLeft w:val="0"/>
              <w:marRight w:val="0"/>
              <w:marTop w:val="0"/>
              <w:marBottom w:val="0"/>
              <w:divBdr>
                <w:top w:val="none" w:sz="0" w:space="0" w:color="auto"/>
                <w:left w:val="none" w:sz="0" w:space="0" w:color="auto"/>
                <w:bottom w:val="none" w:sz="0" w:space="0" w:color="auto"/>
                <w:right w:val="none" w:sz="0" w:space="0" w:color="auto"/>
              </w:divBdr>
            </w:div>
            <w:div w:id="1650161208">
              <w:marLeft w:val="0"/>
              <w:marRight w:val="0"/>
              <w:marTop w:val="0"/>
              <w:marBottom w:val="0"/>
              <w:divBdr>
                <w:top w:val="none" w:sz="0" w:space="0" w:color="auto"/>
                <w:left w:val="none" w:sz="0" w:space="0" w:color="auto"/>
                <w:bottom w:val="none" w:sz="0" w:space="0" w:color="auto"/>
                <w:right w:val="none" w:sz="0" w:space="0" w:color="auto"/>
              </w:divBdr>
            </w:div>
            <w:div w:id="1846050345">
              <w:marLeft w:val="0"/>
              <w:marRight w:val="0"/>
              <w:marTop w:val="0"/>
              <w:marBottom w:val="0"/>
              <w:divBdr>
                <w:top w:val="none" w:sz="0" w:space="0" w:color="auto"/>
                <w:left w:val="none" w:sz="0" w:space="0" w:color="auto"/>
                <w:bottom w:val="none" w:sz="0" w:space="0" w:color="auto"/>
                <w:right w:val="none" w:sz="0" w:space="0" w:color="auto"/>
              </w:divBdr>
            </w:div>
            <w:div w:id="569845307">
              <w:marLeft w:val="0"/>
              <w:marRight w:val="0"/>
              <w:marTop w:val="0"/>
              <w:marBottom w:val="0"/>
              <w:divBdr>
                <w:top w:val="none" w:sz="0" w:space="0" w:color="auto"/>
                <w:left w:val="none" w:sz="0" w:space="0" w:color="auto"/>
                <w:bottom w:val="none" w:sz="0" w:space="0" w:color="auto"/>
                <w:right w:val="none" w:sz="0" w:space="0" w:color="auto"/>
              </w:divBdr>
            </w:div>
            <w:div w:id="649794748">
              <w:marLeft w:val="0"/>
              <w:marRight w:val="0"/>
              <w:marTop w:val="0"/>
              <w:marBottom w:val="0"/>
              <w:divBdr>
                <w:top w:val="none" w:sz="0" w:space="0" w:color="auto"/>
                <w:left w:val="none" w:sz="0" w:space="0" w:color="auto"/>
                <w:bottom w:val="none" w:sz="0" w:space="0" w:color="auto"/>
                <w:right w:val="none" w:sz="0" w:space="0" w:color="auto"/>
              </w:divBdr>
            </w:div>
            <w:div w:id="1872264180">
              <w:marLeft w:val="0"/>
              <w:marRight w:val="0"/>
              <w:marTop w:val="0"/>
              <w:marBottom w:val="0"/>
              <w:divBdr>
                <w:top w:val="none" w:sz="0" w:space="0" w:color="auto"/>
                <w:left w:val="none" w:sz="0" w:space="0" w:color="auto"/>
                <w:bottom w:val="none" w:sz="0" w:space="0" w:color="auto"/>
                <w:right w:val="none" w:sz="0" w:space="0" w:color="auto"/>
              </w:divBdr>
            </w:div>
            <w:div w:id="1685279405">
              <w:marLeft w:val="0"/>
              <w:marRight w:val="0"/>
              <w:marTop w:val="0"/>
              <w:marBottom w:val="0"/>
              <w:divBdr>
                <w:top w:val="none" w:sz="0" w:space="0" w:color="auto"/>
                <w:left w:val="none" w:sz="0" w:space="0" w:color="auto"/>
                <w:bottom w:val="none" w:sz="0" w:space="0" w:color="auto"/>
                <w:right w:val="none" w:sz="0" w:space="0" w:color="auto"/>
              </w:divBdr>
            </w:div>
            <w:div w:id="1717661248">
              <w:marLeft w:val="0"/>
              <w:marRight w:val="0"/>
              <w:marTop w:val="0"/>
              <w:marBottom w:val="0"/>
              <w:divBdr>
                <w:top w:val="none" w:sz="0" w:space="0" w:color="auto"/>
                <w:left w:val="none" w:sz="0" w:space="0" w:color="auto"/>
                <w:bottom w:val="none" w:sz="0" w:space="0" w:color="auto"/>
                <w:right w:val="none" w:sz="0" w:space="0" w:color="auto"/>
              </w:divBdr>
            </w:div>
            <w:div w:id="609632958">
              <w:marLeft w:val="0"/>
              <w:marRight w:val="0"/>
              <w:marTop w:val="0"/>
              <w:marBottom w:val="0"/>
              <w:divBdr>
                <w:top w:val="none" w:sz="0" w:space="0" w:color="auto"/>
                <w:left w:val="none" w:sz="0" w:space="0" w:color="auto"/>
                <w:bottom w:val="none" w:sz="0" w:space="0" w:color="auto"/>
                <w:right w:val="none" w:sz="0" w:space="0" w:color="auto"/>
              </w:divBdr>
            </w:div>
            <w:div w:id="521818121">
              <w:marLeft w:val="0"/>
              <w:marRight w:val="0"/>
              <w:marTop w:val="0"/>
              <w:marBottom w:val="0"/>
              <w:divBdr>
                <w:top w:val="none" w:sz="0" w:space="0" w:color="auto"/>
                <w:left w:val="none" w:sz="0" w:space="0" w:color="auto"/>
                <w:bottom w:val="none" w:sz="0" w:space="0" w:color="auto"/>
                <w:right w:val="none" w:sz="0" w:space="0" w:color="auto"/>
              </w:divBdr>
            </w:div>
            <w:div w:id="111174248">
              <w:marLeft w:val="0"/>
              <w:marRight w:val="0"/>
              <w:marTop w:val="0"/>
              <w:marBottom w:val="0"/>
              <w:divBdr>
                <w:top w:val="none" w:sz="0" w:space="0" w:color="auto"/>
                <w:left w:val="none" w:sz="0" w:space="0" w:color="auto"/>
                <w:bottom w:val="none" w:sz="0" w:space="0" w:color="auto"/>
                <w:right w:val="none" w:sz="0" w:space="0" w:color="auto"/>
              </w:divBdr>
            </w:div>
            <w:div w:id="1413432315">
              <w:marLeft w:val="0"/>
              <w:marRight w:val="0"/>
              <w:marTop w:val="0"/>
              <w:marBottom w:val="0"/>
              <w:divBdr>
                <w:top w:val="none" w:sz="0" w:space="0" w:color="auto"/>
                <w:left w:val="none" w:sz="0" w:space="0" w:color="auto"/>
                <w:bottom w:val="none" w:sz="0" w:space="0" w:color="auto"/>
                <w:right w:val="none" w:sz="0" w:space="0" w:color="auto"/>
              </w:divBdr>
            </w:div>
            <w:div w:id="93213883">
              <w:marLeft w:val="0"/>
              <w:marRight w:val="0"/>
              <w:marTop w:val="0"/>
              <w:marBottom w:val="0"/>
              <w:divBdr>
                <w:top w:val="none" w:sz="0" w:space="0" w:color="auto"/>
                <w:left w:val="none" w:sz="0" w:space="0" w:color="auto"/>
                <w:bottom w:val="none" w:sz="0" w:space="0" w:color="auto"/>
                <w:right w:val="none" w:sz="0" w:space="0" w:color="auto"/>
              </w:divBdr>
            </w:div>
            <w:div w:id="630329777">
              <w:marLeft w:val="0"/>
              <w:marRight w:val="0"/>
              <w:marTop w:val="0"/>
              <w:marBottom w:val="0"/>
              <w:divBdr>
                <w:top w:val="none" w:sz="0" w:space="0" w:color="auto"/>
                <w:left w:val="none" w:sz="0" w:space="0" w:color="auto"/>
                <w:bottom w:val="none" w:sz="0" w:space="0" w:color="auto"/>
                <w:right w:val="none" w:sz="0" w:space="0" w:color="auto"/>
              </w:divBdr>
            </w:div>
            <w:div w:id="1116144302">
              <w:marLeft w:val="0"/>
              <w:marRight w:val="0"/>
              <w:marTop w:val="0"/>
              <w:marBottom w:val="0"/>
              <w:divBdr>
                <w:top w:val="none" w:sz="0" w:space="0" w:color="auto"/>
                <w:left w:val="none" w:sz="0" w:space="0" w:color="auto"/>
                <w:bottom w:val="none" w:sz="0" w:space="0" w:color="auto"/>
                <w:right w:val="none" w:sz="0" w:space="0" w:color="auto"/>
              </w:divBdr>
            </w:div>
            <w:div w:id="1298603425">
              <w:marLeft w:val="0"/>
              <w:marRight w:val="0"/>
              <w:marTop w:val="0"/>
              <w:marBottom w:val="0"/>
              <w:divBdr>
                <w:top w:val="none" w:sz="0" w:space="0" w:color="auto"/>
                <w:left w:val="none" w:sz="0" w:space="0" w:color="auto"/>
                <w:bottom w:val="none" w:sz="0" w:space="0" w:color="auto"/>
                <w:right w:val="none" w:sz="0" w:space="0" w:color="auto"/>
              </w:divBdr>
            </w:div>
            <w:div w:id="831141253">
              <w:marLeft w:val="0"/>
              <w:marRight w:val="0"/>
              <w:marTop w:val="0"/>
              <w:marBottom w:val="0"/>
              <w:divBdr>
                <w:top w:val="none" w:sz="0" w:space="0" w:color="auto"/>
                <w:left w:val="none" w:sz="0" w:space="0" w:color="auto"/>
                <w:bottom w:val="none" w:sz="0" w:space="0" w:color="auto"/>
                <w:right w:val="none" w:sz="0" w:space="0" w:color="auto"/>
              </w:divBdr>
            </w:div>
            <w:div w:id="1211766434">
              <w:marLeft w:val="0"/>
              <w:marRight w:val="0"/>
              <w:marTop w:val="0"/>
              <w:marBottom w:val="0"/>
              <w:divBdr>
                <w:top w:val="none" w:sz="0" w:space="0" w:color="auto"/>
                <w:left w:val="none" w:sz="0" w:space="0" w:color="auto"/>
                <w:bottom w:val="none" w:sz="0" w:space="0" w:color="auto"/>
                <w:right w:val="none" w:sz="0" w:space="0" w:color="auto"/>
              </w:divBdr>
            </w:div>
            <w:div w:id="1709062402">
              <w:marLeft w:val="0"/>
              <w:marRight w:val="0"/>
              <w:marTop w:val="0"/>
              <w:marBottom w:val="0"/>
              <w:divBdr>
                <w:top w:val="none" w:sz="0" w:space="0" w:color="auto"/>
                <w:left w:val="none" w:sz="0" w:space="0" w:color="auto"/>
                <w:bottom w:val="none" w:sz="0" w:space="0" w:color="auto"/>
                <w:right w:val="none" w:sz="0" w:space="0" w:color="auto"/>
              </w:divBdr>
            </w:div>
            <w:div w:id="614404052">
              <w:marLeft w:val="0"/>
              <w:marRight w:val="0"/>
              <w:marTop w:val="0"/>
              <w:marBottom w:val="0"/>
              <w:divBdr>
                <w:top w:val="none" w:sz="0" w:space="0" w:color="auto"/>
                <w:left w:val="none" w:sz="0" w:space="0" w:color="auto"/>
                <w:bottom w:val="none" w:sz="0" w:space="0" w:color="auto"/>
                <w:right w:val="none" w:sz="0" w:space="0" w:color="auto"/>
              </w:divBdr>
            </w:div>
            <w:div w:id="1379892381">
              <w:marLeft w:val="0"/>
              <w:marRight w:val="0"/>
              <w:marTop w:val="0"/>
              <w:marBottom w:val="0"/>
              <w:divBdr>
                <w:top w:val="none" w:sz="0" w:space="0" w:color="auto"/>
                <w:left w:val="none" w:sz="0" w:space="0" w:color="auto"/>
                <w:bottom w:val="none" w:sz="0" w:space="0" w:color="auto"/>
                <w:right w:val="none" w:sz="0" w:space="0" w:color="auto"/>
              </w:divBdr>
            </w:div>
            <w:div w:id="1308437727">
              <w:marLeft w:val="0"/>
              <w:marRight w:val="0"/>
              <w:marTop w:val="0"/>
              <w:marBottom w:val="0"/>
              <w:divBdr>
                <w:top w:val="none" w:sz="0" w:space="0" w:color="auto"/>
                <w:left w:val="none" w:sz="0" w:space="0" w:color="auto"/>
                <w:bottom w:val="none" w:sz="0" w:space="0" w:color="auto"/>
                <w:right w:val="none" w:sz="0" w:space="0" w:color="auto"/>
              </w:divBdr>
            </w:div>
            <w:div w:id="1891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678">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9">
          <w:marLeft w:val="0"/>
          <w:marRight w:val="0"/>
          <w:marTop w:val="0"/>
          <w:marBottom w:val="0"/>
          <w:divBdr>
            <w:top w:val="none" w:sz="0" w:space="0" w:color="auto"/>
            <w:left w:val="none" w:sz="0" w:space="0" w:color="auto"/>
            <w:bottom w:val="none" w:sz="0" w:space="0" w:color="auto"/>
            <w:right w:val="none" w:sz="0" w:space="0" w:color="auto"/>
          </w:divBdr>
          <w:divsChild>
            <w:div w:id="942952264">
              <w:marLeft w:val="0"/>
              <w:marRight w:val="0"/>
              <w:marTop w:val="0"/>
              <w:marBottom w:val="0"/>
              <w:divBdr>
                <w:top w:val="none" w:sz="0" w:space="0" w:color="auto"/>
                <w:left w:val="none" w:sz="0" w:space="0" w:color="auto"/>
                <w:bottom w:val="none" w:sz="0" w:space="0" w:color="auto"/>
                <w:right w:val="none" w:sz="0" w:space="0" w:color="auto"/>
              </w:divBdr>
            </w:div>
            <w:div w:id="181288529">
              <w:marLeft w:val="0"/>
              <w:marRight w:val="0"/>
              <w:marTop w:val="0"/>
              <w:marBottom w:val="0"/>
              <w:divBdr>
                <w:top w:val="none" w:sz="0" w:space="0" w:color="auto"/>
                <w:left w:val="none" w:sz="0" w:space="0" w:color="auto"/>
                <w:bottom w:val="none" w:sz="0" w:space="0" w:color="auto"/>
                <w:right w:val="none" w:sz="0" w:space="0" w:color="auto"/>
              </w:divBdr>
            </w:div>
            <w:div w:id="1440832354">
              <w:marLeft w:val="0"/>
              <w:marRight w:val="0"/>
              <w:marTop w:val="0"/>
              <w:marBottom w:val="0"/>
              <w:divBdr>
                <w:top w:val="none" w:sz="0" w:space="0" w:color="auto"/>
                <w:left w:val="none" w:sz="0" w:space="0" w:color="auto"/>
                <w:bottom w:val="none" w:sz="0" w:space="0" w:color="auto"/>
                <w:right w:val="none" w:sz="0" w:space="0" w:color="auto"/>
              </w:divBdr>
            </w:div>
            <w:div w:id="1357582376">
              <w:marLeft w:val="0"/>
              <w:marRight w:val="0"/>
              <w:marTop w:val="0"/>
              <w:marBottom w:val="0"/>
              <w:divBdr>
                <w:top w:val="none" w:sz="0" w:space="0" w:color="auto"/>
                <w:left w:val="none" w:sz="0" w:space="0" w:color="auto"/>
                <w:bottom w:val="none" w:sz="0" w:space="0" w:color="auto"/>
                <w:right w:val="none" w:sz="0" w:space="0" w:color="auto"/>
              </w:divBdr>
            </w:div>
            <w:div w:id="1694575512">
              <w:marLeft w:val="0"/>
              <w:marRight w:val="0"/>
              <w:marTop w:val="0"/>
              <w:marBottom w:val="0"/>
              <w:divBdr>
                <w:top w:val="none" w:sz="0" w:space="0" w:color="auto"/>
                <w:left w:val="none" w:sz="0" w:space="0" w:color="auto"/>
                <w:bottom w:val="none" w:sz="0" w:space="0" w:color="auto"/>
                <w:right w:val="none" w:sz="0" w:space="0" w:color="auto"/>
              </w:divBdr>
            </w:div>
            <w:div w:id="1947884680">
              <w:marLeft w:val="0"/>
              <w:marRight w:val="0"/>
              <w:marTop w:val="0"/>
              <w:marBottom w:val="0"/>
              <w:divBdr>
                <w:top w:val="none" w:sz="0" w:space="0" w:color="auto"/>
                <w:left w:val="none" w:sz="0" w:space="0" w:color="auto"/>
                <w:bottom w:val="none" w:sz="0" w:space="0" w:color="auto"/>
                <w:right w:val="none" w:sz="0" w:space="0" w:color="auto"/>
              </w:divBdr>
            </w:div>
            <w:div w:id="1702245202">
              <w:marLeft w:val="0"/>
              <w:marRight w:val="0"/>
              <w:marTop w:val="0"/>
              <w:marBottom w:val="0"/>
              <w:divBdr>
                <w:top w:val="none" w:sz="0" w:space="0" w:color="auto"/>
                <w:left w:val="none" w:sz="0" w:space="0" w:color="auto"/>
                <w:bottom w:val="none" w:sz="0" w:space="0" w:color="auto"/>
                <w:right w:val="none" w:sz="0" w:space="0" w:color="auto"/>
              </w:divBdr>
            </w:div>
            <w:div w:id="1753627264">
              <w:marLeft w:val="0"/>
              <w:marRight w:val="0"/>
              <w:marTop w:val="0"/>
              <w:marBottom w:val="0"/>
              <w:divBdr>
                <w:top w:val="none" w:sz="0" w:space="0" w:color="auto"/>
                <w:left w:val="none" w:sz="0" w:space="0" w:color="auto"/>
                <w:bottom w:val="none" w:sz="0" w:space="0" w:color="auto"/>
                <w:right w:val="none" w:sz="0" w:space="0" w:color="auto"/>
              </w:divBdr>
            </w:div>
            <w:div w:id="1361469670">
              <w:marLeft w:val="0"/>
              <w:marRight w:val="0"/>
              <w:marTop w:val="0"/>
              <w:marBottom w:val="0"/>
              <w:divBdr>
                <w:top w:val="none" w:sz="0" w:space="0" w:color="auto"/>
                <w:left w:val="none" w:sz="0" w:space="0" w:color="auto"/>
                <w:bottom w:val="none" w:sz="0" w:space="0" w:color="auto"/>
                <w:right w:val="none" w:sz="0" w:space="0" w:color="auto"/>
              </w:divBdr>
            </w:div>
            <w:div w:id="214045353">
              <w:marLeft w:val="0"/>
              <w:marRight w:val="0"/>
              <w:marTop w:val="0"/>
              <w:marBottom w:val="0"/>
              <w:divBdr>
                <w:top w:val="none" w:sz="0" w:space="0" w:color="auto"/>
                <w:left w:val="none" w:sz="0" w:space="0" w:color="auto"/>
                <w:bottom w:val="none" w:sz="0" w:space="0" w:color="auto"/>
                <w:right w:val="none" w:sz="0" w:space="0" w:color="auto"/>
              </w:divBdr>
            </w:div>
            <w:div w:id="1964919629">
              <w:marLeft w:val="0"/>
              <w:marRight w:val="0"/>
              <w:marTop w:val="0"/>
              <w:marBottom w:val="0"/>
              <w:divBdr>
                <w:top w:val="none" w:sz="0" w:space="0" w:color="auto"/>
                <w:left w:val="none" w:sz="0" w:space="0" w:color="auto"/>
                <w:bottom w:val="none" w:sz="0" w:space="0" w:color="auto"/>
                <w:right w:val="none" w:sz="0" w:space="0" w:color="auto"/>
              </w:divBdr>
            </w:div>
            <w:div w:id="1668745615">
              <w:marLeft w:val="0"/>
              <w:marRight w:val="0"/>
              <w:marTop w:val="0"/>
              <w:marBottom w:val="0"/>
              <w:divBdr>
                <w:top w:val="none" w:sz="0" w:space="0" w:color="auto"/>
                <w:left w:val="none" w:sz="0" w:space="0" w:color="auto"/>
                <w:bottom w:val="none" w:sz="0" w:space="0" w:color="auto"/>
                <w:right w:val="none" w:sz="0" w:space="0" w:color="auto"/>
              </w:divBdr>
            </w:div>
            <w:div w:id="914783025">
              <w:marLeft w:val="0"/>
              <w:marRight w:val="0"/>
              <w:marTop w:val="0"/>
              <w:marBottom w:val="0"/>
              <w:divBdr>
                <w:top w:val="none" w:sz="0" w:space="0" w:color="auto"/>
                <w:left w:val="none" w:sz="0" w:space="0" w:color="auto"/>
                <w:bottom w:val="none" w:sz="0" w:space="0" w:color="auto"/>
                <w:right w:val="none" w:sz="0" w:space="0" w:color="auto"/>
              </w:divBdr>
            </w:div>
            <w:div w:id="599686083">
              <w:marLeft w:val="0"/>
              <w:marRight w:val="0"/>
              <w:marTop w:val="0"/>
              <w:marBottom w:val="0"/>
              <w:divBdr>
                <w:top w:val="none" w:sz="0" w:space="0" w:color="auto"/>
                <w:left w:val="none" w:sz="0" w:space="0" w:color="auto"/>
                <w:bottom w:val="none" w:sz="0" w:space="0" w:color="auto"/>
                <w:right w:val="none" w:sz="0" w:space="0" w:color="auto"/>
              </w:divBdr>
            </w:div>
            <w:div w:id="74860286">
              <w:marLeft w:val="0"/>
              <w:marRight w:val="0"/>
              <w:marTop w:val="0"/>
              <w:marBottom w:val="0"/>
              <w:divBdr>
                <w:top w:val="none" w:sz="0" w:space="0" w:color="auto"/>
                <w:left w:val="none" w:sz="0" w:space="0" w:color="auto"/>
                <w:bottom w:val="none" w:sz="0" w:space="0" w:color="auto"/>
                <w:right w:val="none" w:sz="0" w:space="0" w:color="auto"/>
              </w:divBdr>
            </w:div>
            <w:div w:id="733747230">
              <w:marLeft w:val="0"/>
              <w:marRight w:val="0"/>
              <w:marTop w:val="0"/>
              <w:marBottom w:val="0"/>
              <w:divBdr>
                <w:top w:val="none" w:sz="0" w:space="0" w:color="auto"/>
                <w:left w:val="none" w:sz="0" w:space="0" w:color="auto"/>
                <w:bottom w:val="none" w:sz="0" w:space="0" w:color="auto"/>
                <w:right w:val="none" w:sz="0" w:space="0" w:color="auto"/>
              </w:divBdr>
            </w:div>
            <w:div w:id="977682046">
              <w:marLeft w:val="0"/>
              <w:marRight w:val="0"/>
              <w:marTop w:val="0"/>
              <w:marBottom w:val="0"/>
              <w:divBdr>
                <w:top w:val="none" w:sz="0" w:space="0" w:color="auto"/>
                <w:left w:val="none" w:sz="0" w:space="0" w:color="auto"/>
                <w:bottom w:val="none" w:sz="0" w:space="0" w:color="auto"/>
                <w:right w:val="none" w:sz="0" w:space="0" w:color="auto"/>
              </w:divBdr>
            </w:div>
            <w:div w:id="269507122">
              <w:marLeft w:val="0"/>
              <w:marRight w:val="0"/>
              <w:marTop w:val="0"/>
              <w:marBottom w:val="0"/>
              <w:divBdr>
                <w:top w:val="none" w:sz="0" w:space="0" w:color="auto"/>
                <w:left w:val="none" w:sz="0" w:space="0" w:color="auto"/>
                <w:bottom w:val="none" w:sz="0" w:space="0" w:color="auto"/>
                <w:right w:val="none" w:sz="0" w:space="0" w:color="auto"/>
              </w:divBdr>
            </w:div>
            <w:div w:id="1210334997">
              <w:marLeft w:val="0"/>
              <w:marRight w:val="0"/>
              <w:marTop w:val="0"/>
              <w:marBottom w:val="0"/>
              <w:divBdr>
                <w:top w:val="none" w:sz="0" w:space="0" w:color="auto"/>
                <w:left w:val="none" w:sz="0" w:space="0" w:color="auto"/>
                <w:bottom w:val="none" w:sz="0" w:space="0" w:color="auto"/>
                <w:right w:val="none" w:sz="0" w:space="0" w:color="auto"/>
              </w:divBdr>
            </w:div>
            <w:div w:id="478544273">
              <w:marLeft w:val="0"/>
              <w:marRight w:val="0"/>
              <w:marTop w:val="0"/>
              <w:marBottom w:val="0"/>
              <w:divBdr>
                <w:top w:val="none" w:sz="0" w:space="0" w:color="auto"/>
                <w:left w:val="none" w:sz="0" w:space="0" w:color="auto"/>
                <w:bottom w:val="none" w:sz="0" w:space="0" w:color="auto"/>
                <w:right w:val="none" w:sz="0" w:space="0" w:color="auto"/>
              </w:divBdr>
            </w:div>
            <w:div w:id="567232697">
              <w:marLeft w:val="0"/>
              <w:marRight w:val="0"/>
              <w:marTop w:val="0"/>
              <w:marBottom w:val="0"/>
              <w:divBdr>
                <w:top w:val="none" w:sz="0" w:space="0" w:color="auto"/>
                <w:left w:val="none" w:sz="0" w:space="0" w:color="auto"/>
                <w:bottom w:val="none" w:sz="0" w:space="0" w:color="auto"/>
                <w:right w:val="none" w:sz="0" w:space="0" w:color="auto"/>
              </w:divBdr>
            </w:div>
            <w:div w:id="141629634">
              <w:marLeft w:val="0"/>
              <w:marRight w:val="0"/>
              <w:marTop w:val="0"/>
              <w:marBottom w:val="0"/>
              <w:divBdr>
                <w:top w:val="none" w:sz="0" w:space="0" w:color="auto"/>
                <w:left w:val="none" w:sz="0" w:space="0" w:color="auto"/>
                <w:bottom w:val="none" w:sz="0" w:space="0" w:color="auto"/>
                <w:right w:val="none" w:sz="0" w:space="0" w:color="auto"/>
              </w:divBdr>
            </w:div>
            <w:div w:id="1659338578">
              <w:marLeft w:val="0"/>
              <w:marRight w:val="0"/>
              <w:marTop w:val="0"/>
              <w:marBottom w:val="0"/>
              <w:divBdr>
                <w:top w:val="none" w:sz="0" w:space="0" w:color="auto"/>
                <w:left w:val="none" w:sz="0" w:space="0" w:color="auto"/>
                <w:bottom w:val="none" w:sz="0" w:space="0" w:color="auto"/>
                <w:right w:val="none" w:sz="0" w:space="0" w:color="auto"/>
              </w:divBdr>
            </w:div>
            <w:div w:id="444465153">
              <w:marLeft w:val="0"/>
              <w:marRight w:val="0"/>
              <w:marTop w:val="0"/>
              <w:marBottom w:val="0"/>
              <w:divBdr>
                <w:top w:val="none" w:sz="0" w:space="0" w:color="auto"/>
                <w:left w:val="none" w:sz="0" w:space="0" w:color="auto"/>
                <w:bottom w:val="none" w:sz="0" w:space="0" w:color="auto"/>
                <w:right w:val="none" w:sz="0" w:space="0" w:color="auto"/>
              </w:divBdr>
            </w:div>
            <w:div w:id="1073355580">
              <w:marLeft w:val="0"/>
              <w:marRight w:val="0"/>
              <w:marTop w:val="0"/>
              <w:marBottom w:val="0"/>
              <w:divBdr>
                <w:top w:val="none" w:sz="0" w:space="0" w:color="auto"/>
                <w:left w:val="none" w:sz="0" w:space="0" w:color="auto"/>
                <w:bottom w:val="none" w:sz="0" w:space="0" w:color="auto"/>
                <w:right w:val="none" w:sz="0" w:space="0" w:color="auto"/>
              </w:divBdr>
            </w:div>
            <w:div w:id="1696029885">
              <w:marLeft w:val="0"/>
              <w:marRight w:val="0"/>
              <w:marTop w:val="0"/>
              <w:marBottom w:val="0"/>
              <w:divBdr>
                <w:top w:val="none" w:sz="0" w:space="0" w:color="auto"/>
                <w:left w:val="none" w:sz="0" w:space="0" w:color="auto"/>
                <w:bottom w:val="none" w:sz="0" w:space="0" w:color="auto"/>
                <w:right w:val="none" w:sz="0" w:space="0" w:color="auto"/>
              </w:divBdr>
            </w:div>
            <w:div w:id="1779135470">
              <w:marLeft w:val="0"/>
              <w:marRight w:val="0"/>
              <w:marTop w:val="0"/>
              <w:marBottom w:val="0"/>
              <w:divBdr>
                <w:top w:val="none" w:sz="0" w:space="0" w:color="auto"/>
                <w:left w:val="none" w:sz="0" w:space="0" w:color="auto"/>
                <w:bottom w:val="none" w:sz="0" w:space="0" w:color="auto"/>
                <w:right w:val="none" w:sz="0" w:space="0" w:color="auto"/>
              </w:divBdr>
            </w:div>
            <w:div w:id="468741443">
              <w:marLeft w:val="0"/>
              <w:marRight w:val="0"/>
              <w:marTop w:val="0"/>
              <w:marBottom w:val="0"/>
              <w:divBdr>
                <w:top w:val="none" w:sz="0" w:space="0" w:color="auto"/>
                <w:left w:val="none" w:sz="0" w:space="0" w:color="auto"/>
                <w:bottom w:val="none" w:sz="0" w:space="0" w:color="auto"/>
                <w:right w:val="none" w:sz="0" w:space="0" w:color="auto"/>
              </w:divBdr>
            </w:div>
            <w:div w:id="1202471641">
              <w:marLeft w:val="0"/>
              <w:marRight w:val="0"/>
              <w:marTop w:val="0"/>
              <w:marBottom w:val="0"/>
              <w:divBdr>
                <w:top w:val="none" w:sz="0" w:space="0" w:color="auto"/>
                <w:left w:val="none" w:sz="0" w:space="0" w:color="auto"/>
                <w:bottom w:val="none" w:sz="0" w:space="0" w:color="auto"/>
                <w:right w:val="none" w:sz="0" w:space="0" w:color="auto"/>
              </w:divBdr>
            </w:div>
            <w:div w:id="607812956">
              <w:marLeft w:val="0"/>
              <w:marRight w:val="0"/>
              <w:marTop w:val="0"/>
              <w:marBottom w:val="0"/>
              <w:divBdr>
                <w:top w:val="none" w:sz="0" w:space="0" w:color="auto"/>
                <w:left w:val="none" w:sz="0" w:space="0" w:color="auto"/>
                <w:bottom w:val="none" w:sz="0" w:space="0" w:color="auto"/>
                <w:right w:val="none" w:sz="0" w:space="0" w:color="auto"/>
              </w:divBdr>
            </w:div>
            <w:div w:id="1291278817">
              <w:marLeft w:val="0"/>
              <w:marRight w:val="0"/>
              <w:marTop w:val="0"/>
              <w:marBottom w:val="0"/>
              <w:divBdr>
                <w:top w:val="none" w:sz="0" w:space="0" w:color="auto"/>
                <w:left w:val="none" w:sz="0" w:space="0" w:color="auto"/>
                <w:bottom w:val="none" w:sz="0" w:space="0" w:color="auto"/>
                <w:right w:val="none" w:sz="0" w:space="0" w:color="auto"/>
              </w:divBdr>
            </w:div>
            <w:div w:id="968783214">
              <w:marLeft w:val="0"/>
              <w:marRight w:val="0"/>
              <w:marTop w:val="0"/>
              <w:marBottom w:val="0"/>
              <w:divBdr>
                <w:top w:val="none" w:sz="0" w:space="0" w:color="auto"/>
                <w:left w:val="none" w:sz="0" w:space="0" w:color="auto"/>
                <w:bottom w:val="none" w:sz="0" w:space="0" w:color="auto"/>
                <w:right w:val="none" w:sz="0" w:space="0" w:color="auto"/>
              </w:divBdr>
            </w:div>
            <w:div w:id="768234630">
              <w:marLeft w:val="0"/>
              <w:marRight w:val="0"/>
              <w:marTop w:val="0"/>
              <w:marBottom w:val="0"/>
              <w:divBdr>
                <w:top w:val="none" w:sz="0" w:space="0" w:color="auto"/>
                <w:left w:val="none" w:sz="0" w:space="0" w:color="auto"/>
                <w:bottom w:val="none" w:sz="0" w:space="0" w:color="auto"/>
                <w:right w:val="none" w:sz="0" w:space="0" w:color="auto"/>
              </w:divBdr>
            </w:div>
            <w:div w:id="1090003333">
              <w:marLeft w:val="0"/>
              <w:marRight w:val="0"/>
              <w:marTop w:val="0"/>
              <w:marBottom w:val="0"/>
              <w:divBdr>
                <w:top w:val="none" w:sz="0" w:space="0" w:color="auto"/>
                <w:left w:val="none" w:sz="0" w:space="0" w:color="auto"/>
                <w:bottom w:val="none" w:sz="0" w:space="0" w:color="auto"/>
                <w:right w:val="none" w:sz="0" w:space="0" w:color="auto"/>
              </w:divBdr>
            </w:div>
            <w:div w:id="147475760">
              <w:marLeft w:val="0"/>
              <w:marRight w:val="0"/>
              <w:marTop w:val="0"/>
              <w:marBottom w:val="0"/>
              <w:divBdr>
                <w:top w:val="none" w:sz="0" w:space="0" w:color="auto"/>
                <w:left w:val="none" w:sz="0" w:space="0" w:color="auto"/>
                <w:bottom w:val="none" w:sz="0" w:space="0" w:color="auto"/>
                <w:right w:val="none" w:sz="0" w:space="0" w:color="auto"/>
              </w:divBdr>
            </w:div>
            <w:div w:id="1266765268">
              <w:marLeft w:val="0"/>
              <w:marRight w:val="0"/>
              <w:marTop w:val="0"/>
              <w:marBottom w:val="0"/>
              <w:divBdr>
                <w:top w:val="none" w:sz="0" w:space="0" w:color="auto"/>
                <w:left w:val="none" w:sz="0" w:space="0" w:color="auto"/>
                <w:bottom w:val="none" w:sz="0" w:space="0" w:color="auto"/>
                <w:right w:val="none" w:sz="0" w:space="0" w:color="auto"/>
              </w:divBdr>
            </w:div>
            <w:div w:id="1374694299">
              <w:marLeft w:val="0"/>
              <w:marRight w:val="0"/>
              <w:marTop w:val="0"/>
              <w:marBottom w:val="0"/>
              <w:divBdr>
                <w:top w:val="none" w:sz="0" w:space="0" w:color="auto"/>
                <w:left w:val="none" w:sz="0" w:space="0" w:color="auto"/>
                <w:bottom w:val="none" w:sz="0" w:space="0" w:color="auto"/>
                <w:right w:val="none" w:sz="0" w:space="0" w:color="auto"/>
              </w:divBdr>
            </w:div>
            <w:div w:id="1909147771">
              <w:marLeft w:val="0"/>
              <w:marRight w:val="0"/>
              <w:marTop w:val="0"/>
              <w:marBottom w:val="0"/>
              <w:divBdr>
                <w:top w:val="none" w:sz="0" w:space="0" w:color="auto"/>
                <w:left w:val="none" w:sz="0" w:space="0" w:color="auto"/>
                <w:bottom w:val="none" w:sz="0" w:space="0" w:color="auto"/>
                <w:right w:val="none" w:sz="0" w:space="0" w:color="auto"/>
              </w:divBdr>
            </w:div>
            <w:div w:id="1057358242">
              <w:marLeft w:val="0"/>
              <w:marRight w:val="0"/>
              <w:marTop w:val="0"/>
              <w:marBottom w:val="0"/>
              <w:divBdr>
                <w:top w:val="none" w:sz="0" w:space="0" w:color="auto"/>
                <w:left w:val="none" w:sz="0" w:space="0" w:color="auto"/>
                <w:bottom w:val="none" w:sz="0" w:space="0" w:color="auto"/>
                <w:right w:val="none" w:sz="0" w:space="0" w:color="auto"/>
              </w:divBdr>
            </w:div>
            <w:div w:id="543059888">
              <w:marLeft w:val="0"/>
              <w:marRight w:val="0"/>
              <w:marTop w:val="0"/>
              <w:marBottom w:val="0"/>
              <w:divBdr>
                <w:top w:val="none" w:sz="0" w:space="0" w:color="auto"/>
                <w:left w:val="none" w:sz="0" w:space="0" w:color="auto"/>
                <w:bottom w:val="none" w:sz="0" w:space="0" w:color="auto"/>
                <w:right w:val="none" w:sz="0" w:space="0" w:color="auto"/>
              </w:divBdr>
            </w:div>
            <w:div w:id="1853177132">
              <w:marLeft w:val="0"/>
              <w:marRight w:val="0"/>
              <w:marTop w:val="0"/>
              <w:marBottom w:val="0"/>
              <w:divBdr>
                <w:top w:val="none" w:sz="0" w:space="0" w:color="auto"/>
                <w:left w:val="none" w:sz="0" w:space="0" w:color="auto"/>
                <w:bottom w:val="none" w:sz="0" w:space="0" w:color="auto"/>
                <w:right w:val="none" w:sz="0" w:space="0" w:color="auto"/>
              </w:divBdr>
            </w:div>
            <w:div w:id="1608613539">
              <w:marLeft w:val="0"/>
              <w:marRight w:val="0"/>
              <w:marTop w:val="0"/>
              <w:marBottom w:val="0"/>
              <w:divBdr>
                <w:top w:val="none" w:sz="0" w:space="0" w:color="auto"/>
                <w:left w:val="none" w:sz="0" w:space="0" w:color="auto"/>
                <w:bottom w:val="none" w:sz="0" w:space="0" w:color="auto"/>
                <w:right w:val="none" w:sz="0" w:space="0" w:color="auto"/>
              </w:divBdr>
            </w:div>
            <w:div w:id="1406800830">
              <w:marLeft w:val="0"/>
              <w:marRight w:val="0"/>
              <w:marTop w:val="0"/>
              <w:marBottom w:val="0"/>
              <w:divBdr>
                <w:top w:val="none" w:sz="0" w:space="0" w:color="auto"/>
                <w:left w:val="none" w:sz="0" w:space="0" w:color="auto"/>
                <w:bottom w:val="none" w:sz="0" w:space="0" w:color="auto"/>
                <w:right w:val="none" w:sz="0" w:space="0" w:color="auto"/>
              </w:divBdr>
            </w:div>
            <w:div w:id="1555044533">
              <w:marLeft w:val="0"/>
              <w:marRight w:val="0"/>
              <w:marTop w:val="0"/>
              <w:marBottom w:val="0"/>
              <w:divBdr>
                <w:top w:val="none" w:sz="0" w:space="0" w:color="auto"/>
                <w:left w:val="none" w:sz="0" w:space="0" w:color="auto"/>
                <w:bottom w:val="none" w:sz="0" w:space="0" w:color="auto"/>
                <w:right w:val="none" w:sz="0" w:space="0" w:color="auto"/>
              </w:divBdr>
            </w:div>
            <w:div w:id="1616214558">
              <w:marLeft w:val="0"/>
              <w:marRight w:val="0"/>
              <w:marTop w:val="0"/>
              <w:marBottom w:val="0"/>
              <w:divBdr>
                <w:top w:val="none" w:sz="0" w:space="0" w:color="auto"/>
                <w:left w:val="none" w:sz="0" w:space="0" w:color="auto"/>
                <w:bottom w:val="none" w:sz="0" w:space="0" w:color="auto"/>
                <w:right w:val="none" w:sz="0" w:space="0" w:color="auto"/>
              </w:divBdr>
            </w:div>
            <w:div w:id="1966693798">
              <w:marLeft w:val="0"/>
              <w:marRight w:val="0"/>
              <w:marTop w:val="0"/>
              <w:marBottom w:val="0"/>
              <w:divBdr>
                <w:top w:val="none" w:sz="0" w:space="0" w:color="auto"/>
                <w:left w:val="none" w:sz="0" w:space="0" w:color="auto"/>
                <w:bottom w:val="none" w:sz="0" w:space="0" w:color="auto"/>
                <w:right w:val="none" w:sz="0" w:space="0" w:color="auto"/>
              </w:divBdr>
            </w:div>
            <w:div w:id="989753610">
              <w:marLeft w:val="0"/>
              <w:marRight w:val="0"/>
              <w:marTop w:val="0"/>
              <w:marBottom w:val="0"/>
              <w:divBdr>
                <w:top w:val="none" w:sz="0" w:space="0" w:color="auto"/>
                <w:left w:val="none" w:sz="0" w:space="0" w:color="auto"/>
                <w:bottom w:val="none" w:sz="0" w:space="0" w:color="auto"/>
                <w:right w:val="none" w:sz="0" w:space="0" w:color="auto"/>
              </w:divBdr>
            </w:div>
            <w:div w:id="663751654">
              <w:marLeft w:val="0"/>
              <w:marRight w:val="0"/>
              <w:marTop w:val="0"/>
              <w:marBottom w:val="0"/>
              <w:divBdr>
                <w:top w:val="none" w:sz="0" w:space="0" w:color="auto"/>
                <w:left w:val="none" w:sz="0" w:space="0" w:color="auto"/>
                <w:bottom w:val="none" w:sz="0" w:space="0" w:color="auto"/>
                <w:right w:val="none" w:sz="0" w:space="0" w:color="auto"/>
              </w:divBdr>
            </w:div>
            <w:div w:id="1889608978">
              <w:marLeft w:val="0"/>
              <w:marRight w:val="0"/>
              <w:marTop w:val="0"/>
              <w:marBottom w:val="0"/>
              <w:divBdr>
                <w:top w:val="none" w:sz="0" w:space="0" w:color="auto"/>
                <w:left w:val="none" w:sz="0" w:space="0" w:color="auto"/>
                <w:bottom w:val="none" w:sz="0" w:space="0" w:color="auto"/>
                <w:right w:val="none" w:sz="0" w:space="0" w:color="auto"/>
              </w:divBdr>
            </w:div>
            <w:div w:id="1212156181">
              <w:marLeft w:val="0"/>
              <w:marRight w:val="0"/>
              <w:marTop w:val="0"/>
              <w:marBottom w:val="0"/>
              <w:divBdr>
                <w:top w:val="none" w:sz="0" w:space="0" w:color="auto"/>
                <w:left w:val="none" w:sz="0" w:space="0" w:color="auto"/>
                <w:bottom w:val="none" w:sz="0" w:space="0" w:color="auto"/>
                <w:right w:val="none" w:sz="0" w:space="0" w:color="auto"/>
              </w:divBdr>
            </w:div>
            <w:div w:id="1677536073">
              <w:marLeft w:val="0"/>
              <w:marRight w:val="0"/>
              <w:marTop w:val="0"/>
              <w:marBottom w:val="0"/>
              <w:divBdr>
                <w:top w:val="none" w:sz="0" w:space="0" w:color="auto"/>
                <w:left w:val="none" w:sz="0" w:space="0" w:color="auto"/>
                <w:bottom w:val="none" w:sz="0" w:space="0" w:color="auto"/>
                <w:right w:val="none" w:sz="0" w:space="0" w:color="auto"/>
              </w:divBdr>
            </w:div>
            <w:div w:id="677732037">
              <w:marLeft w:val="0"/>
              <w:marRight w:val="0"/>
              <w:marTop w:val="0"/>
              <w:marBottom w:val="0"/>
              <w:divBdr>
                <w:top w:val="none" w:sz="0" w:space="0" w:color="auto"/>
                <w:left w:val="none" w:sz="0" w:space="0" w:color="auto"/>
                <w:bottom w:val="none" w:sz="0" w:space="0" w:color="auto"/>
                <w:right w:val="none" w:sz="0" w:space="0" w:color="auto"/>
              </w:divBdr>
            </w:div>
            <w:div w:id="1420374500">
              <w:marLeft w:val="0"/>
              <w:marRight w:val="0"/>
              <w:marTop w:val="0"/>
              <w:marBottom w:val="0"/>
              <w:divBdr>
                <w:top w:val="none" w:sz="0" w:space="0" w:color="auto"/>
                <w:left w:val="none" w:sz="0" w:space="0" w:color="auto"/>
                <w:bottom w:val="none" w:sz="0" w:space="0" w:color="auto"/>
                <w:right w:val="none" w:sz="0" w:space="0" w:color="auto"/>
              </w:divBdr>
            </w:div>
            <w:div w:id="352269179">
              <w:marLeft w:val="0"/>
              <w:marRight w:val="0"/>
              <w:marTop w:val="0"/>
              <w:marBottom w:val="0"/>
              <w:divBdr>
                <w:top w:val="none" w:sz="0" w:space="0" w:color="auto"/>
                <w:left w:val="none" w:sz="0" w:space="0" w:color="auto"/>
                <w:bottom w:val="none" w:sz="0" w:space="0" w:color="auto"/>
                <w:right w:val="none" w:sz="0" w:space="0" w:color="auto"/>
              </w:divBdr>
            </w:div>
            <w:div w:id="141119567">
              <w:marLeft w:val="0"/>
              <w:marRight w:val="0"/>
              <w:marTop w:val="0"/>
              <w:marBottom w:val="0"/>
              <w:divBdr>
                <w:top w:val="none" w:sz="0" w:space="0" w:color="auto"/>
                <w:left w:val="none" w:sz="0" w:space="0" w:color="auto"/>
                <w:bottom w:val="none" w:sz="0" w:space="0" w:color="auto"/>
                <w:right w:val="none" w:sz="0" w:space="0" w:color="auto"/>
              </w:divBdr>
            </w:div>
            <w:div w:id="1976635906">
              <w:marLeft w:val="0"/>
              <w:marRight w:val="0"/>
              <w:marTop w:val="0"/>
              <w:marBottom w:val="0"/>
              <w:divBdr>
                <w:top w:val="none" w:sz="0" w:space="0" w:color="auto"/>
                <w:left w:val="none" w:sz="0" w:space="0" w:color="auto"/>
                <w:bottom w:val="none" w:sz="0" w:space="0" w:color="auto"/>
                <w:right w:val="none" w:sz="0" w:space="0" w:color="auto"/>
              </w:divBdr>
            </w:div>
            <w:div w:id="1527522223">
              <w:marLeft w:val="0"/>
              <w:marRight w:val="0"/>
              <w:marTop w:val="0"/>
              <w:marBottom w:val="0"/>
              <w:divBdr>
                <w:top w:val="none" w:sz="0" w:space="0" w:color="auto"/>
                <w:left w:val="none" w:sz="0" w:space="0" w:color="auto"/>
                <w:bottom w:val="none" w:sz="0" w:space="0" w:color="auto"/>
                <w:right w:val="none" w:sz="0" w:space="0" w:color="auto"/>
              </w:divBdr>
            </w:div>
            <w:div w:id="286859830">
              <w:marLeft w:val="0"/>
              <w:marRight w:val="0"/>
              <w:marTop w:val="0"/>
              <w:marBottom w:val="0"/>
              <w:divBdr>
                <w:top w:val="none" w:sz="0" w:space="0" w:color="auto"/>
                <w:left w:val="none" w:sz="0" w:space="0" w:color="auto"/>
                <w:bottom w:val="none" w:sz="0" w:space="0" w:color="auto"/>
                <w:right w:val="none" w:sz="0" w:space="0" w:color="auto"/>
              </w:divBdr>
            </w:div>
            <w:div w:id="228730914">
              <w:marLeft w:val="0"/>
              <w:marRight w:val="0"/>
              <w:marTop w:val="0"/>
              <w:marBottom w:val="0"/>
              <w:divBdr>
                <w:top w:val="none" w:sz="0" w:space="0" w:color="auto"/>
                <w:left w:val="none" w:sz="0" w:space="0" w:color="auto"/>
                <w:bottom w:val="none" w:sz="0" w:space="0" w:color="auto"/>
                <w:right w:val="none" w:sz="0" w:space="0" w:color="auto"/>
              </w:divBdr>
            </w:div>
            <w:div w:id="1123160237">
              <w:marLeft w:val="0"/>
              <w:marRight w:val="0"/>
              <w:marTop w:val="0"/>
              <w:marBottom w:val="0"/>
              <w:divBdr>
                <w:top w:val="none" w:sz="0" w:space="0" w:color="auto"/>
                <w:left w:val="none" w:sz="0" w:space="0" w:color="auto"/>
                <w:bottom w:val="none" w:sz="0" w:space="0" w:color="auto"/>
                <w:right w:val="none" w:sz="0" w:space="0" w:color="auto"/>
              </w:divBdr>
            </w:div>
            <w:div w:id="1126778849">
              <w:marLeft w:val="0"/>
              <w:marRight w:val="0"/>
              <w:marTop w:val="0"/>
              <w:marBottom w:val="0"/>
              <w:divBdr>
                <w:top w:val="none" w:sz="0" w:space="0" w:color="auto"/>
                <w:left w:val="none" w:sz="0" w:space="0" w:color="auto"/>
                <w:bottom w:val="none" w:sz="0" w:space="0" w:color="auto"/>
                <w:right w:val="none" w:sz="0" w:space="0" w:color="auto"/>
              </w:divBdr>
            </w:div>
            <w:div w:id="319886596">
              <w:marLeft w:val="0"/>
              <w:marRight w:val="0"/>
              <w:marTop w:val="0"/>
              <w:marBottom w:val="0"/>
              <w:divBdr>
                <w:top w:val="none" w:sz="0" w:space="0" w:color="auto"/>
                <w:left w:val="none" w:sz="0" w:space="0" w:color="auto"/>
                <w:bottom w:val="none" w:sz="0" w:space="0" w:color="auto"/>
                <w:right w:val="none" w:sz="0" w:space="0" w:color="auto"/>
              </w:divBdr>
            </w:div>
            <w:div w:id="1379476418">
              <w:marLeft w:val="0"/>
              <w:marRight w:val="0"/>
              <w:marTop w:val="0"/>
              <w:marBottom w:val="0"/>
              <w:divBdr>
                <w:top w:val="none" w:sz="0" w:space="0" w:color="auto"/>
                <w:left w:val="none" w:sz="0" w:space="0" w:color="auto"/>
                <w:bottom w:val="none" w:sz="0" w:space="0" w:color="auto"/>
                <w:right w:val="none" w:sz="0" w:space="0" w:color="auto"/>
              </w:divBdr>
            </w:div>
            <w:div w:id="1435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4874">
      <w:bodyDiv w:val="1"/>
      <w:marLeft w:val="0"/>
      <w:marRight w:val="0"/>
      <w:marTop w:val="0"/>
      <w:marBottom w:val="0"/>
      <w:divBdr>
        <w:top w:val="none" w:sz="0" w:space="0" w:color="auto"/>
        <w:left w:val="none" w:sz="0" w:space="0" w:color="auto"/>
        <w:bottom w:val="none" w:sz="0" w:space="0" w:color="auto"/>
        <w:right w:val="none" w:sz="0" w:space="0" w:color="auto"/>
      </w:divBdr>
      <w:divsChild>
        <w:div w:id="1722896882">
          <w:marLeft w:val="0"/>
          <w:marRight w:val="0"/>
          <w:marTop w:val="0"/>
          <w:marBottom w:val="0"/>
          <w:divBdr>
            <w:top w:val="none" w:sz="0" w:space="0" w:color="auto"/>
            <w:left w:val="none" w:sz="0" w:space="0" w:color="auto"/>
            <w:bottom w:val="none" w:sz="0" w:space="0" w:color="auto"/>
            <w:right w:val="none" w:sz="0" w:space="0" w:color="auto"/>
          </w:divBdr>
          <w:divsChild>
            <w:div w:id="1121143008">
              <w:marLeft w:val="0"/>
              <w:marRight w:val="0"/>
              <w:marTop w:val="0"/>
              <w:marBottom w:val="0"/>
              <w:divBdr>
                <w:top w:val="none" w:sz="0" w:space="0" w:color="auto"/>
                <w:left w:val="none" w:sz="0" w:space="0" w:color="auto"/>
                <w:bottom w:val="none" w:sz="0" w:space="0" w:color="auto"/>
                <w:right w:val="none" w:sz="0" w:space="0" w:color="auto"/>
              </w:divBdr>
            </w:div>
            <w:div w:id="1630895806">
              <w:marLeft w:val="0"/>
              <w:marRight w:val="0"/>
              <w:marTop w:val="0"/>
              <w:marBottom w:val="0"/>
              <w:divBdr>
                <w:top w:val="none" w:sz="0" w:space="0" w:color="auto"/>
                <w:left w:val="none" w:sz="0" w:space="0" w:color="auto"/>
                <w:bottom w:val="none" w:sz="0" w:space="0" w:color="auto"/>
                <w:right w:val="none" w:sz="0" w:space="0" w:color="auto"/>
              </w:divBdr>
            </w:div>
            <w:div w:id="1914654057">
              <w:marLeft w:val="0"/>
              <w:marRight w:val="0"/>
              <w:marTop w:val="0"/>
              <w:marBottom w:val="0"/>
              <w:divBdr>
                <w:top w:val="none" w:sz="0" w:space="0" w:color="auto"/>
                <w:left w:val="none" w:sz="0" w:space="0" w:color="auto"/>
                <w:bottom w:val="none" w:sz="0" w:space="0" w:color="auto"/>
                <w:right w:val="none" w:sz="0" w:space="0" w:color="auto"/>
              </w:divBdr>
            </w:div>
            <w:div w:id="1623536247">
              <w:marLeft w:val="0"/>
              <w:marRight w:val="0"/>
              <w:marTop w:val="0"/>
              <w:marBottom w:val="0"/>
              <w:divBdr>
                <w:top w:val="none" w:sz="0" w:space="0" w:color="auto"/>
                <w:left w:val="none" w:sz="0" w:space="0" w:color="auto"/>
                <w:bottom w:val="none" w:sz="0" w:space="0" w:color="auto"/>
                <w:right w:val="none" w:sz="0" w:space="0" w:color="auto"/>
              </w:divBdr>
            </w:div>
            <w:div w:id="422920779">
              <w:marLeft w:val="0"/>
              <w:marRight w:val="0"/>
              <w:marTop w:val="0"/>
              <w:marBottom w:val="0"/>
              <w:divBdr>
                <w:top w:val="none" w:sz="0" w:space="0" w:color="auto"/>
                <w:left w:val="none" w:sz="0" w:space="0" w:color="auto"/>
                <w:bottom w:val="none" w:sz="0" w:space="0" w:color="auto"/>
                <w:right w:val="none" w:sz="0" w:space="0" w:color="auto"/>
              </w:divBdr>
            </w:div>
            <w:div w:id="1076587091">
              <w:marLeft w:val="0"/>
              <w:marRight w:val="0"/>
              <w:marTop w:val="0"/>
              <w:marBottom w:val="0"/>
              <w:divBdr>
                <w:top w:val="none" w:sz="0" w:space="0" w:color="auto"/>
                <w:left w:val="none" w:sz="0" w:space="0" w:color="auto"/>
                <w:bottom w:val="none" w:sz="0" w:space="0" w:color="auto"/>
                <w:right w:val="none" w:sz="0" w:space="0" w:color="auto"/>
              </w:divBdr>
            </w:div>
            <w:div w:id="300693703">
              <w:marLeft w:val="0"/>
              <w:marRight w:val="0"/>
              <w:marTop w:val="0"/>
              <w:marBottom w:val="0"/>
              <w:divBdr>
                <w:top w:val="none" w:sz="0" w:space="0" w:color="auto"/>
                <w:left w:val="none" w:sz="0" w:space="0" w:color="auto"/>
                <w:bottom w:val="none" w:sz="0" w:space="0" w:color="auto"/>
                <w:right w:val="none" w:sz="0" w:space="0" w:color="auto"/>
              </w:divBdr>
            </w:div>
            <w:div w:id="1167281626">
              <w:marLeft w:val="0"/>
              <w:marRight w:val="0"/>
              <w:marTop w:val="0"/>
              <w:marBottom w:val="0"/>
              <w:divBdr>
                <w:top w:val="none" w:sz="0" w:space="0" w:color="auto"/>
                <w:left w:val="none" w:sz="0" w:space="0" w:color="auto"/>
                <w:bottom w:val="none" w:sz="0" w:space="0" w:color="auto"/>
                <w:right w:val="none" w:sz="0" w:space="0" w:color="auto"/>
              </w:divBdr>
            </w:div>
            <w:div w:id="1441680027">
              <w:marLeft w:val="0"/>
              <w:marRight w:val="0"/>
              <w:marTop w:val="0"/>
              <w:marBottom w:val="0"/>
              <w:divBdr>
                <w:top w:val="none" w:sz="0" w:space="0" w:color="auto"/>
                <w:left w:val="none" w:sz="0" w:space="0" w:color="auto"/>
                <w:bottom w:val="none" w:sz="0" w:space="0" w:color="auto"/>
                <w:right w:val="none" w:sz="0" w:space="0" w:color="auto"/>
              </w:divBdr>
            </w:div>
            <w:div w:id="854227987">
              <w:marLeft w:val="0"/>
              <w:marRight w:val="0"/>
              <w:marTop w:val="0"/>
              <w:marBottom w:val="0"/>
              <w:divBdr>
                <w:top w:val="none" w:sz="0" w:space="0" w:color="auto"/>
                <w:left w:val="none" w:sz="0" w:space="0" w:color="auto"/>
                <w:bottom w:val="none" w:sz="0" w:space="0" w:color="auto"/>
                <w:right w:val="none" w:sz="0" w:space="0" w:color="auto"/>
              </w:divBdr>
            </w:div>
            <w:div w:id="375811893">
              <w:marLeft w:val="0"/>
              <w:marRight w:val="0"/>
              <w:marTop w:val="0"/>
              <w:marBottom w:val="0"/>
              <w:divBdr>
                <w:top w:val="none" w:sz="0" w:space="0" w:color="auto"/>
                <w:left w:val="none" w:sz="0" w:space="0" w:color="auto"/>
                <w:bottom w:val="none" w:sz="0" w:space="0" w:color="auto"/>
                <w:right w:val="none" w:sz="0" w:space="0" w:color="auto"/>
              </w:divBdr>
            </w:div>
            <w:div w:id="2052337668">
              <w:marLeft w:val="0"/>
              <w:marRight w:val="0"/>
              <w:marTop w:val="0"/>
              <w:marBottom w:val="0"/>
              <w:divBdr>
                <w:top w:val="none" w:sz="0" w:space="0" w:color="auto"/>
                <w:left w:val="none" w:sz="0" w:space="0" w:color="auto"/>
                <w:bottom w:val="none" w:sz="0" w:space="0" w:color="auto"/>
                <w:right w:val="none" w:sz="0" w:space="0" w:color="auto"/>
              </w:divBdr>
            </w:div>
            <w:div w:id="324404070">
              <w:marLeft w:val="0"/>
              <w:marRight w:val="0"/>
              <w:marTop w:val="0"/>
              <w:marBottom w:val="0"/>
              <w:divBdr>
                <w:top w:val="none" w:sz="0" w:space="0" w:color="auto"/>
                <w:left w:val="none" w:sz="0" w:space="0" w:color="auto"/>
                <w:bottom w:val="none" w:sz="0" w:space="0" w:color="auto"/>
                <w:right w:val="none" w:sz="0" w:space="0" w:color="auto"/>
              </w:divBdr>
            </w:div>
            <w:div w:id="2070372097">
              <w:marLeft w:val="0"/>
              <w:marRight w:val="0"/>
              <w:marTop w:val="0"/>
              <w:marBottom w:val="0"/>
              <w:divBdr>
                <w:top w:val="none" w:sz="0" w:space="0" w:color="auto"/>
                <w:left w:val="none" w:sz="0" w:space="0" w:color="auto"/>
                <w:bottom w:val="none" w:sz="0" w:space="0" w:color="auto"/>
                <w:right w:val="none" w:sz="0" w:space="0" w:color="auto"/>
              </w:divBdr>
            </w:div>
            <w:div w:id="1468546893">
              <w:marLeft w:val="0"/>
              <w:marRight w:val="0"/>
              <w:marTop w:val="0"/>
              <w:marBottom w:val="0"/>
              <w:divBdr>
                <w:top w:val="none" w:sz="0" w:space="0" w:color="auto"/>
                <w:left w:val="none" w:sz="0" w:space="0" w:color="auto"/>
                <w:bottom w:val="none" w:sz="0" w:space="0" w:color="auto"/>
                <w:right w:val="none" w:sz="0" w:space="0" w:color="auto"/>
              </w:divBdr>
            </w:div>
            <w:div w:id="327103286">
              <w:marLeft w:val="0"/>
              <w:marRight w:val="0"/>
              <w:marTop w:val="0"/>
              <w:marBottom w:val="0"/>
              <w:divBdr>
                <w:top w:val="none" w:sz="0" w:space="0" w:color="auto"/>
                <w:left w:val="none" w:sz="0" w:space="0" w:color="auto"/>
                <w:bottom w:val="none" w:sz="0" w:space="0" w:color="auto"/>
                <w:right w:val="none" w:sz="0" w:space="0" w:color="auto"/>
              </w:divBdr>
            </w:div>
            <w:div w:id="818838642">
              <w:marLeft w:val="0"/>
              <w:marRight w:val="0"/>
              <w:marTop w:val="0"/>
              <w:marBottom w:val="0"/>
              <w:divBdr>
                <w:top w:val="none" w:sz="0" w:space="0" w:color="auto"/>
                <w:left w:val="none" w:sz="0" w:space="0" w:color="auto"/>
                <w:bottom w:val="none" w:sz="0" w:space="0" w:color="auto"/>
                <w:right w:val="none" w:sz="0" w:space="0" w:color="auto"/>
              </w:divBdr>
            </w:div>
            <w:div w:id="1053847610">
              <w:marLeft w:val="0"/>
              <w:marRight w:val="0"/>
              <w:marTop w:val="0"/>
              <w:marBottom w:val="0"/>
              <w:divBdr>
                <w:top w:val="none" w:sz="0" w:space="0" w:color="auto"/>
                <w:left w:val="none" w:sz="0" w:space="0" w:color="auto"/>
                <w:bottom w:val="none" w:sz="0" w:space="0" w:color="auto"/>
                <w:right w:val="none" w:sz="0" w:space="0" w:color="auto"/>
              </w:divBdr>
            </w:div>
            <w:div w:id="216623534">
              <w:marLeft w:val="0"/>
              <w:marRight w:val="0"/>
              <w:marTop w:val="0"/>
              <w:marBottom w:val="0"/>
              <w:divBdr>
                <w:top w:val="none" w:sz="0" w:space="0" w:color="auto"/>
                <w:left w:val="none" w:sz="0" w:space="0" w:color="auto"/>
                <w:bottom w:val="none" w:sz="0" w:space="0" w:color="auto"/>
                <w:right w:val="none" w:sz="0" w:space="0" w:color="auto"/>
              </w:divBdr>
            </w:div>
            <w:div w:id="1912154687">
              <w:marLeft w:val="0"/>
              <w:marRight w:val="0"/>
              <w:marTop w:val="0"/>
              <w:marBottom w:val="0"/>
              <w:divBdr>
                <w:top w:val="none" w:sz="0" w:space="0" w:color="auto"/>
                <w:left w:val="none" w:sz="0" w:space="0" w:color="auto"/>
                <w:bottom w:val="none" w:sz="0" w:space="0" w:color="auto"/>
                <w:right w:val="none" w:sz="0" w:space="0" w:color="auto"/>
              </w:divBdr>
            </w:div>
            <w:div w:id="1452281599">
              <w:marLeft w:val="0"/>
              <w:marRight w:val="0"/>
              <w:marTop w:val="0"/>
              <w:marBottom w:val="0"/>
              <w:divBdr>
                <w:top w:val="none" w:sz="0" w:space="0" w:color="auto"/>
                <w:left w:val="none" w:sz="0" w:space="0" w:color="auto"/>
                <w:bottom w:val="none" w:sz="0" w:space="0" w:color="auto"/>
                <w:right w:val="none" w:sz="0" w:space="0" w:color="auto"/>
              </w:divBdr>
            </w:div>
            <w:div w:id="1322613400">
              <w:marLeft w:val="0"/>
              <w:marRight w:val="0"/>
              <w:marTop w:val="0"/>
              <w:marBottom w:val="0"/>
              <w:divBdr>
                <w:top w:val="none" w:sz="0" w:space="0" w:color="auto"/>
                <w:left w:val="none" w:sz="0" w:space="0" w:color="auto"/>
                <w:bottom w:val="none" w:sz="0" w:space="0" w:color="auto"/>
                <w:right w:val="none" w:sz="0" w:space="0" w:color="auto"/>
              </w:divBdr>
            </w:div>
            <w:div w:id="1368524584">
              <w:marLeft w:val="0"/>
              <w:marRight w:val="0"/>
              <w:marTop w:val="0"/>
              <w:marBottom w:val="0"/>
              <w:divBdr>
                <w:top w:val="none" w:sz="0" w:space="0" w:color="auto"/>
                <w:left w:val="none" w:sz="0" w:space="0" w:color="auto"/>
                <w:bottom w:val="none" w:sz="0" w:space="0" w:color="auto"/>
                <w:right w:val="none" w:sz="0" w:space="0" w:color="auto"/>
              </w:divBdr>
            </w:div>
            <w:div w:id="175854607">
              <w:marLeft w:val="0"/>
              <w:marRight w:val="0"/>
              <w:marTop w:val="0"/>
              <w:marBottom w:val="0"/>
              <w:divBdr>
                <w:top w:val="none" w:sz="0" w:space="0" w:color="auto"/>
                <w:left w:val="none" w:sz="0" w:space="0" w:color="auto"/>
                <w:bottom w:val="none" w:sz="0" w:space="0" w:color="auto"/>
                <w:right w:val="none" w:sz="0" w:space="0" w:color="auto"/>
              </w:divBdr>
            </w:div>
            <w:div w:id="1440182200">
              <w:marLeft w:val="0"/>
              <w:marRight w:val="0"/>
              <w:marTop w:val="0"/>
              <w:marBottom w:val="0"/>
              <w:divBdr>
                <w:top w:val="none" w:sz="0" w:space="0" w:color="auto"/>
                <w:left w:val="none" w:sz="0" w:space="0" w:color="auto"/>
                <w:bottom w:val="none" w:sz="0" w:space="0" w:color="auto"/>
                <w:right w:val="none" w:sz="0" w:space="0" w:color="auto"/>
              </w:divBdr>
            </w:div>
            <w:div w:id="72776492">
              <w:marLeft w:val="0"/>
              <w:marRight w:val="0"/>
              <w:marTop w:val="0"/>
              <w:marBottom w:val="0"/>
              <w:divBdr>
                <w:top w:val="none" w:sz="0" w:space="0" w:color="auto"/>
                <w:left w:val="none" w:sz="0" w:space="0" w:color="auto"/>
                <w:bottom w:val="none" w:sz="0" w:space="0" w:color="auto"/>
                <w:right w:val="none" w:sz="0" w:space="0" w:color="auto"/>
              </w:divBdr>
            </w:div>
            <w:div w:id="1636058215">
              <w:marLeft w:val="0"/>
              <w:marRight w:val="0"/>
              <w:marTop w:val="0"/>
              <w:marBottom w:val="0"/>
              <w:divBdr>
                <w:top w:val="none" w:sz="0" w:space="0" w:color="auto"/>
                <w:left w:val="none" w:sz="0" w:space="0" w:color="auto"/>
                <w:bottom w:val="none" w:sz="0" w:space="0" w:color="auto"/>
                <w:right w:val="none" w:sz="0" w:space="0" w:color="auto"/>
              </w:divBdr>
            </w:div>
            <w:div w:id="828063740">
              <w:marLeft w:val="0"/>
              <w:marRight w:val="0"/>
              <w:marTop w:val="0"/>
              <w:marBottom w:val="0"/>
              <w:divBdr>
                <w:top w:val="none" w:sz="0" w:space="0" w:color="auto"/>
                <w:left w:val="none" w:sz="0" w:space="0" w:color="auto"/>
                <w:bottom w:val="none" w:sz="0" w:space="0" w:color="auto"/>
                <w:right w:val="none" w:sz="0" w:space="0" w:color="auto"/>
              </w:divBdr>
            </w:div>
            <w:div w:id="1116756272">
              <w:marLeft w:val="0"/>
              <w:marRight w:val="0"/>
              <w:marTop w:val="0"/>
              <w:marBottom w:val="0"/>
              <w:divBdr>
                <w:top w:val="none" w:sz="0" w:space="0" w:color="auto"/>
                <w:left w:val="none" w:sz="0" w:space="0" w:color="auto"/>
                <w:bottom w:val="none" w:sz="0" w:space="0" w:color="auto"/>
                <w:right w:val="none" w:sz="0" w:space="0" w:color="auto"/>
              </w:divBdr>
            </w:div>
            <w:div w:id="893467332">
              <w:marLeft w:val="0"/>
              <w:marRight w:val="0"/>
              <w:marTop w:val="0"/>
              <w:marBottom w:val="0"/>
              <w:divBdr>
                <w:top w:val="none" w:sz="0" w:space="0" w:color="auto"/>
                <w:left w:val="none" w:sz="0" w:space="0" w:color="auto"/>
                <w:bottom w:val="none" w:sz="0" w:space="0" w:color="auto"/>
                <w:right w:val="none" w:sz="0" w:space="0" w:color="auto"/>
              </w:divBdr>
            </w:div>
            <w:div w:id="20473586">
              <w:marLeft w:val="0"/>
              <w:marRight w:val="0"/>
              <w:marTop w:val="0"/>
              <w:marBottom w:val="0"/>
              <w:divBdr>
                <w:top w:val="none" w:sz="0" w:space="0" w:color="auto"/>
                <w:left w:val="none" w:sz="0" w:space="0" w:color="auto"/>
                <w:bottom w:val="none" w:sz="0" w:space="0" w:color="auto"/>
                <w:right w:val="none" w:sz="0" w:space="0" w:color="auto"/>
              </w:divBdr>
            </w:div>
            <w:div w:id="1795833394">
              <w:marLeft w:val="0"/>
              <w:marRight w:val="0"/>
              <w:marTop w:val="0"/>
              <w:marBottom w:val="0"/>
              <w:divBdr>
                <w:top w:val="none" w:sz="0" w:space="0" w:color="auto"/>
                <w:left w:val="none" w:sz="0" w:space="0" w:color="auto"/>
                <w:bottom w:val="none" w:sz="0" w:space="0" w:color="auto"/>
                <w:right w:val="none" w:sz="0" w:space="0" w:color="auto"/>
              </w:divBdr>
            </w:div>
            <w:div w:id="598295651">
              <w:marLeft w:val="0"/>
              <w:marRight w:val="0"/>
              <w:marTop w:val="0"/>
              <w:marBottom w:val="0"/>
              <w:divBdr>
                <w:top w:val="none" w:sz="0" w:space="0" w:color="auto"/>
                <w:left w:val="none" w:sz="0" w:space="0" w:color="auto"/>
                <w:bottom w:val="none" w:sz="0" w:space="0" w:color="auto"/>
                <w:right w:val="none" w:sz="0" w:space="0" w:color="auto"/>
              </w:divBdr>
            </w:div>
            <w:div w:id="323750192">
              <w:marLeft w:val="0"/>
              <w:marRight w:val="0"/>
              <w:marTop w:val="0"/>
              <w:marBottom w:val="0"/>
              <w:divBdr>
                <w:top w:val="none" w:sz="0" w:space="0" w:color="auto"/>
                <w:left w:val="none" w:sz="0" w:space="0" w:color="auto"/>
                <w:bottom w:val="none" w:sz="0" w:space="0" w:color="auto"/>
                <w:right w:val="none" w:sz="0" w:space="0" w:color="auto"/>
              </w:divBdr>
            </w:div>
            <w:div w:id="2041320739">
              <w:marLeft w:val="0"/>
              <w:marRight w:val="0"/>
              <w:marTop w:val="0"/>
              <w:marBottom w:val="0"/>
              <w:divBdr>
                <w:top w:val="none" w:sz="0" w:space="0" w:color="auto"/>
                <w:left w:val="none" w:sz="0" w:space="0" w:color="auto"/>
                <w:bottom w:val="none" w:sz="0" w:space="0" w:color="auto"/>
                <w:right w:val="none" w:sz="0" w:space="0" w:color="auto"/>
              </w:divBdr>
            </w:div>
            <w:div w:id="1538271756">
              <w:marLeft w:val="0"/>
              <w:marRight w:val="0"/>
              <w:marTop w:val="0"/>
              <w:marBottom w:val="0"/>
              <w:divBdr>
                <w:top w:val="none" w:sz="0" w:space="0" w:color="auto"/>
                <w:left w:val="none" w:sz="0" w:space="0" w:color="auto"/>
                <w:bottom w:val="none" w:sz="0" w:space="0" w:color="auto"/>
                <w:right w:val="none" w:sz="0" w:space="0" w:color="auto"/>
              </w:divBdr>
            </w:div>
            <w:div w:id="494733055">
              <w:marLeft w:val="0"/>
              <w:marRight w:val="0"/>
              <w:marTop w:val="0"/>
              <w:marBottom w:val="0"/>
              <w:divBdr>
                <w:top w:val="none" w:sz="0" w:space="0" w:color="auto"/>
                <w:left w:val="none" w:sz="0" w:space="0" w:color="auto"/>
                <w:bottom w:val="none" w:sz="0" w:space="0" w:color="auto"/>
                <w:right w:val="none" w:sz="0" w:space="0" w:color="auto"/>
              </w:divBdr>
            </w:div>
            <w:div w:id="2027553916">
              <w:marLeft w:val="0"/>
              <w:marRight w:val="0"/>
              <w:marTop w:val="0"/>
              <w:marBottom w:val="0"/>
              <w:divBdr>
                <w:top w:val="none" w:sz="0" w:space="0" w:color="auto"/>
                <w:left w:val="none" w:sz="0" w:space="0" w:color="auto"/>
                <w:bottom w:val="none" w:sz="0" w:space="0" w:color="auto"/>
                <w:right w:val="none" w:sz="0" w:space="0" w:color="auto"/>
              </w:divBdr>
            </w:div>
            <w:div w:id="209418796">
              <w:marLeft w:val="0"/>
              <w:marRight w:val="0"/>
              <w:marTop w:val="0"/>
              <w:marBottom w:val="0"/>
              <w:divBdr>
                <w:top w:val="none" w:sz="0" w:space="0" w:color="auto"/>
                <w:left w:val="none" w:sz="0" w:space="0" w:color="auto"/>
                <w:bottom w:val="none" w:sz="0" w:space="0" w:color="auto"/>
                <w:right w:val="none" w:sz="0" w:space="0" w:color="auto"/>
              </w:divBdr>
            </w:div>
            <w:div w:id="445538951">
              <w:marLeft w:val="0"/>
              <w:marRight w:val="0"/>
              <w:marTop w:val="0"/>
              <w:marBottom w:val="0"/>
              <w:divBdr>
                <w:top w:val="none" w:sz="0" w:space="0" w:color="auto"/>
                <w:left w:val="none" w:sz="0" w:space="0" w:color="auto"/>
                <w:bottom w:val="none" w:sz="0" w:space="0" w:color="auto"/>
                <w:right w:val="none" w:sz="0" w:space="0" w:color="auto"/>
              </w:divBdr>
            </w:div>
            <w:div w:id="202908047">
              <w:marLeft w:val="0"/>
              <w:marRight w:val="0"/>
              <w:marTop w:val="0"/>
              <w:marBottom w:val="0"/>
              <w:divBdr>
                <w:top w:val="none" w:sz="0" w:space="0" w:color="auto"/>
                <w:left w:val="none" w:sz="0" w:space="0" w:color="auto"/>
                <w:bottom w:val="none" w:sz="0" w:space="0" w:color="auto"/>
                <w:right w:val="none" w:sz="0" w:space="0" w:color="auto"/>
              </w:divBdr>
            </w:div>
            <w:div w:id="263536828">
              <w:marLeft w:val="0"/>
              <w:marRight w:val="0"/>
              <w:marTop w:val="0"/>
              <w:marBottom w:val="0"/>
              <w:divBdr>
                <w:top w:val="none" w:sz="0" w:space="0" w:color="auto"/>
                <w:left w:val="none" w:sz="0" w:space="0" w:color="auto"/>
                <w:bottom w:val="none" w:sz="0" w:space="0" w:color="auto"/>
                <w:right w:val="none" w:sz="0" w:space="0" w:color="auto"/>
              </w:divBdr>
            </w:div>
            <w:div w:id="2134202317">
              <w:marLeft w:val="0"/>
              <w:marRight w:val="0"/>
              <w:marTop w:val="0"/>
              <w:marBottom w:val="0"/>
              <w:divBdr>
                <w:top w:val="none" w:sz="0" w:space="0" w:color="auto"/>
                <w:left w:val="none" w:sz="0" w:space="0" w:color="auto"/>
                <w:bottom w:val="none" w:sz="0" w:space="0" w:color="auto"/>
                <w:right w:val="none" w:sz="0" w:space="0" w:color="auto"/>
              </w:divBdr>
            </w:div>
            <w:div w:id="118761914">
              <w:marLeft w:val="0"/>
              <w:marRight w:val="0"/>
              <w:marTop w:val="0"/>
              <w:marBottom w:val="0"/>
              <w:divBdr>
                <w:top w:val="none" w:sz="0" w:space="0" w:color="auto"/>
                <w:left w:val="none" w:sz="0" w:space="0" w:color="auto"/>
                <w:bottom w:val="none" w:sz="0" w:space="0" w:color="auto"/>
                <w:right w:val="none" w:sz="0" w:space="0" w:color="auto"/>
              </w:divBdr>
            </w:div>
            <w:div w:id="1802308458">
              <w:marLeft w:val="0"/>
              <w:marRight w:val="0"/>
              <w:marTop w:val="0"/>
              <w:marBottom w:val="0"/>
              <w:divBdr>
                <w:top w:val="none" w:sz="0" w:space="0" w:color="auto"/>
                <w:left w:val="none" w:sz="0" w:space="0" w:color="auto"/>
                <w:bottom w:val="none" w:sz="0" w:space="0" w:color="auto"/>
                <w:right w:val="none" w:sz="0" w:space="0" w:color="auto"/>
              </w:divBdr>
            </w:div>
            <w:div w:id="1585260322">
              <w:marLeft w:val="0"/>
              <w:marRight w:val="0"/>
              <w:marTop w:val="0"/>
              <w:marBottom w:val="0"/>
              <w:divBdr>
                <w:top w:val="none" w:sz="0" w:space="0" w:color="auto"/>
                <w:left w:val="none" w:sz="0" w:space="0" w:color="auto"/>
                <w:bottom w:val="none" w:sz="0" w:space="0" w:color="auto"/>
                <w:right w:val="none" w:sz="0" w:space="0" w:color="auto"/>
              </w:divBdr>
            </w:div>
            <w:div w:id="1200826032">
              <w:marLeft w:val="0"/>
              <w:marRight w:val="0"/>
              <w:marTop w:val="0"/>
              <w:marBottom w:val="0"/>
              <w:divBdr>
                <w:top w:val="none" w:sz="0" w:space="0" w:color="auto"/>
                <w:left w:val="none" w:sz="0" w:space="0" w:color="auto"/>
                <w:bottom w:val="none" w:sz="0" w:space="0" w:color="auto"/>
                <w:right w:val="none" w:sz="0" w:space="0" w:color="auto"/>
              </w:divBdr>
            </w:div>
            <w:div w:id="905645748">
              <w:marLeft w:val="0"/>
              <w:marRight w:val="0"/>
              <w:marTop w:val="0"/>
              <w:marBottom w:val="0"/>
              <w:divBdr>
                <w:top w:val="none" w:sz="0" w:space="0" w:color="auto"/>
                <w:left w:val="none" w:sz="0" w:space="0" w:color="auto"/>
                <w:bottom w:val="none" w:sz="0" w:space="0" w:color="auto"/>
                <w:right w:val="none" w:sz="0" w:space="0" w:color="auto"/>
              </w:divBdr>
            </w:div>
            <w:div w:id="609167857">
              <w:marLeft w:val="0"/>
              <w:marRight w:val="0"/>
              <w:marTop w:val="0"/>
              <w:marBottom w:val="0"/>
              <w:divBdr>
                <w:top w:val="none" w:sz="0" w:space="0" w:color="auto"/>
                <w:left w:val="none" w:sz="0" w:space="0" w:color="auto"/>
                <w:bottom w:val="none" w:sz="0" w:space="0" w:color="auto"/>
                <w:right w:val="none" w:sz="0" w:space="0" w:color="auto"/>
              </w:divBdr>
            </w:div>
            <w:div w:id="526992090">
              <w:marLeft w:val="0"/>
              <w:marRight w:val="0"/>
              <w:marTop w:val="0"/>
              <w:marBottom w:val="0"/>
              <w:divBdr>
                <w:top w:val="none" w:sz="0" w:space="0" w:color="auto"/>
                <w:left w:val="none" w:sz="0" w:space="0" w:color="auto"/>
                <w:bottom w:val="none" w:sz="0" w:space="0" w:color="auto"/>
                <w:right w:val="none" w:sz="0" w:space="0" w:color="auto"/>
              </w:divBdr>
            </w:div>
            <w:div w:id="851259914">
              <w:marLeft w:val="0"/>
              <w:marRight w:val="0"/>
              <w:marTop w:val="0"/>
              <w:marBottom w:val="0"/>
              <w:divBdr>
                <w:top w:val="none" w:sz="0" w:space="0" w:color="auto"/>
                <w:left w:val="none" w:sz="0" w:space="0" w:color="auto"/>
                <w:bottom w:val="none" w:sz="0" w:space="0" w:color="auto"/>
                <w:right w:val="none" w:sz="0" w:space="0" w:color="auto"/>
              </w:divBdr>
            </w:div>
            <w:div w:id="939995989">
              <w:marLeft w:val="0"/>
              <w:marRight w:val="0"/>
              <w:marTop w:val="0"/>
              <w:marBottom w:val="0"/>
              <w:divBdr>
                <w:top w:val="none" w:sz="0" w:space="0" w:color="auto"/>
                <w:left w:val="none" w:sz="0" w:space="0" w:color="auto"/>
                <w:bottom w:val="none" w:sz="0" w:space="0" w:color="auto"/>
                <w:right w:val="none" w:sz="0" w:space="0" w:color="auto"/>
              </w:divBdr>
            </w:div>
            <w:div w:id="1599018948">
              <w:marLeft w:val="0"/>
              <w:marRight w:val="0"/>
              <w:marTop w:val="0"/>
              <w:marBottom w:val="0"/>
              <w:divBdr>
                <w:top w:val="none" w:sz="0" w:space="0" w:color="auto"/>
                <w:left w:val="none" w:sz="0" w:space="0" w:color="auto"/>
                <w:bottom w:val="none" w:sz="0" w:space="0" w:color="auto"/>
                <w:right w:val="none" w:sz="0" w:space="0" w:color="auto"/>
              </w:divBdr>
            </w:div>
            <w:div w:id="1344044964">
              <w:marLeft w:val="0"/>
              <w:marRight w:val="0"/>
              <w:marTop w:val="0"/>
              <w:marBottom w:val="0"/>
              <w:divBdr>
                <w:top w:val="none" w:sz="0" w:space="0" w:color="auto"/>
                <w:left w:val="none" w:sz="0" w:space="0" w:color="auto"/>
                <w:bottom w:val="none" w:sz="0" w:space="0" w:color="auto"/>
                <w:right w:val="none" w:sz="0" w:space="0" w:color="auto"/>
              </w:divBdr>
            </w:div>
            <w:div w:id="1498303594">
              <w:marLeft w:val="0"/>
              <w:marRight w:val="0"/>
              <w:marTop w:val="0"/>
              <w:marBottom w:val="0"/>
              <w:divBdr>
                <w:top w:val="none" w:sz="0" w:space="0" w:color="auto"/>
                <w:left w:val="none" w:sz="0" w:space="0" w:color="auto"/>
                <w:bottom w:val="none" w:sz="0" w:space="0" w:color="auto"/>
                <w:right w:val="none" w:sz="0" w:space="0" w:color="auto"/>
              </w:divBdr>
            </w:div>
            <w:div w:id="301080477">
              <w:marLeft w:val="0"/>
              <w:marRight w:val="0"/>
              <w:marTop w:val="0"/>
              <w:marBottom w:val="0"/>
              <w:divBdr>
                <w:top w:val="none" w:sz="0" w:space="0" w:color="auto"/>
                <w:left w:val="none" w:sz="0" w:space="0" w:color="auto"/>
                <w:bottom w:val="none" w:sz="0" w:space="0" w:color="auto"/>
                <w:right w:val="none" w:sz="0" w:space="0" w:color="auto"/>
              </w:divBdr>
            </w:div>
            <w:div w:id="1418332823">
              <w:marLeft w:val="0"/>
              <w:marRight w:val="0"/>
              <w:marTop w:val="0"/>
              <w:marBottom w:val="0"/>
              <w:divBdr>
                <w:top w:val="none" w:sz="0" w:space="0" w:color="auto"/>
                <w:left w:val="none" w:sz="0" w:space="0" w:color="auto"/>
                <w:bottom w:val="none" w:sz="0" w:space="0" w:color="auto"/>
                <w:right w:val="none" w:sz="0" w:space="0" w:color="auto"/>
              </w:divBdr>
            </w:div>
            <w:div w:id="1441144041">
              <w:marLeft w:val="0"/>
              <w:marRight w:val="0"/>
              <w:marTop w:val="0"/>
              <w:marBottom w:val="0"/>
              <w:divBdr>
                <w:top w:val="none" w:sz="0" w:space="0" w:color="auto"/>
                <w:left w:val="none" w:sz="0" w:space="0" w:color="auto"/>
                <w:bottom w:val="none" w:sz="0" w:space="0" w:color="auto"/>
                <w:right w:val="none" w:sz="0" w:space="0" w:color="auto"/>
              </w:divBdr>
            </w:div>
            <w:div w:id="460460115">
              <w:marLeft w:val="0"/>
              <w:marRight w:val="0"/>
              <w:marTop w:val="0"/>
              <w:marBottom w:val="0"/>
              <w:divBdr>
                <w:top w:val="none" w:sz="0" w:space="0" w:color="auto"/>
                <w:left w:val="none" w:sz="0" w:space="0" w:color="auto"/>
                <w:bottom w:val="none" w:sz="0" w:space="0" w:color="auto"/>
                <w:right w:val="none" w:sz="0" w:space="0" w:color="auto"/>
              </w:divBdr>
            </w:div>
            <w:div w:id="1046638066">
              <w:marLeft w:val="0"/>
              <w:marRight w:val="0"/>
              <w:marTop w:val="0"/>
              <w:marBottom w:val="0"/>
              <w:divBdr>
                <w:top w:val="none" w:sz="0" w:space="0" w:color="auto"/>
                <w:left w:val="none" w:sz="0" w:space="0" w:color="auto"/>
                <w:bottom w:val="none" w:sz="0" w:space="0" w:color="auto"/>
                <w:right w:val="none" w:sz="0" w:space="0" w:color="auto"/>
              </w:divBdr>
            </w:div>
            <w:div w:id="227764957">
              <w:marLeft w:val="0"/>
              <w:marRight w:val="0"/>
              <w:marTop w:val="0"/>
              <w:marBottom w:val="0"/>
              <w:divBdr>
                <w:top w:val="none" w:sz="0" w:space="0" w:color="auto"/>
                <w:left w:val="none" w:sz="0" w:space="0" w:color="auto"/>
                <w:bottom w:val="none" w:sz="0" w:space="0" w:color="auto"/>
                <w:right w:val="none" w:sz="0" w:space="0" w:color="auto"/>
              </w:divBdr>
            </w:div>
            <w:div w:id="1213619949">
              <w:marLeft w:val="0"/>
              <w:marRight w:val="0"/>
              <w:marTop w:val="0"/>
              <w:marBottom w:val="0"/>
              <w:divBdr>
                <w:top w:val="none" w:sz="0" w:space="0" w:color="auto"/>
                <w:left w:val="none" w:sz="0" w:space="0" w:color="auto"/>
                <w:bottom w:val="none" w:sz="0" w:space="0" w:color="auto"/>
                <w:right w:val="none" w:sz="0" w:space="0" w:color="auto"/>
              </w:divBdr>
            </w:div>
            <w:div w:id="1210338922">
              <w:marLeft w:val="0"/>
              <w:marRight w:val="0"/>
              <w:marTop w:val="0"/>
              <w:marBottom w:val="0"/>
              <w:divBdr>
                <w:top w:val="none" w:sz="0" w:space="0" w:color="auto"/>
                <w:left w:val="none" w:sz="0" w:space="0" w:color="auto"/>
                <w:bottom w:val="none" w:sz="0" w:space="0" w:color="auto"/>
                <w:right w:val="none" w:sz="0" w:space="0" w:color="auto"/>
              </w:divBdr>
            </w:div>
            <w:div w:id="1661153969">
              <w:marLeft w:val="0"/>
              <w:marRight w:val="0"/>
              <w:marTop w:val="0"/>
              <w:marBottom w:val="0"/>
              <w:divBdr>
                <w:top w:val="none" w:sz="0" w:space="0" w:color="auto"/>
                <w:left w:val="none" w:sz="0" w:space="0" w:color="auto"/>
                <w:bottom w:val="none" w:sz="0" w:space="0" w:color="auto"/>
                <w:right w:val="none" w:sz="0" w:space="0" w:color="auto"/>
              </w:divBdr>
            </w:div>
            <w:div w:id="1200439037">
              <w:marLeft w:val="0"/>
              <w:marRight w:val="0"/>
              <w:marTop w:val="0"/>
              <w:marBottom w:val="0"/>
              <w:divBdr>
                <w:top w:val="none" w:sz="0" w:space="0" w:color="auto"/>
                <w:left w:val="none" w:sz="0" w:space="0" w:color="auto"/>
                <w:bottom w:val="none" w:sz="0" w:space="0" w:color="auto"/>
                <w:right w:val="none" w:sz="0" w:space="0" w:color="auto"/>
              </w:divBdr>
            </w:div>
            <w:div w:id="2089767908">
              <w:marLeft w:val="0"/>
              <w:marRight w:val="0"/>
              <w:marTop w:val="0"/>
              <w:marBottom w:val="0"/>
              <w:divBdr>
                <w:top w:val="none" w:sz="0" w:space="0" w:color="auto"/>
                <w:left w:val="none" w:sz="0" w:space="0" w:color="auto"/>
                <w:bottom w:val="none" w:sz="0" w:space="0" w:color="auto"/>
                <w:right w:val="none" w:sz="0" w:space="0" w:color="auto"/>
              </w:divBdr>
            </w:div>
            <w:div w:id="2086027195">
              <w:marLeft w:val="0"/>
              <w:marRight w:val="0"/>
              <w:marTop w:val="0"/>
              <w:marBottom w:val="0"/>
              <w:divBdr>
                <w:top w:val="none" w:sz="0" w:space="0" w:color="auto"/>
                <w:left w:val="none" w:sz="0" w:space="0" w:color="auto"/>
                <w:bottom w:val="none" w:sz="0" w:space="0" w:color="auto"/>
                <w:right w:val="none" w:sz="0" w:space="0" w:color="auto"/>
              </w:divBdr>
            </w:div>
            <w:div w:id="31612539">
              <w:marLeft w:val="0"/>
              <w:marRight w:val="0"/>
              <w:marTop w:val="0"/>
              <w:marBottom w:val="0"/>
              <w:divBdr>
                <w:top w:val="none" w:sz="0" w:space="0" w:color="auto"/>
                <w:left w:val="none" w:sz="0" w:space="0" w:color="auto"/>
                <w:bottom w:val="none" w:sz="0" w:space="0" w:color="auto"/>
                <w:right w:val="none" w:sz="0" w:space="0" w:color="auto"/>
              </w:divBdr>
            </w:div>
            <w:div w:id="687368389">
              <w:marLeft w:val="0"/>
              <w:marRight w:val="0"/>
              <w:marTop w:val="0"/>
              <w:marBottom w:val="0"/>
              <w:divBdr>
                <w:top w:val="none" w:sz="0" w:space="0" w:color="auto"/>
                <w:left w:val="none" w:sz="0" w:space="0" w:color="auto"/>
                <w:bottom w:val="none" w:sz="0" w:space="0" w:color="auto"/>
                <w:right w:val="none" w:sz="0" w:space="0" w:color="auto"/>
              </w:divBdr>
            </w:div>
            <w:div w:id="15542759">
              <w:marLeft w:val="0"/>
              <w:marRight w:val="0"/>
              <w:marTop w:val="0"/>
              <w:marBottom w:val="0"/>
              <w:divBdr>
                <w:top w:val="none" w:sz="0" w:space="0" w:color="auto"/>
                <w:left w:val="none" w:sz="0" w:space="0" w:color="auto"/>
                <w:bottom w:val="none" w:sz="0" w:space="0" w:color="auto"/>
                <w:right w:val="none" w:sz="0" w:space="0" w:color="auto"/>
              </w:divBdr>
            </w:div>
            <w:div w:id="428893883">
              <w:marLeft w:val="0"/>
              <w:marRight w:val="0"/>
              <w:marTop w:val="0"/>
              <w:marBottom w:val="0"/>
              <w:divBdr>
                <w:top w:val="none" w:sz="0" w:space="0" w:color="auto"/>
                <w:left w:val="none" w:sz="0" w:space="0" w:color="auto"/>
                <w:bottom w:val="none" w:sz="0" w:space="0" w:color="auto"/>
                <w:right w:val="none" w:sz="0" w:space="0" w:color="auto"/>
              </w:divBdr>
            </w:div>
            <w:div w:id="1051617904">
              <w:marLeft w:val="0"/>
              <w:marRight w:val="0"/>
              <w:marTop w:val="0"/>
              <w:marBottom w:val="0"/>
              <w:divBdr>
                <w:top w:val="none" w:sz="0" w:space="0" w:color="auto"/>
                <w:left w:val="none" w:sz="0" w:space="0" w:color="auto"/>
                <w:bottom w:val="none" w:sz="0" w:space="0" w:color="auto"/>
                <w:right w:val="none" w:sz="0" w:space="0" w:color="auto"/>
              </w:divBdr>
            </w:div>
            <w:div w:id="1908615306">
              <w:marLeft w:val="0"/>
              <w:marRight w:val="0"/>
              <w:marTop w:val="0"/>
              <w:marBottom w:val="0"/>
              <w:divBdr>
                <w:top w:val="none" w:sz="0" w:space="0" w:color="auto"/>
                <w:left w:val="none" w:sz="0" w:space="0" w:color="auto"/>
                <w:bottom w:val="none" w:sz="0" w:space="0" w:color="auto"/>
                <w:right w:val="none" w:sz="0" w:space="0" w:color="auto"/>
              </w:divBdr>
            </w:div>
            <w:div w:id="1056852057">
              <w:marLeft w:val="0"/>
              <w:marRight w:val="0"/>
              <w:marTop w:val="0"/>
              <w:marBottom w:val="0"/>
              <w:divBdr>
                <w:top w:val="none" w:sz="0" w:space="0" w:color="auto"/>
                <w:left w:val="none" w:sz="0" w:space="0" w:color="auto"/>
                <w:bottom w:val="none" w:sz="0" w:space="0" w:color="auto"/>
                <w:right w:val="none" w:sz="0" w:space="0" w:color="auto"/>
              </w:divBdr>
            </w:div>
            <w:div w:id="449784695">
              <w:marLeft w:val="0"/>
              <w:marRight w:val="0"/>
              <w:marTop w:val="0"/>
              <w:marBottom w:val="0"/>
              <w:divBdr>
                <w:top w:val="none" w:sz="0" w:space="0" w:color="auto"/>
                <w:left w:val="none" w:sz="0" w:space="0" w:color="auto"/>
                <w:bottom w:val="none" w:sz="0" w:space="0" w:color="auto"/>
                <w:right w:val="none" w:sz="0" w:space="0" w:color="auto"/>
              </w:divBdr>
            </w:div>
            <w:div w:id="89129353">
              <w:marLeft w:val="0"/>
              <w:marRight w:val="0"/>
              <w:marTop w:val="0"/>
              <w:marBottom w:val="0"/>
              <w:divBdr>
                <w:top w:val="none" w:sz="0" w:space="0" w:color="auto"/>
                <w:left w:val="none" w:sz="0" w:space="0" w:color="auto"/>
                <w:bottom w:val="none" w:sz="0" w:space="0" w:color="auto"/>
                <w:right w:val="none" w:sz="0" w:space="0" w:color="auto"/>
              </w:divBdr>
            </w:div>
            <w:div w:id="1664434374">
              <w:marLeft w:val="0"/>
              <w:marRight w:val="0"/>
              <w:marTop w:val="0"/>
              <w:marBottom w:val="0"/>
              <w:divBdr>
                <w:top w:val="none" w:sz="0" w:space="0" w:color="auto"/>
                <w:left w:val="none" w:sz="0" w:space="0" w:color="auto"/>
                <w:bottom w:val="none" w:sz="0" w:space="0" w:color="auto"/>
                <w:right w:val="none" w:sz="0" w:space="0" w:color="auto"/>
              </w:divBdr>
            </w:div>
            <w:div w:id="1951162483">
              <w:marLeft w:val="0"/>
              <w:marRight w:val="0"/>
              <w:marTop w:val="0"/>
              <w:marBottom w:val="0"/>
              <w:divBdr>
                <w:top w:val="none" w:sz="0" w:space="0" w:color="auto"/>
                <w:left w:val="none" w:sz="0" w:space="0" w:color="auto"/>
                <w:bottom w:val="none" w:sz="0" w:space="0" w:color="auto"/>
                <w:right w:val="none" w:sz="0" w:space="0" w:color="auto"/>
              </w:divBdr>
            </w:div>
            <w:div w:id="1333950373">
              <w:marLeft w:val="0"/>
              <w:marRight w:val="0"/>
              <w:marTop w:val="0"/>
              <w:marBottom w:val="0"/>
              <w:divBdr>
                <w:top w:val="none" w:sz="0" w:space="0" w:color="auto"/>
                <w:left w:val="none" w:sz="0" w:space="0" w:color="auto"/>
                <w:bottom w:val="none" w:sz="0" w:space="0" w:color="auto"/>
                <w:right w:val="none" w:sz="0" w:space="0" w:color="auto"/>
              </w:divBdr>
            </w:div>
            <w:div w:id="711266911">
              <w:marLeft w:val="0"/>
              <w:marRight w:val="0"/>
              <w:marTop w:val="0"/>
              <w:marBottom w:val="0"/>
              <w:divBdr>
                <w:top w:val="none" w:sz="0" w:space="0" w:color="auto"/>
                <w:left w:val="none" w:sz="0" w:space="0" w:color="auto"/>
                <w:bottom w:val="none" w:sz="0" w:space="0" w:color="auto"/>
                <w:right w:val="none" w:sz="0" w:space="0" w:color="auto"/>
              </w:divBdr>
            </w:div>
            <w:div w:id="1329601429">
              <w:marLeft w:val="0"/>
              <w:marRight w:val="0"/>
              <w:marTop w:val="0"/>
              <w:marBottom w:val="0"/>
              <w:divBdr>
                <w:top w:val="none" w:sz="0" w:space="0" w:color="auto"/>
                <w:left w:val="none" w:sz="0" w:space="0" w:color="auto"/>
                <w:bottom w:val="none" w:sz="0" w:space="0" w:color="auto"/>
                <w:right w:val="none" w:sz="0" w:space="0" w:color="auto"/>
              </w:divBdr>
            </w:div>
            <w:div w:id="728964386">
              <w:marLeft w:val="0"/>
              <w:marRight w:val="0"/>
              <w:marTop w:val="0"/>
              <w:marBottom w:val="0"/>
              <w:divBdr>
                <w:top w:val="none" w:sz="0" w:space="0" w:color="auto"/>
                <w:left w:val="none" w:sz="0" w:space="0" w:color="auto"/>
                <w:bottom w:val="none" w:sz="0" w:space="0" w:color="auto"/>
                <w:right w:val="none" w:sz="0" w:space="0" w:color="auto"/>
              </w:divBdr>
            </w:div>
            <w:div w:id="766927561">
              <w:marLeft w:val="0"/>
              <w:marRight w:val="0"/>
              <w:marTop w:val="0"/>
              <w:marBottom w:val="0"/>
              <w:divBdr>
                <w:top w:val="none" w:sz="0" w:space="0" w:color="auto"/>
                <w:left w:val="none" w:sz="0" w:space="0" w:color="auto"/>
                <w:bottom w:val="none" w:sz="0" w:space="0" w:color="auto"/>
                <w:right w:val="none" w:sz="0" w:space="0" w:color="auto"/>
              </w:divBdr>
            </w:div>
            <w:div w:id="1815098311">
              <w:marLeft w:val="0"/>
              <w:marRight w:val="0"/>
              <w:marTop w:val="0"/>
              <w:marBottom w:val="0"/>
              <w:divBdr>
                <w:top w:val="none" w:sz="0" w:space="0" w:color="auto"/>
                <w:left w:val="none" w:sz="0" w:space="0" w:color="auto"/>
                <w:bottom w:val="none" w:sz="0" w:space="0" w:color="auto"/>
                <w:right w:val="none" w:sz="0" w:space="0" w:color="auto"/>
              </w:divBdr>
            </w:div>
            <w:div w:id="1627005437">
              <w:marLeft w:val="0"/>
              <w:marRight w:val="0"/>
              <w:marTop w:val="0"/>
              <w:marBottom w:val="0"/>
              <w:divBdr>
                <w:top w:val="none" w:sz="0" w:space="0" w:color="auto"/>
                <w:left w:val="none" w:sz="0" w:space="0" w:color="auto"/>
                <w:bottom w:val="none" w:sz="0" w:space="0" w:color="auto"/>
                <w:right w:val="none" w:sz="0" w:space="0" w:color="auto"/>
              </w:divBdr>
            </w:div>
            <w:div w:id="1976181660">
              <w:marLeft w:val="0"/>
              <w:marRight w:val="0"/>
              <w:marTop w:val="0"/>
              <w:marBottom w:val="0"/>
              <w:divBdr>
                <w:top w:val="none" w:sz="0" w:space="0" w:color="auto"/>
                <w:left w:val="none" w:sz="0" w:space="0" w:color="auto"/>
                <w:bottom w:val="none" w:sz="0" w:space="0" w:color="auto"/>
                <w:right w:val="none" w:sz="0" w:space="0" w:color="auto"/>
              </w:divBdr>
            </w:div>
            <w:div w:id="424306040">
              <w:marLeft w:val="0"/>
              <w:marRight w:val="0"/>
              <w:marTop w:val="0"/>
              <w:marBottom w:val="0"/>
              <w:divBdr>
                <w:top w:val="none" w:sz="0" w:space="0" w:color="auto"/>
                <w:left w:val="none" w:sz="0" w:space="0" w:color="auto"/>
                <w:bottom w:val="none" w:sz="0" w:space="0" w:color="auto"/>
                <w:right w:val="none" w:sz="0" w:space="0" w:color="auto"/>
              </w:divBdr>
            </w:div>
            <w:div w:id="1327200364">
              <w:marLeft w:val="0"/>
              <w:marRight w:val="0"/>
              <w:marTop w:val="0"/>
              <w:marBottom w:val="0"/>
              <w:divBdr>
                <w:top w:val="none" w:sz="0" w:space="0" w:color="auto"/>
                <w:left w:val="none" w:sz="0" w:space="0" w:color="auto"/>
                <w:bottom w:val="none" w:sz="0" w:space="0" w:color="auto"/>
                <w:right w:val="none" w:sz="0" w:space="0" w:color="auto"/>
              </w:divBdr>
            </w:div>
            <w:div w:id="1865630043">
              <w:marLeft w:val="0"/>
              <w:marRight w:val="0"/>
              <w:marTop w:val="0"/>
              <w:marBottom w:val="0"/>
              <w:divBdr>
                <w:top w:val="none" w:sz="0" w:space="0" w:color="auto"/>
                <w:left w:val="none" w:sz="0" w:space="0" w:color="auto"/>
                <w:bottom w:val="none" w:sz="0" w:space="0" w:color="auto"/>
                <w:right w:val="none" w:sz="0" w:space="0" w:color="auto"/>
              </w:divBdr>
            </w:div>
            <w:div w:id="1443646866">
              <w:marLeft w:val="0"/>
              <w:marRight w:val="0"/>
              <w:marTop w:val="0"/>
              <w:marBottom w:val="0"/>
              <w:divBdr>
                <w:top w:val="none" w:sz="0" w:space="0" w:color="auto"/>
                <w:left w:val="none" w:sz="0" w:space="0" w:color="auto"/>
                <w:bottom w:val="none" w:sz="0" w:space="0" w:color="auto"/>
                <w:right w:val="none" w:sz="0" w:space="0" w:color="auto"/>
              </w:divBdr>
            </w:div>
            <w:div w:id="2090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12</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Anunay Minj</dc:creator>
  <cp:keywords/>
  <dc:description/>
  <cp:lastModifiedBy>Anunay Minj</cp:lastModifiedBy>
  <cp:revision>11</cp:revision>
  <dcterms:created xsi:type="dcterms:W3CDTF">2023-08-18T10:38:00Z</dcterms:created>
  <dcterms:modified xsi:type="dcterms:W3CDTF">2024-01-16T18:52:00Z</dcterms:modified>
</cp:coreProperties>
</file>