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Tristan Alvarez Rodriguez</w:t>
      </w:r>
    </w:p>
    <w:p>
      <w:pPr>
        <w:pStyle w:val="Normal"/>
        <w:rPr/>
      </w:pPr>
      <w:r>
        <w:rPr/>
        <w:t>Marco Aarón Albino Ramirez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LibreOffice/6.1.0.3$Windows_X86_64 LibreOffice_project/efb621ed25068d70781dc026f7e9c5187a4decd1</Application>
  <Pages>1</Pages>
  <Words>7</Words>
  <Characters>46</Characters>
  <CharactersWithSpaces>51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2022-11-07T06:52:35Z</dcterms:created>
  <dc:creator/>
  <dc:description/>
  <dc:language>es-MX</dc:language>
  <cp:lastModifiedBy/>
  <dcterms:modified xsi:type="dcterms:W3CDTF">2022-11-09T07:54:35Z</dcterms:modified>
  <cp:revision>2</cp:revision>
  <dc:subject/>
  <dc:title/>
</cp:coreProperties>
</file>