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5D8E" w14:textId="77B43F7A" w:rsidR="001537DD" w:rsidRDefault="0090796B" w:rsidP="0090796B">
      <w:pPr>
        <w:pStyle w:val="Title"/>
        <w:jc w:val="center"/>
      </w:pPr>
      <w:proofErr w:type="spellStart"/>
      <w:r>
        <w:t>Sticky</w:t>
      </w:r>
      <w:proofErr w:type="spellEnd"/>
      <w:r>
        <w:t xml:space="preserve"> Notes ToDo Liste</w:t>
      </w:r>
    </w:p>
    <w:p w14:paraId="6D628404" w14:textId="4E2CC7A9" w:rsidR="0090796B" w:rsidRPr="00F5576A" w:rsidRDefault="0090796B" w:rsidP="0090796B">
      <w:pPr>
        <w:jc w:val="center"/>
      </w:pPr>
      <w:r>
        <w:rPr>
          <w:noProof/>
        </w:rPr>
        <w:drawing>
          <wp:inline distT="0" distB="0" distL="0" distR="0" wp14:anchorId="22EF454A" wp14:editId="29678EBD">
            <wp:extent cx="5760720" cy="5760720"/>
            <wp:effectExtent l="0" t="0" r="0" b="0"/>
            <wp:docPr id="1703055012" name="Picture 1" descr="Sticky notes clipart vector art and illustration | Premium AI-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icky notes clipart vector art and illustration | Premium AI-generate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2A2E662C" w14:textId="3B6B658E" w:rsidR="0002426F" w:rsidRDefault="0002426F">
      <w:r>
        <w:t>Erfasser: Louis Schulle</w:t>
      </w:r>
    </w:p>
    <w:p w14:paraId="50445430" w14:textId="6C178E1F" w:rsidR="0002426F" w:rsidRDefault="0002426F">
      <w:r>
        <w:t>Kunde: Intern</w:t>
      </w:r>
    </w:p>
    <w:p w14:paraId="4D77BE09" w14:textId="7FA2F8C4" w:rsidR="00E017BA" w:rsidRPr="00F5576A" w:rsidRDefault="00E017BA">
      <w:r w:rsidRPr="00F5576A">
        <w:t>Abgabe: 16.01.2026</w:t>
      </w:r>
    </w:p>
    <w:p w14:paraId="2420C186" w14:textId="2E575358" w:rsidR="00BD43A2" w:rsidRPr="00F5576A" w:rsidRDefault="00BD43A2"/>
    <w:p w14:paraId="6B682A0B" w14:textId="77777777" w:rsidR="00BD43A2" w:rsidRPr="00F5576A" w:rsidRDefault="00BD43A2">
      <w:r w:rsidRPr="00F5576A">
        <w:br w:type="page"/>
      </w:r>
    </w:p>
    <w:sdt>
      <w:sdtPr>
        <w:id w:val="1279535309"/>
        <w:docPartObj>
          <w:docPartGallery w:val="Table of Contents"/>
          <w:docPartUnique/>
        </w:docPartObj>
      </w:sdtPr>
      <w:sdtEndPr>
        <w:rPr>
          <w:rFonts w:asciiTheme="minorHAnsi" w:eastAsiaTheme="minorHAnsi" w:hAnsiTheme="minorHAnsi" w:cstheme="minorBidi"/>
          <w:noProof/>
          <w:color w:val="auto"/>
          <w:kern w:val="2"/>
          <w:sz w:val="22"/>
          <w:szCs w:val="22"/>
          <w:lang w:val="de-CH"/>
          <w14:ligatures w14:val="standardContextual"/>
        </w:rPr>
      </w:sdtEndPr>
      <w:sdtContent>
        <w:p w14:paraId="04753E2A" w14:textId="4C809EE3" w:rsidR="00BD43A2" w:rsidRPr="00F5576A" w:rsidRDefault="00BD43A2">
          <w:pPr>
            <w:pStyle w:val="TOCHeading"/>
          </w:pPr>
          <w:r w:rsidRPr="00F5576A">
            <w:t>Contents</w:t>
          </w:r>
        </w:p>
        <w:p w14:paraId="3EA0A3FE" w14:textId="38C9834F" w:rsidR="0090796B" w:rsidRDefault="00BD43A2">
          <w:pPr>
            <w:pStyle w:val="TOC1"/>
            <w:tabs>
              <w:tab w:val="right" w:leader="dot" w:pos="9062"/>
            </w:tabs>
            <w:rPr>
              <w:noProof/>
            </w:rPr>
          </w:pPr>
          <w:r w:rsidRPr="00F5576A">
            <w:fldChar w:fldCharType="begin"/>
          </w:r>
          <w:r w:rsidRPr="00F5576A">
            <w:rPr>
              <w:lang w:val="en-US"/>
            </w:rPr>
            <w:instrText xml:space="preserve"> TOC \o "1-3" \h \z \u </w:instrText>
          </w:r>
          <w:r w:rsidRPr="00F5576A">
            <w:fldChar w:fldCharType="separate"/>
          </w:r>
          <w:hyperlink w:anchor="_Toc219457407" w:history="1">
            <w:r w:rsidR="0090796B" w:rsidRPr="008A520A">
              <w:rPr>
                <w:rStyle w:val="Hyperlink"/>
                <w:noProof/>
              </w:rPr>
              <w:t>Kapitel 1 – Projektübersicht</w:t>
            </w:r>
            <w:r w:rsidR="0090796B">
              <w:rPr>
                <w:noProof/>
                <w:webHidden/>
              </w:rPr>
              <w:tab/>
            </w:r>
            <w:r w:rsidR="0090796B">
              <w:rPr>
                <w:noProof/>
                <w:webHidden/>
              </w:rPr>
              <w:fldChar w:fldCharType="begin"/>
            </w:r>
            <w:r w:rsidR="0090796B">
              <w:rPr>
                <w:noProof/>
                <w:webHidden/>
              </w:rPr>
              <w:instrText xml:space="preserve"> PAGEREF _Toc219457407 \h </w:instrText>
            </w:r>
            <w:r w:rsidR="0090796B">
              <w:rPr>
                <w:noProof/>
                <w:webHidden/>
              </w:rPr>
            </w:r>
            <w:r w:rsidR="0090796B">
              <w:rPr>
                <w:noProof/>
                <w:webHidden/>
              </w:rPr>
              <w:fldChar w:fldCharType="separate"/>
            </w:r>
            <w:r w:rsidR="0090796B">
              <w:rPr>
                <w:noProof/>
                <w:webHidden/>
              </w:rPr>
              <w:t>3</w:t>
            </w:r>
            <w:r w:rsidR="0090796B">
              <w:rPr>
                <w:noProof/>
                <w:webHidden/>
              </w:rPr>
              <w:fldChar w:fldCharType="end"/>
            </w:r>
          </w:hyperlink>
        </w:p>
        <w:p w14:paraId="33C0192C" w14:textId="33AFE742" w:rsidR="0090796B" w:rsidRDefault="0090796B">
          <w:pPr>
            <w:pStyle w:val="TOC1"/>
            <w:tabs>
              <w:tab w:val="right" w:leader="dot" w:pos="9062"/>
            </w:tabs>
            <w:rPr>
              <w:noProof/>
            </w:rPr>
          </w:pPr>
          <w:hyperlink w:anchor="_Toc219457408" w:history="1">
            <w:r w:rsidRPr="008A520A">
              <w:rPr>
                <w:rStyle w:val="Hyperlink"/>
                <w:noProof/>
              </w:rPr>
              <w:t>Kapitel 2 – Fachlicher Inhalt und Genauigkeit</w:t>
            </w:r>
            <w:r>
              <w:rPr>
                <w:noProof/>
                <w:webHidden/>
              </w:rPr>
              <w:tab/>
            </w:r>
            <w:r>
              <w:rPr>
                <w:noProof/>
                <w:webHidden/>
              </w:rPr>
              <w:fldChar w:fldCharType="begin"/>
            </w:r>
            <w:r>
              <w:rPr>
                <w:noProof/>
                <w:webHidden/>
              </w:rPr>
              <w:instrText xml:space="preserve"> PAGEREF _Toc219457408 \h </w:instrText>
            </w:r>
            <w:r>
              <w:rPr>
                <w:noProof/>
                <w:webHidden/>
              </w:rPr>
            </w:r>
            <w:r>
              <w:rPr>
                <w:noProof/>
                <w:webHidden/>
              </w:rPr>
              <w:fldChar w:fldCharType="separate"/>
            </w:r>
            <w:r>
              <w:rPr>
                <w:noProof/>
                <w:webHidden/>
              </w:rPr>
              <w:t>3</w:t>
            </w:r>
            <w:r>
              <w:rPr>
                <w:noProof/>
                <w:webHidden/>
              </w:rPr>
              <w:fldChar w:fldCharType="end"/>
            </w:r>
          </w:hyperlink>
        </w:p>
        <w:p w14:paraId="6B9274EA" w14:textId="1BF684B0" w:rsidR="0090796B" w:rsidRDefault="0090796B">
          <w:pPr>
            <w:pStyle w:val="TOC1"/>
            <w:tabs>
              <w:tab w:val="right" w:leader="dot" w:pos="9062"/>
            </w:tabs>
            <w:rPr>
              <w:noProof/>
            </w:rPr>
          </w:pPr>
          <w:hyperlink w:anchor="_Toc219457409" w:history="1">
            <w:r w:rsidRPr="008A520A">
              <w:rPr>
                <w:rStyle w:val="Hyperlink"/>
                <w:noProof/>
              </w:rPr>
              <w:t>Kapitel 3 – Technische Umsetzung</w:t>
            </w:r>
            <w:r>
              <w:rPr>
                <w:noProof/>
                <w:webHidden/>
              </w:rPr>
              <w:tab/>
            </w:r>
            <w:r>
              <w:rPr>
                <w:noProof/>
                <w:webHidden/>
              </w:rPr>
              <w:fldChar w:fldCharType="begin"/>
            </w:r>
            <w:r>
              <w:rPr>
                <w:noProof/>
                <w:webHidden/>
              </w:rPr>
              <w:instrText xml:space="preserve"> PAGEREF _Toc219457409 \h </w:instrText>
            </w:r>
            <w:r>
              <w:rPr>
                <w:noProof/>
                <w:webHidden/>
              </w:rPr>
            </w:r>
            <w:r>
              <w:rPr>
                <w:noProof/>
                <w:webHidden/>
              </w:rPr>
              <w:fldChar w:fldCharType="separate"/>
            </w:r>
            <w:r>
              <w:rPr>
                <w:noProof/>
                <w:webHidden/>
              </w:rPr>
              <w:t>3</w:t>
            </w:r>
            <w:r>
              <w:rPr>
                <w:noProof/>
                <w:webHidden/>
              </w:rPr>
              <w:fldChar w:fldCharType="end"/>
            </w:r>
          </w:hyperlink>
        </w:p>
        <w:p w14:paraId="6C9C1D3B" w14:textId="39E50859" w:rsidR="0090796B" w:rsidRDefault="0090796B">
          <w:pPr>
            <w:pStyle w:val="TOC1"/>
            <w:tabs>
              <w:tab w:val="right" w:leader="dot" w:pos="9062"/>
            </w:tabs>
            <w:rPr>
              <w:noProof/>
            </w:rPr>
          </w:pPr>
          <w:hyperlink w:anchor="_Toc219457410" w:history="1">
            <w:r w:rsidRPr="008A520A">
              <w:rPr>
                <w:rStyle w:val="Hyperlink"/>
                <w:noProof/>
              </w:rPr>
              <w:t>Kapitel 4 – Methodik und Aufbau</w:t>
            </w:r>
            <w:r>
              <w:rPr>
                <w:noProof/>
                <w:webHidden/>
              </w:rPr>
              <w:tab/>
            </w:r>
            <w:r>
              <w:rPr>
                <w:noProof/>
                <w:webHidden/>
              </w:rPr>
              <w:fldChar w:fldCharType="begin"/>
            </w:r>
            <w:r>
              <w:rPr>
                <w:noProof/>
                <w:webHidden/>
              </w:rPr>
              <w:instrText xml:space="preserve"> PAGEREF _Toc219457410 \h </w:instrText>
            </w:r>
            <w:r>
              <w:rPr>
                <w:noProof/>
                <w:webHidden/>
              </w:rPr>
            </w:r>
            <w:r>
              <w:rPr>
                <w:noProof/>
                <w:webHidden/>
              </w:rPr>
              <w:fldChar w:fldCharType="separate"/>
            </w:r>
            <w:r>
              <w:rPr>
                <w:noProof/>
                <w:webHidden/>
              </w:rPr>
              <w:t>4</w:t>
            </w:r>
            <w:r>
              <w:rPr>
                <w:noProof/>
                <w:webHidden/>
              </w:rPr>
              <w:fldChar w:fldCharType="end"/>
            </w:r>
          </w:hyperlink>
        </w:p>
        <w:p w14:paraId="3C1A53C0" w14:textId="573C06A4" w:rsidR="0090796B" w:rsidRDefault="0090796B">
          <w:pPr>
            <w:pStyle w:val="TOC1"/>
            <w:tabs>
              <w:tab w:val="right" w:leader="dot" w:pos="9062"/>
            </w:tabs>
            <w:rPr>
              <w:noProof/>
            </w:rPr>
          </w:pPr>
          <w:hyperlink w:anchor="_Toc219457411" w:history="1">
            <w:r w:rsidRPr="008A520A">
              <w:rPr>
                <w:rStyle w:val="Hyperlink"/>
                <w:noProof/>
              </w:rPr>
              <w:t>Kapitel 5 – Eigenleistung, Konzepte und Voraussetzungen</w:t>
            </w:r>
            <w:r>
              <w:rPr>
                <w:noProof/>
                <w:webHidden/>
              </w:rPr>
              <w:tab/>
            </w:r>
            <w:r>
              <w:rPr>
                <w:noProof/>
                <w:webHidden/>
              </w:rPr>
              <w:fldChar w:fldCharType="begin"/>
            </w:r>
            <w:r>
              <w:rPr>
                <w:noProof/>
                <w:webHidden/>
              </w:rPr>
              <w:instrText xml:space="preserve"> PAGEREF _Toc219457411 \h </w:instrText>
            </w:r>
            <w:r>
              <w:rPr>
                <w:noProof/>
                <w:webHidden/>
              </w:rPr>
            </w:r>
            <w:r>
              <w:rPr>
                <w:noProof/>
                <w:webHidden/>
              </w:rPr>
              <w:fldChar w:fldCharType="separate"/>
            </w:r>
            <w:r>
              <w:rPr>
                <w:noProof/>
                <w:webHidden/>
              </w:rPr>
              <w:t>4</w:t>
            </w:r>
            <w:r>
              <w:rPr>
                <w:noProof/>
                <w:webHidden/>
              </w:rPr>
              <w:fldChar w:fldCharType="end"/>
            </w:r>
          </w:hyperlink>
        </w:p>
        <w:p w14:paraId="590BB534" w14:textId="52887A78" w:rsidR="0090796B" w:rsidRDefault="0090796B">
          <w:pPr>
            <w:pStyle w:val="TOC1"/>
            <w:tabs>
              <w:tab w:val="right" w:leader="dot" w:pos="9062"/>
            </w:tabs>
            <w:rPr>
              <w:noProof/>
            </w:rPr>
          </w:pPr>
          <w:hyperlink w:anchor="_Toc219457412" w:history="1">
            <w:r w:rsidRPr="008A520A">
              <w:rPr>
                <w:rStyle w:val="Hyperlink"/>
                <w:noProof/>
              </w:rPr>
              <w:t>Kapitel 6 – Zusammenfassung und Ausblick</w:t>
            </w:r>
            <w:r>
              <w:rPr>
                <w:noProof/>
                <w:webHidden/>
              </w:rPr>
              <w:tab/>
            </w:r>
            <w:r>
              <w:rPr>
                <w:noProof/>
                <w:webHidden/>
              </w:rPr>
              <w:fldChar w:fldCharType="begin"/>
            </w:r>
            <w:r>
              <w:rPr>
                <w:noProof/>
                <w:webHidden/>
              </w:rPr>
              <w:instrText xml:space="preserve"> PAGEREF _Toc219457412 \h </w:instrText>
            </w:r>
            <w:r>
              <w:rPr>
                <w:noProof/>
                <w:webHidden/>
              </w:rPr>
            </w:r>
            <w:r>
              <w:rPr>
                <w:noProof/>
                <w:webHidden/>
              </w:rPr>
              <w:fldChar w:fldCharType="separate"/>
            </w:r>
            <w:r>
              <w:rPr>
                <w:noProof/>
                <w:webHidden/>
              </w:rPr>
              <w:t>4</w:t>
            </w:r>
            <w:r>
              <w:rPr>
                <w:noProof/>
                <w:webHidden/>
              </w:rPr>
              <w:fldChar w:fldCharType="end"/>
            </w:r>
          </w:hyperlink>
        </w:p>
        <w:p w14:paraId="31337E88" w14:textId="1D81E680" w:rsidR="0090796B" w:rsidRDefault="0090796B">
          <w:pPr>
            <w:pStyle w:val="TOC1"/>
            <w:tabs>
              <w:tab w:val="right" w:leader="dot" w:pos="9062"/>
            </w:tabs>
            <w:rPr>
              <w:noProof/>
            </w:rPr>
          </w:pPr>
          <w:hyperlink w:anchor="_Toc219457413" w:history="1">
            <w:r w:rsidRPr="008A520A">
              <w:rPr>
                <w:rStyle w:val="Hyperlink"/>
                <w:noProof/>
              </w:rPr>
              <w:t>Kapitel 7 – Reflexion / Auswertung</w:t>
            </w:r>
            <w:r>
              <w:rPr>
                <w:noProof/>
                <w:webHidden/>
              </w:rPr>
              <w:tab/>
            </w:r>
            <w:r>
              <w:rPr>
                <w:noProof/>
                <w:webHidden/>
              </w:rPr>
              <w:fldChar w:fldCharType="begin"/>
            </w:r>
            <w:r>
              <w:rPr>
                <w:noProof/>
                <w:webHidden/>
              </w:rPr>
              <w:instrText xml:space="preserve"> PAGEREF _Toc219457413 \h </w:instrText>
            </w:r>
            <w:r>
              <w:rPr>
                <w:noProof/>
                <w:webHidden/>
              </w:rPr>
            </w:r>
            <w:r>
              <w:rPr>
                <w:noProof/>
                <w:webHidden/>
              </w:rPr>
              <w:fldChar w:fldCharType="separate"/>
            </w:r>
            <w:r>
              <w:rPr>
                <w:noProof/>
                <w:webHidden/>
              </w:rPr>
              <w:t>5</w:t>
            </w:r>
            <w:r>
              <w:rPr>
                <w:noProof/>
                <w:webHidden/>
              </w:rPr>
              <w:fldChar w:fldCharType="end"/>
            </w:r>
          </w:hyperlink>
        </w:p>
        <w:p w14:paraId="1F89FDCD" w14:textId="5E3A8D02" w:rsidR="0090796B" w:rsidRDefault="0090796B">
          <w:pPr>
            <w:pStyle w:val="TOC1"/>
            <w:tabs>
              <w:tab w:val="right" w:leader="dot" w:pos="9062"/>
            </w:tabs>
            <w:rPr>
              <w:noProof/>
            </w:rPr>
          </w:pPr>
          <w:hyperlink w:anchor="_Toc219457414" w:history="1">
            <w:r w:rsidRPr="008A520A">
              <w:rPr>
                <w:rStyle w:val="Hyperlink"/>
                <w:noProof/>
              </w:rPr>
              <w:t>Kapitel 8 – Team</w:t>
            </w:r>
            <w:r>
              <w:rPr>
                <w:noProof/>
                <w:webHidden/>
              </w:rPr>
              <w:tab/>
            </w:r>
            <w:r>
              <w:rPr>
                <w:noProof/>
                <w:webHidden/>
              </w:rPr>
              <w:fldChar w:fldCharType="begin"/>
            </w:r>
            <w:r>
              <w:rPr>
                <w:noProof/>
                <w:webHidden/>
              </w:rPr>
              <w:instrText xml:space="preserve"> PAGEREF _Toc219457414 \h </w:instrText>
            </w:r>
            <w:r>
              <w:rPr>
                <w:noProof/>
                <w:webHidden/>
              </w:rPr>
            </w:r>
            <w:r>
              <w:rPr>
                <w:noProof/>
                <w:webHidden/>
              </w:rPr>
              <w:fldChar w:fldCharType="separate"/>
            </w:r>
            <w:r>
              <w:rPr>
                <w:noProof/>
                <w:webHidden/>
              </w:rPr>
              <w:t>5</w:t>
            </w:r>
            <w:r>
              <w:rPr>
                <w:noProof/>
                <w:webHidden/>
              </w:rPr>
              <w:fldChar w:fldCharType="end"/>
            </w:r>
          </w:hyperlink>
        </w:p>
        <w:p w14:paraId="0BDA6583" w14:textId="4B5FD231" w:rsidR="0090796B" w:rsidRDefault="0090796B">
          <w:pPr>
            <w:pStyle w:val="TOC1"/>
            <w:tabs>
              <w:tab w:val="right" w:leader="dot" w:pos="9062"/>
            </w:tabs>
            <w:rPr>
              <w:noProof/>
            </w:rPr>
          </w:pPr>
          <w:hyperlink w:anchor="_Toc219457415" w:history="1">
            <w:r w:rsidRPr="008A520A">
              <w:rPr>
                <w:rStyle w:val="Hyperlink"/>
                <w:noProof/>
              </w:rPr>
              <w:t>Kapitel 9 – Projektrisiken (angepasst)</w:t>
            </w:r>
            <w:r>
              <w:rPr>
                <w:noProof/>
                <w:webHidden/>
              </w:rPr>
              <w:tab/>
            </w:r>
            <w:r>
              <w:rPr>
                <w:noProof/>
                <w:webHidden/>
              </w:rPr>
              <w:fldChar w:fldCharType="begin"/>
            </w:r>
            <w:r>
              <w:rPr>
                <w:noProof/>
                <w:webHidden/>
              </w:rPr>
              <w:instrText xml:space="preserve"> PAGEREF _Toc219457415 \h </w:instrText>
            </w:r>
            <w:r>
              <w:rPr>
                <w:noProof/>
                <w:webHidden/>
              </w:rPr>
            </w:r>
            <w:r>
              <w:rPr>
                <w:noProof/>
                <w:webHidden/>
              </w:rPr>
              <w:fldChar w:fldCharType="separate"/>
            </w:r>
            <w:r>
              <w:rPr>
                <w:noProof/>
                <w:webHidden/>
              </w:rPr>
              <w:t>5</w:t>
            </w:r>
            <w:r>
              <w:rPr>
                <w:noProof/>
                <w:webHidden/>
              </w:rPr>
              <w:fldChar w:fldCharType="end"/>
            </w:r>
          </w:hyperlink>
        </w:p>
        <w:p w14:paraId="5475035E" w14:textId="0D0C7CFA" w:rsidR="0090796B" w:rsidRDefault="0090796B">
          <w:pPr>
            <w:pStyle w:val="TOC1"/>
            <w:tabs>
              <w:tab w:val="right" w:leader="dot" w:pos="9062"/>
            </w:tabs>
            <w:rPr>
              <w:noProof/>
            </w:rPr>
          </w:pPr>
          <w:hyperlink w:anchor="_Toc219457416" w:history="1">
            <w:r w:rsidRPr="008A520A">
              <w:rPr>
                <w:rStyle w:val="Hyperlink"/>
                <w:noProof/>
              </w:rPr>
              <w:t>Kapitel 10 – Abnahmesitzung / Agenda</w:t>
            </w:r>
            <w:r>
              <w:rPr>
                <w:noProof/>
                <w:webHidden/>
              </w:rPr>
              <w:tab/>
            </w:r>
            <w:r>
              <w:rPr>
                <w:noProof/>
                <w:webHidden/>
              </w:rPr>
              <w:fldChar w:fldCharType="begin"/>
            </w:r>
            <w:r>
              <w:rPr>
                <w:noProof/>
                <w:webHidden/>
              </w:rPr>
              <w:instrText xml:space="preserve"> PAGEREF _Toc219457416 \h </w:instrText>
            </w:r>
            <w:r>
              <w:rPr>
                <w:noProof/>
                <w:webHidden/>
              </w:rPr>
            </w:r>
            <w:r>
              <w:rPr>
                <w:noProof/>
                <w:webHidden/>
              </w:rPr>
              <w:fldChar w:fldCharType="separate"/>
            </w:r>
            <w:r>
              <w:rPr>
                <w:noProof/>
                <w:webHidden/>
              </w:rPr>
              <w:t>7</w:t>
            </w:r>
            <w:r>
              <w:rPr>
                <w:noProof/>
                <w:webHidden/>
              </w:rPr>
              <w:fldChar w:fldCharType="end"/>
            </w:r>
          </w:hyperlink>
        </w:p>
        <w:p w14:paraId="280F1081" w14:textId="66E72A4D" w:rsidR="0090796B" w:rsidRDefault="0090796B">
          <w:pPr>
            <w:pStyle w:val="TOC1"/>
            <w:tabs>
              <w:tab w:val="right" w:leader="dot" w:pos="9062"/>
            </w:tabs>
            <w:rPr>
              <w:noProof/>
            </w:rPr>
          </w:pPr>
          <w:hyperlink w:anchor="_Toc219457417" w:history="1">
            <w:r w:rsidRPr="008A520A">
              <w:rPr>
                <w:rStyle w:val="Hyperlink"/>
                <w:noProof/>
              </w:rPr>
              <w:t>Kapitel 11 – Abnahme-Protokoll</w:t>
            </w:r>
            <w:r>
              <w:rPr>
                <w:noProof/>
                <w:webHidden/>
              </w:rPr>
              <w:tab/>
            </w:r>
            <w:r>
              <w:rPr>
                <w:noProof/>
                <w:webHidden/>
              </w:rPr>
              <w:fldChar w:fldCharType="begin"/>
            </w:r>
            <w:r>
              <w:rPr>
                <w:noProof/>
                <w:webHidden/>
              </w:rPr>
              <w:instrText xml:space="preserve"> PAGEREF _Toc219457417 \h </w:instrText>
            </w:r>
            <w:r>
              <w:rPr>
                <w:noProof/>
                <w:webHidden/>
              </w:rPr>
            </w:r>
            <w:r>
              <w:rPr>
                <w:noProof/>
                <w:webHidden/>
              </w:rPr>
              <w:fldChar w:fldCharType="separate"/>
            </w:r>
            <w:r>
              <w:rPr>
                <w:noProof/>
                <w:webHidden/>
              </w:rPr>
              <w:t>7</w:t>
            </w:r>
            <w:r>
              <w:rPr>
                <w:noProof/>
                <w:webHidden/>
              </w:rPr>
              <w:fldChar w:fldCharType="end"/>
            </w:r>
          </w:hyperlink>
        </w:p>
        <w:p w14:paraId="20DE8808" w14:textId="64F8F928" w:rsidR="00BD43A2" w:rsidRPr="00F5576A" w:rsidRDefault="00BD43A2">
          <w:pPr>
            <w:rPr>
              <w:lang w:val="en-US"/>
            </w:rPr>
          </w:pPr>
          <w:r w:rsidRPr="00F5576A">
            <w:rPr>
              <w:noProof/>
            </w:rPr>
            <w:fldChar w:fldCharType="end"/>
          </w:r>
        </w:p>
      </w:sdtContent>
    </w:sdt>
    <w:p w14:paraId="5F221E3A" w14:textId="76982581" w:rsidR="00BD43A2" w:rsidRPr="00F5576A" w:rsidRDefault="00BD43A2">
      <w:pPr>
        <w:rPr>
          <w:lang w:val="en-US"/>
        </w:rPr>
      </w:pPr>
    </w:p>
    <w:p w14:paraId="45E3B1D6" w14:textId="77777777" w:rsidR="00BD43A2" w:rsidRPr="00F5576A" w:rsidRDefault="00BD43A2">
      <w:pPr>
        <w:rPr>
          <w:lang w:val="en-US"/>
        </w:rPr>
      </w:pPr>
      <w:r w:rsidRPr="00F5576A">
        <w:rPr>
          <w:lang w:val="en-US"/>
        </w:rPr>
        <w:br w:type="page"/>
      </w:r>
    </w:p>
    <w:p w14:paraId="5F55896F" w14:textId="77777777" w:rsidR="00E8034A" w:rsidRPr="00E8034A" w:rsidRDefault="00E8034A" w:rsidP="00E8034A">
      <w:pPr>
        <w:pStyle w:val="Heading1"/>
      </w:pPr>
      <w:bookmarkStart w:id="0" w:name="_Toc219457407"/>
      <w:r w:rsidRPr="00E8034A">
        <w:lastRenderedPageBreak/>
        <w:t>Kapitel 1 – Projektübersicht</w:t>
      </w:r>
      <w:bookmarkEnd w:id="0"/>
    </w:p>
    <w:p w14:paraId="6F864AAD" w14:textId="77777777" w:rsidR="00E8034A" w:rsidRPr="00E8034A" w:rsidRDefault="00E8034A" w:rsidP="00E8034A">
      <w:r w:rsidRPr="00E8034A">
        <w:t>Das Projekt „</w:t>
      </w:r>
      <w:proofErr w:type="spellStart"/>
      <w:r w:rsidRPr="00E8034A">
        <w:t>Sticky</w:t>
      </w:r>
      <w:proofErr w:type="spellEnd"/>
      <w:r w:rsidRPr="00E8034A">
        <w:t xml:space="preserve">-Board – ToDo Liste“ ist eine webbasierte Anwendung zur Verwaltung von Aufgaben in Form von digitalen </w:t>
      </w:r>
      <w:proofErr w:type="spellStart"/>
      <w:r w:rsidRPr="00E8034A">
        <w:t>Sticky</w:t>
      </w:r>
      <w:proofErr w:type="spellEnd"/>
      <w:r w:rsidRPr="00E8034A">
        <w:t xml:space="preserve"> Notes. Benutzer können Notizen mit Titel, Beschreibung, Fälligkeitsdatum und Wichtigkeitsgrad erstellen, bearbeiten und löschen. Jede Änderung wird in einem Log protokolliert, sodass nachvollziehbar bleibt, welche Aktionen ausgeführt wurden.</w:t>
      </w:r>
    </w:p>
    <w:p w14:paraId="0DEBC982" w14:textId="77777777" w:rsidR="00E8034A" w:rsidRPr="00E8034A" w:rsidRDefault="00E8034A" w:rsidP="00E8034A">
      <w:r w:rsidRPr="00E8034A">
        <w:t>Das Board ist responsiv gestaltet, sodass die Notizen automatisch an die Bildschirmgröße angepasst werden. Zielgruppe sind sowohl Lernende im Bereich Webentwicklung, die HTML, CSS und JavaScript praktisch einsetzen möchten, als auch Nutzer, die eine einfache, interaktive Lösung zur Aufgabenorganisation suchen. Das Projekt ist als Einzelbenutzerlösung ohne Datenbankanbindung konzipiert und fokussiert auf Übersichtlichkeit und Benutzerfreundlichkeit.</w:t>
      </w:r>
    </w:p>
    <w:p w14:paraId="506E8F3C" w14:textId="77777777" w:rsidR="00E8034A" w:rsidRPr="00E8034A" w:rsidRDefault="00E8034A" w:rsidP="00E8034A">
      <w:pPr>
        <w:pStyle w:val="Heading1"/>
      </w:pPr>
      <w:bookmarkStart w:id="1" w:name="_Toc219457408"/>
      <w:r w:rsidRPr="00E8034A">
        <w:t>Kapitel 2 – Fachlicher Inhalt und Genauigkeit</w:t>
      </w:r>
      <w:bookmarkEnd w:id="1"/>
    </w:p>
    <w:p w14:paraId="3C79D61A" w14:textId="77777777" w:rsidR="00E8034A" w:rsidRPr="00E8034A" w:rsidRDefault="00E8034A" w:rsidP="00E8034A">
      <w:r w:rsidRPr="00E8034A">
        <w:t xml:space="preserve">Das </w:t>
      </w:r>
      <w:proofErr w:type="spellStart"/>
      <w:r w:rsidRPr="00E8034A">
        <w:t>Sticky</w:t>
      </w:r>
      <w:proofErr w:type="spellEnd"/>
      <w:r w:rsidRPr="00E8034A">
        <w:t xml:space="preserve">-Board-Projekt basiert auf grundlegenden Konzepten der Aufgabenverwaltung. Jede </w:t>
      </w:r>
      <w:proofErr w:type="spellStart"/>
      <w:r w:rsidRPr="00E8034A">
        <w:t>Sticky</w:t>
      </w:r>
      <w:proofErr w:type="spellEnd"/>
      <w:r w:rsidRPr="00E8034A">
        <w:t xml:space="preserve"> Note repräsentiert eine Aufgabe mit Titel, Beschreibung, Fälligkeitsdatum und einem Wichtigkeitsgrad, wodurch eine klare Priorisierung ermöglicht wird. Die visuelle Darstellung mit farbigen Punkten für die Wichtigkeit (grün = einfach, gelb = mittel, rot = schwer) erleichtert die schnelle Einschätzung der Dringlichkeit.</w:t>
      </w:r>
    </w:p>
    <w:p w14:paraId="29176D1A" w14:textId="77777777" w:rsidR="00E8034A" w:rsidRPr="00E8034A" w:rsidRDefault="00E8034A" w:rsidP="00E8034A">
      <w:r w:rsidRPr="00E8034A">
        <w:t>Die Anwendung nutzt ein Änderungsprotokoll, das alle Aktionen wie Erstellen, Bearbeiten und Löschen chronologisch anzeigt. So wird Transparenz geschaffen, und Benutzer können Änderungen jederzeit nachvollziehen. Die fachliche Genauigkeit zeigt sich darin, dass Aufgaben korrekt strukturiert, priorisiert und zeitlich eingeordnet werden – ähnlich wie in klassischen ToDo-Listen oder Kanban-Boards.</w:t>
      </w:r>
    </w:p>
    <w:p w14:paraId="02C14721" w14:textId="77777777" w:rsidR="00E8034A" w:rsidRPr="00E8034A" w:rsidRDefault="00E8034A" w:rsidP="00E8034A">
      <w:r w:rsidRPr="00E8034A">
        <w:t>Die Implementierung ist konsistent mit etablierten Webentwicklungskonzepten: HTML bildet die Struktur, CSS sorgt für Layout und visuelle Hervorhebung, JavaScript ermöglicht dynamische Interaktionen. Dadurch wird die fachliche Funktionalität technisch sauber umgesetzt und für den Benutzer verständlich dargestellt.</w:t>
      </w:r>
    </w:p>
    <w:p w14:paraId="4AE68305" w14:textId="77777777" w:rsidR="00E8034A" w:rsidRPr="00E8034A" w:rsidRDefault="00E8034A" w:rsidP="00E8034A">
      <w:pPr>
        <w:pStyle w:val="Heading1"/>
      </w:pPr>
      <w:bookmarkStart w:id="2" w:name="_Toc219457409"/>
      <w:r w:rsidRPr="00E8034A">
        <w:t>Kapitel 3 – Technische Umsetzung</w:t>
      </w:r>
      <w:bookmarkEnd w:id="2"/>
    </w:p>
    <w:p w14:paraId="083D25A5" w14:textId="77777777" w:rsidR="00E8034A" w:rsidRPr="0090796B" w:rsidRDefault="00E8034A" w:rsidP="00E8034A">
      <w:r w:rsidRPr="0090796B">
        <w:t xml:space="preserve">Die Umsetzung des </w:t>
      </w:r>
      <w:proofErr w:type="spellStart"/>
      <w:r w:rsidRPr="0090796B">
        <w:t>Sticky</w:t>
      </w:r>
      <w:proofErr w:type="spellEnd"/>
      <w:r w:rsidRPr="0090796B">
        <w:t xml:space="preserve">-Boards erfolgt vollständig im Frontend mit HTML, CSS und JavaScript, ohne externe Bibliotheken. HTML definiert die Struktur des Boards, der </w:t>
      </w:r>
      <w:proofErr w:type="spellStart"/>
      <w:r w:rsidRPr="0090796B">
        <w:t>Sticky</w:t>
      </w:r>
      <w:proofErr w:type="spellEnd"/>
      <w:r w:rsidRPr="0090796B">
        <w:t xml:space="preserve"> Notes und des </w:t>
      </w:r>
      <w:proofErr w:type="spellStart"/>
      <w:r w:rsidRPr="0090796B">
        <w:t>Modals</w:t>
      </w:r>
      <w:proofErr w:type="spellEnd"/>
      <w:r w:rsidRPr="0090796B">
        <w:t>. CSS übernimmt die visuelle Gestaltung, sorgt für ein responsives Layout und kennzeichnet die Wichtigkeitsgrade durch farbige Punkte.</w:t>
      </w:r>
    </w:p>
    <w:p w14:paraId="2CD9E1B7" w14:textId="77777777" w:rsidR="00E8034A" w:rsidRPr="0090796B" w:rsidRDefault="00E8034A" w:rsidP="00E8034A">
      <w:r w:rsidRPr="0090796B">
        <w:t xml:space="preserve">JavaScript steuert die Interaktivität: Notizen können erstellt, bearbeitet und gelöscht werden. Dabei werden die Inhalte der Notizen über Data-Attribute direkt im HTML-Element gespeichert. Das Öffnen des </w:t>
      </w:r>
      <w:proofErr w:type="spellStart"/>
      <w:r w:rsidRPr="0090796B">
        <w:t>Modals</w:t>
      </w:r>
      <w:proofErr w:type="spellEnd"/>
      <w:r w:rsidRPr="0090796B">
        <w:t xml:space="preserve">, die Bearbeitung der Daten, die Aktualisierung des Boards sowie das Loggen von Änderungen werden über Event </w:t>
      </w:r>
      <w:proofErr w:type="spellStart"/>
      <w:r w:rsidRPr="0090796B">
        <w:t>Listener</w:t>
      </w:r>
      <w:proofErr w:type="spellEnd"/>
      <w:r w:rsidRPr="0090796B">
        <w:t xml:space="preserve"> realisiert.</w:t>
      </w:r>
    </w:p>
    <w:p w14:paraId="4B1D35A2" w14:textId="31429D22" w:rsidR="00F5576A" w:rsidRPr="00F5576A" w:rsidRDefault="00E8034A" w:rsidP="00F5576A">
      <w:r w:rsidRPr="0090796B">
        <w:t>Besondere technische Elemente sind die Modal-Logik für die Bearbeitung von Notizen, die Prioritätsanzeige über farbige Punkte und das chronologische Log, das Änderungen dynamisch oben in der Liste anzeigt. Die Umsetzung ist modular und leicht erweiterbar</w:t>
      </w:r>
      <w:r w:rsidRPr="00E8034A">
        <w:t>, z.</w:t>
      </w:r>
      <w:r w:rsidRPr="00E8034A">
        <w:rPr>
          <w:rFonts w:ascii="Arial" w:hAnsi="Arial" w:cs="Arial"/>
        </w:rPr>
        <w:t> </w:t>
      </w:r>
      <w:r w:rsidRPr="00E8034A">
        <w:t>B. f</w:t>
      </w:r>
      <w:r w:rsidRPr="00E8034A">
        <w:rPr>
          <w:rFonts w:ascii="Aptos" w:hAnsi="Aptos" w:cs="Aptos"/>
        </w:rPr>
        <w:t>ü</w:t>
      </w:r>
      <w:r w:rsidRPr="00E8034A">
        <w:t>r sp</w:t>
      </w:r>
      <w:r w:rsidRPr="00E8034A">
        <w:rPr>
          <w:rFonts w:ascii="Aptos" w:hAnsi="Aptos" w:cs="Aptos"/>
        </w:rPr>
        <w:t>ä</w:t>
      </w:r>
      <w:r w:rsidRPr="00E8034A">
        <w:t>tere Anbindung an eine Datenbank oder lokale Speicherung.</w:t>
      </w:r>
    </w:p>
    <w:p w14:paraId="3E72A9A5" w14:textId="77777777" w:rsidR="00E8034A" w:rsidRPr="00E8034A" w:rsidRDefault="00E8034A" w:rsidP="00E8034A">
      <w:pPr>
        <w:pStyle w:val="Heading1"/>
      </w:pPr>
      <w:bookmarkStart w:id="3" w:name="_Toc219457410"/>
      <w:r w:rsidRPr="00E8034A">
        <w:lastRenderedPageBreak/>
        <w:t>Kapitel 4 – Methodik und Aufbau</w:t>
      </w:r>
      <w:bookmarkEnd w:id="3"/>
    </w:p>
    <w:p w14:paraId="4FE2F6AF" w14:textId="77777777" w:rsidR="00E8034A" w:rsidRPr="00E8034A" w:rsidRDefault="00E8034A" w:rsidP="00E8034A">
      <w:r w:rsidRPr="00E8034A">
        <w:t xml:space="preserve">Die Anwendung ist methodisch modular aufgebaut, um die Struktur und Bedienbarkeit klar zu gestalten. Das Board, die </w:t>
      </w:r>
      <w:proofErr w:type="spellStart"/>
      <w:r w:rsidRPr="00E8034A">
        <w:t>Sticky</w:t>
      </w:r>
      <w:proofErr w:type="spellEnd"/>
      <w:r w:rsidRPr="00E8034A">
        <w:t xml:space="preserve"> Notes, das Bearbeitungsmodal und das Änderungsprotokoll bilden getrennte funktionale Bereiche, die über JavaScript miteinander verknüpft sind.</w:t>
      </w:r>
    </w:p>
    <w:p w14:paraId="511E65F3" w14:textId="77777777" w:rsidR="00E8034A" w:rsidRPr="00E8034A" w:rsidRDefault="00E8034A" w:rsidP="00E8034A">
      <w:r w:rsidRPr="00E8034A">
        <w:t>Die Benutzerführung ist intuitiv: Neue Notizen werden über einen Button erstellt, bestehende Notizen lassen sich durch Klick bearbeiten. Im Modal können alle Eigenschaften der Note angepasst werden, und Änderungen werden direkt auf dem Board sichtbar. Das Änderungsprotokoll dokumentiert alle Aktionen chronologisch, wobei der neueste Eintrag oben erscheint.</w:t>
      </w:r>
    </w:p>
    <w:p w14:paraId="1639F4F8" w14:textId="77777777" w:rsidR="00E8034A" w:rsidRPr="00E8034A" w:rsidRDefault="00E8034A" w:rsidP="00E8034A">
      <w:r w:rsidRPr="00E8034A">
        <w:t xml:space="preserve">Das Layout ist </w:t>
      </w:r>
      <w:r w:rsidRPr="00E8034A">
        <w:rPr>
          <w:b/>
          <w:bCs/>
        </w:rPr>
        <w:t>responsiv</w:t>
      </w:r>
      <w:r w:rsidRPr="00E8034A">
        <w:t xml:space="preserve"> gestaltet, sodass </w:t>
      </w:r>
      <w:proofErr w:type="spellStart"/>
      <w:r w:rsidRPr="00E8034A">
        <w:t>Sticky</w:t>
      </w:r>
      <w:proofErr w:type="spellEnd"/>
      <w:r w:rsidRPr="00E8034A">
        <w:t xml:space="preserve"> Notes automatisch an unterschiedliche Bildschirmgrößen angepasst werden. Platzhaltertexte und klar beschriftete Eingabefelder erhöhen die Benutzerfreundlichkeit und reduzieren Bedienfehler.</w:t>
      </w:r>
    </w:p>
    <w:p w14:paraId="487791D4" w14:textId="77777777" w:rsidR="00E8034A" w:rsidRPr="00E8034A" w:rsidRDefault="00E8034A" w:rsidP="00E8034A">
      <w:r w:rsidRPr="00E8034A">
        <w:t>Durch diese modulare und strukturierte Vorgehensweise wird sichergestellt, dass komplexe Elemente wie Modal-Logik, Prioritätsanzeige und Log-System verständlich und nachvollziehbar umgesetzt sind.</w:t>
      </w:r>
    </w:p>
    <w:p w14:paraId="5A5678B4" w14:textId="77777777" w:rsidR="00E8034A" w:rsidRPr="00E8034A" w:rsidRDefault="00E8034A" w:rsidP="00E8034A">
      <w:pPr>
        <w:pStyle w:val="Heading1"/>
      </w:pPr>
      <w:bookmarkStart w:id="4" w:name="_Toc219457411"/>
      <w:r w:rsidRPr="00E8034A">
        <w:t>Kapitel 5 – Eigenleistung, Konzepte und Voraussetzungen</w:t>
      </w:r>
      <w:bookmarkEnd w:id="4"/>
    </w:p>
    <w:p w14:paraId="42616BD4" w14:textId="77777777" w:rsidR="00E8034A" w:rsidRPr="0090796B" w:rsidRDefault="00E8034A" w:rsidP="00E8034A">
      <w:r w:rsidRPr="00E8034A">
        <w:t xml:space="preserve">Die gesamte Umsetzung des Projekts erfolgte eigenständig. Dazu gehören die HTML-Struktur des Boards und der </w:t>
      </w:r>
      <w:proofErr w:type="spellStart"/>
      <w:r w:rsidRPr="00E8034A">
        <w:t>Modals</w:t>
      </w:r>
      <w:proofErr w:type="spellEnd"/>
      <w:r w:rsidRPr="00E8034A">
        <w:t xml:space="preserve">, die CSS-Gestaltung für Layout, Farben und Responsivität sowie die JavaScript-Logik für </w:t>
      </w:r>
      <w:r w:rsidRPr="0090796B">
        <w:t>Interaktionen, Modalsteuerung, Prioritätsanzeige und Änderungsprotokoll.</w:t>
      </w:r>
    </w:p>
    <w:p w14:paraId="2E728712" w14:textId="77777777" w:rsidR="00E8034A" w:rsidRPr="0090796B" w:rsidRDefault="00E8034A" w:rsidP="00E8034A">
      <w:r w:rsidRPr="0090796B">
        <w:t xml:space="preserve">Wesentliche technische Konzepte sind die DOM-Manipulation, Event-Handling für Buttons und Klicks, die Speicherung von Daten in Data-Attributen sowie die dynamische Aktualisierung von Inhalten und Log-Einträgen. CSS </w:t>
      </w:r>
      <w:proofErr w:type="spellStart"/>
      <w:r w:rsidRPr="0090796B">
        <w:t>Grid</w:t>
      </w:r>
      <w:proofErr w:type="spellEnd"/>
      <w:r w:rsidRPr="0090796B">
        <w:t xml:space="preserve"> wird genutzt, um die </w:t>
      </w:r>
      <w:proofErr w:type="spellStart"/>
      <w:r w:rsidRPr="0090796B">
        <w:t>Sticky</w:t>
      </w:r>
      <w:proofErr w:type="spellEnd"/>
      <w:r w:rsidRPr="0090796B">
        <w:t xml:space="preserve"> Notes responsiv anzuordnen, und farbige Punkte visualisieren die Priorität.</w:t>
      </w:r>
    </w:p>
    <w:p w14:paraId="7AB49C52" w14:textId="77777777" w:rsidR="00E8034A" w:rsidRPr="00E8034A" w:rsidRDefault="00E8034A" w:rsidP="00E8034A">
      <w:r w:rsidRPr="0090796B">
        <w:t>Voraussetzungen für das Projekt sind Grundkenntnisse in HTML, CSS und JavaScript sowie ein Browser mit JavaScript-Unterstützung. Das Projekt kann ohne Backend betrieben</w:t>
      </w:r>
      <w:r w:rsidRPr="00E8034A">
        <w:t xml:space="preserve"> werden, ist jedoch offen für Erweiterungen wie </w:t>
      </w:r>
      <w:proofErr w:type="spellStart"/>
      <w:r w:rsidRPr="00E8034A">
        <w:t>LocalStorage</w:t>
      </w:r>
      <w:proofErr w:type="spellEnd"/>
      <w:r w:rsidRPr="00E8034A">
        <w:t xml:space="preserve"> oder Datenbankanbindung.</w:t>
      </w:r>
    </w:p>
    <w:p w14:paraId="11050687" w14:textId="77777777" w:rsidR="00E8034A" w:rsidRPr="00E8034A" w:rsidRDefault="00E8034A" w:rsidP="00E8034A">
      <w:pPr>
        <w:pStyle w:val="Heading1"/>
      </w:pPr>
      <w:bookmarkStart w:id="5" w:name="_Toc219457412"/>
      <w:r w:rsidRPr="00E8034A">
        <w:t>Kapitel 6 – Zusammenfassung und Ausblick</w:t>
      </w:r>
      <w:bookmarkEnd w:id="5"/>
    </w:p>
    <w:p w14:paraId="08D82E48" w14:textId="77777777" w:rsidR="00E8034A" w:rsidRPr="00E8034A" w:rsidRDefault="00E8034A" w:rsidP="00E8034A">
      <w:r w:rsidRPr="00E8034A">
        <w:t xml:space="preserve">Das </w:t>
      </w:r>
      <w:proofErr w:type="spellStart"/>
      <w:r w:rsidRPr="00E8034A">
        <w:t>Sticky</w:t>
      </w:r>
      <w:proofErr w:type="spellEnd"/>
      <w:r w:rsidRPr="00E8034A">
        <w:t xml:space="preserve">-Board-Projekt stellt eine übersichtliche, interaktive Lösung zur Aufgabenverwaltung dar. Benutzer können </w:t>
      </w:r>
      <w:proofErr w:type="spellStart"/>
      <w:r w:rsidRPr="00E8034A">
        <w:t>Sticky</w:t>
      </w:r>
      <w:proofErr w:type="spellEnd"/>
      <w:r w:rsidRPr="00E8034A">
        <w:t xml:space="preserve"> Notes mit Titel, Beschreibung, Fälligkeitsdatum und Priorität erstellen, bearbeiten und löschen. Alle Änderungen werden im Log protokolliert, wodurch Transparenz und Nachvollziehbarkeit gewährleistet sind. Die Anwendung ist responsiv und passt sich automatisch an unterschiedliche Bildschirmgrößen an.</w:t>
      </w:r>
    </w:p>
    <w:p w14:paraId="68742D56" w14:textId="77777777" w:rsidR="00E8034A" w:rsidRPr="00E8034A" w:rsidRDefault="00E8034A" w:rsidP="00E8034A">
      <w:r w:rsidRPr="00E8034A">
        <w:t xml:space="preserve">Die Umsetzung erfolgt vollständig mit HTML, CSS und JavaScript, wodurch die Grundprinzipien moderner Webentwicklung praxisnah angewendet werden. Durch die modulare Struktur lassen sich Funktionen leicht erweitern, beispielsweise durch </w:t>
      </w:r>
      <w:proofErr w:type="spellStart"/>
      <w:r w:rsidRPr="00E8034A">
        <w:t>LocalStorage</w:t>
      </w:r>
      <w:proofErr w:type="spellEnd"/>
      <w:r w:rsidRPr="00E8034A">
        <w:t>, Datenbankanbindung oder Drag-and-Drop-Funktionalität.</w:t>
      </w:r>
    </w:p>
    <w:p w14:paraId="4BFC2A63" w14:textId="77777777" w:rsidR="00E8034A" w:rsidRPr="00E8034A" w:rsidRDefault="00E8034A" w:rsidP="00E8034A">
      <w:r w:rsidRPr="00E8034A">
        <w:lastRenderedPageBreak/>
        <w:t>Zukünftige Weiterentwicklungen könnten auch Filterfunktionen, Sortierung nach Fälligkeitsdatum oder Priorität sowie eine Benutzerverwaltung umfassen. Das Projekt bietet somit eine solide Basis für praxisnahe Anwendungen im Bereich Aufgabenmanagement und für die vertiefte Webentwicklung.</w:t>
      </w:r>
    </w:p>
    <w:p w14:paraId="0680D884" w14:textId="77777777" w:rsidR="00E017BA" w:rsidRDefault="00E017BA"/>
    <w:p w14:paraId="5F18811C" w14:textId="77777777" w:rsidR="00E8034A" w:rsidRPr="00E8034A" w:rsidRDefault="00E8034A" w:rsidP="00E8034A">
      <w:pPr>
        <w:pStyle w:val="Heading1"/>
      </w:pPr>
      <w:bookmarkStart w:id="6" w:name="_Toc219457413"/>
      <w:r w:rsidRPr="00E8034A">
        <w:t>Kapitel 7 – Reflexion / Auswertung</w:t>
      </w:r>
      <w:bookmarkEnd w:id="6"/>
    </w:p>
    <w:p w14:paraId="4A1DEEC8" w14:textId="77777777" w:rsidR="00E8034A" w:rsidRPr="00E8034A" w:rsidRDefault="00E8034A" w:rsidP="00E8034A">
      <w:r w:rsidRPr="00E8034A">
        <w:t xml:space="preserve">Während der Umsetzung des </w:t>
      </w:r>
      <w:proofErr w:type="spellStart"/>
      <w:r w:rsidRPr="00E8034A">
        <w:t>Sticky</w:t>
      </w:r>
      <w:proofErr w:type="spellEnd"/>
      <w:r w:rsidRPr="00E8034A">
        <w:t xml:space="preserve">-Board-Projekts konnten die geplanten Funktionen erfolgreich realisiert werden. Die Erstellung, Bearbeitung und Löschung von </w:t>
      </w:r>
      <w:proofErr w:type="spellStart"/>
      <w:r w:rsidRPr="00E8034A">
        <w:t>Sticky</w:t>
      </w:r>
      <w:proofErr w:type="spellEnd"/>
      <w:r w:rsidRPr="00E8034A">
        <w:t xml:space="preserve"> Notes funktioniert wie vorgesehen, ebenso die Prioritätsanzeige und das Änderungsprotokoll.</w:t>
      </w:r>
    </w:p>
    <w:p w14:paraId="2FC290D0" w14:textId="4A51EB4D" w:rsidR="00E8034A" w:rsidRPr="00E8034A" w:rsidRDefault="00E8034A" w:rsidP="00E8034A">
      <w:r w:rsidRPr="00E8034A">
        <w:t xml:space="preserve">Besondere Herausforderungen lagen in der dynamischen Aktualisierung des Logs und der Umsetzung eines responsiven Layouts, das auf verschiedenen Bildschirmgrößen zuverlässig funktioniert. Durch iterative Tests und Anpassungen konnte die Benutzerfreundlichkeit optimiert werden. Insgesamt bot das Projekt die Möglichkeit, Kenntnisse in HTML, CSS und JavaScript praxisnah anzuwenden und komplexere Interaktionen wie </w:t>
      </w:r>
      <w:proofErr w:type="spellStart"/>
      <w:r w:rsidRPr="00E8034A">
        <w:t>Modals</w:t>
      </w:r>
      <w:proofErr w:type="spellEnd"/>
      <w:r w:rsidRPr="00E8034A">
        <w:t>, Event-Handling und Data-Attribute zu implementieren.</w:t>
      </w:r>
    </w:p>
    <w:p w14:paraId="563A406C" w14:textId="77777777" w:rsidR="00E8034A" w:rsidRPr="00E8034A" w:rsidRDefault="00E8034A" w:rsidP="00E8034A">
      <w:pPr>
        <w:pStyle w:val="Heading1"/>
      </w:pPr>
      <w:bookmarkStart w:id="7" w:name="_Toc219457414"/>
      <w:r w:rsidRPr="00E8034A">
        <w:t>Kapitel 8 – Team</w:t>
      </w:r>
      <w:bookmarkEnd w:id="7"/>
    </w:p>
    <w:p w14:paraId="3883D45C" w14:textId="3AB5C0CE" w:rsidR="00E8034A" w:rsidRPr="00E8034A" w:rsidRDefault="00E8034A" w:rsidP="00E8034A">
      <w:r w:rsidRPr="00E8034A">
        <w:t>Das Projekt wurde als Einzelprojekt umgesetzt. Alle Schritte – von der Konzeption über die technische Umsetzung bis zur Dokumentation – wurden eigenständig durchgeführt. Bei einer Teamarbeit könnten Aufgaben wie Frontend-Design, Logikentwicklung und Dokumentation aufgeteilt werden, wobei die modulare Struktur des Projekts eine einfache Zusammenarbeit ermöglichen würde.</w:t>
      </w:r>
    </w:p>
    <w:p w14:paraId="1028BB5D" w14:textId="4115701A" w:rsidR="0090796B" w:rsidRPr="0090796B" w:rsidRDefault="0090796B" w:rsidP="0090796B">
      <w:pPr>
        <w:pStyle w:val="Heading1"/>
      </w:pPr>
      <w:bookmarkStart w:id="8" w:name="_Toc219457415"/>
      <w:r w:rsidRPr="0090796B">
        <w:t>Kapitel 9 – Projektrisiken</w:t>
      </w:r>
      <w:bookmarkEnd w:id="8"/>
    </w:p>
    <w:p w14:paraId="05A8A239" w14:textId="77777777" w:rsidR="0090796B" w:rsidRPr="0090796B" w:rsidRDefault="0090796B" w:rsidP="0090796B">
      <w:r w:rsidRPr="0090796B">
        <w:t>Während der Entwicklung traten folgende Projektrisiken auf bzw. waren zu berücksichtigen:</w:t>
      </w:r>
    </w:p>
    <w:p w14:paraId="31642A77" w14:textId="77777777" w:rsidR="0090796B" w:rsidRPr="0090796B" w:rsidRDefault="0090796B" w:rsidP="0090796B">
      <w:pPr>
        <w:numPr>
          <w:ilvl w:val="0"/>
          <w:numId w:val="17"/>
        </w:numPr>
      </w:pPr>
      <w:r w:rsidRPr="0090796B">
        <w:rPr>
          <w:b/>
          <w:bCs/>
        </w:rPr>
        <w:t>Datenverlust:</w:t>
      </w:r>
      <w:r w:rsidRPr="0090796B">
        <w:t xml:space="preserve"> Ursprünglich war geplant, die Anwendung an eine Datenbank anzubinden, um Notizen dauerhaft zu speichern. Die Datenbankanbindung konnte jedoch nicht umgesetzt werden, sodass Notizen aktuell nur temporär im Browser existieren und beim Schließen verloren gehen.</w:t>
      </w:r>
    </w:p>
    <w:p w14:paraId="6ABDF530" w14:textId="77777777" w:rsidR="0090796B" w:rsidRPr="0090796B" w:rsidRDefault="0090796B" w:rsidP="0090796B">
      <w:pPr>
        <w:numPr>
          <w:ilvl w:val="0"/>
          <w:numId w:val="17"/>
        </w:numPr>
      </w:pPr>
      <w:r w:rsidRPr="0090796B">
        <w:rPr>
          <w:b/>
          <w:bCs/>
        </w:rPr>
        <w:t>Browserabhängigkeit:</w:t>
      </w:r>
      <w:r w:rsidRPr="0090796B">
        <w:t xml:space="preserve"> JavaScript muss aktiviert sein, sonst funktioniert die Anwendung nicht.</w:t>
      </w:r>
    </w:p>
    <w:p w14:paraId="14742A1A" w14:textId="77777777" w:rsidR="0090796B" w:rsidRPr="0090796B" w:rsidRDefault="0090796B" w:rsidP="0090796B">
      <w:pPr>
        <w:numPr>
          <w:ilvl w:val="0"/>
          <w:numId w:val="17"/>
        </w:numPr>
      </w:pPr>
      <w:r w:rsidRPr="0090796B">
        <w:rPr>
          <w:b/>
          <w:bCs/>
        </w:rPr>
        <w:t>Bedienungsfehler:</w:t>
      </w:r>
      <w:r w:rsidRPr="0090796B">
        <w:t xml:space="preserve"> Benutzer könnten versehentlich Notizen löschen oder Eingaben überschreiben.</w:t>
      </w:r>
    </w:p>
    <w:p w14:paraId="477FDDFE" w14:textId="77777777" w:rsidR="0090796B" w:rsidRPr="0090796B" w:rsidRDefault="0090796B" w:rsidP="0090796B">
      <w:pPr>
        <w:numPr>
          <w:ilvl w:val="0"/>
          <w:numId w:val="17"/>
        </w:numPr>
      </w:pPr>
      <w:r w:rsidRPr="0090796B">
        <w:rPr>
          <w:b/>
          <w:bCs/>
        </w:rPr>
        <w:t>Layout-Probleme:</w:t>
      </w:r>
      <w:r w:rsidRPr="0090796B">
        <w:t xml:space="preserve"> Auf sehr kleinen Bildschirmen kann die Anordnung der </w:t>
      </w:r>
      <w:proofErr w:type="spellStart"/>
      <w:r w:rsidRPr="0090796B">
        <w:t>Sticky</w:t>
      </w:r>
      <w:proofErr w:type="spellEnd"/>
      <w:r w:rsidRPr="0090796B">
        <w:t xml:space="preserve"> Notes eingeschränkt sein.</w:t>
      </w:r>
    </w:p>
    <w:p w14:paraId="5C511491" w14:textId="5DDCE6FE" w:rsidR="0090796B" w:rsidRPr="0090796B" w:rsidRDefault="0090796B">
      <w:r w:rsidRPr="0090796B">
        <w:t xml:space="preserve">Durch sorgfältige Tests und klare Benutzerführung konnten diese Risiken </w:t>
      </w:r>
      <w:proofErr w:type="gramStart"/>
      <w:r w:rsidRPr="0090796B">
        <w:t>soweit</w:t>
      </w:r>
      <w:proofErr w:type="gramEnd"/>
      <w:r w:rsidRPr="0090796B">
        <w:t xml:space="preserve"> wie möglich minimiert werden. Die fehlende Datenbankanbindung ist ein bekanntes Einschränkungsmerkmal der aktuellen Version und kann in zukünftigen Versionen ergänzt werden.</w:t>
      </w:r>
    </w:p>
    <w:p w14:paraId="7E306F66" w14:textId="506C0D8F" w:rsidR="00E8034A" w:rsidRPr="00E8034A" w:rsidRDefault="00E8034A" w:rsidP="00E8034A">
      <w:pPr>
        <w:pStyle w:val="Heading1"/>
      </w:pPr>
      <w:bookmarkStart w:id="9" w:name="_Toc219457416"/>
      <w:r w:rsidRPr="00E8034A">
        <w:lastRenderedPageBreak/>
        <w:t>Kapitel 10 – Abnahmesitzung / Agenda</w:t>
      </w:r>
      <w:bookmarkEnd w:id="9"/>
    </w:p>
    <w:p w14:paraId="232E9B5C" w14:textId="77777777" w:rsidR="00E8034A" w:rsidRPr="00E8034A" w:rsidRDefault="00E8034A" w:rsidP="00E8034A">
      <w:r w:rsidRPr="00E8034A">
        <w:t>Für die Abnahme der Anwendung wurde folgende Agenda vorgesehen:</w:t>
      </w:r>
    </w:p>
    <w:p w14:paraId="4E0AE346" w14:textId="77777777" w:rsidR="00E8034A" w:rsidRPr="00E8034A" w:rsidRDefault="00E8034A" w:rsidP="00E8034A">
      <w:pPr>
        <w:numPr>
          <w:ilvl w:val="0"/>
          <w:numId w:val="16"/>
        </w:numPr>
      </w:pPr>
      <w:r w:rsidRPr="00E8034A">
        <w:t>Begrüßung und Vorstellung des Projekts.</w:t>
      </w:r>
    </w:p>
    <w:p w14:paraId="12BDDFE1" w14:textId="77777777" w:rsidR="00E8034A" w:rsidRPr="00E8034A" w:rsidRDefault="00E8034A" w:rsidP="00E8034A">
      <w:pPr>
        <w:numPr>
          <w:ilvl w:val="0"/>
          <w:numId w:val="16"/>
        </w:numPr>
      </w:pPr>
      <w:r w:rsidRPr="00E8034A">
        <w:t xml:space="preserve">Präsentation des </w:t>
      </w:r>
      <w:proofErr w:type="spellStart"/>
      <w:r w:rsidRPr="00E8034A">
        <w:t>Sticky</w:t>
      </w:r>
      <w:proofErr w:type="spellEnd"/>
      <w:r w:rsidRPr="00E8034A">
        <w:t xml:space="preserve"> Boards und der Hauptfunktionen (Erstellen, Bearbeiten, Löschen).</w:t>
      </w:r>
    </w:p>
    <w:p w14:paraId="19428059" w14:textId="77777777" w:rsidR="00E8034A" w:rsidRPr="00E8034A" w:rsidRDefault="00E8034A" w:rsidP="00E8034A">
      <w:pPr>
        <w:numPr>
          <w:ilvl w:val="0"/>
          <w:numId w:val="16"/>
        </w:numPr>
      </w:pPr>
      <w:r w:rsidRPr="00E8034A">
        <w:t>Demonstration des Änderungsprotokolls.</w:t>
      </w:r>
    </w:p>
    <w:p w14:paraId="2742A65B" w14:textId="77777777" w:rsidR="00E8034A" w:rsidRPr="00E8034A" w:rsidRDefault="00E8034A" w:rsidP="00E8034A">
      <w:pPr>
        <w:numPr>
          <w:ilvl w:val="0"/>
          <w:numId w:val="16"/>
        </w:numPr>
      </w:pPr>
      <w:r w:rsidRPr="00E8034A">
        <w:t>Test verschiedener Szenarien (unterschiedliche Prioritäten, Fälligkeitsdaten, Responsivität).</w:t>
      </w:r>
    </w:p>
    <w:p w14:paraId="42F4CA99" w14:textId="77777777" w:rsidR="00E8034A" w:rsidRPr="00E8034A" w:rsidRDefault="00E8034A" w:rsidP="00E8034A">
      <w:pPr>
        <w:numPr>
          <w:ilvl w:val="0"/>
          <w:numId w:val="16"/>
        </w:numPr>
      </w:pPr>
      <w:r w:rsidRPr="00E8034A">
        <w:t>Diskussion von möglichen Erweiterungen und Verbesserungen.</w:t>
      </w:r>
    </w:p>
    <w:p w14:paraId="440D2BBE" w14:textId="77777777" w:rsidR="00E8034A" w:rsidRPr="00E8034A" w:rsidRDefault="00E8034A" w:rsidP="00E8034A">
      <w:pPr>
        <w:numPr>
          <w:ilvl w:val="0"/>
          <w:numId w:val="16"/>
        </w:numPr>
      </w:pPr>
      <w:r w:rsidRPr="00E8034A">
        <w:t>Abschluss und Bestätigung der Funktionalität.</w:t>
      </w:r>
    </w:p>
    <w:p w14:paraId="13EC7446" w14:textId="77777777" w:rsidR="0090796B" w:rsidRDefault="0090796B" w:rsidP="0090796B">
      <w:pPr>
        <w:pStyle w:val="Heading1"/>
      </w:pPr>
      <w:bookmarkStart w:id="10" w:name="_Toc219457417"/>
      <w:r>
        <w:t>Kapitel 11 – Abnahme-Protokoll</w:t>
      </w:r>
      <w:bookmarkEnd w:id="10"/>
    </w:p>
    <w:p w14:paraId="71356BD5" w14:textId="6B000FAC" w:rsidR="0090796B" w:rsidRDefault="0090796B" w:rsidP="0090796B">
      <w:pPr>
        <w:pStyle w:val="NormalWeb"/>
        <w:rPr>
          <w:rStyle w:val="Strong"/>
          <w:rFonts w:asciiTheme="majorHAnsi" w:eastAsiaTheme="majorEastAsia" w:hAnsiTheme="majorHAnsi"/>
        </w:rPr>
      </w:pPr>
      <w:r w:rsidRPr="0090796B">
        <w:rPr>
          <w:rStyle w:val="Strong"/>
          <w:rFonts w:asciiTheme="majorHAnsi" w:eastAsiaTheme="majorEastAsia" w:hAnsiTheme="majorHAnsi"/>
        </w:rPr>
        <w:t>Datum:</w:t>
      </w:r>
      <w:r w:rsidRPr="0090796B">
        <w:rPr>
          <w:rFonts w:asciiTheme="majorHAnsi" w:hAnsiTheme="majorHAnsi"/>
        </w:rPr>
        <w:t xml:space="preserve"> </w:t>
      </w:r>
      <w:r w:rsidRPr="0090796B">
        <w:rPr>
          <w:rFonts w:asciiTheme="majorHAnsi" w:hAnsiTheme="majorHAnsi"/>
        </w:rPr>
        <w:t>15.01.2026</w:t>
      </w:r>
      <w:r w:rsidRPr="0090796B">
        <w:rPr>
          <w:rFonts w:asciiTheme="majorHAnsi" w:hAnsiTheme="majorHAnsi"/>
        </w:rPr>
        <w:br/>
      </w:r>
      <w:r w:rsidRPr="0090796B">
        <w:rPr>
          <w:rStyle w:val="Strong"/>
          <w:rFonts w:asciiTheme="majorHAnsi" w:eastAsiaTheme="majorEastAsia" w:hAnsiTheme="majorHAnsi"/>
        </w:rPr>
        <w:t>Teilnehmer:</w:t>
      </w:r>
      <w:r w:rsidRPr="0090796B">
        <w:rPr>
          <w:rFonts w:asciiTheme="majorHAnsi" w:hAnsiTheme="majorHAnsi"/>
        </w:rPr>
        <w:t xml:space="preserve"> </w:t>
      </w:r>
      <w:r w:rsidRPr="0090796B">
        <w:rPr>
          <w:rFonts w:asciiTheme="majorHAnsi" w:hAnsiTheme="majorHAnsi"/>
        </w:rPr>
        <w:t>Louis Schulle</w:t>
      </w:r>
      <w:r w:rsidRPr="0090796B">
        <w:rPr>
          <w:rFonts w:asciiTheme="majorHAnsi" w:hAnsiTheme="majorHAnsi"/>
        </w:rPr>
        <w:br/>
      </w:r>
      <w:r w:rsidRPr="0090796B">
        <w:rPr>
          <w:rStyle w:val="Strong"/>
          <w:rFonts w:asciiTheme="majorHAnsi" w:eastAsiaTheme="majorEastAsia" w:hAnsiTheme="majorHAnsi"/>
        </w:rPr>
        <w:t>Testergebnisse:</w:t>
      </w:r>
    </w:p>
    <w:tbl>
      <w:tblPr>
        <w:tblStyle w:val="TableGrid"/>
        <w:tblW w:w="0" w:type="auto"/>
        <w:tblLook w:val="04A0" w:firstRow="1" w:lastRow="0" w:firstColumn="1" w:lastColumn="0" w:noHBand="0" w:noVBand="1"/>
      </w:tblPr>
      <w:tblGrid>
        <w:gridCol w:w="3020"/>
        <w:gridCol w:w="3021"/>
        <w:gridCol w:w="3021"/>
      </w:tblGrid>
      <w:tr w:rsidR="00BC2AF9" w14:paraId="2629592D" w14:textId="77777777" w:rsidTr="00750F3C">
        <w:tc>
          <w:tcPr>
            <w:tcW w:w="3020" w:type="dxa"/>
            <w:vAlign w:val="center"/>
          </w:tcPr>
          <w:p w14:paraId="3BE45CE6" w14:textId="2A165D65" w:rsidR="00BC2AF9" w:rsidRDefault="00BC2AF9" w:rsidP="00BC2AF9">
            <w:pPr>
              <w:pStyle w:val="NormalWeb"/>
              <w:rPr>
                <w:rFonts w:asciiTheme="majorHAnsi" w:hAnsiTheme="majorHAnsi"/>
              </w:rPr>
            </w:pPr>
            <w:r w:rsidRPr="0090796B">
              <w:rPr>
                <w:rFonts w:asciiTheme="majorHAnsi" w:hAnsiTheme="majorHAnsi"/>
                <w:b/>
                <w:bCs/>
              </w:rPr>
              <w:t>Funktion</w:t>
            </w:r>
          </w:p>
        </w:tc>
        <w:tc>
          <w:tcPr>
            <w:tcW w:w="3021" w:type="dxa"/>
            <w:vAlign w:val="center"/>
          </w:tcPr>
          <w:p w14:paraId="42CCB899" w14:textId="3709ADB4" w:rsidR="00BC2AF9" w:rsidRDefault="00BC2AF9" w:rsidP="00BC2AF9">
            <w:pPr>
              <w:pStyle w:val="NormalWeb"/>
              <w:rPr>
                <w:rFonts w:asciiTheme="majorHAnsi" w:hAnsiTheme="majorHAnsi"/>
              </w:rPr>
            </w:pPr>
            <w:r w:rsidRPr="0090796B">
              <w:rPr>
                <w:rFonts w:asciiTheme="majorHAnsi" w:hAnsiTheme="majorHAnsi"/>
                <w:b/>
                <w:bCs/>
              </w:rPr>
              <w:t>Test durchgeführt</w:t>
            </w:r>
          </w:p>
        </w:tc>
        <w:tc>
          <w:tcPr>
            <w:tcW w:w="3021" w:type="dxa"/>
            <w:vAlign w:val="center"/>
          </w:tcPr>
          <w:p w14:paraId="42D2A5A4" w14:textId="0959AD35" w:rsidR="00BC2AF9" w:rsidRDefault="00BC2AF9" w:rsidP="00BC2AF9">
            <w:pPr>
              <w:pStyle w:val="NormalWeb"/>
              <w:rPr>
                <w:rFonts w:asciiTheme="majorHAnsi" w:hAnsiTheme="majorHAnsi"/>
              </w:rPr>
            </w:pPr>
            <w:r w:rsidRPr="0090796B">
              <w:rPr>
                <w:rFonts w:asciiTheme="majorHAnsi" w:hAnsiTheme="majorHAnsi"/>
                <w:b/>
                <w:bCs/>
              </w:rPr>
              <w:t>Ergebnis</w:t>
            </w:r>
          </w:p>
        </w:tc>
      </w:tr>
      <w:tr w:rsidR="00BC2AF9" w14:paraId="27FC8D3A" w14:textId="77777777" w:rsidTr="00750F3C">
        <w:tc>
          <w:tcPr>
            <w:tcW w:w="3020" w:type="dxa"/>
            <w:vAlign w:val="center"/>
          </w:tcPr>
          <w:p w14:paraId="1B4EC999" w14:textId="5056836C" w:rsidR="00BC2AF9" w:rsidRDefault="00BC2AF9" w:rsidP="00BC2AF9">
            <w:pPr>
              <w:pStyle w:val="NormalWeb"/>
              <w:rPr>
                <w:rFonts w:asciiTheme="majorHAnsi" w:hAnsiTheme="majorHAnsi"/>
              </w:rPr>
            </w:pPr>
            <w:proofErr w:type="spellStart"/>
            <w:r w:rsidRPr="0090796B">
              <w:rPr>
                <w:rFonts w:asciiTheme="majorHAnsi" w:hAnsiTheme="majorHAnsi"/>
              </w:rPr>
              <w:t>Sticky</w:t>
            </w:r>
            <w:proofErr w:type="spellEnd"/>
            <w:r w:rsidRPr="0090796B">
              <w:rPr>
                <w:rFonts w:asciiTheme="majorHAnsi" w:hAnsiTheme="majorHAnsi"/>
              </w:rPr>
              <w:t xml:space="preserve"> Note erstellen</w:t>
            </w:r>
          </w:p>
        </w:tc>
        <w:tc>
          <w:tcPr>
            <w:tcW w:w="3021" w:type="dxa"/>
            <w:vAlign w:val="center"/>
          </w:tcPr>
          <w:p w14:paraId="3898B98A" w14:textId="21FCB6C7"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5612BD7F" w14:textId="76FCC363"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748597DE" w14:textId="77777777" w:rsidTr="00750F3C">
        <w:tc>
          <w:tcPr>
            <w:tcW w:w="3020" w:type="dxa"/>
            <w:vAlign w:val="center"/>
          </w:tcPr>
          <w:p w14:paraId="1EC2A69D" w14:textId="59E097A9" w:rsidR="00BC2AF9" w:rsidRDefault="00BC2AF9" w:rsidP="00BC2AF9">
            <w:pPr>
              <w:pStyle w:val="NormalWeb"/>
              <w:rPr>
                <w:rFonts w:asciiTheme="majorHAnsi" w:hAnsiTheme="majorHAnsi"/>
              </w:rPr>
            </w:pPr>
            <w:proofErr w:type="spellStart"/>
            <w:r w:rsidRPr="0090796B">
              <w:rPr>
                <w:rFonts w:asciiTheme="majorHAnsi" w:hAnsiTheme="majorHAnsi"/>
              </w:rPr>
              <w:t>Sticky</w:t>
            </w:r>
            <w:proofErr w:type="spellEnd"/>
            <w:r w:rsidRPr="0090796B">
              <w:rPr>
                <w:rFonts w:asciiTheme="majorHAnsi" w:hAnsiTheme="majorHAnsi"/>
              </w:rPr>
              <w:t xml:space="preserve"> Note bearbeiten</w:t>
            </w:r>
          </w:p>
        </w:tc>
        <w:tc>
          <w:tcPr>
            <w:tcW w:w="3021" w:type="dxa"/>
            <w:vAlign w:val="center"/>
          </w:tcPr>
          <w:p w14:paraId="2C7EA5E2" w14:textId="1827216A"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11AEA892" w14:textId="30398C04"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1AEE0997" w14:textId="77777777" w:rsidTr="00750F3C">
        <w:tc>
          <w:tcPr>
            <w:tcW w:w="3020" w:type="dxa"/>
            <w:vAlign w:val="center"/>
          </w:tcPr>
          <w:p w14:paraId="44200DA5" w14:textId="2ABD4B3F" w:rsidR="00BC2AF9" w:rsidRDefault="00BC2AF9" w:rsidP="00BC2AF9">
            <w:pPr>
              <w:pStyle w:val="NormalWeb"/>
              <w:rPr>
                <w:rFonts w:asciiTheme="majorHAnsi" w:hAnsiTheme="majorHAnsi"/>
              </w:rPr>
            </w:pPr>
            <w:proofErr w:type="spellStart"/>
            <w:r w:rsidRPr="0090796B">
              <w:rPr>
                <w:rFonts w:asciiTheme="majorHAnsi" w:hAnsiTheme="majorHAnsi"/>
              </w:rPr>
              <w:t>Sticky</w:t>
            </w:r>
            <w:proofErr w:type="spellEnd"/>
            <w:r w:rsidRPr="0090796B">
              <w:rPr>
                <w:rFonts w:asciiTheme="majorHAnsi" w:hAnsiTheme="majorHAnsi"/>
              </w:rPr>
              <w:t xml:space="preserve"> Note löschen</w:t>
            </w:r>
          </w:p>
        </w:tc>
        <w:tc>
          <w:tcPr>
            <w:tcW w:w="3021" w:type="dxa"/>
            <w:vAlign w:val="center"/>
          </w:tcPr>
          <w:p w14:paraId="1CB83F4C" w14:textId="3AFC88E7"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6360FD9B" w14:textId="051CD7AB"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7185EBF9" w14:textId="77777777" w:rsidTr="00750F3C">
        <w:tc>
          <w:tcPr>
            <w:tcW w:w="3020" w:type="dxa"/>
            <w:vAlign w:val="center"/>
          </w:tcPr>
          <w:p w14:paraId="38F29702" w14:textId="3E8A751E" w:rsidR="00BC2AF9" w:rsidRDefault="00BC2AF9" w:rsidP="00BC2AF9">
            <w:pPr>
              <w:pStyle w:val="NormalWeb"/>
              <w:rPr>
                <w:rFonts w:asciiTheme="majorHAnsi" w:hAnsiTheme="majorHAnsi"/>
              </w:rPr>
            </w:pPr>
            <w:r w:rsidRPr="0090796B">
              <w:rPr>
                <w:rFonts w:asciiTheme="majorHAnsi" w:hAnsiTheme="majorHAnsi"/>
              </w:rPr>
              <w:t>Prioritätsanzeige korrekt</w:t>
            </w:r>
          </w:p>
        </w:tc>
        <w:tc>
          <w:tcPr>
            <w:tcW w:w="3021" w:type="dxa"/>
            <w:vAlign w:val="center"/>
          </w:tcPr>
          <w:p w14:paraId="4D98078F" w14:textId="60BBCA00"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5C66DF00" w14:textId="1F41547E"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13C20BC4" w14:textId="77777777" w:rsidTr="00750F3C">
        <w:tc>
          <w:tcPr>
            <w:tcW w:w="3020" w:type="dxa"/>
            <w:vAlign w:val="center"/>
          </w:tcPr>
          <w:p w14:paraId="39BA9BA7" w14:textId="28532E3B" w:rsidR="00BC2AF9" w:rsidRDefault="00BC2AF9" w:rsidP="00BC2AF9">
            <w:pPr>
              <w:pStyle w:val="NormalWeb"/>
              <w:rPr>
                <w:rFonts w:asciiTheme="majorHAnsi" w:hAnsiTheme="majorHAnsi"/>
              </w:rPr>
            </w:pPr>
            <w:r w:rsidRPr="0090796B">
              <w:rPr>
                <w:rFonts w:asciiTheme="majorHAnsi" w:hAnsiTheme="majorHAnsi"/>
              </w:rPr>
              <w:t>Fälligkeitsdatum korrekt</w:t>
            </w:r>
          </w:p>
        </w:tc>
        <w:tc>
          <w:tcPr>
            <w:tcW w:w="3021" w:type="dxa"/>
            <w:vAlign w:val="center"/>
          </w:tcPr>
          <w:p w14:paraId="46F23A99" w14:textId="1A2159B7"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55BECCC2" w14:textId="0C7B7183"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3A0FB9F8" w14:textId="77777777" w:rsidTr="00750F3C">
        <w:tc>
          <w:tcPr>
            <w:tcW w:w="3020" w:type="dxa"/>
            <w:vAlign w:val="center"/>
          </w:tcPr>
          <w:p w14:paraId="16C77DDB" w14:textId="76BE729F" w:rsidR="00BC2AF9" w:rsidRDefault="00BC2AF9" w:rsidP="00BC2AF9">
            <w:pPr>
              <w:pStyle w:val="NormalWeb"/>
              <w:rPr>
                <w:rFonts w:asciiTheme="majorHAnsi" w:hAnsiTheme="majorHAnsi"/>
              </w:rPr>
            </w:pPr>
            <w:r w:rsidRPr="0090796B">
              <w:rPr>
                <w:rFonts w:asciiTheme="majorHAnsi" w:hAnsiTheme="majorHAnsi"/>
              </w:rPr>
              <w:t>Log funktioniert</w:t>
            </w:r>
          </w:p>
        </w:tc>
        <w:tc>
          <w:tcPr>
            <w:tcW w:w="3021" w:type="dxa"/>
            <w:vAlign w:val="center"/>
          </w:tcPr>
          <w:p w14:paraId="7E33F706" w14:textId="03403B45"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2A98916D" w14:textId="522E8322" w:rsidR="00BC2AF9" w:rsidRDefault="00BC2AF9" w:rsidP="00BC2AF9">
            <w:pPr>
              <w:pStyle w:val="NormalWeb"/>
              <w:rPr>
                <w:rFonts w:asciiTheme="majorHAnsi" w:hAnsiTheme="majorHAnsi"/>
              </w:rPr>
            </w:pPr>
            <w:r w:rsidRPr="0090796B">
              <w:rPr>
                <w:rFonts w:asciiTheme="majorHAnsi" w:hAnsiTheme="majorHAnsi"/>
              </w:rPr>
              <w:t>Erfolgreich</w:t>
            </w:r>
          </w:p>
        </w:tc>
      </w:tr>
      <w:tr w:rsidR="00BC2AF9" w14:paraId="4A191A0A" w14:textId="77777777" w:rsidTr="00750F3C">
        <w:tc>
          <w:tcPr>
            <w:tcW w:w="3020" w:type="dxa"/>
            <w:vAlign w:val="center"/>
          </w:tcPr>
          <w:p w14:paraId="45F55866" w14:textId="5D698A9D" w:rsidR="00BC2AF9" w:rsidRDefault="00BC2AF9" w:rsidP="00BC2AF9">
            <w:pPr>
              <w:pStyle w:val="NormalWeb"/>
              <w:rPr>
                <w:rFonts w:asciiTheme="majorHAnsi" w:hAnsiTheme="majorHAnsi"/>
              </w:rPr>
            </w:pPr>
            <w:r w:rsidRPr="0090796B">
              <w:rPr>
                <w:rFonts w:asciiTheme="majorHAnsi" w:hAnsiTheme="majorHAnsi"/>
              </w:rPr>
              <w:t>Responsives Layout</w:t>
            </w:r>
          </w:p>
        </w:tc>
        <w:tc>
          <w:tcPr>
            <w:tcW w:w="3021" w:type="dxa"/>
            <w:vAlign w:val="center"/>
          </w:tcPr>
          <w:p w14:paraId="704D0FBA" w14:textId="34F7A305" w:rsidR="00BC2AF9" w:rsidRDefault="00BC2AF9" w:rsidP="00BC2AF9">
            <w:pPr>
              <w:pStyle w:val="NormalWeb"/>
              <w:rPr>
                <w:rFonts w:asciiTheme="majorHAnsi" w:hAnsiTheme="majorHAnsi"/>
              </w:rPr>
            </w:pPr>
            <w:r w:rsidRPr="0090796B">
              <w:rPr>
                <w:rFonts w:asciiTheme="majorHAnsi" w:hAnsiTheme="majorHAnsi"/>
              </w:rPr>
              <w:t>Ja</w:t>
            </w:r>
          </w:p>
        </w:tc>
        <w:tc>
          <w:tcPr>
            <w:tcW w:w="3021" w:type="dxa"/>
            <w:vAlign w:val="center"/>
          </w:tcPr>
          <w:p w14:paraId="57614822" w14:textId="1B35C592" w:rsidR="00BC2AF9" w:rsidRDefault="00BC2AF9" w:rsidP="00BC2AF9">
            <w:pPr>
              <w:pStyle w:val="NormalWeb"/>
              <w:rPr>
                <w:rFonts w:asciiTheme="majorHAnsi" w:hAnsiTheme="majorHAnsi"/>
              </w:rPr>
            </w:pPr>
            <w:r w:rsidRPr="0090796B">
              <w:rPr>
                <w:rFonts w:asciiTheme="majorHAnsi" w:hAnsiTheme="majorHAnsi"/>
              </w:rPr>
              <w:t>Erfolgreich</w:t>
            </w:r>
          </w:p>
        </w:tc>
      </w:tr>
    </w:tbl>
    <w:p w14:paraId="3768E870" w14:textId="77777777" w:rsidR="00BB4CD7" w:rsidRDefault="00BB4CD7">
      <w:pPr>
        <w:rPr>
          <w:rStyle w:val="Strong"/>
          <w:rFonts w:asciiTheme="majorHAnsi" w:hAnsiTheme="majorHAnsi"/>
        </w:rPr>
      </w:pPr>
    </w:p>
    <w:p w14:paraId="7C8CFB88" w14:textId="21543B05" w:rsidR="00E8034A" w:rsidRPr="0090796B" w:rsidRDefault="0090796B">
      <w:pPr>
        <w:rPr>
          <w:rFonts w:asciiTheme="majorHAnsi" w:hAnsiTheme="majorHAnsi"/>
        </w:rPr>
      </w:pPr>
      <w:r w:rsidRPr="0090796B">
        <w:rPr>
          <w:rStyle w:val="Strong"/>
          <w:rFonts w:asciiTheme="majorHAnsi" w:hAnsiTheme="majorHAnsi"/>
        </w:rPr>
        <w:t>Bemerkungen:</w:t>
      </w:r>
      <w:r w:rsidRPr="0090796B">
        <w:rPr>
          <w:rFonts w:asciiTheme="majorHAnsi" w:hAnsiTheme="majorHAnsi"/>
        </w:rPr>
        <w:t xml:space="preserve"> Alle geplanten Funktionen wurden erfolgreich umgesetzt. Erweiterungen wie Datenbankanbindung oder Drag-and-Drop können in zukünftigen Versionen ergänzt werden.</w:t>
      </w:r>
    </w:p>
    <w:sectPr w:rsidR="00E8034A" w:rsidRPr="0090796B">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E5DA" w14:textId="77777777" w:rsidR="00E017BA" w:rsidRDefault="00E017BA" w:rsidP="00E017BA">
      <w:pPr>
        <w:spacing w:after="0" w:line="240" w:lineRule="auto"/>
      </w:pPr>
      <w:r>
        <w:separator/>
      </w:r>
    </w:p>
  </w:endnote>
  <w:endnote w:type="continuationSeparator" w:id="0">
    <w:p w14:paraId="042C308B" w14:textId="77777777" w:rsidR="00E017BA" w:rsidRDefault="00E017BA" w:rsidP="00E01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564630"/>
      <w:docPartObj>
        <w:docPartGallery w:val="Page Numbers (Bottom of Page)"/>
        <w:docPartUnique/>
      </w:docPartObj>
    </w:sdtPr>
    <w:sdtEndPr>
      <w:rPr>
        <w:noProof/>
      </w:rPr>
    </w:sdtEndPr>
    <w:sdtContent>
      <w:p w14:paraId="0DDF295E" w14:textId="2920EE16" w:rsidR="00E017BA" w:rsidRDefault="00E017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215A8B" w14:textId="77777777" w:rsidR="00E017BA" w:rsidRDefault="00E01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EF9A" w14:textId="77777777" w:rsidR="00E017BA" w:rsidRDefault="00E017BA" w:rsidP="00E017BA">
      <w:pPr>
        <w:spacing w:after="0" w:line="240" w:lineRule="auto"/>
      </w:pPr>
      <w:r>
        <w:separator/>
      </w:r>
    </w:p>
  </w:footnote>
  <w:footnote w:type="continuationSeparator" w:id="0">
    <w:p w14:paraId="0F8FCA71" w14:textId="77777777" w:rsidR="00E017BA" w:rsidRDefault="00E017BA" w:rsidP="00E01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FB28" w14:textId="16BA2ED2" w:rsidR="00E017BA" w:rsidRPr="0002426F" w:rsidRDefault="0002426F">
    <w:pPr>
      <w:pStyle w:val="Header"/>
      <w:rPr>
        <w:lang w:val="en-US"/>
      </w:rPr>
    </w:pPr>
    <w:r>
      <w:t>Modul 306</w:t>
    </w:r>
    <w:r>
      <w:ptab w:relativeTo="margin" w:alignment="center" w:leader="none"/>
    </w:r>
    <w:r>
      <w:t>Louis Schulle</w:t>
    </w:r>
    <w:r>
      <w:ptab w:relativeTo="margin" w:alignment="right" w:leader="none"/>
    </w:r>
    <w:r>
      <w:t>16.01.2026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F33"/>
    <w:multiLevelType w:val="multilevel"/>
    <w:tmpl w:val="98B6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4A6A"/>
    <w:multiLevelType w:val="multilevel"/>
    <w:tmpl w:val="EFE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684B"/>
    <w:multiLevelType w:val="multilevel"/>
    <w:tmpl w:val="B41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77B4"/>
    <w:multiLevelType w:val="multilevel"/>
    <w:tmpl w:val="1A3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03E4B"/>
    <w:multiLevelType w:val="multilevel"/>
    <w:tmpl w:val="F94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2C56"/>
    <w:multiLevelType w:val="multilevel"/>
    <w:tmpl w:val="52D6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77566"/>
    <w:multiLevelType w:val="multilevel"/>
    <w:tmpl w:val="4BF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A410A"/>
    <w:multiLevelType w:val="multilevel"/>
    <w:tmpl w:val="A1C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53B85"/>
    <w:multiLevelType w:val="multilevel"/>
    <w:tmpl w:val="32F8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65A54"/>
    <w:multiLevelType w:val="multilevel"/>
    <w:tmpl w:val="22BE1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A3C0B"/>
    <w:multiLevelType w:val="multilevel"/>
    <w:tmpl w:val="75C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127CC"/>
    <w:multiLevelType w:val="multilevel"/>
    <w:tmpl w:val="CE1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45FB"/>
    <w:multiLevelType w:val="multilevel"/>
    <w:tmpl w:val="FBAA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55B81"/>
    <w:multiLevelType w:val="multilevel"/>
    <w:tmpl w:val="5F8E4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25F70"/>
    <w:multiLevelType w:val="multilevel"/>
    <w:tmpl w:val="09B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B452D3"/>
    <w:multiLevelType w:val="multilevel"/>
    <w:tmpl w:val="67B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D65BE"/>
    <w:multiLevelType w:val="multilevel"/>
    <w:tmpl w:val="FAF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73905">
    <w:abstractNumId w:val="8"/>
  </w:num>
  <w:num w:numId="2" w16cid:durableId="1464422182">
    <w:abstractNumId w:val="3"/>
  </w:num>
  <w:num w:numId="3" w16cid:durableId="2019648636">
    <w:abstractNumId w:val="4"/>
  </w:num>
  <w:num w:numId="4" w16cid:durableId="1691180892">
    <w:abstractNumId w:val="16"/>
  </w:num>
  <w:num w:numId="5" w16cid:durableId="923296932">
    <w:abstractNumId w:val="2"/>
  </w:num>
  <w:num w:numId="6" w16cid:durableId="208567300">
    <w:abstractNumId w:val="7"/>
  </w:num>
  <w:num w:numId="7" w16cid:durableId="32074284">
    <w:abstractNumId w:val="11"/>
  </w:num>
  <w:num w:numId="8" w16cid:durableId="899289109">
    <w:abstractNumId w:val="14"/>
  </w:num>
  <w:num w:numId="9" w16cid:durableId="538444270">
    <w:abstractNumId w:val="5"/>
  </w:num>
  <w:num w:numId="10" w16cid:durableId="661081298">
    <w:abstractNumId w:val="0"/>
  </w:num>
  <w:num w:numId="11" w16cid:durableId="680591932">
    <w:abstractNumId w:val="13"/>
  </w:num>
  <w:num w:numId="12" w16cid:durableId="1631009009">
    <w:abstractNumId w:val="9"/>
  </w:num>
  <w:num w:numId="13" w16cid:durableId="1523591392">
    <w:abstractNumId w:val="1"/>
  </w:num>
  <w:num w:numId="14" w16cid:durableId="957830098">
    <w:abstractNumId w:val="10"/>
  </w:num>
  <w:num w:numId="15" w16cid:durableId="1037856477">
    <w:abstractNumId w:val="15"/>
  </w:num>
  <w:num w:numId="16" w16cid:durableId="1802840251">
    <w:abstractNumId w:val="12"/>
  </w:num>
  <w:num w:numId="17" w16cid:durableId="311447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A2"/>
    <w:rsid w:val="0002426F"/>
    <w:rsid w:val="001537DD"/>
    <w:rsid w:val="0090796B"/>
    <w:rsid w:val="00952406"/>
    <w:rsid w:val="00BB4CD7"/>
    <w:rsid w:val="00BC2AF9"/>
    <w:rsid w:val="00BD43A2"/>
    <w:rsid w:val="00BD4ACC"/>
    <w:rsid w:val="00D54D66"/>
    <w:rsid w:val="00E017BA"/>
    <w:rsid w:val="00E05C4F"/>
    <w:rsid w:val="00E8034A"/>
    <w:rsid w:val="00E869CA"/>
    <w:rsid w:val="00F5576A"/>
    <w:rsid w:val="00F75C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431B"/>
  <w15:chartTrackingRefBased/>
  <w15:docId w15:val="{6549FE03-8927-44C7-B0A5-8E6BD72D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A2"/>
    <w:rPr>
      <w:rFonts w:eastAsiaTheme="majorEastAsia" w:cstheme="majorBidi"/>
      <w:color w:val="272727" w:themeColor="text1" w:themeTint="D8"/>
    </w:rPr>
  </w:style>
  <w:style w:type="paragraph" w:styleId="Title">
    <w:name w:val="Title"/>
    <w:basedOn w:val="Normal"/>
    <w:next w:val="Normal"/>
    <w:link w:val="TitleChar"/>
    <w:uiPriority w:val="10"/>
    <w:qFormat/>
    <w:rsid w:val="00BD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A2"/>
    <w:pPr>
      <w:spacing w:before="160"/>
      <w:jc w:val="center"/>
    </w:pPr>
    <w:rPr>
      <w:i/>
      <w:iCs/>
      <w:color w:val="404040" w:themeColor="text1" w:themeTint="BF"/>
    </w:rPr>
  </w:style>
  <w:style w:type="character" w:customStyle="1" w:styleId="QuoteChar">
    <w:name w:val="Quote Char"/>
    <w:basedOn w:val="DefaultParagraphFont"/>
    <w:link w:val="Quote"/>
    <w:uiPriority w:val="29"/>
    <w:rsid w:val="00BD43A2"/>
    <w:rPr>
      <w:i/>
      <w:iCs/>
      <w:color w:val="404040" w:themeColor="text1" w:themeTint="BF"/>
    </w:rPr>
  </w:style>
  <w:style w:type="paragraph" w:styleId="ListParagraph">
    <w:name w:val="List Paragraph"/>
    <w:basedOn w:val="Normal"/>
    <w:uiPriority w:val="34"/>
    <w:qFormat/>
    <w:rsid w:val="00BD43A2"/>
    <w:pPr>
      <w:ind w:left="720"/>
      <w:contextualSpacing/>
    </w:pPr>
  </w:style>
  <w:style w:type="character" w:styleId="IntenseEmphasis">
    <w:name w:val="Intense Emphasis"/>
    <w:basedOn w:val="DefaultParagraphFont"/>
    <w:uiPriority w:val="21"/>
    <w:qFormat/>
    <w:rsid w:val="00BD43A2"/>
    <w:rPr>
      <w:i/>
      <w:iCs/>
      <w:color w:val="0F4761" w:themeColor="accent1" w:themeShade="BF"/>
    </w:rPr>
  </w:style>
  <w:style w:type="paragraph" w:styleId="IntenseQuote">
    <w:name w:val="Intense Quote"/>
    <w:basedOn w:val="Normal"/>
    <w:next w:val="Normal"/>
    <w:link w:val="IntenseQuoteChar"/>
    <w:uiPriority w:val="30"/>
    <w:qFormat/>
    <w:rsid w:val="00BD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3A2"/>
    <w:rPr>
      <w:i/>
      <w:iCs/>
      <w:color w:val="0F4761" w:themeColor="accent1" w:themeShade="BF"/>
    </w:rPr>
  </w:style>
  <w:style w:type="character" w:styleId="IntenseReference">
    <w:name w:val="Intense Reference"/>
    <w:basedOn w:val="DefaultParagraphFont"/>
    <w:uiPriority w:val="32"/>
    <w:qFormat/>
    <w:rsid w:val="00BD43A2"/>
    <w:rPr>
      <w:b/>
      <w:bCs/>
      <w:smallCaps/>
      <w:color w:val="0F4761" w:themeColor="accent1" w:themeShade="BF"/>
      <w:spacing w:val="5"/>
    </w:rPr>
  </w:style>
  <w:style w:type="paragraph" w:styleId="TOCHeading">
    <w:name w:val="TOC Heading"/>
    <w:basedOn w:val="Heading1"/>
    <w:next w:val="Normal"/>
    <w:uiPriority w:val="39"/>
    <w:unhideWhenUsed/>
    <w:qFormat/>
    <w:rsid w:val="00BD43A2"/>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E017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17BA"/>
  </w:style>
  <w:style w:type="paragraph" w:styleId="Footer">
    <w:name w:val="footer"/>
    <w:basedOn w:val="Normal"/>
    <w:link w:val="FooterChar"/>
    <w:uiPriority w:val="99"/>
    <w:unhideWhenUsed/>
    <w:rsid w:val="00E017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17BA"/>
  </w:style>
  <w:style w:type="paragraph" w:styleId="NormalWeb">
    <w:name w:val="Normal (Web)"/>
    <w:basedOn w:val="Normal"/>
    <w:uiPriority w:val="99"/>
    <w:semiHidden/>
    <w:unhideWhenUsed/>
    <w:rsid w:val="0090796B"/>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character" w:styleId="Strong">
    <w:name w:val="Strong"/>
    <w:basedOn w:val="DefaultParagraphFont"/>
    <w:uiPriority w:val="22"/>
    <w:qFormat/>
    <w:rsid w:val="0090796B"/>
    <w:rPr>
      <w:b/>
      <w:bCs/>
    </w:rPr>
  </w:style>
  <w:style w:type="paragraph" w:styleId="TOC1">
    <w:name w:val="toc 1"/>
    <w:basedOn w:val="Normal"/>
    <w:next w:val="Normal"/>
    <w:autoRedefine/>
    <w:uiPriority w:val="39"/>
    <w:unhideWhenUsed/>
    <w:rsid w:val="0090796B"/>
    <w:pPr>
      <w:spacing w:after="100"/>
    </w:pPr>
  </w:style>
  <w:style w:type="character" w:styleId="Hyperlink">
    <w:name w:val="Hyperlink"/>
    <w:basedOn w:val="DefaultParagraphFont"/>
    <w:uiPriority w:val="99"/>
    <w:unhideWhenUsed/>
    <w:rsid w:val="0090796B"/>
    <w:rPr>
      <w:color w:val="467886" w:themeColor="hyperlink"/>
      <w:u w:val="single"/>
    </w:rPr>
  </w:style>
  <w:style w:type="table" w:styleId="TableGrid">
    <w:name w:val="Table Grid"/>
    <w:basedOn w:val="TableNormal"/>
    <w:uiPriority w:val="39"/>
    <w:rsid w:val="00BC2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3BA2-BF47-42F5-B4CE-B5BF4BD1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1436</Words>
  <Characters>9051</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Schulle</dc:creator>
  <cp:keywords/>
  <dc:description/>
  <cp:lastModifiedBy>Louis Schulle</cp:lastModifiedBy>
  <cp:revision>2</cp:revision>
  <dcterms:created xsi:type="dcterms:W3CDTF">2026-01-19T19:55:00Z</dcterms:created>
  <dcterms:modified xsi:type="dcterms:W3CDTF">2026-01-19T19:55:00Z</dcterms:modified>
</cp:coreProperties>
</file>